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AE" w:rsidRPr="00C25EF4" w:rsidRDefault="003200AE" w:rsidP="003200AE">
      <w:pPr>
        <w:spacing w:after="0" w:line="360" w:lineRule="auto"/>
        <w:jc w:val="center"/>
        <w:rPr>
          <w:szCs w:val="28"/>
        </w:rPr>
      </w:pPr>
      <w:r w:rsidRPr="00C25EF4">
        <w:rPr>
          <w:szCs w:val="28"/>
        </w:rPr>
        <w:t>Министерство образования и науки, молодежи и спорта  Украины</w:t>
      </w:r>
    </w:p>
    <w:p w:rsidR="003200AE" w:rsidRPr="00C25EF4" w:rsidRDefault="003200AE" w:rsidP="003200AE">
      <w:pPr>
        <w:spacing w:after="0" w:line="360" w:lineRule="auto"/>
        <w:ind w:firstLine="709"/>
        <w:jc w:val="center"/>
        <w:rPr>
          <w:szCs w:val="28"/>
        </w:rPr>
      </w:pPr>
      <w:r w:rsidRPr="00C25EF4">
        <w:rPr>
          <w:szCs w:val="28"/>
        </w:rPr>
        <w:t>Донбасская государственная машиностроительная академия</w:t>
      </w: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44"/>
          <w:szCs w:val="44"/>
        </w:rPr>
      </w:pP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44"/>
          <w:szCs w:val="44"/>
        </w:rPr>
      </w:pP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44"/>
          <w:szCs w:val="44"/>
        </w:rPr>
      </w:pP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44"/>
          <w:szCs w:val="44"/>
        </w:rPr>
      </w:pP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44"/>
          <w:szCs w:val="44"/>
        </w:rPr>
      </w:pPr>
    </w:p>
    <w:p w:rsidR="003200AE" w:rsidRPr="00C25EF4" w:rsidRDefault="003200AE" w:rsidP="003200AE">
      <w:pPr>
        <w:spacing w:after="0" w:line="240" w:lineRule="auto"/>
        <w:ind w:firstLine="709"/>
        <w:jc w:val="center"/>
        <w:rPr>
          <w:sz w:val="52"/>
          <w:szCs w:val="52"/>
        </w:rPr>
      </w:pPr>
    </w:p>
    <w:p w:rsidR="00844B8E" w:rsidRPr="00C25EF4" w:rsidRDefault="00844B8E" w:rsidP="00844B8E">
      <w:pPr>
        <w:spacing w:after="0" w:line="240" w:lineRule="auto"/>
        <w:jc w:val="center"/>
        <w:rPr>
          <w:b/>
          <w:sz w:val="36"/>
          <w:szCs w:val="36"/>
        </w:rPr>
      </w:pPr>
      <w:r w:rsidRPr="00C25EF4">
        <w:rPr>
          <w:b/>
          <w:sz w:val="36"/>
          <w:szCs w:val="36"/>
        </w:rPr>
        <w:t xml:space="preserve">МЕТОДИЧЕСКИЕ УКАЗАНИЯ </w:t>
      </w:r>
    </w:p>
    <w:p w:rsidR="00844B8E" w:rsidRPr="00C25EF4" w:rsidRDefault="00844B8E" w:rsidP="00844B8E">
      <w:pPr>
        <w:spacing w:after="0" w:line="240" w:lineRule="auto"/>
        <w:jc w:val="center"/>
        <w:rPr>
          <w:b/>
          <w:sz w:val="36"/>
          <w:szCs w:val="36"/>
        </w:rPr>
      </w:pPr>
    </w:p>
    <w:p w:rsidR="003B06F6" w:rsidRDefault="003B06F6" w:rsidP="00844B8E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лабораторным работам по дисциплине </w:t>
      </w:r>
    </w:p>
    <w:p w:rsidR="00844B8E" w:rsidRPr="00C25EF4" w:rsidRDefault="003B06F6" w:rsidP="00844B8E">
      <w:pPr>
        <w:spacing w:after="0" w:line="240" w:lineRule="auto"/>
        <w:jc w:val="center"/>
        <w:rPr>
          <w:sz w:val="36"/>
          <w:szCs w:val="36"/>
        </w:rPr>
      </w:pPr>
      <w:r>
        <w:rPr>
          <w:b/>
          <w:sz w:val="36"/>
          <w:szCs w:val="36"/>
        </w:rPr>
        <w:t>«Специальные методы сварки»</w:t>
      </w:r>
    </w:p>
    <w:p w:rsidR="00844B8E" w:rsidRPr="00C25EF4" w:rsidRDefault="00844B8E" w:rsidP="00844B8E">
      <w:pPr>
        <w:spacing w:after="0" w:line="240" w:lineRule="auto"/>
        <w:jc w:val="center"/>
        <w:rPr>
          <w:sz w:val="44"/>
          <w:szCs w:val="44"/>
        </w:rPr>
      </w:pPr>
    </w:p>
    <w:p w:rsidR="00844B8E" w:rsidRPr="00C25EF4" w:rsidRDefault="00844B8E" w:rsidP="00844B8E">
      <w:pPr>
        <w:spacing w:after="0" w:line="240" w:lineRule="auto"/>
        <w:jc w:val="center"/>
        <w:rPr>
          <w:b/>
          <w:iCs/>
          <w:sz w:val="32"/>
          <w:szCs w:val="32"/>
        </w:rPr>
      </w:pPr>
      <w:r w:rsidRPr="00C25EF4">
        <w:rPr>
          <w:b/>
          <w:iCs/>
          <w:sz w:val="32"/>
          <w:szCs w:val="32"/>
        </w:rPr>
        <w:t xml:space="preserve">для студентов специальности «Оборудование и технологии сварки» </w:t>
      </w:r>
      <w:r w:rsidR="003B06F6">
        <w:rPr>
          <w:b/>
          <w:iCs/>
          <w:sz w:val="32"/>
          <w:szCs w:val="32"/>
        </w:rPr>
        <w:t>заочной</w:t>
      </w:r>
      <w:r w:rsidRPr="00C25EF4">
        <w:rPr>
          <w:b/>
          <w:iCs/>
          <w:sz w:val="32"/>
          <w:szCs w:val="32"/>
        </w:rPr>
        <w:t xml:space="preserve"> формы обучения</w:t>
      </w: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 w:val="32"/>
          <w:szCs w:val="32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spacing w:after="0" w:line="240" w:lineRule="auto"/>
        <w:ind w:firstLine="5529"/>
      </w:pPr>
      <w:r w:rsidRPr="00C25EF4">
        <w:t xml:space="preserve">Утверждено </w:t>
      </w:r>
    </w:p>
    <w:p w:rsidR="003200AE" w:rsidRPr="00C25EF4" w:rsidRDefault="003200AE" w:rsidP="003200AE">
      <w:pPr>
        <w:spacing w:after="0" w:line="240" w:lineRule="auto"/>
        <w:ind w:firstLine="5529"/>
      </w:pPr>
      <w:r w:rsidRPr="00C25EF4">
        <w:t xml:space="preserve">на заседании </w:t>
      </w:r>
    </w:p>
    <w:p w:rsidR="003200AE" w:rsidRPr="00D336CA" w:rsidRDefault="003200AE" w:rsidP="003200AE">
      <w:pPr>
        <w:spacing w:after="0" w:line="240" w:lineRule="auto"/>
        <w:ind w:firstLine="5529"/>
        <w:rPr>
          <w:lang w:val="uk-UA"/>
        </w:rPr>
      </w:pPr>
      <w:r w:rsidRPr="00C25EF4">
        <w:t>методического совета</w:t>
      </w:r>
      <w:r w:rsidR="00D336CA">
        <w:rPr>
          <w:lang w:val="uk-UA"/>
        </w:rPr>
        <w:t xml:space="preserve"> ДГМА</w:t>
      </w:r>
    </w:p>
    <w:p w:rsidR="003200AE" w:rsidRPr="00C25EF4" w:rsidRDefault="003200AE" w:rsidP="003200AE">
      <w:pPr>
        <w:spacing w:after="0" w:line="240" w:lineRule="auto"/>
        <w:ind w:firstLine="5529"/>
        <w:rPr>
          <w:szCs w:val="28"/>
        </w:rPr>
      </w:pPr>
      <w:r w:rsidRPr="00C25EF4">
        <w:t xml:space="preserve">Протокол №    </w:t>
      </w:r>
      <w:proofErr w:type="gramStart"/>
      <w:r w:rsidRPr="00C25EF4">
        <w:t>от</w:t>
      </w:r>
      <w:proofErr w:type="gramEnd"/>
      <w:r w:rsidRPr="00C25EF4">
        <w:t xml:space="preserve"> </w:t>
      </w: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center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Краматорск </w:t>
      </w:r>
    </w:p>
    <w:p w:rsidR="003200AE" w:rsidRPr="00C25EF4" w:rsidRDefault="003200AE" w:rsidP="003200AE">
      <w:pPr>
        <w:tabs>
          <w:tab w:val="left" w:pos="5387"/>
        </w:tabs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>ДГМА</w:t>
      </w:r>
      <w:bookmarkStart w:id="0" w:name="_GoBack"/>
      <w:bookmarkEnd w:id="0"/>
    </w:p>
    <w:p w:rsidR="00844B8E" w:rsidRPr="00C25EF4" w:rsidRDefault="003200AE" w:rsidP="003200AE">
      <w:pPr>
        <w:tabs>
          <w:tab w:val="left" w:pos="5387"/>
        </w:tabs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>2012</w:t>
      </w:r>
    </w:p>
    <w:p w:rsidR="00844B8E" w:rsidRPr="00C25EF4" w:rsidRDefault="00844B8E" w:rsidP="00844B8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br w:type="page"/>
      </w:r>
    </w:p>
    <w:p w:rsidR="004F422B" w:rsidRPr="00C25EF4" w:rsidRDefault="004F422B" w:rsidP="003200AE">
      <w:pPr>
        <w:spacing w:after="0" w:line="240" w:lineRule="auto"/>
      </w:pPr>
      <w:r w:rsidRPr="00C25EF4">
        <w:lastRenderedPageBreak/>
        <w:t>УДК 621.791</w:t>
      </w:r>
    </w:p>
    <w:p w:rsidR="004F422B" w:rsidRPr="00C25EF4" w:rsidRDefault="004F422B" w:rsidP="003200AE">
      <w:pPr>
        <w:tabs>
          <w:tab w:val="left" w:pos="5387"/>
        </w:tabs>
        <w:spacing w:after="0" w:line="240" w:lineRule="auto"/>
        <w:ind w:firstLine="709"/>
        <w:jc w:val="both"/>
        <w:rPr>
          <w:szCs w:val="28"/>
        </w:rPr>
      </w:pPr>
    </w:p>
    <w:p w:rsidR="003200AE" w:rsidRPr="00C25EF4" w:rsidRDefault="003200AE" w:rsidP="003200AE">
      <w:pPr>
        <w:tabs>
          <w:tab w:val="left" w:pos="5387"/>
        </w:tabs>
        <w:spacing w:after="0" w:line="240" w:lineRule="auto"/>
        <w:ind w:firstLine="709"/>
        <w:jc w:val="both"/>
        <w:rPr>
          <w:szCs w:val="28"/>
        </w:rPr>
      </w:pPr>
    </w:p>
    <w:p w:rsidR="004F422B" w:rsidRPr="00C25EF4" w:rsidRDefault="004F422B" w:rsidP="003200AE">
      <w:pPr>
        <w:spacing w:after="0" w:line="240" w:lineRule="auto"/>
        <w:ind w:firstLine="709"/>
        <w:jc w:val="both"/>
        <w:rPr>
          <w:szCs w:val="28"/>
        </w:rPr>
      </w:pPr>
      <w:r w:rsidRPr="00C25EF4">
        <w:rPr>
          <w:szCs w:val="28"/>
        </w:rPr>
        <w:t xml:space="preserve">Методические указания </w:t>
      </w:r>
      <w:r w:rsidR="003B06F6">
        <w:rPr>
          <w:szCs w:val="28"/>
        </w:rPr>
        <w:t>к лабораторным работам по дисциплине «Специальные методы сварки»</w:t>
      </w:r>
      <w:proofErr w:type="gramStart"/>
      <w:r w:rsidR="003B06F6">
        <w:rPr>
          <w:szCs w:val="28"/>
        </w:rPr>
        <w:t xml:space="preserve"> </w:t>
      </w:r>
      <w:r w:rsidRPr="00C25EF4">
        <w:rPr>
          <w:szCs w:val="28"/>
        </w:rPr>
        <w:t>,</w:t>
      </w:r>
      <w:proofErr w:type="gramEnd"/>
      <w:r w:rsidRPr="00C25EF4">
        <w:rPr>
          <w:szCs w:val="28"/>
        </w:rPr>
        <w:t xml:space="preserve"> направление подготовки – 6.050504 «Сварка», специальность – </w:t>
      </w:r>
      <w:r w:rsidR="00D336CA" w:rsidRPr="00C25EF4">
        <w:rPr>
          <w:szCs w:val="28"/>
        </w:rPr>
        <w:t xml:space="preserve">оборудование </w:t>
      </w:r>
      <w:r w:rsidR="00D336CA">
        <w:rPr>
          <w:szCs w:val="28"/>
          <w:lang w:val="uk-UA"/>
        </w:rPr>
        <w:t xml:space="preserve">и </w:t>
      </w:r>
      <w:r w:rsidR="00D336CA">
        <w:rPr>
          <w:szCs w:val="28"/>
        </w:rPr>
        <w:t>технологи</w:t>
      </w:r>
      <w:r w:rsidR="00BB7E2E">
        <w:rPr>
          <w:szCs w:val="28"/>
          <w:lang w:val="uk-UA"/>
        </w:rPr>
        <w:t>и</w:t>
      </w:r>
      <w:r w:rsidR="00D336CA">
        <w:rPr>
          <w:szCs w:val="28"/>
          <w:lang w:val="uk-UA"/>
        </w:rPr>
        <w:t xml:space="preserve"> </w:t>
      </w:r>
      <w:r w:rsidRPr="00C25EF4">
        <w:rPr>
          <w:szCs w:val="28"/>
        </w:rPr>
        <w:t xml:space="preserve">сварки / Сост. </w:t>
      </w:r>
      <w:r w:rsidR="003B06F6">
        <w:rPr>
          <w:szCs w:val="28"/>
        </w:rPr>
        <w:t xml:space="preserve">В.А.Пресняков, </w:t>
      </w:r>
      <w:r w:rsidR="00370729" w:rsidRPr="00C25EF4">
        <w:rPr>
          <w:szCs w:val="28"/>
        </w:rPr>
        <w:t xml:space="preserve"> </w:t>
      </w:r>
      <w:r w:rsidRPr="00C25EF4">
        <w:rPr>
          <w:szCs w:val="28"/>
        </w:rPr>
        <w:t>– Краматорск</w:t>
      </w:r>
      <w:r w:rsidR="00844B8E" w:rsidRPr="00C25EF4">
        <w:rPr>
          <w:szCs w:val="28"/>
        </w:rPr>
        <w:t xml:space="preserve"> </w:t>
      </w:r>
      <w:r w:rsidRPr="00C25EF4">
        <w:rPr>
          <w:szCs w:val="28"/>
        </w:rPr>
        <w:t>: ДГМА, 201</w:t>
      </w:r>
      <w:r w:rsidR="003B06F6">
        <w:rPr>
          <w:szCs w:val="28"/>
        </w:rPr>
        <w:t>2</w:t>
      </w:r>
      <w:r w:rsidRPr="00C25EF4">
        <w:rPr>
          <w:szCs w:val="28"/>
        </w:rPr>
        <w:t xml:space="preserve">. -  </w:t>
      </w:r>
      <w:r w:rsidR="003B06F6">
        <w:rPr>
          <w:color w:val="FF0000"/>
          <w:szCs w:val="28"/>
          <w:lang w:val="uk-UA"/>
        </w:rPr>
        <w:t>12</w:t>
      </w:r>
      <w:r w:rsidRPr="00C25EF4">
        <w:rPr>
          <w:szCs w:val="28"/>
        </w:rPr>
        <w:t xml:space="preserve">  с.</w:t>
      </w:r>
    </w:p>
    <w:p w:rsidR="004F422B" w:rsidRPr="00C25EF4" w:rsidRDefault="004F422B" w:rsidP="003200AE">
      <w:pPr>
        <w:spacing w:after="0" w:line="240" w:lineRule="auto"/>
        <w:jc w:val="both"/>
        <w:rPr>
          <w:szCs w:val="28"/>
        </w:rPr>
      </w:pPr>
    </w:p>
    <w:p w:rsidR="004F422B" w:rsidRPr="00C25EF4" w:rsidRDefault="004F422B" w:rsidP="003200AE">
      <w:pPr>
        <w:spacing w:after="0" w:line="240" w:lineRule="auto"/>
        <w:jc w:val="both"/>
        <w:rPr>
          <w:szCs w:val="28"/>
        </w:rPr>
      </w:pPr>
    </w:p>
    <w:p w:rsidR="00370729" w:rsidRPr="00C25EF4" w:rsidRDefault="00BB7E2E" w:rsidP="003200AE">
      <w:pPr>
        <w:spacing w:after="0" w:line="240" w:lineRule="auto"/>
        <w:ind w:firstLine="720"/>
        <w:jc w:val="both"/>
        <w:rPr>
          <w:szCs w:val="28"/>
        </w:rPr>
      </w:pPr>
      <w:r>
        <w:t>В методических указаниях  содержится  перечень  лабораторных</w:t>
      </w:r>
      <w:r w:rsidRPr="00BB7E2E">
        <w:t xml:space="preserve"> </w:t>
      </w:r>
      <w:r>
        <w:t>р</w:t>
      </w:r>
      <w:r>
        <w:t>а</w:t>
      </w:r>
      <w:r>
        <w:t>бот, приводятся цели работ, общие сведения по изучаемому материалу,  методика  выполнения, описание  лабораторного оборудования,  рекоме</w:t>
      </w:r>
      <w:r>
        <w:t>н</w:t>
      </w:r>
      <w:r>
        <w:t>дации по содержанию, оформлению и объему отчета,  вопросы для сам</w:t>
      </w:r>
      <w:r>
        <w:t>о</w:t>
      </w:r>
      <w:r>
        <w:t>проверки,</w:t>
      </w:r>
      <w:r w:rsidRPr="00BB7E2E">
        <w:t xml:space="preserve"> </w:t>
      </w:r>
      <w:r>
        <w:t>список справочной литературы</w:t>
      </w:r>
    </w:p>
    <w:p w:rsidR="004F422B" w:rsidRPr="00C25EF4" w:rsidRDefault="004F422B" w:rsidP="003200AE">
      <w:pPr>
        <w:spacing w:after="0" w:line="240" w:lineRule="auto"/>
        <w:ind w:firstLine="720"/>
        <w:jc w:val="both"/>
        <w:rPr>
          <w:szCs w:val="28"/>
        </w:rPr>
      </w:pPr>
    </w:p>
    <w:p w:rsidR="004F422B" w:rsidRPr="00C25EF4" w:rsidRDefault="004F422B" w:rsidP="003200AE">
      <w:pPr>
        <w:spacing w:after="0" w:line="240" w:lineRule="auto"/>
        <w:ind w:firstLine="720"/>
        <w:jc w:val="both"/>
        <w:rPr>
          <w:szCs w:val="28"/>
        </w:rPr>
      </w:pPr>
    </w:p>
    <w:p w:rsidR="004F422B" w:rsidRPr="00C25EF4" w:rsidRDefault="004F422B" w:rsidP="00112507">
      <w:pPr>
        <w:tabs>
          <w:tab w:val="left" w:pos="3544"/>
        </w:tabs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>Под общ</w:t>
      </w:r>
      <w:proofErr w:type="gramStart"/>
      <w:r w:rsidRPr="00C25EF4">
        <w:rPr>
          <w:szCs w:val="28"/>
        </w:rPr>
        <w:t>.</w:t>
      </w:r>
      <w:proofErr w:type="gramEnd"/>
      <w:r w:rsidRPr="00C25EF4">
        <w:rPr>
          <w:szCs w:val="28"/>
        </w:rPr>
        <w:t xml:space="preserve"> </w:t>
      </w:r>
      <w:proofErr w:type="gramStart"/>
      <w:r w:rsidRPr="00C25EF4">
        <w:rPr>
          <w:szCs w:val="28"/>
        </w:rPr>
        <w:t>р</w:t>
      </w:r>
      <w:proofErr w:type="gramEnd"/>
      <w:r w:rsidRPr="00C25EF4">
        <w:rPr>
          <w:szCs w:val="28"/>
        </w:rPr>
        <w:t>ед.</w:t>
      </w:r>
      <w:r w:rsidR="00112507" w:rsidRPr="00C25EF4">
        <w:rPr>
          <w:szCs w:val="28"/>
        </w:rPr>
        <w:tab/>
      </w:r>
    </w:p>
    <w:p w:rsidR="003B06F6" w:rsidRPr="00C25EF4" w:rsidRDefault="004F422B" w:rsidP="003B06F6">
      <w:pPr>
        <w:tabs>
          <w:tab w:val="left" w:pos="3544"/>
        </w:tabs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>Составили:</w:t>
      </w:r>
      <w:r w:rsidR="00B34C39" w:rsidRPr="00C25EF4">
        <w:rPr>
          <w:szCs w:val="28"/>
        </w:rPr>
        <w:tab/>
      </w:r>
      <w:r w:rsidR="003B06F6" w:rsidRPr="00C25EF4">
        <w:rPr>
          <w:szCs w:val="28"/>
        </w:rPr>
        <w:t>Пресняков В.А., доц.</w:t>
      </w:r>
    </w:p>
    <w:p w:rsidR="004F422B" w:rsidRPr="00C25EF4" w:rsidRDefault="004F422B" w:rsidP="003200AE">
      <w:pPr>
        <w:tabs>
          <w:tab w:val="left" w:pos="5387"/>
        </w:tabs>
        <w:spacing w:after="0" w:line="240" w:lineRule="auto"/>
        <w:jc w:val="both"/>
        <w:rPr>
          <w:szCs w:val="28"/>
        </w:rPr>
      </w:pPr>
    </w:p>
    <w:p w:rsidR="00112507" w:rsidRPr="00C25EF4" w:rsidRDefault="004F422B" w:rsidP="00B34C39">
      <w:pPr>
        <w:tabs>
          <w:tab w:val="left" w:pos="3544"/>
        </w:tabs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>Отв. за выпуск</w:t>
      </w:r>
      <w:r w:rsidR="00B34C39" w:rsidRPr="00C25EF4">
        <w:rPr>
          <w:szCs w:val="28"/>
        </w:rPr>
        <w:tab/>
      </w:r>
      <w:r w:rsidR="003B06F6" w:rsidRPr="00C25EF4">
        <w:rPr>
          <w:szCs w:val="28"/>
        </w:rPr>
        <w:t xml:space="preserve">Макаренко Н. А., </w:t>
      </w:r>
      <w:proofErr w:type="spellStart"/>
      <w:r w:rsidR="003B06F6" w:rsidRPr="00C25EF4">
        <w:rPr>
          <w:szCs w:val="28"/>
        </w:rPr>
        <w:t>док-р</w:t>
      </w:r>
      <w:proofErr w:type="gramStart"/>
      <w:r w:rsidR="003B06F6" w:rsidRPr="00C25EF4">
        <w:rPr>
          <w:szCs w:val="28"/>
        </w:rPr>
        <w:t>.т</w:t>
      </w:r>
      <w:proofErr w:type="gramEnd"/>
      <w:r w:rsidR="003B06F6" w:rsidRPr="00C25EF4">
        <w:rPr>
          <w:szCs w:val="28"/>
        </w:rPr>
        <w:t>ехн.наук</w:t>
      </w:r>
      <w:proofErr w:type="spellEnd"/>
      <w:r w:rsidR="003B06F6" w:rsidRPr="00C25EF4">
        <w:rPr>
          <w:szCs w:val="28"/>
        </w:rPr>
        <w:t>., проф.</w:t>
      </w:r>
      <w:r w:rsidR="003B06F6">
        <w:rPr>
          <w:szCs w:val="28"/>
        </w:rPr>
        <w:t xml:space="preserve"> </w:t>
      </w:r>
    </w:p>
    <w:p w:rsidR="00112507" w:rsidRPr="00C25EF4" w:rsidRDefault="00112507" w:rsidP="003200AE">
      <w:pPr>
        <w:tabs>
          <w:tab w:val="left" w:pos="5387"/>
        </w:tabs>
        <w:spacing w:after="0" w:line="240" w:lineRule="auto"/>
        <w:jc w:val="both"/>
        <w:rPr>
          <w:szCs w:val="28"/>
        </w:rPr>
      </w:pPr>
    </w:p>
    <w:p w:rsidR="00112507" w:rsidRPr="00C25EF4" w:rsidRDefault="00112507" w:rsidP="003200AE">
      <w:pPr>
        <w:tabs>
          <w:tab w:val="left" w:pos="5387"/>
        </w:tabs>
        <w:spacing w:after="0" w:line="240" w:lineRule="auto"/>
        <w:jc w:val="both"/>
        <w:rPr>
          <w:szCs w:val="28"/>
        </w:rPr>
        <w:sectPr w:rsidR="00112507" w:rsidRPr="00C25EF4" w:rsidSect="003200AE">
          <w:footerReference w:type="default" r:id="rId8"/>
          <w:pgSz w:w="11906" w:h="16838" w:code="9"/>
          <w:pgMar w:top="851" w:right="1247" w:bottom="1418" w:left="1588" w:header="0" w:footer="964" w:gutter="0"/>
          <w:pgNumType w:start="1"/>
          <w:cols w:space="708"/>
          <w:docGrid w:linePitch="360"/>
        </w:sectPr>
      </w:pPr>
    </w:p>
    <w:p w:rsidR="0097632C" w:rsidRPr="00C25EF4" w:rsidRDefault="0097632C" w:rsidP="003200AE">
      <w:pPr>
        <w:spacing w:after="0" w:line="240" w:lineRule="auto"/>
        <w:jc w:val="center"/>
      </w:pPr>
      <w:r w:rsidRPr="00C25EF4">
        <w:lastRenderedPageBreak/>
        <w:t xml:space="preserve">С О Д Е </w:t>
      </w:r>
      <w:proofErr w:type="gramStart"/>
      <w:r w:rsidRPr="00C25EF4">
        <w:t>Р</w:t>
      </w:r>
      <w:proofErr w:type="gramEnd"/>
      <w:r w:rsidRPr="00C25EF4">
        <w:t xml:space="preserve"> Ж А Н И Е</w:t>
      </w:r>
    </w:p>
    <w:p w:rsidR="00112507" w:rsidRPr="00C25EF4" w:rsidRDefault="00112507" w:rsidP="003200AE">
      <w:pPr>
        <w:spacing w:after="0" w:line="240" w:lineRule="auto"/>
        <w:jc w:val="center"/>
      </w:pPr>
    </w:p>
    <w:p w:rsidR="00B6339B" w:rsidRPr="00C25EF4" w:rsidRDefault="00B6339B" w:rsidP="00B6339B">
      <w:pPr>
        <w:tabs>
          <w:tab w:val="right" w:leader="dot" w:pos="8789"/>
        </w:tabs>
        <w:spacing w:after="120"/>
      </w:pPr>
      <w:proofErr w:type="spellStart"/>
      <w:r>
        <w:rPr>
          <w:lang w:val="uk-UA"/>
        </w:rPr>
        <w:t>Введение</w:t>
      </w:r>
      <w:proofErr w:type="spellEnd"/>
      <w:r w:rsidRPr="00C25EF4">
        <w:tab/>
      </w:r>
    </w:p>
    <w:p w:rsidR="00DB1484" w:rsidRDefault="00B34C39" w:rsidP="001C1382">
      <w:pPr>
        <w:tabs>
          <w:tab w:val="right" w:leader="dot" w:pos="8789"/>
        </w:tabs>
        <w:spacing w:after="120"/>
        <w:rPr>
          <w:bCs/>
          <w:color w:val="000000"/>
          <w:szCs w:val="28"/>
          <w:lang w:val="uk-UA"/>
        </w:rPr>
      </w:pPr>
      <w:r w:rsidRPr="00C25EF4">
        <w:t>1</w:t>
      </w:r>
      <w:r w:rsidR="00B6339B" w:rsidRPr="00B6339B">
        <w:rPr>
          <w:color w:val="000000"/>
        </w:rPr>
        <w:t xml:space="preserve"> </w:t>
      </w:r>
      <w:r w:rsidR="00B6339B">
        <w:rPr>
          <w:color w:val="000000"/>
        </w:rPr>
        <w:t xml:space="preserve">Лабораторная работа </w:t>
      </w:r>
      <w:r w:rsidR="00B6339B">
        <w:rPr>
          <w:color w:val="000000"/>
          <w:lang w:val="uk-UA"/>
        </w:rPr>
        <w:t>№</w:t>
      </w:r>
      <w:r w:rsidR="00B6339B">
        <w:rPr>
          <w:color w:val="000000"/>
        </w:rPr>
        <w:t>1</w:t>
      </w:r>
      <w:r w:rsidR="00B6339B" w:rsidRPr="00B6339B">
        <w:rPr>
          <w:b/>
          <w:bCs/>
          <w:color w:val="000000"/>
          <w:szCs w:val="28"/>
        </w:rPr>
        <w:t xml:space="preserve"> </w:t>
      </w:r>
      <w:r w:rsidR="00B6339B" w:rsidRPr="00B6339B">
        <w:rPr>
          <w:bCs/>
          <w:color w:val="000000"/>
          <w:szCs w:val="28"/>
        </w:rPr>
        <w:t xml:space="preserve">Исследование технологических процессов сварки </w:t>
      </w:r>
    </w:p>
    <w:p w:rsidR="00B34C39" w:rsidRPr="00C25EF4" w:rsidRDefault="00B6339B" w:rsidP="001C1382">
      <w:pPr>
        <w:tabs>
          <w:tab w:val="right" w:leader="dot" w:pos="8789"/>
        </w:tabs>
        <w:spacing w:after="120"/>
      </w:pPr>
      <w:r w:rsidRPr="00B6339B">
        <w:rPr>
          <w:bCs/>
          <w:color w:val="000000"/>
          <w:szCs w:val="28"/>
        </w:rPr>
        <w:t>пластмасс</w:t>
      </w:r>
      <w:r w:rsidR="00A4044D" w:rsidRPr="00C25EF4">
        <w:tab/>
      </w:r>
    </w:p>
    <w:p w:rsidR="00E019F0" w:rsidRPr="00C25EF4" w:rsidRDefault="00E019F0" w:rsidP="001C1382">
      <w:pPr>
        <w:tabs>
          <w:tab w:val="right" w:leader="dot" w:pos="8789"/>
        </w:tabs>
        <w:spacing w:after="120"/>
      </w:pPr>
      <w:r w:rsidRPr="00C25EF4">
        <w:t>2</w:t>
      </w:r>
      <w:r w:rsidR="00B6339B" w:rsidRPr="00B6339B">
        <w:rPr>
          <w:szCs w:val="28"/>
        </w:rPr>
        <w:t xml:space="preserve"> </w:t>
      </w:r>
      <w:r w:rsidR="00B6339B" w:rsidRPr="003544A5">
        <w:rPr>
          <w:szCs w:val="28"/>
        </w:rPr>
        <w:t xml:space="preserve">Лабораторная работа </w:t>
      </w:r>
      <w:r w:rsidR="00B6339B">
        <w:rPr>
          <w:szCs w:val="28"/>
          <w:lang w:val="uk-UA"/>
        </w:rPr>
        <w:t>№</w:t>
      </w:r>
      <w:r w:rsidR="00B6339B" w:rsidRPr="003544A5">
        <w:rPr>
          <w:szCs w:val="28"/>
        </w:rPr>
        <w:t>2</w:t>
      </w:r>
      <w:r w:rsidR="00B6339B" w:rsidRPr="00B6339B">
        <w:rPr>
          <w:b/>
          <w:bCs/>
          <w:iCs/>
          <w:szCs w:val="28"/>
        </w:rPr>
        <w:t xml:space="preserve"> </w:t>
      </w:r>
      <w:r w:rsidR="00B6339B" w:rsidRPr="00B6339B">
        <w:rPr>
          <w:bCs/>
          <w:iCs/>
          <w:szCs w:val="28"/>
        </w:rPr>
        <w:t>Сварка под флюсом с использованием гранулир</w:t>
      </w:r>
      <w:r w:rsidR="00B6339B" w:rsidRPr="00B6339B">
        <w:rPr>
          <w:bCs/>
          <w:iCs/>
          <w:szCs w:val="28"/>
        </w:rPr>
        <w:t>о</w:t>
      </w:r>
      <w:r w:rsidR="00B6339B" w:rsidRPr="00B6339B">
        <w:rPr>
          <w:bCs/>
          <w:iCs/>
          <w:szCs w:val="28"/>
        </w:rPr>
        <w:t>ванного присадочного металла</w:t>
      </w:r>
      <w:r w:rsidR="00A4044D" w:rsidRPr="00C25EF4">
        <w:tab/>
      </w:r>
    </w:p>
    <w:p w:rsidR="001C1382" w:rsidRPr="00C25EF4" w:rsidRDefault="001C1382" w:rsidP="001C1382">
      <w:pPr>
        <w:tabs>
          <w:tab w:val="right" w:leader="dot" w:pos="8789"/>
        </w:tabs>
        <w:spacing w:after="120"/>
      </w:pPr>
      <w:r w:rsidRPr="00C25EF4">
        <w:br w:type="page"/>
      </w:r>
    </w:p>
    <w:p w:rsidR="008856C5" w:rsidRDefault="008856C5" w:rsidP="008856C5">
      <w:pPr>
        <w:pStyle w:val="af8"/>
        <w:outlineLvl w:val="0"/>
        <w:rPr>
          <w:color w:val="000000"/>
        </w:rPr>
      </w:pPr>
      <w:r>
        <w:rPr>
          <w:color w:val="000000"/>
        </w:rPr>
        <w:lastRenderedPageBreak/>
        <w:t xml:space="preserve">Лабораторная работа </w:t>
      </w:r>
      <w:r w:rsidR="00B6339B">
        <w:rPr>
          <w:color w:val="000000"/>
          <w:lang w:val="uk-UA"/>
        </w:rPr>
        <w:t>№</w:t>
      </w:r>
      <w:r>
        <w:rPr>
          <w:color w:val="000000"/>
        </w:rPr>
        <w:t>1</w:t>
      </w:r>
    </w:p>
    <w:p w:rsidR="008856C5" w:rsidRDefault="008856C5" w:rsidP="008856C5">
      <w:pPr>
        <w:jc w:val="center"/>
        <w:rPr>
          <w:color w:val="000000"/>
          <w:szCs w:val="28"/>
        </w:rPr>
      </w:pPr>
    </w:p>
    <w:p w:rsidR="008856C5" w:rsidRDefault="008856C5" w:rsidP="008856C5">
      <w:pPr>
        <w:jc w:val="center"/>
        <w:outlineLvl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Исследование технологических процессов сварки пластмасс</w:t>
      </w:r>
    </w:p>
    <w:p w:rsidR="008856C5" w:rsidRDefault="008856C5" w:rsidP="008856C5">
      <w:pPr>
        <w:jc w:val="center"/>
        <w:rPr>
          <w:b/>
          <w:bCs/>
          <w:color w:val="000000"/>
          <w:szCs w:val="28"/>
        </w:rPr>
      </w:pPr>
    </w:p>
    <w:p w:rsidR="008856C5" w:rsidRDefault="008856C5" w:rsidP="008856C5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Цель работы – изучение методов сварки пластмасс и исследование вли</w:t>
      </w:r>
      <w:r>
        <w:rPr>
          <w:color w:val="000000"/>
          <w:szCs w:val="28"/>
        </w:rPr>
        <w:t>я</w:t>
      </w:r>
      <w:r>
        <w:rPr>
          <w:color w:val="000000"/>
          <w:szCs w:val="28"/>
        </w:rPr>
        <w:t>ния параметров процесса сварки на механические свойства сварного соедин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 xml:space="preserve">ния. </w:t>
      </w:r>
    </w:p>
    <w:p w:rsidR="008856C5" w:rsidRDefault="008856C5" w:rsidP="008856C5">
      <w:pPr>
        <w:pStyle w:val="a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</w:t>
      </w:r>
    </w:p>
    <w:p w:rsidR="008856C5" w:rsidRDefault="008856C5" w:rsidP="008856C5">
      <w:pPr>
        <w:jc w:val="center"/>
        <w:outlineLvl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1.1 Теоретические сведения</w:t>
      </w:r>
    </w:p>
    <w:p w:rsidR="008856C5" w:rsidRDefault="008856C5" w:rsidP="008856C5">
      <w:pPr>
        <w:jc w:val="center"/>
        <w:rPr>
          <w:b/>
          <w:bCs/>
          <w:color w:val="000000"/>
          <w:szCs w:val="28"/>
        </w:rPr>
      </w:pPr>
    </w:p>
    <w:p w:rsidR="008856C5" w:rsidRDefault="008856C5" w:rsidP="008856C5">
      <w:pPr>
        <w:rPr>
          <w:szCs w:val="28"/>
        </w:rPr>
      </w:pPr>
      <w:r>
        <w:rPr>
          <w:b/>
          <w:bCs/>
          <w:color w:val="000000"/>
          <w:szCs w:val="28"/>
        </w:rPr>
        <w:t xml:space="preserve">     </w:t>
      </w:r>
      <w:r>
        <w:rPr>
          <w:bCs/>
          <w:color w:val="000000"/>
          <w:szCs w:val="28"/>
        </w:rPr>
        <w:t>Применяемые в настоящее время методы сварки пластмасс связаны с нагр</w:t>
      </w:r>
      <w:r>
        <w:rPr>
          <w:bCs/>
          <w:color w:val="000000"/>
          <w:szCs w:val="28"/>
        </w:rPr>
        <w:t>е</w:t>
      </w:r>
      <w:r>
        <w:rPr>
          <w:bCs/>
          <w:color w:val="000000"/>
          <w:szCs w:val="28"/>
        </w:rPr>
        <w:t>вом в месте контакта. По использованию источников нагрева методы сварки пластмасс можно разбить на две группы. Одна группа объединяет</w:t>
      </w:r>
    </w:p>
    <w:p w:rsidR="008856C5" w:rsidRDefault="008856C5" w:rsidP="008856C5">
      <w:pPr>
        <w:rPr>
          <w:szCs w:val="28"/>
        </w:rPr>
      </w:pPr>
      <w:r>
        <w:rPr>
          <w:szCs w:val="28"/>
        </w:rPr>
        <w:t>методы сварки, в которых используется теплота посторонних источников те</w:t>
      </w:r>
      <w:r>
        <w:rPr>
          <w:szCs w:val="28"/>
        </w:rPr>
        <w:t>п</w:t>
      </w:r>
      <w:r>
        <w:rPr>
          <w:szCs w:val="28"/>
        </w:rPr>
        <w:t xml:space="preserve">лоты: газовыми теплоносителями; </w:t>
      </w:r>
      <w:proofErr w:type="spellStart"/>
      <w:r>
        <w:rPr>
          <w:szCs w:val="28"/>
        </w:rPr>
        <w:t>экструдируемой</w:t>
      </w:r>
      <w:proofErr w:type="spellEnd"/>
      <w:r>
        <w:rPr>
          <w:szCs w:val="28"/>
        </w:rPr>
        <w:t xml:space="preserve"> присадкой; нагревательн</w:t>
      </w:r>
      <w:r>
        <w:rPr>
          <w:szCs w:val="28"/>
        </w:rPr>
        <w:t>ы</w:t>
      </w:r>
      <w:r>
        <w:rPr>
          <w:szCs w:val="28"/>
        </w:rPr>
        <w:t>ми элементами. В этих методах теплота передается к свариваемым поверхн</w:t>
      </w:r>
      <w:r>
        <w:rPr>
          <w:szCs w:val="28"/>
        </w:rPr>
        <w:t>о</w:t>
      </w:r>
      <w:r>
        <w:rPr>
          <w:szCs w:val="28"/>
        </w:rPr>
        <w:t>стям за счет конвекции, теплопроводности и частично лучеиспускания. В др</w:t>
      </w:r>
      <w:r>
        <w:rPr>
          <w:szCs w:val="28"/>
        </w:rPr>
        <w:t>у</w:t>
      </w:r>
      <w:r>
        <w:rPr>
          <w:szCs w:val="28"/>
        </w:rPr>
        <w:t>гой группе объединены методы, в которых теплота генерируется внутри плас</w:t>
      </w:r>
      <w:r>
        <w:rPr>
          <w:szCs w:val="28"/>
        </w:rPr>
        <w:t>т</w:t>
      </w:r>
      <w:r>
        <w:rPr>
          <w:szCs w:val="28"/>
        </w:rPr>
        <w:t>массы при преобразовании различных видов энергии. При этом используется энергия: токов высокой частоты; ультразвуковых колебаний; трения; химич</w:t>
      </w:r>
      <w:r>
        <w:rPr>
          <w:szCs w:val="28"/>
        </w:rPr>
        <w:t>е</w:t>
      </w:r>
      <w:r>
        <w:rPr>
          <w:szCs w:val="28"/>
        </w:rPr>
        <w:t xml:space="preserve">ских реакций и др. </w:t>
      </w:r>
    </w:p>
    <w:p w:rsidR="008856C5" w:rsidRDefault="008856C5" w:rsidP="008856C5">
      <w:pPr>
        <w:rPr>
          <w:szCs w:val="28"/>
        </w:rPr>
      </w:pPr>
    </w:p>
    <w:p w:rsidR="008856C5" w:rsidRDefault="008856C5" w:rsidP="008856C5">
      <w:pPr>
        <w:outlineLvl w:val="0"/>
        <w:rPr>
          <w:b/>
          <w:szCs w:val="28"/>
        </w:rPr>
      </w:pPr>
      <w:r>
        <w:rPr>
          <w:szCs w:val="28"/>
        </w:rPr>
        <w:t xml:space="preserve">       </w:t>
      </w:r>
      <w:r>
        <w:rPr>
          <w:b/>
          <w:szCs w:val="28"/>
        </w:rPr>
        <w:t>Сварка газовыми теплоносителями с присадочным материалом.</w:t>
      </w:r>
    </w:p>
    <w:p w:rsidR="008856C5" w:rsidRDefault="008856C5" w:rsidP="008856C5">
      <w:pPr>
        <w:outlineLvl w:val="0"/>
        <w:rPr>
          <w:b/>
          <w:szCs w:val="28"/>
        </w:rPr>
      </w:pPr>
    </w:p>
    <w:p w:rsidR="008856C5" w:rsidRDefault="008856C5" w:rsidP="008856C5">
      <w:pPr>
        <w:rPr>
          <w:szCs w:val="28"/>
        </w:rPr>
      </w:pPr>
      <w:r>
        <w:rPr>
          <w:szCs w:val="28"/>
        </w:rPr>
        <w:t xml:space="preserve">       Нагрев свариваемых кромок  (рис. 1.1,а) происходит за счет теплоотдачи от нагретого газа, поступающего из горелки.  Нагретый газ 1 (воздух, инертный газ и др.) поступает из мундштука горелки 2 и нагревает кромки и присадочный пруток 3 до </w:t>
      </w:r>
      <w:proofErr w:type="spellStart"/>
      <w:r>
        <w:rPr>
          <w:szCs w:val="28"/>
        </w:rPr>
        <w:t>вязкотекучего</w:t>
      </w:r>
      <w:proofErr w:type="spellEnd"/>
      <w:r>
        <w:rPr>
          <w:szCs w:val="28"/>
        </w:rPr>
        <w:t xml:space="preserve"> состояния. При надавливании на пруток последний приваривается к размягченным кромкам, образуя сварной шов 4.</w:t>
      </w:r>
    </w:p>
    <w:p w:rsidR="008856C5" w:rsidRDefault="008856C5" w:rsidP="008856C5">
      <w:pPr>
        <w:rPr>
          <w:szCs w:val="28"/>
        </w:rPr>
      </w:pPr>
    </w:p>
    <w:p w:rsidR="008856C5" w:rsidRPr="003B06F6" w:rsidRDefault="008856C5" w:rsidP="008856C5">
      <w:pPr>
        <w:rPr>
          <w:szCs w:val="28"/>
        </w:rPr>
      </w:pPr>
      <w:r>
        <w:rPr>
          <w:noProof/>
          <w:szCs w:val="28"/>
          <w:lang w:eastAsia="ru-RU"/>
        </w:rPr>
        <w:lastRenderedPageBreak/>
        <w:drawing>
          <wp:inline distT="0" distB="0" distL="0" distR="0">
            <wp:extent cx="2743200" cy="1692910"/>
            <wp:effectExtent l="0" t="0" r="0" b="254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06F6">
        <w:rPr>
          <w:szCs w:val="28"/>
        </w:rPr>
        <w:t xml:space="preserve">    </w:t>
      </w:r>
      <w:r>
        <w:rPr>
          <w:szCs w:val="28"/>
        </w:rPr>
        <w:t xml:space="preserve">  </w:t>
      </w:r>
      <w:r>
        <w:rPr>
          <w:noProof/>
          <w:szCs w:val="28"/>
          <w:lang w:eastAsia="ru-RU"/>
        </w:rPr>
        <w:drawing>
          <wp:inline distT="0" distB="0" distL="0" distR="0">
            <wp:extent cx="2798445" cy="1611630"/>
            <wp:effectExtent l="0" t="0" r="1905" b="762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C5" w:rsidRDefault="008856C5" w:rsidP="008856C5">
      <w:pPr>
        <w:rPr>
          <w:i/>
          <w:szCs w:val="28"/>
        </w:rPr>
      </w:pPr>
      <w:r w:rsidRPr="003B06F6">
        <w:rPr>
          <w:i/>
          <w:szCs w:val="28"/>
        </w:rPr>
        <w:t xml:space="preserve">      </w:t>
      </w:r>
      <w:r>
        <w:rPr>
          <w:i/>
          <w:szCs w:val="28"/>
        </w:rPr>
        <w:t xml:space="preserve">          </w:t>
      </w:r>
    </w:p>
    <w:p w:rsidR="008856C5" w:rsidRDefault="008856C5" w:rsidP="008856C5">
      <w:pPr>
        <w:rPr>
          <w:i/>
          <w:szCs w:val="28"/>
        </w:rPr>
      </w:pPr>
      <w:r>
        <w:rPr>
          <w:i/>
          <w:szCs w:val="28"/>
        </w:rPr>
        <w:t xml:space="preserve">                  а                                                                        б</w:t>
      </w:r>
    </w:p>
    <w:p w:rsidR="008856C5" w:rsidRDefault="008856C5" w:rsidP="008856C5">
      <w:pPr>
        <w:jc w:val="center"/>
        <w:rPr>
          <w:i/>
          <w:szCs w:val="28"/>
        </w:rPr>
      </w:pPr>
      <w:r>
        <w:rPr>
          <w:i/>
          <w:szCs w:val="28"/>
        </w:rPr>
        <w:t xml:space="preserve">а – газовым теплоносителем,  </w:t>
      </w:r>
      <w:proofErr w:type="gramStart"/>
      <w:r>
        <w:rPr>
          <w:i/>
          <w:szCs w:val="28"/>
        </w:rPr>
        <w:t>б</w:t>
      </w:r>
      <w:proofErr w:type="gramEnd"/>
      <w:r>
        <w:rPr>
          <w:i/>
          <w:szCs w:val="28"/>
        </w:rPr>
        <w:t xml:space="preserve"> – нагретым инструментом</w:t>
      </w:r>
    </w:p>
    <w:p w:rsidR="008856C5" w:rsidRDefault="008856C5" w:rsidP="008856C5">
      <w:pPr>
        <w:jc w:val="center"/>
        <w:rPr>
          <w:i/>
          <w:szCs w:val="28"/>
        </w:rPr>
      </w:pPr>
    </w:p>
    <w:p w:rsidR="008856C5" w:rsidRDefault="008856C5" w:rsidP="008856C5">
      <w:pPr>
        <w:jc w:val="center"/>
        <w:rPr>
          <w:i/>
          <w:szCs w:val="28"/>
        </w:rPr>
      </w:pPr>
      <w:r>
        <w:rPr>
          <w:i/>
          <w:szCs w:val="28"/>
        </w:rPr>
        <w:t>Рисунок 1.1 – Схемы процессов сварки пластмасс</w:t>
      </w:r>
    </w:p>
    <w:p w:rsidR="008856C5" w:rsidRDefault="008856C5" w:rsidP="008856C5">
      <w:pPr>
        <w:rPr>
          <w:szCs w:val="28"/>
        </w:rPr>
      </w:pPr>
    </w:p>
    <w:p w:rsidR="008856C5" w:rsidRDefault="008856C5" w:rsidP="008856C5">
      <w:pPr>
        <w:pStyle w:val="af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1.1 Результаты экспериментального исследования процесса </w:t>
      </w:r>
    </w:p>
    <w:p w:rsidR="008856C5" w:rsidRDefault="008856C5" w:rsidP="008856C5">
      <w:pPr>
        <w:pStyle w:val="af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сварки </w:t>
      </w:r>
      <w:r>
        <w:rPr>
          <w:sz w:val="28"/>
          <w:szCs w:val="28"/>
        </w:rPr>
        <w:t>газовым теплоносителем</w:t>
      </w: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2"/>
        <w:gridCol w:w="1315"/>
        <w:gridCol w:w="879"/>
        <w:gridCol w:w="1311"/>
        <w:gridCol w:w="1312"/>
        <w:gridCol w:w="1312"/>
        <w:gridCol w:w="1314"/>
        <w:gridCol w:w="1312"/>
      </w:tblGrid>
      <w:tr w:rsidR="008856C5" w:rsidTr="008E78C1">
        <w:trPr>
          <w:cantSplit/>
          <w:trHeight w:val="1285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Свар</w:t>
            </w:r>
            <w:r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ваемый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материал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Толщина</w:t>
            </w:r>
            <w:r>
              <w:rPr>
                <w:color w:val="000000"/>
                <w:szCs w:val="28"/>
              </w:rPr>
              <w:br/>
              <w:t>деталей,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мм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</w:t>
            </w:r>
            <w:r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 xml:space="preserve">делка 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кр</w:t>
            </w:r>
            <w:r>
              <w:rPr>
                <w:color w:val="000000"/>
                <w:szCs w:val="28"/>
              </w:rPr>
              <w:t>о</w:t>
            </w:r>
            <w:r>
              <w:rPr>
                <w:color w:val="000000"/>
                <w:szCs w:val="28"/>
              </w:rPr>
              <w:t>мок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  <w:vertAlign w:val="subscript"/>
              </w:rPr>
            </w:pPr>
            <w:r>
              <w:rPr>
                <w:color w:val="000000"/>
                <w:szCs w:val="28"/>
              </w:rPr>
              <w:t>Темпер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 xml:space="preserve">тура </w:t>
            </w:r>
            <w:proofErr w:type="spellStart"/>
            <w:r>
              <w:rPr>
                <w:color w:val="000000"/>
                <w:szCs w:val="28"/>
              </w:rPr>
              <w:t>те</w:t>
            </w:r>
            <w:r>
              <w:rPr>
                <w:color w:val="000000"/>
                <w:szCs w:val="28"/>
              </w:rPr>
              <w:t>п</w:t>
            </w:r>
            <w:r>
              <w:rPr>
                <w:color w:val="000000"/>
                <w:szCs w:val="28"/>
              </w:rPr>
              <w:t>л</w:t>
            </w:r>
            <w:proofErr w:type="spellEnd"/>
            <w:r>
              <w:rPr>
                <w:color w:val="000000"/>
                <w:szCs w:val="28"/>
                <w:lang w:val="uk-UA"/>
              </w:rPr>
              <w:t>о</w:t>
            </w:r>
            <w:r>
              <w:rPr>
                <w:color w:val="000000"/>
                <w:szCs w:val="28"/>
              </w:rPr>
              <w:t>носит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 xml:space="preserve">ля, </w:t>
            </w:r>
            <w:proofErr w:type="spellStart"/>
            <w:r>
              <w:rPr>
                <w:color w:val="000000"/>
                <w:szCs w:val="28"/>
                <w:vertAlign w:val="superscript"/>
              </w:rPr>
              <w:t>о</w:t>
            </w:r>
            <w:r>
              <w:rPr>
                <w:color w:val="000000"/>
                <w:szCs w:val="28"/>
              </w:rPr>
              <w:t>С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Расход воздуха, л</w:t>
            </w:r>
            <w:r>
              <w:rPr>
                <w:color w:val="000000"/>
                <w:szCs w:val="28"/>
                <w:lang w:val="en-US"/>
              </w:rPr>
              <w:t>/</w:t>
            </w:r>
            <w:r>
              <w:rPr>
                <w:color w:val="000000"/>
                <w:szCs w:val="28"/>
              </w:rPr>
              <w:t>мин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Сечение 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  <w:vertAlign w:val="superscript"/>
              </w:rPr>
            </w:pPr>
            <w:r>
              <w:rPr>
                <w:color w:val="000000"/>
                <w:szCs w:val="28"/>
              </w:rPr>
              <w:t>образца</w:t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  <w:lang w:val="en-US"/>
              </w:rPr>
              <w:t>S,</w:t>
            </w:r>
            <w:r>
              <w:rPr>
                <w:color w:val="000000"/>
                <w:szCs w:val="28"/>
              </w:rPr>
              <w:t>мм</w:t>
            </w:r>
            <w:proofErr w:type="gramStart"/>
            <w:r>
              <w:rPr>
                <w:color w:val="00000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Усилие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разрыва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F,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</w:rPr>
              <w:t>Н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Предел прочн</w:t>
            </w:r>
            <w:r>
              <w:rPr>
                <w:color w:val="000000"/>
                <w:szCs w:val="28"/>
              </w:rPr>
              <w:t>о</w:t>
            </w:r>
            <w:r>
              <w:rPr>
                <w:color w:val="000000"/>
                <w:szCs w:val="28"/>
              </w:rPr>
              <w:t>сти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  <w:vertAlign w:val="superscript"/>
              </w:rPr>
            </w:pPr>
            <w:r>
              <w:rPr>
                <w:color w:val="000000"/>
                <w:szCs w:val="28"/>
              </w:rPr>
              <w:t>σ</w:t>
            </w:r>
            <w:r>
              <w:rPr>
                <w:color w:val="000000"/>
                <w:szCs w:val="28"/>
                <w:vertAlign w:val="subscript"/>
              </w:rPr>
              <w:t>В</w:t>
            </w:r>
            <w:r>
              <w:rPr>
                <w:color w:val="000000"/>
                <w:szCs w:val="28"/>
              </w:rPr>
              <w:t>, Н/мм</w:t>
            </w:r>
            <w:proofErr w:type="gramStart"/>
            <w:r>
              <w:rPr>
                <w:color w:val="000000"/>
                <w:szCs w:val="28"/>
                <w:vertAlign w:val="superscript"/>
              </w:rPr>
              <w:t>2</w:t>
            </w:r>
            <w:proofErr w:type="gramEnd"/>
          </w:p>
        </w:tc>
      </w:tr>
      <w:tr w:rsidR="008856C5" w:rsidTr="008E78C1">
        <w:trPr>
          <w:trHeight w:val="2833"/>
        </w:trPr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8856C5" w:rsidRDefault="008856C5" w:rsidP="008856C5">
      <w:pPr>
        <w:rPr>
          <w:szCs w:val="28"/>
        </w:rPr>
      </w:pPr>
    </w:p>
    <w:p w:rsidR="008856C5" w:rsidRDefault="008856C5" w:rsidP="008856C5">
      <w:pPr>
        <w:outlineLvl w:val="0"/>
        <w:rPr>
          <w:b/>
          <w:szCs w:val="28"/>
        </w:rPr>
      </w:pPr>
      <w:r>
        <w:rPr>
          <w:szCs w:val="28"/>
        </w:rPr>
        <w:t xml:space="preserve">     </w:t>
      </w:r>
      <w:r>
        <w:rPr>
          <w:b/>
          <w:szCs w:val="28"/>
        </w:rPr>
        <w:t>Сварка нагретым инструментом (контактная или бесконтактная).</w:t>
      </w:r>
    </w:p>
    <w:p w:rsidR="008856C5" w:rsidRDefault="008856C5" w:rsidP="008856C5">
      <w:pPr>
        <w:outlineLvl w:val="0"/>
        <w:rPr>
          <w:b/>
          <w:szCs w:val="28"/>
        </w:rPr>
      </w:pPr>
    </w:p>
    <w:p w:rsidR="008856C5" w:rsidRDefault="008856C5" w:rsidP="008856C5">
      <w:pPr>
        <w:rPr>
          <w:szCs w:val="28"/>
        </w:rPr>
      </w:pPr>
      <w:r>
        <w:rPr>
          <w:b/>
          <w:szCs w:val="28"/>
        </w:rPr>
        <w:lastRenderedPageBreak/>
        <w:t xml:space="preserve">      </w:t>
      </w:r>
      <w:r>
        <w:rPr>
          <w:szCs w:val="28"/>
        </w:rPr>
        <w:t>Теплоноситель – нагретый инструмент 1 (рис. 1.1,</w:t>
      </w:r>
      <w:r>
        <w:rPr>
          <w:szCs w:val="28"/>
          <w:lang w:val="uk-UA"/>
        </w:rPr>
        <w:t>б</w:t>
      </w:r>
      <w:r>
        <w:rPr>
          <w:szCs w:val="28"/>
        </w:rPr>
        <w:t>) помещают между кромками свариваемых деталей 2. После того как теплота от нагревателя ра</w:t>
      </w:r>
      <w:r>
        <w:rPr>
          <w:szCs w:val="28"/>
        </w:rPr>
        <w:t>з</w:t>
      </w:r>
      <w:r>
        <w:rPr>
          <w:szCs w:val="28"/>
        </w:rPr>
        <w:t>мягчает  свариваемые поверхности, нагреватель удаляют, а поверхности сда</w:t>
      </w:r>
      <w:r>
        <w:rPr>
          <w:szCs w:val="28"/>
        </w:rPr>
        <w:t>в</w:t>
      </w:r>
      <w:r>
        <w:rPr>
          <w:szCs w:val="28"/>
        </w:rPr>
        <w:t>ливают. Этим методом сваривают встык или внахлестку одновременно всю п</w:t>
      </w:r>
      <w:r>
        <w:rPr>
          <w:szCs w:val="28"/>
        </w:rPr>
        <w:t>о</w:t>
      </w:r>
      <w:r>
        <w:rPr>
          <w:szCs w:val="28"/>
        </w:rPr>
        <w:t>верхность соединения.</w:t>
      </w:r>
    </w:p>
    <w:p w:rsidR="008856C5" w:rsidRDefault="008856C5" w:rsidP="008856C5">
      <w:pPr>
        <w:rPr>
          <w:szCs w:val="28"/>
        </w:rPr>
      </w:pPr>
    </w:p>
    <w:p w:rsidR="008856C5" w:rsidRDefault="008856C5" w:rsidP="008856C5">
      <w:pPr>
        <w:pStyle w:val="af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1.2 Результаты экспериментального исследования процесса </w:t>
      </w:r>
    </w:p>
    <w:p w:rsidR="008856C5" w:rsidRDefault="008856C5" w:rsidP="008856C5">
      <w:pPr>
        <w:pStyle w:val="af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сварки нагретым инструментом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8"/>
        <w:gridCol w:w="1307"/>
        <w:gridCol w:w="1637"/>
        <w:gridCol w:w="1260"/>
        <w:gridCol w:w="1260"/>
        <w:gridCol w:w="1440"/>
        <w:gridCol w:w="1473"/>
      </w:tblGrid>
      <w:tr w:rsidR="008856C5" w:rsidTr="008E78C1">
        <w:trPr>
          <w:cantSplit/>
          <w:trHeight w:val="1285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Сварива</w:t>
            </w:r>
            <w:proofErr w:type="spellEnd"/>
            <w:r>
              <w:rPr>
                <w:color w:val="000000"/>
                <w:szCs w:val="28"/>
              </w:rPr>
              <w:t>-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емый</w:t>
            </w:r>
            <w:proofErr w:type="spellEnd"/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материал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Толщина</w:t>
            </w:r>
            <w:r>
              <w:rPr>
                <w:color w:val="000000"/>
                <w:szCs w:val="28"/>
              </w:rPr>
              <w:br/>
              <w:t>деталей,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мм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Ток в н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гревателе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I</w:t>
            </w:r>
            <w:proofErr w:type="gramEnd"/>
            <w:r>
              <w:rPr>
                <w:color w:val="000000"/>
                <w:szCs w:val="28"/>
                <w:vertAlign w:val="subscript"/>
              </w:rPr>
              <w:t>Н</w:t>
            </w:r>
            <w:r>
              <w:rPr>
                <w:color w:val="000000"/>
                <w:szCs w:val="28"/>
              </w:rPr>
              <w:t>, А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Время 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нагрева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en-US"/>
              </w:rPr>
              <w:t>t</w:t>
            </w:r>
            <w:r>
              <w:rPr>
                <w:color w:val="000000"/>
                <w:szCs w:val="28"/>
                <w:vertAlign w:val="subscript"/>
              </w:rPr>
              <w:t>Н</w:t>
            </w:r>
            <w:r>
              <w:rPr>
                <w:color w:val="000000"/>
                <w:szCs w:val="28"/>
                <w:lang w:val="uk-UA"/>
              </w:rPr>
              <w:t>,с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Сечение 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  <w:vertAlign w:val="superscript"/>
              </w:rPr>
            </w:pPr>
            <w:r>
              <w:rPr>
                <w:color w:val="000000"/>
                <w:szCs w:val="28"/>
              </w:rPr>
              <w:t>образца</w:t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  <w:lang w:val="en-US"/>
              </w:rPr>
              <w:t>S,</w:t>
            </w:r>
            <w:r>
              <w:rPr>
                <w:color w:val="000000"/>
                <w:szCs w:val="28"/>
              </w:rPr>
              <w:t>мм</w:t>
            </w:r>
            <w:proofErr w:type="gramStart"/>
            <w:r>
              <w:rPr>
                <w:color w:val="00000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Усилие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разрыва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F,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</w:rPr>
              <w:t>Н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Предел прочности</w:t>
            </w:r>
          </w:p>
          <w:p w:rsidR="008856C5" w:rsidRDefault="008856C5" w:rsidP="008E78C1">
            <w:pPr>
              <w:jc w:val="center"/>
              <w:rPr>
                <w:color w:val="000000"/>
                <w:szCs w:val="28"/>
                <w:vertAlign w:val="superscript"/>
              </w:rPr>
            </w:pPr>
            <w:r>
              <w:rPr>
                <w:color w:val="000000"/>
                <w:szCs w:val="28"/>
              </w:rPr>
              <w:t>σ</w:t>
            </w:r>
            <w:r>
              <w:rPr>
                <w:color w:val="000000"/>
                <w:szCs w:val="28"/>
                <w:vertAlign w:val="subscript"/>
              </w:rPr>
              <w:t>В</w:t>
            </w:r>
            <w:r>
              <w:rPr>
                <w:color w:val="000000"/>
                <w:szCs w:val="28"/>
              </w:rPr>
              <w:t>, Н</w:t>
            </w:r>
            <w:r w:rsidRPr="003B06F6">
              <w:rPr>
                <w:color w:val="000000"/>
                <w:szCs w:val="28"/>
              </w:rPr>
              <w:t>/</w:t>
            </w:r>
            <w:r>
              <w:rPr>
                <w:color w:val="000000"/>
                <w:szCs w:val="28"/>
              </w:rPr>
              <w:t>мм</w:t>
            </w:r>
            <w:proofErr w:type="gramStart"/>
            <w:r>
              <w:rPr>
                <w:color w:val="000000"/>
                <w:szCs w:val="28"/>
                <w:vertAlign w:val="superscript"/>
              </w:rPr>
              <w:t>2</w:t>
            </w:r>
            <w:proofErr w:type="gramEnd"/>
          </w:p>
        </w:tc>
      </w:tr>
      <w:tr w:rsidR="008856C5" w:rsidTr="008E78C1">
        <w:trPr>
          <w:trHeight w:val="232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5" w:rsidRDefault="008856C5" w:rsidP="008E78C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8856C5" w:rsidRDefault="008856C5" w:rsidP="008856C5">
      <w:pPr>
        <w:rPr>
          <w:szCs w:val="28"/>
        </w:rPr>
      </w:pPr>
      <w:r>
        <w:rPr>
          <w:szCs w:val="28"/>
        </w:rPr>
        <w:t xml:space="preserve"> </w:t>
      </w:r>
    </w:p>
    <w:p w:rsidR="008856C5" w:rsidRDefault="008856C5" w:rsidP="008856C5">
      <w:pPr>
        <w:rPr>
          <w:szCs w:val="28"/>
        </w:rPr>
      </w:pPr>
      <w:r>
        <w:rPr>
          <w:szCs w:val="28"/>
        </w:rPr>
        <w:t xml:space="preserve">          </w:t>
      </w:r>
    </w:p>
    <w:p w:rsidR="008856C5" w:rsidRDefault="008856C5" w:rsidP="008856C5">
      <w:pPr>
        <w:rPr>
          <w:szCs w:val="28"/>
        </w:rPr>
      </w:pPr>
    </w:p>
    <w:p w:rsidR="008856C5" w:rsidRDefault="008856C5" w:rsidP="008856C5">
      <w:pPr>
        <w:rPr>
          <w:szCs w:val="28"/>
        </w:rPr>
      </w:pPr>
    </w:p>
    <w:p w:rsidR="008856C5" w:rsidRDefault="008856C5" w:rsidP="008856C5">
      <w:pPr>
        <w:rPr>
          <w:szCs w:val="28"/>
        </w:rPr>
      </w:pPr>
    </w:p>
    <w:p w:rsidR="008856C5" w:rsidRPr="003544A5" w:rsidRDefault="008856C5" w:rsidP="008856C5">
      <w:pPr>
        <w:pStyle w:val="afa"/>
        <w:jc w:val="center"/>
        <w:rPr>
          <w:sz w:val="28"/>
          <w:szCs w:val="28"/>
        </w:rPr>
      </w:pPr>
      <w:r w:rsidRPr="003544A5">
        <w:rPr>
          <w:sz w:val="28"/>
          <w:szCs w:val="28"/>
        </w:rPr>
        <w:t xml:space="preserve">Лабораторная работа </w:t>
      </w:r>
      <w:r w:rsidR="00B6339B">
        <w:rPr>
          <w:sz w:val="28"/>
          <w:szCs w:val="28"/>
          <w:lang w:val="uk-UA"/>
        </w:rPr>
        <w:t>№</w:t>
      </w:r>
      <w:r w:rsidRPr="003544A5">
        <w:rPr>
          <w:sz w:val="28"/>
          <w:szCs w:val="28"/>
        </w:rPr>
        <w:t>2</w:t>
      </w:r>
    </w:p>
    <w:p w:rsidR="008856C5" w:rsidRPr="003544A5" w:rsidRDefault="008856C5" w:rsidP="008856C5">
      <w:pPr>
        <w:pStyle w:val="afa"/>
        <w:jc w:val="center"/>
        <w:rPr>
          <w:sz w:val="28"/>
          <w:szCs w:val="28"/>
        </w:rPr>
      </w:pPr>
      <w:r w:rsidRPr="003544A5">
        <w:rPr>
          <w:b/>
          <w:bCs/>
          <w:iCs/>
          <w:sz w:val="28"/>
          <w:szCs w:val="28"/>
        </w:rPr>
        <w:t>Сварка под флюсом с использованием гранулированного</w:t>
      </w:r>
      <w:r>
        <w:rPr>
          <w:b/>
          <w:bCs/>
          <w:iCs/>
          <w:sz w:val="28"/>
          <w:szCs w:val="28"/>
        </w:rPr>
        <w:t xml:space="preserve"> </w:t>
      </w:r>
      <w:r w:rsidRPr="003544A5">
        <w:rPr>
          <w:b/>
          <w:bCs/>
          <w:iCs/>
          <w:sz w:val="28"/>
          <w:szCs w:val="28"/>
        </w:rPr>
        <w:t>присадочного металла</w:t>
      </w:r>
    </w:p>
    <w:p w:rsidR="008856C5" w:rsidRDefault="008856C5" w:rsidP="008856C5">
      <w:pPr>
        <w:pStyle w:val="afa"/>
        <w:jc w:val="center"/>
        <w:rPr>
          <w:i/>
          <w:iCs/>
        </w:rPr>
      </w:pPr>
    </w:p>
    <w:p w:rsidR="008856C5" w:rsidRDefault="008856C5" w:rsidP="008856C5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Цель работы – изучение специального метода сварки под флюсом </w:t>
      </w:r>
      <w:r w:rsidRPr="003544A5">
        <w:rPr>
          <w:bCs/>
          <w:iCs/>
          <w:szCs w:val="28"/>
        </w:rPr>
        <w:t>с и</w:t>
      </w:r>
      <w:r w:rsidRPr="003544A5">
        <w:rPr>
          <w:bCs/>
          <w:iCs/>
          <w:szCs w:val="28"/>
        </w:rPr>
        <w:t>с</w:t>
      </w:r>
      <w:r w:rsidRPr="003544A5">
        <w:rPr>
          <w:bCs/>
          <w:iCs/>
          <w:szCs w:val="28"/>
        </w:rPr>
        <w:t>пользованием гранулированного присадочного металла</w:t>
      </w:r>
      <w:r w:rsidRPr="003544A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и определение опт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мальных параметров процесса сварки. </w:t>
      </w:r>
    </w:p>
    <w:p w:rsidR="008856C5" w:rsidRDefault="008856C5" w:rsidP="008856C5">
      <w:pPr>
        <w:pStyle w:val="a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</w:t>
      </w:r>
    </w:p>
    <w:p w:rsidR="008856C5" w:rsidRDefault="008856C5" w:rsidP="008856C5">
      <w:pPr>
        <w:jc w:val="center"/>
        <w:outlineLvl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lastRenderedPageBreak/>
        <w:t>2.1 Теоретические сведения</w:t>
      </w:r>
    </w:p>
    <w:p w:rsidR="008856C5" w:rsidRDefault="008856C5" w:rsidP="008856C5">
      <w:pPr>
        <w:jc w:val="center"/>
        <w:rPr>
          <w:b/>
          <w:bCs/>
          <w:color w:val="000000"/>
          <w:szCs w:val="28"/>
        </w:rPr>
      </w:pPr>
    </w:p>
    <w:p w:rsidR="008856C5" w:rsidRDefault="008856C5" w:rsidP="008856C5">
      <w:pPr>
        <w:pStyle w:val="a6"/>
        <w:ind w:firstLine="708"/>
        <w:jc w:val="both"/>
      </w:pPr>
      <w:r>
        <w:t>Одним из перспективных направлений в развитии современного сваро</w:t>
      </w:r>
      <w:r>
        <w:t>ч</w:t>
      </w:r>
      <w:r>
        <w:t>ного производства различных отраслей машиностроения является внедрение в промышленную эксплуатацию технологии автоматической сварки под флюсом с применением дополнительного присадочного металла (ДПМ). ДПМ обычно служит рубленая сварочная проволока диаметром 1,6 и 2 мм. В качестве исхо</w:t>
      </w:r>
      <w:r>
        <w:t>д</w:t>
      </w:r>
      <w:r>
        <w:t xml:space="preserve">ных задаются следующие размеры и коэффициенты: толщины свариваемых листов </w:t>
      </w:r>
      <w:r>
        <w:rPr>
          <w:rFonts w:ascii="Symbol" w:hAnsi="Symbol"/>
        </w:rPr>
        <w:t></w:t>
      </w:r>
      <w:r>
        <w:t xml:space="preserve"> или катет шва </w:t>
      </w:r>
      <w:proofErr w:type="spellStart"/>
      <w:proofErr w:type="gramStart"/>
      <w:r>
        <w:t>k</w:t>
      </w:r>
      <w:proofErr w:type="gramEnd"/>
      <w:r>
        <w:rPr>
          <w:vertAlign w:val="subscript"/>
        </w:rPr>
        <w:t>ш</w:t>
      </w:r>
      <w:proofErr w:type="spellEnd"/>
      <w:r>
        <w:t xml:space="preserve">, ширина зазора между кромками </w:t>
      </w:r>
      <w:proofErr w:type="spellStart"/>
      <w:r>
        <w:t>b</w:t>
      </w:r>
      <w:proofErr w:type="spellEnd"/>
      <w:r>
        <w:t>, ширина наружн</w:t>
      </w:r>
      <w:r>
        <w:t>о</w:t>
      </w:r>
      <w:r>
        <w:t>го (последнего на поверхности изделия) валика е, высота выпуклости наружн</w:t>
      </w:r>
      <w:r>
        <w:t>о</w:t>
      </w:r>
      <w:r>
        <w:t xml:space="preserve">го валика </w:t>
      </w:r>
      <w:proofErr w:type="spellStart"/>
      <w:r>
        <w:t>g</w:t>
      </w:r>
      <w:proofErr w:type="spellEnd"/>
      <w:r>
        <w:t xml:space="preserve">, полный тепловой К.П.Д. </w:t>
      </w:r>
      <w:r>
        <w:rPr>
          <w:rFonts w:ascii="Symbol" w:hAnsi="Symbol"/>
        </w:rPr>
        <w:t></w:t>
      </w:r>
      <w:proofErr w:type="spellStart"/>
      <w:r>
        <w:rPr>
          <w:vertAlign w:val="subscript"/>
        </w:rPr>
        <w:t>н</w:t>
      </w:r>
      <w:proofErr w:type="spellEnd"/>
      <w:r>
        <w:t xml:space="preserve"> (для рассмат</w:t>
      </w:r>
      <w:r>
        <w:softHyphen/>
        <w:t xml:space="preserve">риваемого способа сварки </w:t>
      </w:r>
      <w:r>
        <w:rPr>
          <w:rFonts w:ascii="Symbol" w:hAnsi="Symbol"/>
        </w:rPr>
        <w:t></w:t>
      </w:r>
      <w:proofErr w:type="spellStart"/>
      <w:r>
        <w:rPr>
          <w:vertAlign w:val="subscript"/>
        </w:rPr>
        <w:t>н</w:t>
      </w:r>
      <w:proofErr w:type="spellEnd"/>
      <w:r>
        <w:t xml:space="preserve"> = 0,36) и коэффициент проплавления К = h</w:t>
      </w:r>
      <w:r>
        <w:rPr>
          <w:vertAlign w:val="subscript"/>
        </w:rPr>
        <w:t>1</w:t>
      </w:r>
      <w:r>
        <w:t>/</w:t>
      </w:r>
      <w:r>
        <w:rPr>
          <w:rFonts w:ascii="Symbol" w:hAnsi="Symbol"/>
        </w:rPr>
        <w:t></w:t>
      </w:r>
      <w:r>
        <w:t xml:space="preserve">  (h</w:t>
      </w:r>
      <w:r>
        <w:rPr>
          <w:vertAlign w:val="subscript"/>
        </w:rPr>
        <w:t>1</w:t>
      </w:r>
      <w:r>
        <w:t xml:space="preserve"> - глубина проплавления первого прохода). </w:t>
      </w:r>
      <w:proofErr w:type="gramStart"/>
      <w:r>
        <w:t>Основные единицы измерения принятых и получаемых ра</w:t>
      </w:r>
      <w:r>
        <w:t>с</w:t>
      </w:r>
      <w:r>
        <w:t>четом величин следующие: длины - см, массы - г, времени - с, тепловой мощн</w:t>
      </w:r>
      <w:r>
        <w:t>о</w:t>
      </w:r>
      <w:r>
        <w:t>сти - Дж.</w:t>
      </w:r>
      <w:proofErr w:type="gramEnd"/>
    </w:p>
    <w:p w:rsidR="008856C5" w:rsidRPr="00352E02" w:rsidRDefault="008856C5" w:rsidP="008856C5">
      <w:pPr>
        <w:pStyle w:val="1"/>
        <w:ind w:hanging="2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aps/>
          <w:sz w:val="28"/>
          <w:szCs w:val="28"/>
        </w:rPr>
        <w:t>О</w:t>
      </w:r>
      <w:r w:rsidRPr="00352E02">
        <w:rPr>
          <w:rFonts w:ascii="Times New Roman" w:hAnsi="Times New Roman"/>
          <w:b w:val="0"/>
          <w:caps/>
          <w:sz w:val="28"/>
          <w:szCs w:val="28"/>
        </w:rPr>
        <w:t>пределяе</w:t>
      </w:r>
      <w:r>
        <w:rPr>
          <w:rFonts w:ascii="Times New Roman" w:hAnsi="Times New Roman"/>
          <w:b w:val="0"/>
          <w:caps/>
          <w:sz w:val="28"/>
          <w:szCs w:val="28"/>
        </w:rPr>
        <w:t>м</w:t>
      </w:r>
      <w:r w:rsidRPr="00352E02">
        <w:rPr>
          <w:rFonts w:ascii="Times New Roman" w:hAnsi="Times New Roman"/>
          <w:b w:val="0"/>
          <w:caps/>
          <w:sz w:val="28"/>
          <w:szCs w:val="28"/>
        </w:rPr>
        <w:t xml:space="preserve"> площадь наплавленного металла, см</w:t>
      </w:r>
      <w:proofErr w:type="gramStart"/>
      <w:r w:rsidRPr="00352E02">
        <w:rPr>
          <w:rFonts w:ascii="Times New Roman" w:hAnsi="Times New Roman"/>
          <w:b w:val="0"/>
          <w:caps/>
          <w:sz w:val="28"/>
          <w:szCs w:val="28"/>
          <w:vertAlign w:val="superscript"/>
        </w:rPr>
        <w:t>2</w:t>
      </w:r>
      <w:proofErr w:type="gramEnd"/>
      <w:r w:rsidRPr="00352E02">
        <w:rPr>
          <w:rFonts w:ascii="Times New Roman" w:hAnsi="Times New Roman"/>
          <w:b w:val="0"/>
          <w:caps/>
          <w:sz w:val="28"/>
          <w:szCs w:val="28"/>
        </w:rPr>
        <w:t>:</w:t>
      </w:r>
    </w:p>
    <w:tbl>
      <w:tblPr>
        <w:tblW w:w="0" w:type="auto"/>
        <w:tblInd w:w="520" w:type="dxa"/>
        <w:tblLayout w:type="fixed"/>
        <w:tblLook w:val="0000"/>
      </w:tblPr>
      <w:tblGrid>
        <w:gridCol w:w="8093"/>
        <w:gridCol w:w="951"/>
      </w:tblGrid>
      <w:tr w:rsidR="008856C5" w:rsidTr="008E78C1">
        <w:tc>
          <w:tcPr>
            <w:tcW w:w="8093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 w:rsidRPr="00FD27BA">
              <w:rPr>
                <w:position w:val="-3"/>
              </w:rPr>
              <w:object w:dxaOrig="2059" w:dyaOrig="3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85pt;height:15.45pt" o:ole="" filled="t">
                  <v:fill color2="black"/>
                  <v:imagedata r:id="rId11" o:title=""/>
                </v:shape>
                <o:OLEObject Type="Embed" ProgID="Equation.3" ShapeID="_x0000_i1025" DrawAspect="Content" ObjectID="_1409686103" r:id="rId12"/>
              </w:objec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(1)</w:t>
            </w:r>
          </w:p>
        </w:tc>
      </w:tr>
      <w:tr w:rsidR="008856C5" w:rsidTr="008E78C1">
        <w:tc>
          <w:tcPr>
            <w:tcW w:w="8093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</w:tr>
    </w:tbl>
    <w:p w:rsidR="008856C5" w:rsidRDefault="008856C5" w:rsidP="008856C5">
      <w:pPr>
        <w:ind w:left="900" w:hanging="900"/>
      </w:pPr>
      <w:r>
        <w:t>где</w:t>
      </w:r>
      <w:proofErr w:type="gramStart"/>
      <w:r>
        <w:t xml:space="preserve"> </w:t>
      </w:r>
      <w:r>
        <w:rPr>
          <w:sz w:val="36"/>
        </w:rPr>
        <w:t>К</w:t>
      </w:r>
      <w:proofErr w:type="gramEnd"/>
      <w:r>
        <w:t xml:space="preserve"> - коэффициент проплавления первого шва (</w:t>
      </w:r>
      <w:r>
        <w:rPr>
          <w:sz w:val="36"/>
        </w:rPr>
        <w:t>К</w:t>
      </w:r>
      <w:r>
        <w:t xml:space="preserve">=1 при односторонней сварке и </w:t>
      </w:r>
      <w:r>
        <w:rPr>
          <w:sz w:val="36"/>
        </w:rPr>
        <w:t>К</w:t>
      </w:r>
      <w:r>
        <w:t xml:space="preserve"> = 0,7 - при двусторонней). Это позволяет вычислить массу 1 см шва, г:</w:t>
      </w:r>
    </w:p>
    <w:tbl>
      <w:tblPr>
        <w:tblW w:w="0" w:type="auto"/>
        <w:tblInd w:w="80" w:type="dxa"/>
        <w:tblLayout w:type="fixed"/>
        <w:tblLook w:val="0000"/>
      </w:tblPr>
      <w:tblGrid>
        <w:gridCol w:w="8533"/>
        <w:gridCol w:w="1215"/>
      </w:tblGrid>
      <w:tr w:rsidR="008856C5" w:rsidTr="008E78C1">
        <w:tc>
          <w:tcPr>
            <w:tcW w:w="8533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 w:rsidRPr="00FD27BA">
              <w:rPr>
                <w:position w:val="-3"/>
              </w:rPr>
              <w:object w:dxaOrig="1260" w:dyaOrig="325">
                <v:shape id="_x0000_i1026" type="#_x0000_t75" style="width:63.45pt;height:15.45pt" o:ole="" filled="t">
                  <v:fill color2="black"/>
                  <v:imagedata r:id="rId13" o:title=""/>
                </v:shape>
                <o:OLEObject Type="Embed" ProgID="Equation.3" ShapeID="_x0000_i1026" DrawAspect="Content" ObjectID="_1409686104" r:id="rId14"/>
              </w:object>
            </w:r>
            <w:r>
              <w:t>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   (2)</w:t>
            </w:r>
          </w:p>
        </w:tc>
      </w:tr>
    </w:tbl>
    <w:p w:rsidR="008856C5" w:rsidRDefault="008856C5" w:rsidP="008856C5">
      <w:pPr>
        <w:spacing w:before="40"/>
        <w:ind w:left="80"/>
      </w:pPr>
      <w:r>
        <w:t xml:space="preserve">где </w:t>
      </w:r>
      <w:r>
        <w:rPr>
          <w:rFonts w:ascii="Symbol" w:hAnsi="Symbol"/>
          <w:sz w:val="36"/>
        </w:rPr>
        <w:t></w:t>
      </w:r>
      <w:r>
        <w:t xml:space="preserve"> - плотность металла, </w:t>
      </w:r>
      <w:proofErr w:type="gramStart"/>
      <w:r>
        <w:t>г</w:t>
      </w:r>
      <w:proofErr w:type="gramEnd"/>
      <w:r>
        <w:t>/см</w:t>
      </w:r>
      <w:r>
        <w:rPr>
          <w:vertAlign w:val="superscript"/>
        </w:rPr>
        <w:t>3</w:t>
      </w:r>
      <w:r>
        <w:t>.</w:t>
      </w:r>
    </w:p>
    <w:p w:rsidR="008856C5" w:rsidRPr="003544A5" w:rsidRDefault="008856C5" w:rsidP="008856C5">
      <w:pPr>
        <w:pStyle w:val="afa"/>
        <w:ind w:left="80" w:firstLine="709"/>
        <w:rPr>
          <w:bCs/>
          <w:iCs/>
          <w:sz w:val="28"/>
          <w:szCs w:val="28"/>
        </w:rPr>
      </w:pPr>
      <w:r w:rsidRPr="003544A5">
        <w:rPr>
          <w:bCs/>
          <w:iCs/>
          <w:sz w:val="28"/>
          <w:szCs w:val="28"/>
        </w:rPr>
        <w:t>Отношение массы ДПМ к массе расплавленной электродной прово</w:t>
      </w:r>
      <w:r w:rsidRPr="003544A5">
        <w:rPr>
          <w:bCs/>
          <w:iCs/>
          <w:sz w:val="28"/>
          <w:szCs w:val="28"/>
        </w:rPr>
        <w:softHyphen/>
        <w:t>локи находится из соотношения</w:t>
      </w:r>
    </w:p>
    <w:tbl>
      <w:tblPr>
        <w:tblW w:w="0" w:type="auto"/>
        <w:tblInd w:w="80" w:type="dxa"/>
        <w:tblLayout w:type="fixed"/>
        <w:tblLook w:val="0000"/>
      </w:tblPr>
      <w:tblGrid>
        <w:gridCol w:w="8522"/>
        <w:gridCol w:w="1251"/>
      </w:tblGrid>
      <w:tr w:rsidR="008856C5" w:rsidTr="008E78C1">
        <w:tc>
          <w:tcPr>
            <w:tcW w:w="8522" w:type="dxa"/>
            <w:shd w:val="clear" w:color="auto" w:fill="auto"/>
            <w:vAlign w:val="center"/>
          </w:tcPr>
          <w:p w:rsidR="008856C5" w:rsidRDefault="008856C5" w:rsidP="008E78C1">
            <w:pPr>
              <w:pStyle w:val="afa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                                          </w:t>
            </w:r>
            <w:r w:rsidRPr="00FD27BA">
              <w:rPr>
                <w:position w:val="-16"/>
              </w:rPr>
              <w:object w:dxaOrig="913" w:dyaOrig="634">
                <v:shape id="_x0000_i1027" type="#_x0000_t75" style="width:45.45pt;height:30.85pt" o:ole="" filled="t">
                  <v:fill color2="black"/>
                  <v:imagedata r:id="rId15" o:title=""/>
                </v:shape>
                <o:OLEObject Type="Embed" ProgID="Equation.3" ShapeID="_x0000_i1027" DrawAspect="Content" ObjectID="_1409686105" r:id="rId16"/>
              </w:objec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856C5" w:rsidRPr="003544A5" w:rsidRDefault="008856C5" w:rsidP="008E78C1">
            <w:pPr>
              <w:pStyle w:val="afa"/>
              <w:snapToGrid w:val="0"/>
              <w:rPr>
                <w:bCs/>
                <w:iCs/>
                <w:sz w:val="28"/>
                <w:szCs w:val="28"/>
              </w:rPr>
            </w:pPr>
            <w:r w:rsidRPr="003544A5">
              <w:rPr>
                <w:bCs/>
                <w:iCs/>
                <w:sz w:val="28"/>
                <w:szCs w:val="28"/>
              </w:rPr>
              <w:t xml:space="preserve">      (3)</w:t>
            </w:r>
          </w:p>
        </w:tc>
      </w:tr>
    </w:tbl>
    <w:p w:rsidR="008856C5" w:rsidRDefault="008856C5" w:rsidP="008856C5">
      <w:r>
        <w:t xml:space="preserve">где </w:t>
      </w:r>
      <w:r>
        <w:rPr>
          <w:sz w:val="36"/>
        </w:rPr>
        <w:t>R</w:t>
      </w:r>
      <w:r>
        <w:t xml:space="preserve"> - расход ДПМ на единицу длины шва (табл. 2.1).</w:t>
      </w:r>
    </w:p>
    <w:p w:rsidR="008856C5" w:rsidRDefault="008856C5" w:rsidP="008856C5">
      <w:pPr>
        <w:ind w:firstLine="720"/>
      </w:pPr>
      <w:r>
        <w:t xml:space="preserve">Назначается скорость сварки, для чего служат рис. 1 и 2. При выборе диаметра проволоки рекомендуются следующие соотношения: при </w:t>
      </w:r>
      <w:proofErr w:type="spellStart"/>
      <w:r>
        <w:rPr>
          <w:sz w:val="36"/>
        </w:rPr>
        <w:t>b</w:t>
      </w:r>
      <w:proofErr w:type="spellEnd"/>
      <w:r>
        <w:t xml:space="preserve"> </w:t>
      </w:r>
      <w:r>
        <w:rPr>
          <w:rFonts w:ascii="Symbol" w:hAnsi="Symbol"/>
        </w:rPr>
        <w:t></w:t>
      </w:r>
      <w:r>
        <w:t xml:space="preserve"> 4</w:t>
      </w:r>
      <w:r>
        <w:rPr>
          <w:b/>
          <w:bCs/>
        </w:rPr>
        <w:t xml:space="preserve"> </w:t>
      </w:r>
      <w:r>
        <w:t xml:space="preserve">мм диаметр проволоки 3 мм, при </w:t>
      </w:r>
      <w:proofErr w:type="spellStart"/>
      <w:r>
        <w:rPr>
          <w:sz w:val="36"/>
        </w:rPr>
        <w:t>b</w:t>
      </w:r>
      <w:proofErr w:type="spellEnd"/>
      <w:r>
        <w:t xml:space="preserve"> </w:t>
      </w:r>
      <w:r>
        <w:rPr>
          <w:rFonts w:ascii="Symbol" w:hAnsi="Symbol"/>
        </w:rPr>
        <w:t></w:t>
      </w:r>
      <w:r>
        <w:t xml:space="preserve"> 5 мм</w:t>
      </w:r>
      <w:r>
        <w:rPr>
          <w:smallCaps/>
        </w:rPr>
        <w:t xml:space="preserve"> –</w:t>
      </w:r>
      <w:r>
        <w:t xml:space="preserve"> 5 мм. Величина зазора при разных </w:t>
      </w:r>
      <w:r>
        <w:lastRenderedPageBreak/>
        <w:t>толщинах свариваемых листов приведена в табл. 2.2. Скорость подачи пров</w:t>
      </w:r>
      <w:r>
        <w:t>о</w:t>
      </w:r>
      <w:r>
        <w:t>локи определяется с помощью табл. 2.2 по выражению, см/</w:t>
      </w:r>
      <w:proofErr w:type="gramStart"/>
      <w:r>
        <w:t>с</w:t>
      </w:r>
      <w:proofErr w:type="gramEnd"/>
      <w:r>
        <w:t>,</w:t>
      </w:r>
    </w:p>
    <w:tbl>
      <w:tblPr>
        <w:tblW w:w="0" w:type="auto"/>
        <w:tblInd w:w="80" w:type="dxa"/>
        <w:tblLayout w:type="fixed"/>
        <w:tblLook w:val="0000"/>
      </w:tblPr>
      <w:tblGrid>
        <w:gridCol w:w="8392"/>
        <w:gridCol w:w="1092"/>
      </w:tblGrid>
      <w:tr w:rsidR="008856C5" w:rsidTr="008E78C1">
        <w:tc>
          <w:tcPr>
            <w:tcW w:w="83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 w:rsidRPr="00FD27BA">
              <w:rPr>
                <w:position w:val="-23"/>
              </w:rPr>
              <w:object w:dxaOrig="2799" w:dyaOrig="732">
                <v:shape id="_x0000_i1028" type="#_x0000_t75" style="width:139.7pt;height:36pt" o:ole="" filled="t">
                  <v:fill color2="black"/>
                  <v:imagedata r:id="rId17" o:title=""/>
                </v:shape>
                <o:OLEObject Type="Embed" ProgID="Equation.3" ShapeID="_x0000_i1028" DrawAspect="Content" ObjectID="_1409686106" r:id="rId18"/>
              </w:objec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(4)</w:t>
            </w:r>
          </w:p>
        </w:tc>
      </w:tr>
    </w:tbl>
    <w:p w:rsidR="008856C5" w:rsidRDefault="008856C5" w:rsidP="008856C5">
      <w:pPr>
        <w:pStyle w:val="210"/>
        <w:ind w:left="0" w:firstLine="0"/>
      </w:pPr>
      <w:r>
        <w:t xml:space="preserve">после чего проводится проверка с учетом максимально допустимой добавки ДПМ в зону сварки: </w:t>
      </w:r>
    </w:p>
    <w:tbl>
      <w:tblPr>
        <w:tblW w:w="0" w:type="auto"/>
        <w:tblInd w:w="80" w:type="dxa"/>
        <w:tblLayout w:type="fixed"/>
        <w:tblLook w:val="0000"/>
      </w:tblPr>
      <w:tblGrid>
        <w:gridCol w:w="8392"/>
        <w:gridCol w:w="1092"/>
      </w:tblGrid>
      <w:tr w:rsidR="008856C5" w:rsidTr="008E78C1">
        <w:tc>
          <w:tcPr>
            <w:tcW w:w="83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  <w:rPr>
                <w:szCs w:val="28"/>
              </w:rPr>
            </w:pPr>
            <w:r w:rsidRPr="00FD27BA">
              <w:rPr>
                <w:position w:val="-23"/>
              </w:rPr>
              <w:object w:dxaOrig="2075" w:dyaOrig="721">
                <v:shape id="_x0000_i1029" type="#_x0000_t75" style="width:103.7pt;height:35.15pt" o:ole="" filled="t">
                  <v:fill color2="black"/>
                  <v:imagedata r:id="rId19" o:title=""/>
                </v:shape>
                <o:OLEObject Type="Embed" ProgID="Equation.3" ShapeID="_x0000_i1029" DrawAspect="Content" ObjectID="_1409686107" r:id="rId20"/>
              </w:objec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(5)</w:t>
            </w:r>
          </w:p>
        </w:tc>
      </w:tr>
    </w:tbl>
    <w:p w:rsidR="008856C5" w:rsidRDefault="008856C5" w:rsidP="008856C5"/>
    <w:p w:rsidR="008856C5" w:rsidRDefault="008856C5" w:rsidP="008856C5">
      <w:pPr>
        <w:ind w:left="1620" w:hanging="1620"/>
      </w:pPr>
      <w:r>
        <w:t>Таблица 2.1 –  Расход гранулированного присадочного металла на единицу длины шва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270"/>
        <w:gridCol w:w="1980"/>
        <w:gridCol w:w="2715"/>
      </w:tblGrid>
      <w:tr w:rsidR="008856C5" w:rsidTr="008E78C1">
        <w:trPr>
          <w:trHeight w:hRule="exact" w:val="479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Стыковые швы</w:t>
            </w: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pStyle w:val="a6"/>
              <w:jc w:val="center"/>
              <w:rPr>
                <w:szCs w:val="28"/>
              </w:rPr>
            </w:pPr>
            <w:r>
              <w:rPr>
                <w:szCs w:val="28"/>
              </w:rPr>
              <w:t>Угловые швы</w:t>
            </w: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</w:tc>
      </w:tr>
      <w:tr w:rsidR="008856C5" w:rsidTr="008E78C1">
        <w:trPr>
          <w:trHeight w:hRule="exact"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 xml:space="preserve">Толщина листа, </w:t>
            </w:r>
            <w:proofErr w:type="gramStart"/>
            <w:r>
              <w:t>мм</w:t>
            </w:r>
            <w:proofErr w:type="gramEnd"/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rPr>
                <w:sz w:val="36"/>
              </w:rPr>
              <w:t>R</w:t>
            </w:r>
            <w:r>
              <w:t>, г/см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Катет шва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rPr>
                <w:sz w:val="36"/>
              </w:rPr>
              <w:t>R</w:t>
            </w:r>
            <w:r>
              <w:t>, г/см</w:t>
            </w:r>
          </w:p>
        </w:tc>
      </w:tr>
      <w:tr w:rsidR="008856C5" w:rsidTr="008E78C1">
        <w:trPr>
          <w:trHeight w:hRule="exact" w:val="39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1,0</w:t>
            </w:r>
          </w:p>
        </w:tc>
      </w:tr>
      <w:tr w:rsidR="008856C5" w:rsidTr="008E78C1">
        <w:trPr>
          <w:trHeight w:hRule="exact" w:val="42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16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1,3</w:t>
            </w:r>
          </w:p>
        </w:tc>
      </w:tr>
      <w:tr w:rsidR="008856C5" w:rsidTr="008E78C1">
        <w:trPr>
          <w:trHeight w:hRule="exact" w:val="41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2,3</w:t>
            </w:r>
          </w:p>
        </w:tc>
      </w:tr>
      <w:tr w:rsidR="008856C5" w:rsidTr="008E78C1">
        <w:trPr>
          <w:trHeight w:hRule="exact" w:val="4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3,5</w:t>
            </w:r>
          </w:p>
        </w:tc>
      </w:tr>
      <w:tr w:rsidR="008856C5" w:rsidTr="008E78C1">
        <w:trPr>
          <w:trHeight w:hRule="exact" w:val="4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5,0</w:t>
            </w:r>
          </w:p>
        </w:tc>
      </w:tr>
      <w:tr w:rsidR="008856C5" w:rsidTr="008E78C1">
        <w:trPr>
          <w:trHeight w:hRule="exact" w:val="4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7,3</w:t>
            </w:r>
          </w:p>
        </w:tc>
      </w:tr>
      <w:tr w:rsidR="008856C5" w:rsidTr="008E78C1">
        <w:trPr>
          <w:trHeight w:hRule="exact" w:val="42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9,4</w:t>
            </w:r>
          </w:p>
        </w:tc>
      </w:tr>
      <w:tr w:rsidR="008856C5" w:rsidTr="008E78C1">
        <w:trPr>
          <w:trHeight w:hRule="exact" w:val="4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14,0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22</w:t>
            </w:r>
          </w:p>
          <w:p w:rsidR="008856C5" w:rsidRDefault="008856C5" w:rsidP="008E78C1">
            <w:pPr>
              <w:spacing w:before="20"/>
              <w:jc w:val="center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10,6</w:t>
            </w:r>
          </w:p>
          <w:p w:rsidR="008856C5" w:rsidRDefault="008856C5" w:rsidP="008E78C1">
            <w:pPr>
              <w:spacing w:before="20"/>
              <w:jc w:val="center"/>
            </w:pPr>
          </w:p>
        </w:tc>
      </w:tr>
    </w:tbl>
    <w:p w:rsidR="008856C5" w:rsidRDefault="008856C5" w:rsidP="008856C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59250" cy="188849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0" cy="188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C5" w:rsidRDefault="008856C5" w:rsidP="008856C5">
      <w:pPr>
        <w:jc w:val="center"/>
      </w:pPr>
      <w:r>
        <w:t>1 – сварка проволокой диаметром 3 мм;</w:t>
      </w:r>
    </w:p>
    <w:p w:rsidR="008856C5" w:rsidRDefault="008856C5" w:rsidP="008856C5">
      <w:pPr>
        <w:jc w:val="center"/>
      </w:pPr>
      <w:r>
        <w:t>2 – сварка проволокой диаметром 5 мм</w:t>
      </w:r>
    </w:p>
    <w:p w:rsidR="008856C5" w:rsidRDefault="008856C5" w:rsidP="008856C5"/>
    <w:p w:rsidR="008856C5" w:rsidRDefault="008856C5" w:rsidP="008856C5">
      <w:pPr>
        <w:ind w:left="1620" w:hanging="1620"/>
      </w:pPr>
      <w:r>
        <w:lastRenderedPageBreak/>
        <w:t>Рисунок 2.1 –   Зависимость максимально допустимой скорости односторонней   сварки от толщины листов</w:t>
      </w:r>
    </w:p>
    <w:p w:rsidR="008856C5" w:rsidRDefault="008856C5" w:rsidP="008856C5">
      <w: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4346575" cy="1969135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575" cy="1969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C5" w:rsidRDefault="008856C5" w:rsidP="008856C5">
      <w:pPr>
        <w:jc w:val="center"/>
      </w:pPr>
      <w:r>
        <w:t>1 – сварка проволокой диаметром 3 мм;</w:t>
      </w:r>
    </w:p>
    <w:p w:rsidR="008856C5" w:rsidRDefault="008856C5" w:rsidP="008856C5">
      <w:pPr>
        <w:jc w:val="center"/>
      </w:pPr>
      <w:r>
        <w:t>2 – сварка проволокой диаметром 5 мм</w:t>
      </w:r>
    </w:p>
    <w:p w:rsidR="008856C5" w:rsidRDefault="008856C5" w:rsidP="008856C5"/>
    <w:p w:rsidR="008856C5" w:rsidRDefault="008856C5" w:rsidP="008856C5">
      <w:pPr>
        <w:ind w:left="1620" w:hanging="1620"/>
      </w:pPr>
      <w:r>
        <w:t>Рисунок 2.2 –   Зависимость максимально допустимой скорости сварки угловых  швов от катета</w:t>
      </w:r>
    </w:p>
    <w:p w:rsidR="008856C5" w:rsidRDefault="008856C5" w:rsidP="008856C5">
      <w:r>
        <w:t>Таблица 2.2 – Рекомендуемые размеры зазора и выпуклости швов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77"/>
        <w:gridCol w:w="580"/>
        <w:gridCol w:w="580"/>
        <w:gridCol w:w="580"/>
        <w:gridCol w:w="581"/>
        <w:gridCol w:w="580"/>
        <w:gridCol w:w="643"/>
        <w:gridCol w:w="517"/>
        <w:gridCol w:w="581"/>
        <w:gridCol w:w="580"/>
        <w:gridCol w:w="580"/>
        <w:gridCol w:w="591"/>
      </w:tblGrid>
      <w:tr w:rsidR="008856C5" w:rsidTr="008E78C1">
        <w:trPr>
          <w:trHeight w:hRule="exact" w:val="7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Исходный параметр</w:t>
            </w: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</w:tc>
        <w:tc>
          <w:tcPr>
            <w:tcW w:w="63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pStyle w:val="211"/>
              <w:snapToGrid w:val="0"/>
            </w:pPr>
            <w:r>
              <w:t xml:space="preserve">Значения параметров при диаметре электродной проволоки, </w:t>
            </w:r>
            <w:proofErr w:type="gramStart"/>
            <w:r>
              <w:t>мм</w:t>
            </w:r>
            <w:proofErr w:type="gramEnd"/>
          </w:p>
          <w:p w:rsidR="008856C5" w:rsidRDefault="008856C5" w:rsidP="008E78C1">
            <w:pPr>
              <w:spacing w:before="40"/>
              <w:jc w:val="center"/>
            </w:pPr>
            <w:proofErr w:type="spellStart"/>
            <w:r>
              <w:t>ченш</w:t>
            </w:r>
            <w:proofErr w:type="spellEnd"/>
            <w:r>
              <w:t xml:space="preserve"> </w:t>
            </w:r>
            <w:proofErr w:type="spellStart"/>
            <w:r>
              <w:t>воло</w:t>
            </w:r>
            <w:proofErr w:type="spellEnd"/>
          </w:p>
          <w:p w:rsidR="008856C5" w:rsidRDefault="008856C5" w:rsidP="008E78C1">
            <w:pPr>
              <w:spacing w:before="40"/>
              <w:jc w:val="center"/>
            </w:pPr>
            <w:r>
              <w:t xml:space="preserve">я пар </w:t>
            </w:r>
            <w:proofErr w:type="spellStart"/>
            <w:r>
              <w:t>ки</w:t>
            </w:r>
            <w:proofErr w:type="spellEnd"/>
            <w:r>
              <w:t>, м</w:t>
            </w:r>
          </w:p>
          <w:p w:rsidR="008856C5" w:rsidRDefault="008856C5" w:rsidP="008E78C1">
            <w:pPr>
              <w:spacing w:before="40"/>
              <w:jc w:val="center"/>
            </w:pPr>
            <w:proofErr w:type="spellStart"/>
            <w:r>
              <w:t>амет</w:t>
            </w:r>
            <w:proofErr w:type="spellEnd"/>
            <w:r>
              <w:t xml:space="preserve"> м</w:t>
            </w:r>
          </w:p>
          <w:p w:rsidR="008856C5" w:rsidRDefault="008856C5" w:rsidP="008E78C1">
            <w:pPr>
              <w:spacing w:before="40"/>
              <w:jc w:val="center"/>
            </w:pPr>
            <w:proofErr w:type="spellStart"/>
            <w:r>
              <w:t>гров</w:t>
            </w:r>
            <w:proofErr w:type="spellEnd"/>
          </w:p>
          <w:p w:rsidR="008856C5" w:rsidRDefault="008856C5" w:rsidP="008E78C1">
            <w:pPr>
              <w:spacing w:before="40"/>
              <w:jc w:val="center"/>
            </w:pPr>
            <w:proofErr w:type="spellStart"/>
            <w:proofErr w:type="gramStart"/>
            <w:r>
              <w:t>прид</w:t>
            </w:r>
            <w:proofErr w:type="spellEnd"/>
            <w:r>
              <w:t>)</w:t>
            </w:r>
            <w:proofErr w:type="gramEnd"/>
          </w:p>
          <w:p w:rsidR="008856C5" w:rsidRDefault="008856C5" w:rsidP="008E78C1">
            <w:pPr>
              <w:spacing w:before="40"/>
              <w:jc w:val="center"/>
            </w:pPr>
            <w:proofErr w:type="spellStart"/>
            <w:r>
              <w:t>иаме</w:t>
            </w:r>
            <w:proofErr w:type="spellEnd"/>
          </w:p>
          <w:p w:rsidR="008856C5" w:rsidRDefault="008856C5" w:rsidP="008E78C1">
            <w:pPr>
              <w:spacing w:before="40"/>
              <w:jc w:val="center"/>
            </w:pPr>
            <w:proofErr w:type="spellStart"/>
            <w:r>
              <w:t>тре</w:t>
            </w:r>
            <w:proofErr w:type="spellEnd"/>
          </w:p>
          <w:p w:rsidR="008856C5" w:rsidRDefault="008856C5" w:rsidP="008E78C1">
            <w:pPr>
              <w:spacing w:before="40"/>
              <w:jc w:val="center"/>
            </w:pPr>
            <w:proofErr w:type="spellStart"/>
            <w:proofErr w:type="gramStart"/>
            <w:r>
              <w:t>элект</w:t>
            </w:r>
            <w:proofErr w:type="spellEnd"/>
            <w:r>
              <w:t>]</w:t>
            </w:r>
            <w:proofErr w:type="gramEnd"/>
          </w:p>
          <w:p w:rsidR="008856C5" w:rsidRDefault="008856C5" w:rsidP="008E78C1">
            <w:pPr>
              <w:spacing w:before="40"/>
              <w:jc w:val="center"/>
            </w:pPr>
            <w:r>
              <w:t>рода</w:t>
            </w:r>
          </w:p>
          <w:p w:rsidR="008856C5" w:rsidRDefault="008856C5" w:rsidP="008E78C1">
            <w:pPr>
              <w:spacing w:before="40"/>
              <w:jc w:val="center"/>
            </w:pPr>
            <w:r>
              <w:t>ОЙ</w:t>
            </w:r>
          </w:p>
        </w:tc>
      </w:tr>
      <w:tr w:rsidR="008856C5" w:rsidTr="008E78C1">
        <w:trPr>
          <w:trHeight w:hRule="exact" w:val="38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</w:t>
            </w:r>
          </w:p>
          <w:p w:rsidR="008856C5" w:rsidRDefault="008856C5" w:rsidP="008E78C1">
            <w:pPr>
              <w:spacing w:before="20"/>
              <w:jc w:val="center"/>
            </w:pPr>
            <w:r>
              <w:t>3</w:t>
            </w: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  <w:p w:rsidR="008856C5" w:rsidRDefault="008856C5" w:rsidP="008E78C1">
            <w:pPr>
              <w:spacing w:before="20"/>
              <w:jc w:val="center"/>
            </w:pPr>
          </w:p>
        </w:tc>
        <w:tc>
          <w:tcPr>
            <w:tcW w:w="28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</w:t>
            </w:r>
          </w:p>
          <w:p w:rsidR="008856C5" w:rsidRDefault="008856C5" w:rsidP="008E78C1">
            <w:pPr>
              <w:spacing w:before="20"/>
              <w:jc w:val="center"/>
            </w:pPr>
          </w:p>
        </w:tc>
      </w:tr>
      <w:tr w:rsidR="008856C5" w:rsidTr="008E78C1">
        <w:trPr>
          <w:trHeight w:hRule="exact" w:val="40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</w:pPr>
            <w:r>
              <w:t xml:space="preserve">Толщина листа, </w:t>
            </w:r>
            <w:proofErr w:type="gramStart"/>
            <w:r>
              <w:t>мм</w:t>
            </w:r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30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50</w:t>
            </w:r>
          </w:p>
        </w:tc>
      </w:tr>
      <w:tr w:rsidR="008856C5" w:rsidTr="008E78C1">
        <w:trPr>
          <w:trHeight w:hRule="exact" w:val="7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</w:pPr>
            <w:r>
              <w:t xml:space="preserve">Зазор между кромками, </w:t>
            </w:r>
            <w:proofErr w:type="gramStart"/>
            <w:r>
              <w:t>мм</w:t>
            </w:r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5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7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9</w:t>
            </w:r>
          </w:p>
        </w:tc>
      </w:tr>
      <w:tr w:rsidR="008856C5" w:rsidTr="008E78C1">
        <w:trPr>
          <w:trHeight w:hRule="exact" w:val="8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</w:pPr>
            <w:r>
              <w:t>Высота выпуклости н</w:t>
            </w:r>
            <w:r>
              <w:t>а</w:t>
            </w:r>
            <w:r>
              <w:t xml:space="preserve">ружного валика, </w:t>
            </w:r>
            <w:proofErr w:type="gramStart"/>
            <w:r>
              <w:t>мм</w:t>
            </w:r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2,5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3,5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3,5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5</w:t>
            </w:r>
          </w:p>
        </w:tc>
      </w:tr>
      <w:tr w:rsidR="008856C5" w:rsidTr="008E78C1">
        <w:trPr>
          <w:trHeight w:hRule="exact" w:val="46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</w:pPr>
            <w:r>
              <w:t xml:space="preserve">Ширина валика, </w:t>
            </w:r>
            <w:proofErr w:type="gramStart"/>
            <w:r>
              <w:t>мм</w:t>
            </w:r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16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30</w:t>
            </w:r>
          </w:p>
        </w:tc>
      </w:tr>
    </w:tbl>
    <w:p w:rsidR="008856C5" w:rsidRDefault="008856C5" w:rsidP="008856C5">
      <w:pPr>
        <w:ind w:left="80" w:firstLine="640"/>
        <w:jc w:val="both"/>
      </w:pPr>
    </w:p>
    <w:p w:rsidR="008856C5" w:rsidRDefault="008856C5" w:rsidP="008856C5">
      <w:pPr>
        <w:ind w:left="80" w:firstLine="640"/>
        <w:jc w:val="both"/>
      </w:pPr>
      <w:r>
        <w:t xml:space="preserve">Если </w:t>
      </w:r>
      <w:r>
        <w:rPr>
          <w:sz w:val="36"/>
        </w:rPr>
        <w:t>М</w:t>
      </w:r>
      <w:r>
        <w:t xml:space="preserve"> превышает указанное значение, то проводится корректировка</w:t>
      </w:r>
      <w:r>
        <w:rPr>
          <w:sz w:val="36"/>
        </w:rPr>
        <w:t xml:space="preserve"> V</w:t>
      </w:r>
      <w:r>
        <w:rPr>
          <w:sz w:val="36"/>
          <w:vertAlign w:val="subscript"/>
        </w:rPr>
        <w:t>СВ</w:t>
      </w:r>
      <w:r>
        <w:t>, путем уменьшения ее значения с шагом 0,05 см/</w:t>
      </w:r>
      <w:proofErr w:type="gramStart"/>
      <w:r>
        <w:t>с</w:t>
      </w:r>
      <w:proofErr w:type="gramEnd"/>
      <w:r>
        <w:t>.</w:t>
      </w:r>
    </w:p>
    <w:p w:rsidR="008856C5" w:rsidRDefault="008856C5" w:rsidP="008856C5">
      <w:pPr>
        <w:ind w:left="40" w:firstLine="668"/>
      </w:pPr>
      <w:r>
        <w:t>Для определения силы сварочного тока можно воспользоваться спра</w:t>
      </w:r>
      <w:r>
        <w:softHyphen/>
        <w:t>вочными данными табл. 3, 4, 5 и 6 или провести следующий расчет:</w:t>
      </w:r>
    </w:p>
    <w:tbl>
      <w:tblPr>
        <w:tblW w:w="0" w:type="auto"/>
        <w:tblInd w:w="40" w:type="dxa"/>
        <w:tblLayout w:type="fixed"/>
        <w:tblLook w:val="0000"/>
      </w:tblPr>
      <w:tblGrid>
        <w:gridCol w:w="8432"/>
        <w:gridCol w:w="1092"/>
      </w:tblGrid>
      <w:tr w:rsidR="008856C5" w:rsidTr="008E78C1">
        <w:tc>
          <w:tcPr>
            <w:tcW w:w="843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 w:rsidRPr="00FD27BA">
              <w:rPr>
                <w:position w:val="-117"/>
              </w:rPr>
              <w:object w:dxaOrig="1921" w:dyaOrig="2639">
                <v:shape id="_x0000_i1030" type="#_x0000_t75" style="width:96pt;height:129.45pt" o:ole="" filled="t">
                  <v:fill color2="black"/>
                  <v:imagedata r:id="rId23" o:title=""/>
                </v:shape>
                <o:OLEObject Type="Embed" ProgID="Equation.3" ShapeID="_x0000_i1030" DrawAspect="Content" ObjectID="_1409686108" r:id="rId24"/>
              </w:objec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(6)</w:t>
            </w:r>
          </w:p>
        </w:tc>
      </w:tr>
      <w:tr w:rsidR="008856C5" w:rsidTr="008E78C1">
        <w:tc>
          <w:tcPr>
            <w:tcW w:w="843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 w:rsidRPr="00FD27BA">
              <w:rPr>
                <w:position w:val="-18"/>
              </w:rPr>
              <w:object w:dxaOrig="1321" w:dyaOrig="634">
                <v:shape id="_x0000_i1031" type="#_x0000_t75" style="width:66.85pt;height:30.85pt" o:ole="" filled="t">
                  <v:fill color2="black"/>
                  <v:imagedata r:id="rId25" o:title=""/>
                </v:shape>
                <o:OLEObject Type="Embed" ProgID="Equation.3" ShapeID="_x0000_i1031" DrawAspect="Content" ObjectID="_1409686109" r:id="rId26"/>
              </w:object>
            </w:r>
            <w:r>
              <w:t>,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(7)</w:t>
            </w:r>
          </w:p>
        </w:tc>
      </w:tr>
    </w:tbl>
    <w:p w:rsidR="008856C5" w:rsidRDefault="008856C5" w:rsidP="008856C5"/>
    <w:p w:rsidR="008856C5" w:rsidRDefault="008856C5" w:rsidP="008856C5">
      <w:r>
        <w:t xml:space="preserve">  где  </w:t>
      </w:r>
      <w:proofErr w:type="spellStart"/>
      <w:r>
        <w:rPr>
          <w:sz w:val="36"/>
        </w:rPr>
        <w:t>t</w:t>
      </w:r>
      <w:proofErr w:type="spellEnd"/>
      <w:r>
        <w:rPr>
          <w:sz w:val="36"/>
        </w:rPr>
        <w:t xml:space="preserve">   </w:t>
      </w:r>
      <w:r>
        <w:t xml:space="preserve">- время сварки 1 см шва, </w:t>
      </w:r>
      <w:proofErr w:type="gramStart"/>
      <w:r>
        <w:t>с</w:t>
      </w:r>
      <w:proofErr w:type="gramEnd"/>
      <w:r>
        <w:t>;</w:t>
      </w:r>
    </w:p>
    <w:p w:rsidR="008856C5" w:rsidRDefault="008856C5" w:rsidP="008856C5">
      <w:pPr>
        <w:ind w:firstLine="426"/>
      </w:pPr>
      <w:r>
        <w:rPr>
          <w:sz w:val="36"/>
        </w:rPr>
        <w:t>m</w:t>
      </w:r>
      <w:r>
        <w:rPr>
          <w:sz w:val="36"/>
          <w:vertAlign w:val="subscript"/>
        </w:rPr>
        <w:t>2</w:t>
      </w:r>
      <w:r>
        <w:t xml:space="preserve"> </w:t>
      </w:r>
      <w:r>
        <w:rPr>
          <w:i/>
          <w:iCs/>
        </w:rPr>
        <w:t>-</w:t>
      </w:r>
      <w:r>
        <w:t xml:space="preserve"> масса проволоки, расплавляемой за время </w:t>
      </w:r>
      <w:proofErr w:type="spellStart"/>
      <w:r>
        <w:rPr>
          <w:sz w:val="36"/>
        </w:rPr>
        <w:t>t</w:t>
      </w:r>
      <w:proofErr w:type="spellEnd"/>
      <w:r>
        <w:t>, г;</w:t>
      </w:r>
    </w:p>
    <w:p w:rsidR="008856C5" w:rsidRDefault="008856C5" w:rsidP="008856C5">
      <w:pPr>
        <w:ind w:firstLine="426"/>
      </w:pPr>
      <w:r>
        <w:rPr>
          <w:sz w:val="36"/>
        </w:rPr>
        <w:t>m</w:t>
      </w:r>
      <w:r>
        <w:rPr>
          <w:sz w:val="36"/>
          <w:vertAlign w:val="subscript"/>
        </w:rPr>
        <w:t>3</w:t>
      </w:r>
      <w:r>
        <w:t xml:space="preserve"> - суммарная масса проволоки и ДПМ, расплавляемых за время </w:t>
      </w:r>
      <w:proofErr w:type="spellStart"/>
      <w:r>
        <w:rPr>
          <w:sz w:val="36"/>
        </w:rPr>
        <w:t>t</w:t>
      </w:r>
      <w:proofErr w:type="spellEnd"/>
      <w:r>
        <w:t>, г;</w:t>
      </w:r>
    </w:p>
    <w:p w:rsidR="008856C5" w:rsidRDefault="008856C5" w:rsidP="008856C5">
      <w:pPr>
        <w:ind w:firstLine="426"/>
      </w:pPr>
      <w:r>
        <w:rPr>
          <w:sz w:val="36"/>
        </w:rPr>
        <w:t>F</w:t>
      </w:r>
      <w:r>
        <w:rPr>
          <w:sz w:val="36"/>
          <w:vertAlign w:val="subscript"/>
        </w:rPr>
        <w:t>Э</w:t>
      </w:r>
      <w:r>
        <w:t xml:space="preserve"> - площадь поперечного сечения электродной проволоки, см</w:t>
      </w:r>
      <w:proofErr w:type="gramStart"/>
      <w:r>
        <w:rPr>
          <w:vertAlign w:val="superscript"/>
        </w:rPr>
        <w:t>2</w:t>
      </w:r>
      <w:proofErr w:type="gramEnd"/>
      <w:r>
        <w:t>;</w:t>
      </w:r>
    </w:p>
    <w:p w:rsidR="008856C5" w:rsidRDefault="008856C5" w:rsidP="008856C5">
      <w:pPr>
        <w:ind w:left="1080" w:hanging="655"/>
      </w:pPr>
      <w:r>
        <w:rPr>
          <w:sz w:val="36"/>
        </w:rPr>
        <w:t>q</w:t>
      </w:r>
      <w:r>
        <w:rPr>
          <w:sz w:val="36"/>
          <w:vertAlign w:val="subscript"/>
        </w:rPr>
        <w:t>1</w:t>
      </w:r>
      <w:r>
        <w:rPr>
          <w:sz w:val="36"/>
        </w:rPr>
        <w:t xml:space="preserve"> </w:t>
      </w:r>
      <w:r>
        <w:t>- тепловая мощность, необходимая для нагрева и расплавления провол</w:t>
      </w:r>
      <w:r>
        <w:t>о</w:t>
      </w:r>
      <w:r>
        <w:t xml:space="preserve">ки и ДПМ массой </w:t>
      </w:r>
      <w:r>
        <w:rPr>
          <w:sz w:val="36"/>
        </w:rPr>
        <w:t>m</w:t>
      </w:r>
      <w:r>
        <w:rPr>
          <w:sz w:val="36"/>
          <w:vertAlign w:val="subscript"/>
        </w:rPr>
        <w:t>3</w:t>
      </w:r>
      <w:r>
        <w:t>, Дж;</w:t>
      </w:r>
    </w:p>
    <w:p w:rsidR="008856C5" w:rsidRDefault="008856C5" w:rsidP="008856C5">
      <w:pPr>
        <w:ind w:left="900" w:hanging="900"/>
      </w:pPr>
      <w:r>
        <w:rPr>
          <w:sz w:val="36"/>
        </w:rPr>
        <w:t xml:space="preserve">  </w:t>
      </w:r>
      <w:proofErr w:type="spellStart"/>
      <w:proofErr w:type="gramStart"/>
      <w:r>
        <w:rPr>
          <w:sz w:val="36"/>
        </w:rPr>
        <w:t>h</w:t>
      </w:r>
      <w:proofErr w:type="gramEnd"/>
      <w:r>
        <w:rPr>
          <w:sz w:val="36"/>
          <w:vertAlign w:val="subscript"/>
        </w:rPr>
        <w:t>пл</w:t>
      </w:r>
      <w:proofErr w:type="spellEnd"/>
      <w:r>
        <w:t xml:space="preserve"> – величина теплосодержания металла, включающая в себя скрытую те</w:t>
      </w:r>
      <w:r>
        <w:t>п</w:t>
      </w:r>
      <w:r>
        <w:t xml:space="preserve">лоту плавления. Для низкоуглеродистой стали </w:t>
      </w:r>
      <w:proofErr w:type="spellStart"/>
      <w:proofErr w:type="gramStart"/>
      <w:r>
        <w:rPr>
          <w:sz w:val="36"/>
        </w:rPr>
        <w:t>h</w:t>
      </w:r>
      <w:proofErr w:type="gramEnd"/>
      <w:r>
        <w:rPr>
          <w:sz w:val="36"/>
          <w:vertAlign w:val="subscript"/>
        </w:rPr>
        <w:t>пл</w:t>
      </w:r>
      <w:proofErr w:type="spellEnd"/>
      <w:r>
        <w:rPr>
          <w:vertAlign w:val="subscript"/>
        </w:rPr>
        <w:t xml:space="preserve"> </w:t>
      </w:r>
      <w:r>
        <w:rPr>
          <w:rFonts w:ascii="Symbol" w:hAnsi="Symbol"/>
        </w:rPr>
        <w:t></w:t>
      </w:r>
      <w:r>
        <w:t>1330 Дж/г;</w:t>
      </w:r>
    </w:p>
    <w:p w:rsidR="008856C5" w:rsidRDefault="008856C5" w:rsidP="008856C5">
      <w:pPr>
        <w:ind w:left="900" w:hanging="860"/>
      </w:pPr>
      <w:r>
        <w:rPr>
          <w:sz w:val="36"/>
        </w:rPr>
        <w:t xml:space="preserve">   q</w:t>
      </w:r>
      <w:r>
        <w:rPr>
          <w:sz w:val="36"/>
          <w:vertAlign w:val="subscript"/>
        </w:rPr>
        <w:t>2</w:t>
      </w:r>
      <w:r>
        <w:t xml:space="preserve"> – тепловая мощность, необходимая для нагрева и расплавления проволоки ДПМ массой </w:t>
      </w:r>
      <w:r>
        <w:rPr>
          <w:sz w:val="36"/>
        </w:rPr>
        <w:t>m</w:t>
      </w:r>
      <w:r>
        <w:rPr>
          <w:sz w:val="36"/>
          <w:vertAlign w:val="subscript"/>
        </w:rPr>
        <w:t>3</w:t>
      </w:r>
      <w:r>
        <w:t xml:space="preserve"> с учетом потерь теплоты, </w:t>
      </w:r>
      <w:proofErr w:type="gramStart"/>
      <w:r>
        <w:t>Дж</w:t>
      </w:r>
      <w:proofErr w:type="gramEnd"/>
      <w:r>
        <w:t xml:space="preserve">. </w:t>
      </w:r>
    </w:p>
    <w:p w:rsidR="008856C5" w:rsidRDefault="008856C5" w:rsidP="008856C5">
      <w:pPr>
        <w:ind w:left="1620" w:hanging="1620"/>
      </w:pPr>
    </w:p>
    <w:p w:rsidR="008856C5" w:rsidRDefault="008856C5" w:rsidP="008856C5">
      <w:pPr>
        <w:ind w:left="1620" w:hanging="1620"/>
      </w:pPr>
      <w:r>
        <w:t>Таблица 2.3 –  Режимы двухсторонней сварки с ДПМ стыковых соединений из низкоуглеродистой стали без скоса кромок под флюсом</w:t>
      </w:r>
    </w:p>
    <w:p w:rsidR="008856C5" w:rsidRDefault="008856C5" w:rsidP="008856C5">
      <w:pPr>
        <w:ind w:left="1620" w:hanging="162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59"/>
        <w:gridCol w:w="1276"/>
        <w:gridCol w:w="1843"/>
        <w:gridCol w:w="1559"/>
        <w:gridCol w:w="1843"/>
        <w:gridCol w:w="1291"/>
      </w:tblGrid>
      <w:tr w:rsidR="008856C5" w:rsidTr="008E78C1">
        <w:trPr>
          <w:trHeight w:hRule="exact" w:val="128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Толщина металла, </w:t>
            </w:r>
            <w:proofErr w:type="gramStart"/>
            <w:r>
              <w:t>мм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Зазор, </w:t>
            </w:r>
            <w:proofErr w:type="gramStart"/>
            <w: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Диаметр эле</w:t>
            </w:r>
            <w:r>
              <w:t>к</w:t>
            </w:r>
            <w:r>
              <w:t>тродной пр</w:t>
            </w:r>
            <w:r>
              <w:t>о</w:t>
            </w:r>
            <w:r>
              <w:t xml:space="preserve">волоки, </w:t>
            </w:r>
            <w:proofErr w:type="gramStart"/>
            <w:r>
              <w:t>мм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Сила </w:t>
            </w:r>
            <w:proofErr w:type="gramStart"/>
            <w:r>
              <w:t>св</w:t>
            </w:r>
            <w:r>
              <w:t>а</w:t>
            </w:r>
            <w:r>
              <w:t>рочного</w:t>
            </w:r>
            <w:proofErr w:type="gramEnd"/>
          </w:p>
          <w:p w:rsidR="008856C5" w:rsidRDefault="008856C5" w:rsidP="008E78C1">
            <w:pPr>
              <w:spacing w:before="40"/>
              <w:jc w:val="center"/>
            </w:pPr>
            <w:r>
              <w:t xml:space="preserve"> тока, 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Скорость п</w:t>
            </w:r>
            <w:r>
              <w:t>о</w:t>
            </w:r>
            <w:r>
              <w:t>дачи провол</w:t>
            </w:r>
            <w:r>
              <w:t>о</w:t>
            </w:r>
            <w:r>
              <w:t>ки, см/</w:t>
            </w:r>
            <w:proofErr w:type="gramStart"/>
            <w:r>
              <w:t>с</w:t>
            </w:r>
            <w:proofErr w:type="gram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Скорость сварки, см/</w:t>
            </w:r>
            <w:proofErr w:type="gramStart"/>
            <w:r>
              <w:t>с</w:t>
            </w:r>
            <w:proofErr w:type="gramEnd"/>
          </w:p>
        </w:tc>
      </w:tr>
      <w:tr w:rsidR="008856C5" w:rsidTr="008E78C1">
        <w:trPr>
          <w:trHeight w:hRule="exact" w:val="43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900...950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4,3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0,7</w:t>
            </w:r>
          </w:p>
        </w:tc>
      </w:tr>
      <w:tr w:rsidR="008856C5" w:rsidTr="008E78C1">
        <w:trPr>
          <w:trHeight w:hRule="exact" w:val="42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950...1000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4,5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0,5</w:t>
            </w:r>
          </w:p>
        </w:tc>
      </w:tr>
      <w:tr w:rsidR="008856C5" w:rsidTr="008E78C1">
        <w:trPr>
          <w:trHeight w:hRule="exact" w:val="43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950...1000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4,5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0,4</w:t>
            </w:r>
          </w:p>
        </w:tc>
      </w:tr>
      <w:tr w:rsidR="008856C5" w:rsidTr="008E78C1">
        <w:trPr>
          <w:trHeight w:hRule="exact" w:val="43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1100...1200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0,4</w:t>
            </w:r>
          </w:p>
        </w:tc>
      </w:tr>
      <w:tr w:rsidR="008856C5" w:rsidTr="008E78C1">
        <w:trPr>
          <w:trHeight w:hRule="exact" w:val="42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1000...1100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0,7</w:t>
            </w:r>
          </w:p>
        </w:tc>
      </w:tr>
      <w:tr w:rsidR="008856C5" w:rsidTr="008E78C1">
        <w:trPr>
          <w:trHeight w:hRule="exact" w:val="42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1000...1100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0,6</w:t>
            </w:r>
          </w:p>
        </w:tc>
      </w:tr>
      <w:tr w:rsidR="008856C5" w:rsidTr="008E78C1">
        <w:trPr>
          <w:trHeight w:hRule="exact" w:val="42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1200...1300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3,5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0,4</w:t>
            </w:r>
          </w:p>
        </w:tc>
      </w:tr>
      <w:tr w:rsidR="008856C5" w:rsidTr="008E78C1">
        <w:trPr>
          <w:trHeight w:hRule="exact" w:val="43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1300...1400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0,3</w:t>
            </w:r>
          </w:p>
        </w:tc>
      </w:tr>
    </w:tbl>
    <w:p w:rsidR="008856C5" w:rsidRDefault="008856C5" w:rsidP="008856C5">
      <w:pPr>
        <w:ind w:right="200"/>
      </w:pPr>
    </w:p>
    <w:p w:rsidR="008856C5" w:rsidRDefault="008856C5" w:rsidP="008856C5">
      <w:pPr>
        <w:ind w:left="1620" w:hanging="1620"/>
      </w:pPr>
      <w:r>
        <w:t>Таблица 2.4 –  Режимы сварки с ДПМ угловых соединений «в лодочку» из ни</w:t>
      </w:r>
      <w:r>
        <w:t>з</w:t>
      </w:r>
      <w:r>
        <w:t xml:space="preserve">коуглеродистой стали при </w:t>
      </w:r>
      <w:proofErr w:type="spellStart"/>
      <w:proofErr w:type="gramStart"/>
      <w:r>
        <w:rPr>
          <w:sz w:val="36"/>
        </w:rPr>
        <w:t>d</w:t>
      </w:r>
      <w:proofErr w:type="gramEnd"/>
      <w:r>
        <w:rPr>
          <w:sz w:val="36"/>
          <w:vertAlign w:val="subscript"/>
        </w:rPr>
        <w:t>Э</w:t>
      </w:r>
      <w:proofErr w:type="spellEnd"/>
      <w:r>
        <w:rPr>
          <w:sz w:val="36"/>
        </w:rPr>
        <w:t xml:space="preserve"> </w:t>
      </w:r>
      <w:r>
        <w:rPr>
          <w:i/>
          <w:iCs/>
        </w:rPr>
        <w:t>=</w:t>
      </w:r>
      <w:r>
        <w:t xml:space="preserve"> 5мм</w:t>
      </w:r>
    </w:p>
    <w:p w:rsidR="008856C5" w:rsidRDefault="008856C5" w:rsidP="008856C5">
      <w:pPr>
        <w:ind w:left="1620" w:hanging="162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39"/>
        <w:gridCol w:w="2339"/>
        <w:gridCol w:w="2339"/>
        <w:gridCol w:w="2354"/>
      </w:tblGrid>
      <w:tr w:rsidR="008856C5" w:rsidTr="008E78C1">
        <w:trPr>
          <w:trHeight w:hRule="exact" w:val="74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Катет шва, </w:t>
            </w:r>
            <w:proofErr w:type="gramStart"/>
            <w:r>
              <w:t>мм</w:t>
            </w:r>
            <w:proofErr w:type="gram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Сила сварочного тока, 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Скорость подачи проволоки, см/</w:t>
            </w:r>
            <w:proofErr w:type="gramStart"/>
            <w:r>
              <w:t>с</w:t>
            </w:r>
            <w:proofErr w:type="gramEnd"/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Скорость сварки, см/</w:t>
            </w:r>
            <w:proofErr w:type="gramStart"/>
            <w:r>
              <w:t>с</w:t>
            </w:r>
            <w:proofErr w:type="gramEnd"/>
          </w:p>
        </w:tc>
      </w:tr>
      <w:tr w:rsidR="008856C5" w:rsidTr="008E78C1">
        <w:trPr>
          <w:trHeight w:hRule="exact" w:val="34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750...800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2,0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1,1</w:t>
            </w:r>
          </w:p>
        </w:tc>
      </w:tr>
      <w:tr w:rsidR="008856C5" w:rsidTr="008E78C1">
        <w:trPr>
          <w:trHeight w:hRule="exact" w:val="41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800...850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2,1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1,05</w:t>
            </w:r>
          </w:p>
        </w:tc>
      </w:tr>
      <w:tr w:rsidR="008856C5" w:rsidTr="008E78C1">
        <w:trPr>
          <w:trHeight w:hRule="exact" w:val="424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850...900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2,2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1,0</w:t>
            </w:r>
          </w:p>
        </w:tc>
      </w:tr>
      <w:tr w:rsidR="008856C5" w:rsidTr="008E78C1">
        <w:trPr>
          <w:trHeight w:hRule="exact" w:val="43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900...950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2,4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0,7</w:t>
            </w:r>
          </w:p>
        </w:tc>
      </w:tr>
    </w:tbl>
    <w:p w:rsidR="008856C5" w:rsidRDefault="008856C5" w:rsidP="008856C5">
      <w:pPr>
        <w:ind w:left="1620" w:hanging="1620"/>
      </w:pPr>
    </w:p>
    <w:p w:rsidR="008856C5" w:rsidRDefault="008856C5" w:rsidP="008856C5">
      <w:pPr>
        <w:ind w:left="1620" w:hanging="1620"/>
      </w:pPr>
    </w:p>
    <w:p w:rsidR="008856C5" w:rsidRDefault="008856C5" w:rsidP="008856C5">
      <w:pPr>
        <w:ind w:left="1620" w:hanging="1620"/>
      </w:pPr>
      <w:r>
        <w:t>Таблица 2.5 –  Ориентировочные режимы сварки односторонних стыковых с</w:t>
      </w:r>
      <w:r>
        <w:t>о</w:t>
      </w:r>
      <w:r>
        <w:t>единений без скоса кромок из высоколегированных хромоникел</w:t>
      </w:r>
      <w:r>
        <w:t>е</w:t>
      </w:r>
      <w:r>
        <w:t xml:space="preserve">вых сталей, свариваемых с использованием ДПМ на </w:t>
      </w:r>
      <w:proofErr w:type="spellStart"/>
      <w:r>
        <w:t>флюсоме</w:t>
      </w:r>
      <w:r>
        <w:t>д</w:t>
      </w:r>
      <w:r>
        <w:t>ной</w:t>
      </w:r>
      <w:proofErr w:type="spellEnd"/>
      <w:r>
        <w:t xml:space="preserve"> подкладке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39"/>
        <w:gridCol w:w="2339"/>
        <w:gridCol w:w="2339"/>
        <w:gridCol w:w="2354"/>
      </w:tblGrid>
      <w:tr w:rsidR="008856C5" w:rsidTr="008E78C1">
        <w:trPr>
          <w:trHeight w:hRule="exact" w:val="761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Толщина металла, </w:t>
            </w:r>
            <w:proofErr w:type="gramStart"/>
            <w:r>
              <w:t>мм</w:t>
            </w:r>
            <w:proofErr w:type="gram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Диаметр электр</w:t>
            </w:r>
            <w:r>
              <w:t>о</w:t>
            </w:r>
            <w:r>
              <w:t xml:space="preserve">да, </w:t>
            </w:r>
            <w:proofErr w:type="gramStart"/>
            <w:r>
              <w:t>мм</w:t>
            </w:r>
            <w:proofErr w:type="gram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Сварочный ток,</w:t>
            </w:r>
          </w:p>
          <w:p w:rsidR="008856C5" w:rsidRDefault="008856C5" w:rsidP="008E78C1">
            <w:pPr>
              <w:spacing w:before="40"/>
              <w:ind w:left="600" w:right="600"/>
              <w:jc w:val="center"/>
            </w:pPr>
            <w:r>
              <w:t>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Скорость сварки, см/</w:t>
            </w:r>
            <w:proofErr w:type="gramStart"/>
            <w:r>
              <w:t>с</w:t>
            </w:r>
            <w:proofErr w:type="gramEnd"/>
          </w:p>
        </w:tc>
      </w:tr>
      <w:tr w:rsidR="008856C5" w:rsidTr="008E78C1">
        <w:trPr>
          <w:trHeight w:hRule="exact" w:val="41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460...490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0,55...0,61</w:t>
            </w:r>
          </w:p>
        </w:tc>
      </w:tr>
      <w:tr w:rsidR="008856C5" w:rsidTr="008E78C1">
        <w:trPr>
          <w:trHeight w:hRule="exact" w:val="424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610...640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0,55...0,61</w:t>
            </w:r>
          </w:p>
        </w:tc>
      </w:tr>
      <w:tr w:rsidR="008856C5" w:rsidTr="008E78C1">
        <w:trPr>
          <w:trHeight w:hRule="exact" w:val="43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12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620...670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20"/>
              <w:jc w:val="center"/>
            </w:pPr>
            <w:r>
              <w:t>0,55...0,61</w:t>
            </w:r>
          </w:p>
        </w:tc>
      </w:tr>
    </w:tbl>
    <w:p w:rsidR="008856C5" w:rsidRDefault="008856C5" w:rsidP="008856C5">
      <w:pPr>
        <w:ind w:left="1620" w:hanging="1620"/>
      </w:pPr>
    </w:p>
    <w:p w:rsidR="008856C5" w:rsidRDefault="008856C5" w:rsidP="008856C5">
      <w:pPr>
        <w:ind w:left="1620" w:hanging="1620"/>
      </w:pPr>
      <w:r>
        <w:t>Таблица 2.6 –  Ориентировочные режимы сварки двусторонних стыковых с</w:t>
      </w:r>
      <w:r>
        <w:t>о</w:t>
      </w:r>
      <w:r>
        <w:t>единений без скоса кромок из высоколегированных хромоникел</w:t>
      </w:r>
      <w:r>
        <w:t>е</w:t>
      </w:r>
      <w:r>
        <w:lastRenderedPageBreak/>
        <w:t>вых сталей типа 18-8, свариваемых с использованием ДПМ на флюсовой подушке: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71"/>
        <w:gridCol w:w="1871"/>
        <w:gridCol w:w="1871"/>
        <w:gridCol w:w="1871"/>
        <w:gridCol w:w="1887"/>
      </w:tblGrid>
      <w:tr w:rsidR="008856C5" w:rsidTr="008E78C1">
        <w:trPr>
          <w:trHeight w:hRule="exact" w:val="1109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Толщина </w:t>
            </w:r>
          </w:p>
          <w:p w:rsidR="008856C5" w:rsidRDefault="008856C5" w:rsidP="008E78C1">
            <w:pPr>
              <w:spacing w:before="40"/>
              <w:jc w:val="center"/>
            </w:pPr>
            <w:r>
              <w:t xml:space="preserve">металла, </w:t>
            </w:r>
            <w:proofErr w:type="gramStart"/>
            <w:r>
              <w:t>мм</w:t>
            </w:r>
            <w:proofErr w:type="gramEnd"/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ind w:left="80"/>
              <w:jc w:val="center"/>
            </w:pPr>
            <w:r>
              <w:t>Диаметр электрода,</w:t>
            </w:r>
          </w:p>
          <w:p w:rsidR="008856C5" w:rsidRDefault="008856C5" w:rsidP="008E78C1">
            <w:pPr>
              <w:spacing w:before="40"/>
              <w:ind w:left="400" w:right="400"/>
              <w:jc w:val="center"/>
            </w:pPr>
            <w:r>
              <w:t>мм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Номер слоя в шве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>Сварочный ток, 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spacing w:before="40"/>
              <w:jc w:val="center"/>
            </w:pPr>
            <w:r>
              <w:t xml:space="preserve">Скорость </w:t>
            </w:r>
          </w:p>
          <w:p w:rsidR="008856C5" w:rsidRDefault="008856C5" w:rsidP="008E78C1">
            <w:pPr>
              <w:spacing w:before="40"/>
              <w:jc w:val="center"/>
            </w:pPr>
            <w:r>
              <w:t>сварки, см/</w:t>
            </w:r>
            <w:proofErr w:type="gramStart"/>
            <w:r>
              <w:t>с</w:t>
            </w:r>
            <w:proofErr w:type="gramEnd"/>
          </w:p>
        </w:tc>
      </w:tr>
      <w:tr w:rsidR="008856C5" w:rsidTr="008E78C1">
        <w:trPr>
          <w:trHeight w:hRule="exact" w:val="393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510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360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0,72</w:t>
            </w:r>
          </w:p>
        </w:tc>
      </w:tr>
      <w:tr w:rsidR="008856C5" w:rsidTr="008E78C1">
        <w:trPr>
          <w:trHeight w:hRule="exact" w:val="357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14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353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590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0,72</w:t>
            </w:r>
          </w:p>
        </w:tc>
      </w:tr>
      <w:tr w:rsidR="008856C5" w:rsidTr="008E78C1">
        <w:trPr>
          <w:trHeight w:hRule="exact" w:val="362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16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590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0,61</w:t>
            </w:r>
          </w:p>
        </w:tc>
      </w:tr>
      <w:tr w:rsidR="008856C5" w:rsidTr="008E78C1">
        <w:trPr>
          <w:trHeight w:hRule="exact" w:val="331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650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354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18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700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0,88</w:t>
            </w:r>
          </w:p>
        </w:tc>
      </w:tr>
      <w:tr w:rsidR="008856C5" w:rsidTr="008E78C1">
        <w:trPr>
          <w:trHeight w:hRule="exact" w:val="350"/>
        </w:trPr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750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0,94</w:t>
            </w:r>
          </w:p>
        </w:tc>
      </w:tr>
      <w:tr w:rsidR="008856C5" w:rsidTr="008E78C1">
        <w:trPr>
          <w:trHeight w:hRule="exact" w:val="347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20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750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0,83</w:t>
            </w:r>
          </w:p>
        </w:tc>
      </w:tr>
      <w:tr w:rsidR="008856C5" w:rsidTr="008E78C1">
        <w:trPr>
          <w:trHeight w:hRule="exact" w:val="356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0,88</w:t>
            </w:r>
          </w:p>
        </w:tc>
      </w:tr>
      <w:tr w:rsidR="008856C5" w:rsidTr="008E78C1">
        <w:trPr>
          <w:trHeight w:hRule="exact" w:val="406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25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0,77</w:t>
            </w:r>
          </w:p>
        </w:tc>
      </w:tr>
      <w:tr w:rsidR="008856C5" w:rsidTr="008E78C1">
        <w:trPr>
          <w:trHeight w:hRule="exact" w:val="411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0,83</w:t>
            </w:r>
          </w:p>
        </w:tc>
      </w:tr>
      <w:tr w:rsidR="008856C5" w:rsidTr="008E78C1">
        <w:trPr>
          <w:trHeight w:hRule="exact" w:val="416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30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452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900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0,72</w:t>
            </w:r>
          </w:p>
        </w:tc>
      </w:tr>
      <w:tr w:rsidR="008856C5" w:rsidTr="008E78C1">
        <w:trPr>
          <w:trHeight w:hRule="exact" w:val="430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35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900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422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950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0,72</w:t>
            </w:r>
          </w:p>
        </w:tc>
      </w:tr>
      <w:tr w:rsidR="008856C5" w:rsidTr="008E78C1">
        <w:trPr>
          <w:trHeight w:hRule="exact" w:val="283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40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950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0,61</w:t>
            </w:r>
          </w:p>
        </w:tc>
      </w:tr>
      <w:tr w:rsidR="008856C5" w:rsidTr="008E78C1">
        <w:trPr>
          <w:trHeight w:hRule="exact" w:val="420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1000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426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45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1050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0,61</w:t>
            </w:r>
          </w:p>
        </w:tc>
      </w:tr>
      <w:tr w:rsidR="008856C5" w:rsidTr="008E78C1">
        <w:trPr>
          <w:trHeight w:hRule="exact" w:val="418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1100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0,66</w:t>
            </w:r>
          </w:p>
        </w:tc>
      </w:tr>
      <w:tr w:rsidR="008856C5" w:rsidTr="008E78C1">
        <w:trPr>
          <w:trHeight w:hRule="exact" w:val="424"/>
        </w:trPr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50</w:t>
            </w: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1150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0,55</w:t>
            </w:r>
          </w:p>
        </w:tc>
      </w:tr>
      <w:tr w:rsidR="008856C5" w:rsidTr="008E78C1">
        <w:trPr>
          <w:trHeight w:hRule="exact" w:val="416"/>
        </w:trPr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0,61</w:t>
            </w:r>
          </w:p>
        </w:tc>
      </w:tr>
    </w:tbl>
    <w:p w:rsidR="008856C5" w:rsidRDefault="008856C5" w:rsidP="008856C5">
      <w:pPr>
        <w:ind w:left="40" w:firstLine="669"/>
      </w:pPr>
    </w:p>
    <w:p w:rsidR="008856C5" w:rsidRDefault="008856C5" w:rsidP="008856C5">
      <w:pPr>
        <w:ind w:left="40" w:firstLine="669"/>
      </w:pPr>
      <w:r>
        <w:t>Поскольку, В,</w:t>
      </w:r>
    </w:p>
    <w:tbl>
      <w:tblPr>
        <w:tblW w:w="0" w:type="auto"/>
        <w:tblInd w:w="40" w:type="dxa"/>
        <w:tblLayout w:type="fixed"/>
        <w:tblLook w:val="0000"/>
      </w:tblPr>
      <w:tblGrid>
        <w:gridCol w:w="8432"/>
        <w:gridCol w:w="1092"/>
      </w:tblGrid>
      <w:tr w:rsidR="008856C5" w:rsidTr="008E78C1">
        <w:tc>
          <w:tcPr>
            <w:tcW w:w="843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 w:rsidRPr="00FD27BA">
              <w:rPr>
                <w:position w:val="-3"/>
              </w:rPr>
              <w:object w:dxaOrig="2683" w:dyaOrig="325">
                <v:shape id="_x0000_i1032" type="#_x0000_t75" style="width:134.55pt;height:15.45pt" o:ole="" filled="t">
                  <v:fill color2="black"/>
                  <v:imagedata r:id="rId27" o:title=""/>
                </v:shape>
                <o:OLEObject Type="Embed" ProgID="Equation.3" ShapeID="_x0000_i1032" DrawAspect="Content" ObjectID="_1409686110" r:id="rId28"/>
              </w:objec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(8)</w:t>
            </w:r>
          </w:p>
        </w:tc>
      </w:tr>
    </w:tbl>
    <w:p w:rsidR="008856C5" w:rsidRDefault="008856C5" w:rsidP="008856C5">
      <w:pPr>
        <w:ind w:left="40"/>
      </w:pPr>
      <w:proofErr w:type="gramStart"/>
      <w:r>
        <w:t>то</w:t>
      </w:r>
      <w:proofErr w:type="gramEnd"/>
      <w:r>
        <w:t xml:space="preserve"> подставив, соответственно, это выражение в формулу 7 и решив квадратное уравнение, находят </w:t>
      </w:r>
      <w:r>
        <w:rPr>
          <w:sz w:val="36"/>
        </w:rPr>
        <w:t>I</w:t>
      </w:r>
      <w:r>
        <w:rPr>
          <w:sz w:val="36"/>
          <w:vertAlign w:val="subscript"/>
        </w:rPr>
        <w:t>СВ</w:t>
      </w:r>
      <w:r>
        <w:t>. При диаметре проволоки 3 мм сварочный ток не до</w:t>
      </w:r>
      <w:r>
        <w:t>л</w:t>
      </w:r>
      <w:r>
        <w:t>жен превышать 700</w:t>
      </w:r>
      <w:proofErr w:type="gramStart"/>
      <w:r>
        <w:t xml:space="preserve"> А</w:t>
      </w:r>
      <w:proofErr w:type="gramEnd"/>
      <w:r>
        <w:t>, при диаметре 5 мм</w:t>
      </w:r>
      <w:r>
        <w:rPr>
          <w:b/>
          <w:bCs/>
        </w:rPr>
        <w:t xml:space="preserve"> – </w:t>
      </w:r>
      <w:r>
        <w:t>1300 А.</w:t>
      </w:r>
    </w:p>
    <w:p w:rsidR="008856C5" w:rsidRDefault="008856C5" w:rsidP="008856C5">
      <w:pPr>
        <w:pStyle w:val="310"/>
      </w:pPr>
      <w:r>
        <w:t xml:space="preserve">Описанный порядок расчета может быть использован и для угловых </w:t>
      </w:r>
      <w:r>
        <w:lastRenderedPageBreak/>
        <w:t>швов. Для последних справедлива формула, см/</w:t>
      </w:r>
      <w:proofErr w:type="gramStart"/>
      <w:r>
        <w:t>с</w:t>
      </w:r>
      <w:proofErr w:type="gramEnd"/>
      <w:r>
        <w:t>,</w:t>
      </w:r>
    </w:p>
    <w:tbl>
      <w:tblPr>
        <w:tblW w:w="0" w:type="auto"/>
        <w:tblLayout w:type="fixed"/>
        <w:tblLook w:val="0000"/>
      </w:tblPr>
      <w:tblGrid>
        <w:gridCol w:w="8472"/>
        <w:gridCol w:w="1092"/>
      </w:tblGrid>
      <w:tr w:rsidR="008856C5" w:rsidTr="008E78C1">
        <w:tc>
          <w:tcPr>
            <w:tcW w:w="8472" w:type="dxa"/>
            <w:shd w:val="clear" w:color="auto" w:fill="auto"/>
            <w:vAlign w:val="center"/>
          </w:tcPr>
          <w:p w:rsidR="008856C5" w:rsidRDefault="008856C5" w:rsidP="008E78C1">
            <w:pPr>
              <w:pStyle w:val="310"/>
              <w:snapToGrid w:val="0"/>
              <w:ind w:firstLine="0"/>
              <w:jc w:val="center"/>
            </w:pPr>
            <w:r w:rsidRPr="00FD27BA">
              <w:rPr>
                <w:position w:val="-23"/>
              </w:rPr>
              <w:object w:dxaOrig="2851" w:dyaOrig="772">
                <v:shape id="_x0000_i1033" type="#_x0000_t75" style="width:142.3pt;height:37.7pt" o:ole="" filled="t">
                  <v:fill color2="black"/>
                  <v:imagedata r:id="rId29" o:title=""/>
                </v:shape>
                <o:OLEObject Type="Embed" ProgID="Equation.3" ShapeID="_x0000_i1033" DrawAspect="Content" ObjectID="_1409686111" r:id="rId30"/>
              </w:objec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8856C5" w:rsidRDefault="008856C5" w:rsidP="008E78C1">
            <w:pPr>
              <w:pStyle w:val="310"/>
              <w:snapToGrid w:val="0"/>
              <w:ind w:firstLine="0"/>
              <w:jc w:val="center"/>
            </w:pPr>
            <w:r>
              <w:t>(9)</w:t>
            </w:r>
          </w:p>
        </w:tc>
      </w:tr>
    </w:tbl>
    <w:p w:rsidR="008856C5" w:rsidRDefault="008856C5" w:rsidP="008856C5">
      <w:pPr>
        <w:pStyle w:val="3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Таблица 2.7 - Таблица вариантов индивидуальных заданий</w:t>
      </w:r>
    </w:p>
    <w:p w:rsidR="008856C5" w:rsidRDefault="008856C5" w:rsidP="008856C5"/>
    <w:tbl>
      <w:tblPr>
        <w:tblW w:w="0" w:type="auto"/>
        <w:tblInd w:w="-5" w:type="dxa"/>
        <w:tblLayout w:type="fixed"/>
        <w:tblLook w:val="0000"/>
      </w:tblPr>
      <w:tblGrid>
        <w:gridCol w:w="1285"/>
        <w:gridCol w:w="1574"/>
        <w:gridCol w:w="1404"/>
        <w:gridCol w:w="2898"/>
        <w:gridCol w:w="2702"/>
      </w:tblGrid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Номер варианта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 xml:space="preserve">Вид </w:t>
            </w:r>
          </w:p>
          <w:p w:rsidR="008856C5" w:rsidRDefault="008856C5" w:rsidP="008E78C1">
            <w:pPr>
              <w:ind w:left="-68" w:right="-1"/>
              <w:jc w:val="center"/>
            </w:pPr>
            <w:r>
              <w:t>соединения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Диаметр ДПМ, мм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Толщина сварива</w:t>
            </w:r>
            <w:r>
              <w:t>е</w:t>
            </w:r>
            <w:r>
              <w:t xml:space="preserve">мых листов </w:t>
            </w:r>
            <w:r>
              <w:rPr>
                <w:rFonts w:ascii="Symbol" w:hAnsi="Symbol"/>
              </w:rPr>
              <w:t></w:t>
            </w:r>
            <w:r>
              <w:t xml:space="preserve"> или к</w:t>
            </w:r>
            <w:r>
              <w:t>а</w:t>
            </w:r>
            <w:r>
              <w:t xml:space="preserve">тет шва </w:t>
            </w:r>
            <w:proofErr w:type="spellStart"/>
            <w:proofErr w:type="gramStart"/>
            <w:r>
              <w:rPr>
                <w:sz w:val="36"/>
              </w:rPr>
              <w:t>k</w:t>
            </w:r>
            <w:proofErr w:type="gramEnd"/>
            <w:r>
              <w:rPr>
                <w:sz w:val="36"/>
                <w:vertAlign w:val="subscript"/>
              </w:rPr>
              <w:t>ш</w:t>
            </w:r>
            <w:proofErr w:type="spellEnd"/>
            <w:r>
              <w:t>, мм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Диаметр электро</w:t>
            </w:r>
            <w:r>
              <w:t>д</w:t>
            </w:r>
            <w:r>
              <w:t xml:space="preserve">ной проволоки, </w:t>
            </w:r>
            <w:proofErr w:type="gramStart"/>
            <w:r>
              <w:t>мм</w:t>
            </w:r>
            <w:proofErr w:type="gramEnd"/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16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25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7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2,0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35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2,0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2,0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45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Стыковое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2,0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8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14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16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17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18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lastRenderedPageBreak/>
              <w:t>18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20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3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1,6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14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21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16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22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18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23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20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24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22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  <w:tr w:rsidR="008856C5" w:rsidTr="008E78C1"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Угловое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1.6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24</w:t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6C5" w:rsidRDefault="008856C5" w:rsidP="008E78C1">
            <w:pPr>
              <w:snapToGrid w:val="0"/>
              <w:jc w:val="center"/>
            </w:pPr>
            <w:r>
              <w:t>5</w:t>
            </w:r>
          </w:p>
        </w:tc>
      </w:tr>
    </w:tbl>
    <w:p w:rsidR="008856C5" w:rsidRDefault="008856C5" w:rsidP="008856C5">
      <w:pPr>
        <w:rPr>
          <w:szCs w:val="28"/>
        </w:rPr>
      </w:pPr>
    </w:p>
    <w:p w:rsidR="008856C5" w:rsidRDefault="008856C5">
      <w:pPr>
        <w:spacing w:after="0" w:line="240" w:lineRule="auto"/>
        <w:rPr>
          <w:szCs w:val="28"/>
        </w:rPr>
      </w:pPr>
      <w:r>
        <w:rPr>
          <w:szCs w:val="28"/>
        </w:rPr>
        <w:br w:type="page"/>
      </w:r>
    </w:p>
    <w:p w:rsidR="004A53FD" w:rsidRPr="00C25EF4" w:rsidRDefault="004A53FD" w:rsidP="003200AE">
      <w:pPr>
        <w:tabs>
          <w:tab w:val="left" w:pos="5387"/>
        </w:tabs>
        <w:spacing w:after="0" w:line="240" w:lineRule="auto"/>
        <w:ind w:firstLine="709"/>
        <w:rPr>
          <w:szCs w:val="28"/>
        </w:rPr>
      </w:pPr>
    </w:p>
    <w:p w:rsidR="0006340F" w:rsidRPr="00C25EF4" w:rsidRDefault="0006340F" w:rsidP="003200AE">
      <w:pPr>
        <w:spacing w:after="0" w:line="240" w:lineRule="auto"/>
        <w:ind w:firstLine="709"/>
        <w:jc w:val="center"/>
        <w:rPr>
          <w:b/>
          <w:szCs w:val="28"/>
        </w:rPr>
      </w:pPr>
      <w:r w:rsidRPr="00C25EF4">
        <w:rPr>
          <w:b/>
          <w:szCs w:val="28"/>
        </w:rPr>
        <w:t>`</w:t>
      </w:r>
      <w:proofErr w:type="spellStart"/>
      <w:r w:rsidRPr="00C25EF4">
        <w:rPr>
          <w:szCs w:val="28"/>
        </w:rPr>
        <w:t>Навчальне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видання</w:t>
      </w:r>
      <w:proofErr w:type="spellEnd"/>
    </w:p>
    <w:p w:rsidR="0006340F" w:rsidRPr="00C25EF4" w:rsidRDefault="0006340F" w:rsidP="003200AE">
      <w:pPr>
        <w:spacing w:after="0" w:line="240" w:lineRule="auto"/>
        <w:ind w:firstLine="709"/>
        <w:jc w:val="center"/>
        <w:rPr>
          <w:b/>
          <w:szCs w:val="28"/>
        </w:rPr>
      </w:pPr>
    </w:p>
    <w:p w:rsidR="0006340F" w:rsidRPr="00C25EF4" w:rsidRDefault="0006340F" w:rsidP="003200AE">
      <w:pPr>
        <w:spacing w:after="0" w:line="240" w:lineRule="auto"/>
        <w:ind w:firstLine="709"/>
        <w:jc w:val="center"/>
        <w:rPr>
          <w:b/>
          <w:sz w:val="32"/>
          <w:szCs w:val="32"/>
        </w:rPr>
      </w:pPr>
      <w:r w:rsidRPr="00C25EF4">
        <w:rPr>
          <w:b/>
          <w:sz w:val="32"/>
          <w:szCs w:val="32"/>
        </w:rPr>
        <w:t xml:space="preserve">МЕТОДИЧЕСКИЕ УКАЗАНИЯ </w:t>
      </w:r>
    </w:p>
    <w:p w:rsidR="0006340F" w:rsidRPr="00C25EF4" w:rsidRDefault="0006340F" w:rsidP="003200AE">
      <w:pPr>
        <w:spacing w:after="0" w:line="240" w:lineRule="auto"/>
        <w:ind w:firstLine="709"/>
        <w:jc w:val="center"/>
        <w:rPr>
          <w:sz w:val="32"/>
          <w:szCs w:val="32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b/>
          <w:sz w:val="32"/>
          <w:szCs w:val="32"/>
        </w:rPr>
      </w:pPr>
      <w:r w:rsidRPr="00C25EF4">
        <w:rPr>
          <w:b/>
          <w:sz w:val="32"/>
          <w:szCs w:val="32"/>
        </w:rPr>
        <w:t xml:space="preserve">по выполнению дипломного проекта </w:t>
      </w:r>
    </w:p>
    <w:p w:rsidR="0006340F" w:rsidRPr="00C25EF4" w:rsidRDefault="0006340F" w:rsidP="003200AE">
      <w:pPr>
        <w:spacing w:after="0" w:line="240" w:lineRule="auto"/>
        <w:jc w:val="center"/>
        <w:rPr>
          <w:b/>
          <w:sz w:val="32"/>
          <w:szCs w:val="32"/>
        </w:rPr>
      </w:pPr>
      <w:r w:rsidRPr="00C25EF4">
        <w:rPr>
          <w:b/>
          <w:sz w:val="32"/>
          <w:szCs w:val="32"/>
        </w:rPr>
        <w:t>бакалавров</w:t>
      </w:r>
    </w:p>
    <w:p w:rsidR="0006340F" w:rsidRPr="00C25EF4" w:rsidRDefault="0006340F" w:rsidP="003200AE">
      <w:pPr>
        <w:spacing w:after="0" w:line="240" w:lineRule="auto"/>
        <w:jc w:val="center"/>
        <w:rPr>
          <w:sz w:val="32"/>
          <w:szCs w:val="32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i/>
          <w:iCs/>
          <w:sz w:val="32"/>
          <w:szCs w:val="32"/>
        </w:rPr>
      </w:pPr>
      <w:r w:rsidRPr="00C25EF4">
        <w:rPr>
          <w:i/>
          <w:iCs/>
          <w:sz w:val="32"/>
          <w:szCs w:val="32"/>
        </w:rPr>
        <w:t>направление подготовки – 6.050504 «Сварка»</w:t>
      </w:r>
    </w:p>
    <w:p w:rsidR="0006340F" w:rsidRPr="00C25EF4" w:rsidRDefault="0006340F" w:rsidP="003200AE">
      <w:pPr>
        <w:spacing w:after="0" w:line="240" w:lineRule="auto"/>
        <w:jc w:val="center"/>
        <w:rPr>
          <w:i/>
          <w:iCs/>
          <w:sz w:val="32"/>
          <w:szCs w:val="32"/>
        </w:rPr>
      </w:pPr>
      <w:r w:rsidRPr="00C25EF4">
        <w:rPr>
          <w:i/>
          <w:iCs/>
          <w:sz w:val="32"/>
          <w:szCs w:val="32"/>
        </w:rPr>
        <w:t>специальность – оборудование и технологии сварки</w:t>
      </w:r>
    </w:p>
    <w:p w:rsidR="0006340F" w:rsidRPr="00C25EF4" w:rsidRDefault="0006340F" w:rsidP="003200AE">
      <w:pPr>
        <w:pStyle w:val="23"/>
        <w:spacing w:after="0" w:line="240" w:lineRule="auto"/>
        <w:ind w:left="0"/>
        <w:jc w:val="center"/>
        <w:rPr>
          <w:sz w:val="32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i/>
          <w:szCs w:val="28"/>
        </w:rPr>
      </w:pPr>
      <w:r w:rsidRPr="00C25EF4">
        <w:rPr>
          <w:szCs w:val="28"/>
        </w:rPr>
        <w:t xml:space="preserve"> </w:t>
      </w:r>
      <w:r w:rsidRPr="00C25EF4">
        <w:rPr>
          <w:i/>
          <w:szCs w:val="28"/>
        </w:rPr>
        <w:t>(</w:t>
      </w:r>
      <w:proofErr w:type="spellStart"/>
      <w:r w:rsidRPr="00C25EF4">
        <w:rPr>
          <w:i/>
          <w:szCs w:val="28"/>
        </w:rPr>
        <w:t>Російською</w:t>
      </w:r>
      <w:proofErr w:type="spellEnd"/>
      <w:r w:rsidRPr="00C25EF4">
        <w:rPr>
          <w:i/>
          <w:szCs w:val="28"/>
        </w:rPr>
        <w:t xml:space="preserve"> </w:t>
      </w:r>
      <w:proofErr w:type="spellStart"/>
      <w:r w:rsidRPr="00C25EF4">
        <w:rPr>
          <w:i/>
          <w:szCs w:val="28"/>
        </w:rPr>
        <w:t>мовою</w:t>
      </w:r>
      <w:proofErr w:type="spellEnd"/>
      <w:r w:rsidRPr="00C25EF4">
        <w:rPr>
          <w:i/>
          <w:szCs w:val="28"/>
        </w:rPr>
        <w:t>)</w:t>
      </w:r>
    </w:p>
    <w:p w:rsidR="0006340F" w:rsidRPr="00C25EF4" w:rsidRDefault="0006340F" w:rsidP="003200AE">
      <w:pPr>
        <w:spacing w:after="0" w:line="240" w:lineRule="auto"/>
        <w:ind w:firstLine="720"/>
        <w:jc w:val="both"/>
        <w:rPr>
          <w:szCs w:val="28"/>
        </w:rPr>
      </w:pPr>
    </w:p>
    <w:p w:rsidR="0006340F" w:rsidRPr="00C25EF4" w:rsidRDefault="0006340F" w:rsidP="003200AE">
      <w:pPr>
        <w:spacing w:after="0" w:line="240" w:lineRule="auto"/>
        <w:ind w:firstLine="720"/>
        <w:jc w:val="both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proofErr w:type="spellStart"/>
      <w:r w:rsidRPr="00C25EF4">
        <w:rPr>
          <w:szCs w:val="28"/>
        </w:rPr>
        <w:t>Укладачи</w:t>
      </w:r>
      <w:proofErr w:type="spellEnd"/>
      <w:r w:rsidRPr="00C25EF4">
        <w:rPr>
          <w:szCs w:val="28"/>
        </w:rPr>
        <w:t xml:space="preserve">                                   Макаренко </w:t>
      </w:r>
      <w:proofErr w:type="spellStart"/>
      <w:proofErr w:type="gramStart"/>
      <w:r w:rsidRPr="00C25EF4">
        <w:rPr>
          <w:szCs w:val="28"/>
        </w:rPr>
        <w:t>Натал</w:t>
      </w:r>
      <w:r w:rsidR="005E1A2D" w:rsidRPr="00C25EF4">
        <w:rPr>
          <w:szCs w:val="28"/>
        </w:rPr>
        <w:t>і</w:t>
      </w:r>
      <w:r w:rsidRPr="00C25EF4">
        <w:rPr>
          <w:szCs w:val="28"/>
        </w:rPr>
        <w:t>я</w:t>
      </w:r>
      <w:proofErr w:type="spellEnd"/>
      <w:proofErr w:type="gram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Олексіївна</w:t>
      </w:r>
      <w:proofErr w:type="spellEnd"/>
      <w:r w:rsidRPr="00C25EF4">
        <w:rPr>
          <w:szCs w:val="28"/>
        </w:rPr>
        <w:t>.</w:t>
      </w:r>
    </w:p>
    <w:p w:rsidR="0006340F" w:rsidRPr="00C25EF4" w:rsidRDefault="0006340F" w:rsidP="003200AE">
      <w:pPr>
        <w:tabs>
          <w:tab w:val="left" w:pos="5387"/>
        </w:tabs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</w:t>
      </w:r>
      <w:proofErr w:type="spellStart"/>
      <w:r w:rsidRPr="00C25EF4">
        <w:rPr>
          <w:szCs w:val="28"/>
        </w:rPr>
        <w:t>Гринь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Олександр</w:t>
      </w:r>
      <w:proofErr w:type="spellEnd"/>
      <w:r w:rsidRPr="00C25EF4">
        <w:rPr>
          <w:szCs w:val="28"/>
        </w:rPr>
        <w:t xml:space="preserve"> Григорович.</w:t>
      </w:r>
    </w:p>
    <w:p w:rsidR="0006340F" w:rsidRPr="00C25EF4" w:rsidRDefault="0006340F" w:rsidP="003200AE">
      <w:pPr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</w:t>
      </w:r>
      <w:proofErr w:type="spellStart"/>
      <w:r w:rsidRPr="00C25EF4">
        <w:rPr>
          <w:szCs w:val="28"/>
        </w:rPr>
        <w:t>Кошевий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Анатолій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Дмитрович</w:t>
      </w:r>
      <w:proofErr w:type="spellEnd"/>
    </w:p>
    <w:p w:rsidR="0006340F" w:rsidRPr="00C25EF4" w:rsidRDefault="0006340F" w:rsidP="003200AE">
      <w:pPr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Цветков </w:t>
      </w:r>
      <w:proofErr w:type="spellStart"/>
      <w:r w:rsidRPr="00C25EF4">
        <w:rPr>
          <w:szCs w:val="28"/>
        </w:rPr>
        <w:t>Олександр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Іванович</w:t>
      </w:r>
      <w:proofErr w:type="spellEnd"/>
    </w:p>
    <w:p w:rsidR="0006340F" w:rsidRPr="00C25EF4" w:rsidRDefault="0006340F" w:rsidP="003200AE">
      <w:pPr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</w:t>
      </w:r>
      <w:proofErr w:type="spellStart"/>
      <w:r w:rsidRPr="00C25EF4">
        <w:rPr>
          <w:szCs w:val="28"/>
        </w:rPr>
        <w:t>Гавриш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Павло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Анатолійович</w:t>
      </w:r>
      <w:proofErr w:type="spellEnd"/>
      <w:r w:rsidRPr="00C25EF4">
        <w:rPr>
          <w:szCs w:val="28"/>
        </w:rPr>
        <w:t>.</w:t>
      </w:r>
    </w:p>
    <w:p w:rsidR="0006340F" w:rsidRPr="00C25EF4" w:rsidRDefault="0006340F" w:rsidP="003200AE">
      <w:pPr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</w:t>
      </w:r>
      <w:proofErr w:type="spellStart"/>
      <w:r w:rsidRPr="00C25EF4">
        <w:rPr>
          <w:szCs w:val="28"/>
        </w:rPr>
        <w:t>Богуцкий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Олександр</w:t>
      </w:r>
      <w:proofErr w:type="spellEnd"/>
      <w:r w:rsidRPr="00C25EF4">
        <w:rPr>
          <w:szCs w:val="28"/>
        </w:rPr>
        <w:t xml:space="preserve"> </w:t>
      </w:r>
      <w:proofErr w:type="spellStart"/>
      <w:r w:rsidR="005E1A2D" w:rsidRPr="00C25EF4">
        <w:rPr>
          <w:szCs w:val="28"/>
        </w:rPr>
        <w:t>А</w:t>
      </w:r>
      <w:r w:rsidRPr="00C25EF4">
        <w:rPr>
          <w:szCs w:val="28"/>
        </w:rPr>
        <w:t>ндрійович</w:t>
      </w:r>
      <w:proofErr w:type="spellEnd"/>
    </w:p>
    <w:p w:rsidR="0006340F" w:rsidRPr="00C25EF4" w:rsidRDefault="0006340F" w:rsidP="003200AE">
      <w:pPr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Плис </w:t>
      </w:r>
      <w:proofErr w:type="spellStart"/>
      <w:r w:rsidRPr="00C25EF4">
        <w:rPr>
          <w:szCs w:val="28"/>
        </w:rPr>
        <w:t>Сергій</w:t>
      </w:r>
      <w:proofErr w:type="spellEnd"/>
      <w:r w:rsidRPr="00C25EF4">
        <w:rPr>
          <w:szCs w:val="28"/>
        </w:rPr>
        <w:t xml:space="preserve"> Григорович</w:t>
      </w:r>
    </w:p>
    <w:p w:rsidR="0006340F" w:rsidRPr="00C25EF4" w:rsidRDefault="0006340F" w:rsidP="003200AE">
      <w:pPr>
        <w:tabs>
          <w:tab w:val="left" w:pos="5387"/>
        </w:tabs>
        <w:spacing w:after="0" w:line="240" w:lineRule="auto"/>
        <w:jc w:val="both"/>
        <w:rPr>
          <w:szCs w:val="28"/>
        </w:rPr>
      </w:pPr>
      <w:r w:rsidRPr="00C25EF4">
        <w:rPr>
          <w:szCs w:val="28"/>
        </w:rPr>
        <w:t xml:space="preserve">                                                                  Бондарев </w:t>
      </w:r>
      <w:proofErr w:type="spellStart"/>
      <w:r w:rsidRPr="00C25EF4">
        <w:rPr>
          <w:szCs w:val="28"/>
        </w:rPr>
        <w:t>Серг</w:t>
      </w:r>
      <w:r w:rsidR="005E1A2D" w:rsidRPr="00C25EF4">
        <w:rPr>
          <w:szCs w:val="28"/>
        </w:rPr>
        <w:t>і</w:t>
      </w:r>
      <w:r w:rsidRPr="00C25EF4">
        <w:rPr>
          <w:szCs w:val="28"/>
        </w:rPr>
        <w:t>й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Володимирович</w:t>
      </w:r>
      <w:proofErr w:type="spellEnd"/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                           </w:t>
      </w:r>
    </w:p>
    <w:p w:rsidR="0006340F" w:rsidRPr="00C25EF4" w:rsidRDefault="0006340F" w:rsidP="003200AE">
      <w:pPr>
        <w:spacing w:after="0" w:line="240" w:lineRule="auto"/>
        <w:rPr>
          <w:szCs w:val="28"/>
        </w:rPr>
      </w:pPr>
    </w:p>
    <w:p w:rsidR="0006340F" w:rsidRPr="00C25EF4" w:rsidRDefault="0006340F" w:rsidP="003200AE">
      <w:pPr>
        <w:spacing w:after="0" w:line="240" w:lineRule="auto"/>
        <w:rPr>
          <w:szCs w:val="28"/>
        </w:rPr>
      </w:pPr>
    </w:p>
    <w:p w:rsidR="0006340F" w:rsidRPr="00C25EF4" w:rsidRDefault="0006340F" w:rsidP="003200AE">
      <w:pPr>
        <w:spacing w:after="0" w:line="240" w:lineRule="auto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Редактор                                             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proofErr w:type="spellStart"/>
      <w:r w:rsidRPr="00C25EF4">
        <w:rPr>
          <w:szCs w:val="28"/>
        </w:rPr>
        <w:t>Комп’ютерна</w:t>
      </w:r>
      <w:proofErr w:type="spellEnd"/>
      <w:r w:rsidRPr="00C25EF4">
        <w:rPr>
          <w:szCs w:val="28"/>
        </w:rPr>
        <w:t xml:space="preserve"> верстка                       </w:t>
      </w:r>
    </w:p>
    <w:p w:rsidR="0006340F" w:rsidRPr="00C25EF4" w:rsidRDefault="0006340F" w:rsidP="003200AE">
      <w:pPr>
        <w:spacing w:after="0" w:line="240" w:lineRule="auto"/>
        <w:ind w:firstLine="720"/>
        <w:jc w:val="center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50/2008    </w:t>
      </w:r>
      <w:proofErr w:type="spellStart"/>
      <w:proofErr w:type="gramStart"/>
      <w:r w:rsidRPr="00C25EF4">
        <w:rPr>
          <w:szCs w:val="28"/>
        </w:rPr>
        <w:t>П</w:t>
      </w:r>
      <w:proofErr w:type="gramEnd"/>
      <w:r w:rsidRPr="00C25EF4">
        <w:rPr>
          <w:szCs w:val="28"/>
        </w:rPr>
        <w:t>ідп</w:t>
      </w:r>
      <w:proofErr w:type="spellEnd"/>
      <w:r w:rsidRPr="00C25EF4">
        <w:rPr>
          <w:szCs w:val="28"/>
        </w:rPr>
        <w:t xml:space="preserve">. до </w:t>
      </w:r>
      <w:proofErr w:type="spellStart"/>
      <w:r w:rsidRPr="00C25EF4">
        <w:rPr>
          <w:szCs w:val="28"/>
        </w:rPr>
        <w:t>друку</w:t>
      </w:r>
      <w:proofErr w:type="spellEnd"/>
      <w:r w:rsidRPr="00C25EF4">
        <w:rPr>
          <w:szCs w:val="28"/>
        </w:rPr>
        <w:t xml:space="preserve">                    Формат 60х84/16   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proofErr w:type="spellStart"/>
      <w:r w:rsidRPr="00C25EF4">
        <w:rPr>
          <w:szCs w:val="28"/>
        </w:rPr>
        <w:t>Папі</w:t>
      </w:r>
      <w:proofErr w:type="gramStart"/>
      <w:r w:rsidRPr="00C25EF4">
        <w:rPr>
          <w:szCs w:val="28"/>
        </w:rPr>
        <w:t>р</w:t>
      </w:r>
      <w:proofErr w:type="spellEnd"/>
      <w:proofErr w:type="gram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офсетний</w:t>
      </w:r>
      <w:proofErr w:type="spellEnd"/>
      <w:r w:rsidRPr="00C25EF4">
        <w:rPr>
          <w:szCs w:val="28"/>
        </w:rPr>
        <w:t xml:space="preserve">.  Ум. </w:t>
      </w:r>
      <w:proofErr w:type="spellStart"/>
      <w:r w:rsidRPr="00C25EF4">
        <w:rPr>
          <w:szCs w:val="28"/>
        </w:rPr>
        <w:t>друк</w:t>
      </w:r>
      <w:proofErr w:type="gramStart"/>
      <w:r w:rsidRPr="00C25EF4">
        <w:rPr>
          <w:szCs w:val="28"/>
        </w:rPr>
        <w:t>.а</w:t>
      </w:r>
      <w:proofErr w:type="gramEnd"/>
      <w:r w:rsidRPr="00C25EF4">
        <w:rPr>
          <w:szCs w:val="28"/>
        </w:rPr>
        <w:t>рк</w:t>
      </w:r>
      <w:proofErr w:type="spellEnd"/>
      <w:r w:rsidRPr="00C25EF4">
        <w:rPr>
          <w:szCs w:val="28"/>
        </w:rPr>
        <w:t xml:space="preserve">          .     </w:t>
      </w:r>
      <w:proofErr w:type="spellStart"/>
      <w:r w:rsidRPr="00C25EF4">
        <w:rPr>
          <w:szCs w:val="28"/>
        </w:rPr>
        <w:t>Обл.-вид.арк</w:t>
      </w:r>
      <w:proofErr w:type="spellEnd"/>
      <w:r w:rsidRPr="00C25EF4">
        <w:rPr>
          <w:szCs w:val="28"/>
        </w:rPr>
        <w:t>.        .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Тираж          прим.       </w:t>
      </w:r>
      <w:proofErr w:type="spellStart"/>
      <w:r w:rsidRPr="00C25EF4">
        <w:rPr>
          <w:szCs w:val="28"/>
        </w:rPr>
        <w:t>Зам.№</w:t>
      </w:r>
      <w:proofErr w:type="spellEnd"/>
      <w:r w:rsidRPr="00C25EF4">
        <w:rPr>
          <w:szCs w:val="28"/>
        </w:rPr>
        <w:t xml:space="preserve">  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proofErr w:type="spellStart"/>
      <w:r w:rsidRPr="00C25EF4">
        <w:rPr>
          <w:szCs w:val="28"/>
        </w:rPr>
        <w:t>Видавець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і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виготівник</w:t>
      </w:r>
      <w:proofErr w:type="spellEnd"/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>«</w:t>
      </w:r>
      <w:proofErr w:type="spellStart"/>
      <w:r w:rsidRPr="00C25EF4">
        <w:rPr>
          <w:szCs w:val="28"/>
        </w:rPr>
        <w:t>Донбаська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державна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машинобудівна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академія</w:t>
      </w:r>
      <w:proofErr w:type="spellEnd"/>
      <w:r w:rsidRPr="00C25EF4">
        <w:rPr>
          <w:szCs w:val="28"/>
        </w:rPr>
        <w:t xml:space="preserve">» 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84313, м. </w:t>
      </w:r>
      <w:proofErr w:type="spellStart"/>
      <w:r w:rsidRPr="00C25EF4">
        <w:rPr>
          <w:szCs w:val="28"/>
        </w:rPr>
        <w:t>Краматорськ</w:t>
      </w:r>
      <w:proofErr w:type="spellEnd"/>
      <w:r w:rsidRPr="00C25EF4">
        <w:rPr>
          <w:szCs w:val="28"/>
        </w:rPr>
        <w:t xml:space="preserve">, </w:t>
      </w:r>
      <w:proofErr w:type="spellStart"/>
      <w:r w:rsidRPr="00C25EF4">
        <w:rPr>
          <w:szCs w:val="28"/>
        </w:rPr>
        <w:t>вул</w:t>
      </w:r>
      <w:proofErr w:type="spellEnd"/>
      <w:r w:rsidRPr="00C25EF4">
        <w:rPr>
          <w:szCs w:val="28"/>
        </w:rPr>
        <w:t xml:space="preserve">. </w:t>
      </w:r>
      <w:proofErr w:type="spellStart"/>
      <w:r w:rsidRPr="00C25EF4">
        <w:rPr>
          <w:szCs w:val="28"/>
        </w:rPr>
        <w:t>Шкадінова</w:t>
      </w:r>
      <w:proofErr w:type="spellEnd"/>
      <w:r w:rsidRPr="00C25EF4">
        <w:rPr>
          <w:szCs w:val="28"/>
        </w:rPr>
        <w:t>, 72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proofErr w:type="spellStart"/>
      <w:proofErr w:type="gramStart"/>
      <w:r w:rsidRPr="00C25EF4">
        <w:rPr>
          <w:szCs w:val="28"/>
        </w:rPr>
        <w:t>Св</w:t>
      </w:r>
      <w:proofErr w:type="gramEnd"/>
      <w:r w:rsidRPr="00C25EF4">
        <w:rPr>
          <w:szCs w:val="28"/>
        </w:rPr>
        <w:t>ідоцтво</w:t>
      </w:r>
      <w:proofErr w:type="spellEnd"/>
      <w:r w:rsidRPr="00C25EF4">
        <w:rPr>
          <w:szCs w:val="28"/>
        </w:rPr>
        <w:t xml:space="preserve"> про </w:t>
      </w:r>
      <w:proofErr w:type="spellStart"/>
      <w:r w:rsidRPr="00C25EF4">
        <w:rPr>
          <w:szCs w:val="28"/>
        </w:rPr>
        <w:t>внесення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суб’єкта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видавничої</w:t>
      </w:r>
      <w:proofErr w:type="spellEnd"/>
      <w:r w:rsidRPr="00C25EF4">
        <w:rPr>
          <w:szCs w:val="28"/>
        </w:rPr>
        <w:t xml:space="preserve"> </w:t>
      </w:r>
      <w:proofErr w:type="spellStart"/>
      <w:r w:rsidRPr="00C25EF4">
        <w:rPr>
          <w:szCs w:val="28"/>
        </w:rPr>
        <w:t>справи</w:t>
      </w:r>
      <w:proofErr w:type="spellEnd"/>
      <w:r w:rsidRPr="00C25EF4">
        <w:rPr>
          <w:szCs w:val="28"/>
        </w:rPr>
        <w:t xml:space="preserve"> </w:t>
      </w:r>
    </w:p>
    <w:p w:rsidR="0006340F" w:rsidRPr="00C25EF4" w:rsidRDefault="0006340F" w:rsidP="003200AE">
      <w:pPr>
        <w:spacing w:after="0" w:line="240" w:lineRule="auto"/>
        <w:jc w:val="center"/>
        <w:rPr>
          <w:szCs w:val="28"/>
        </w:rPr>
      </w:pPr>
      <w:r w:rsidRPr="00C25EF4">
        <w:rPr>
          <w:szCs w:val="28"/>
        </w:rPr>
        <w:t xml:space="preserve">до Державного </w:t>
      </w:r>
      <w:proofErr w:type="spellStart"/>
      <w:r w:rsidRPr="00C25EF4">
        <w:rPr>
          <w:szCs w:val="28"/>
        </w:rPr>
        <w:t>реєстру</w:t>
      </w:r>
      <w:proofErr w:type="spellEnd"/>
      <w:r w:rsidRPr="00C25EF4">
        <w:rPr>
          <w:szCs w:val="28"/>
        </w:rPr>
        <w:t xml:space="preserve">  </w:t>
      </w:r>
    </w:p>
    <w:p w:rsidR="0006340F" w:rsidRPr="00C25EF4" w:rsidRDefault="0006340F" w:rsidP="003200AE">
      <w:pPr>
        <w:spacing w:after="0" w:line="240" w:lineRule="auto"/>
        <w:jc w:val="center"/>
      </w:pPr>
      <w:proofErr w:type="spellStart"/>
      <w:r w:rsidRPr="00C25EF4">
        <w:rPr>
          <w:szCs w:val="28"/>
        </w:rPr>
        <w:t>серія</w:t>
      </w:r>
      <w:proofErr w:type="spellEnd"/>
      <w:r w:rsidRPr="00C25EF4">
        <w:rPr>
          <w:szCs w:val="28"/>
        </w:rPr>
        <w:t xml:space="preserve"> ДК №1633 </w:t>
      </w:r>
      <w:proofErr w:type="spellStart"/>
      <w:r w:rsidRPr="00C25EF4">
        <w:rPr>
          <w:szCs w:val="28"/>
        </w:rPr>
        <w:t>від</w:t>
      </w:r>
      <w:proofErr w:type="spellEnd"/>
      <w:r w:rsidRPr="00C25EF4">
        <w:rPr>
          <w:szCs w:val="28"/>
        </w:rPr>
        <w:t xml:space="preserve"> 24.12.2003 р.</w:t>
      </w:r>
    </w:p>
    <w:p w:rsidR="0006340F" w:rsidRPr="00C25EF4" w:rsidRDefault="006F41C5" w:rsidP="003200AE">
      <w:pPr>
        <w:spacing w:after="0" w:line="240" w:lineRule="auto"/>
        <w:ind w:firstLine="709"/>
        <w:jc w:val="center"/>
        <w:rPr>
          <w:b/>
          <w:szCs w:val="28"/>
        </w:rPr>
      </w:pPr>
      <w:r w:rsidRPr="00C25EF4">
        <w:rPr>
          <w:b/>
          <w:szCs w:val="28"/>
        </w:rPr>
        <w:t xml:space="preserve"> </w:t>
      </w:r>
    </w:p>
    <w:sectPr w:rsidR="0006340F" w:rsidRPr="00C25EF4" w:rsidSect="003C7C4D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261" w:rsidRDefault="00175261" w:rsidP="002A20C3">
      <w:pPr>
        <w:spacing w:after="0" w:line="240" w:lineRule="auto"/>
      </w:pPr>
      <w:r>
        <w:separator/>
      </w:r>
    </w:p>
  </w:endnote>
  <w:endnote w:type="continuationSeparator" w:id="0">
    <w:p w:rsidR="00175261" w:rsidRDefault="00175261" w:rsidP="002A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any AMT">
    <w:altName w:val="Arial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359690"/>
      <w:docPartObj>
        <w:docPartGallery w:val="Page Numbers (Bottom of Page)"/>
        <w:docPartUnique/>
      </w:docPartObj>
    </w:sdtPr>
    <w:sdtContent>
      <w:p w:rsidR="008E78C1" w:rsidRDefault="00FD27BA">
        <w:pPr>
          <w:pStyle w:val="af2"/>
          <w:jc w:val="center"/>
        </w:pPr>
        <w:r>
          <w:fldChar w:fldCharType="begin"/>
        </w:r>
        <w:r w:rsidR="008E78C1">
          <w:instrText>PAGE   \* MERGEFORMAT</w:instrText>
        </w:r>
        <w:r>
          <w:fldChar w:fldCharType="separate"/>
        </w:r>
        <w:r w:rsidR="00DB1484">
          <w:rPr>
            <w:noProof/>
          </w:rPr>
          <w:t>3</w:t>
        </w:r>
        <w:r>
          <w:fldChar w:fldCharType="end"/>
        </w:r>
      </w:p>
    </w:sdtContent>
  </w:sdt>
  <w:p w:rsidR="008E78C1" w:rsidRDefault="008E78C1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261" w:rsidRDefault="00175261" w:rsidP="002A20C3">
      <w:pPr>
        <w:spacing w:after="0" w:line="240" w:lineRule="auto"/>
      </w:pPr>
      <w:r>
        <w:separator/>
      </w:r>
    </w:p>
  </w:footnote>
  <w:footnote w:type="continuationSeparator" w:id="0">
    <w:p w:rsidR="00175261" w:rsidRDefault="00175261" w:rsidP="002A2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lang w:val="ru-RU"/>
      </w:rPr>
    </w:lvl>
  </w:abstractNum>
  <w:abstractNum w:abstractNumId="1">
    <w:nsid w:val="00000002"/>
    <w:multiLevelType w:val="single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7"/>
    <w:lvl w:ilvl="0"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EA3409"/>
    <w:multiLevelType w:val="hybridMultilevel"/>
    <w:tmpl w:val="26D03E48"/>
    <w:lvl w:ilvl="0" w:tplc="C89EEDE6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30F0914"/>
    <w:multiLevelType w:val="hybridMultilevel"/>
    <w:tmpl w:val="FC723C3A"/>
    <w:lvl w:ilvl="0" w:tplc="00000004">
      <w:numFmt w:val="bullet"/>
      <w:lvlText w:val="-"/>
      <w:lvlJc w:val="left"/>
      <w:pPr>
        <w:tabs>
          <w:tab w:val="num" w:pos="709"/>
        </w:tabs>
        <w:ind w:left="1429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8945669"/>
    <w:multiLevelType w:val="hybridMultilevel"/>
    <w:tmpl w:val="CDC481C4"/>
    <w:lvl w:ilvl="0" w:tplc="88C6A20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24A6DD1"/>
    <w:multiLevelType w:val="hybridMultilevel"/>
    <w:tmpl w:val="66B81B22"/>
    <w:lvl w:ilvl="0" w:tplc="D9B0BB5E">
      <w:start w:val="1"/>
      <w:numFmt w:val="decimal"/>
      <w:lvlText w:val=" %1"/>
      <w:lvlJc w:val="left"/>
      <w:pPr>
        <w:tabs>
          <w:tab w:val="num" w:pos="900"/>
        </w:tabs>
        <w:ind w:left="-16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F2A6BEF"/>
    <w:multiLevelType w:val="multilevel"/>
    <w:tmpl w:val="141252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70275086"/>
    <w:multiLevelType w:val="hybridMultilevel"/>
    <w:tmpl w:val="D97ABC74"/>
    <w:lvl w:ilvl="0" w:tplc="7DEE75EC">
      <w:start w:val="4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isplayBackgroundShape/>
  <w:embedSystemFonts/>
  <w:mirrorMargins/>
  <w:proofState w:spelling="clean" w:grammar="clean"/>
  <w:stylePaneFormatFilter w:val="000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918B7"/>
    <w:rsid w:val="00002932"/>
    <w:rsid w:val="000045ED"/>
    <w:rsid w:val="00007A98"/>
    <w:rsid w:val="00011AE9"/>
    <w:rsid w:val="00024C21"/>
    <w:rsid w:val="00035ADB"/>
    <w:rsid w:val="0003789C"/>
    <w:rsid w:val="00042552"/>
    <w:rsid w:val="0006340F"/>
    <w:rsid w:val="00063EC8"/>
    <w:rsid w:val="0007016E"/>
    <w:rsid w:val="00091518"/>
    <w:rsid w:val="00091CCE"/>
    <w:rsid w:val="00091EEC"/>
    <w:rsid w:val="000C2C8F"/>
    <w:rsid w:val="000E4CAA"/>
    <w:rsid w:val="000F7D1E"/>
    <w:rsid w:val="0010758D"/>
    <w:rsid w:val="00112507"/>
    <w:rsid w:val="00130F70"/>
    <w:rsid w:val="00170E69"/>
    <w:rsid w:val="00171D50"/>
    <w:rsid w:val="001745F1"/>
    <w:rsid w:val="00175261"/>
    <w:rsid w:val="00175C25"/>
    <w:rsid w:val="00180906"/>
    <w:rsid w:val="0018193D"/>
    <w:rsid w:val="00193F1A"/>
    <w:rsid w:val="00195C1B"/>
    <w:rsid w:val="001A3AA6"/>
    <w:rsid w:val="001C1382"/>
    <w:rsid w:val="001F2235"/>
    <w:rsid w:val="002014A8"/>
    <w:rsid w:val="002042B3"/>
    <w:rsid w:val="00207028"/>
    <w:rsid w:val="00261F7B"/>
    <w:rsid w:val="002749F7"/>
    <w:rsid w:val="00277041"/>
    <w:rsid w:val="002904D7"/>
    <w:rsid w:val="002A20C3"/>
    <w:rsid w:val="002B77FE"/>
    <w:rsid w:val="002E1C43"/>
    <w:rsid w:val="00311E2D"/>
    <w:rsid w:val="003200AE"/>
    <w:rsid w:val="00321929"/>
    <w:rsid w:val="00353ED0"/>
    <w:rsid w:val="00355AFE"/>
    <w:rsid w:val="0036619C"/>
    <w:rsid w:val="00370729"/>
    <w:rsid w:val="00371A1E"/>
    <w:rsid w:val="003A4649"/>
    <w:rsid w:val="003B06F6"/>
    <w:rsid w:val="003B5AD8"/>
    <w:rsid w:val="003C09FA"/>
    <w:rsid w:val="003C2CAA"/>
    <w:rsid w:val="003C7C4D"/>
    <w:rsid w:val="003D23CC"/>
    <w:rsid w:val="003D70F6"/>
    <w:rsid w:val="003D7FCF"/>
    <w:rsid w:val="003E73F7"/>
    <w:rsid w:val="003F76DF"/>
    <w:rsid w:val="00410E4B"/>
    <w:rsid w:val="00417D09"/>
    <w:rsid w:val="0043571D"/>
    <w:rsid w:val="004419DE"/>
    <w:rsid w:val="0044623B"/>
    <w:rsid w:val="004475C6"/>
    <w:rsid w:val="00451830"/>
    <w:rsid w:val="00451925"/>
    <w:rsid w:val="00452E4C"/>
    <w:rsid w:val="00455442"/>
    <w:rsid w:val="00466283"/>
    <w:rsid w:val="00470B3D"/>
    <w:rsid w:val="004776EC"/>
    <w:rsid w:val="004854B2"/>
    <w:rsid w:val="00492E31"/>
    <w:rsid w:val="004A53FD"/>
    <w:rsid w:val="004B3205"/>
    <w:rsid w:val="004B3600"/>
    <w:rsid w:val="004C6DCB"/>
    <w:rsid w:val="004F422B"/>
    <w:rsid w:val="005041F1"/>
    <w:rsid w:val="005229BE"/>
    <w:rsid w:val="005271A8"/>
    <w:rsid w:val="00530D96"/>
    <w:rsid w:val="00537561"/>
    <w:rsid w:val="00542FA8"/>
    <w:rsid w:val="005468BD"/>
    <w:rsid w:val="00556A85"/>
    <w:rsid w:val="005753B2"/>
    <w:rsid w:val="00581B25"/>
    <w:rsid w:val="00583921"/>
    <w:rsid w:val="00585F1A"/>
    <w:rsid w:val="005B7B2C"/>
    <w:rsid w:val="005C0CCE"/>
    <w:rsid w:val="005C7C2C"/>
    <w:rsid w:val="005D20E6"/>
    <w:rsid w:val="005D541E"/>
    <w:rsid w:val="005E1A2D"/>
    <w:rsid w:val="005E2267"/>
    <w:rsid w:val="005E23C0"/>
    <w:rsid w:val="005F208A"/>
    <w:rsid w:val="005F6B59"/>
    <w:rsid w:val="006263B0"/>
    <w:rsid w:val="00634280"/>
    <w:rsid w:val="00634390"/>
    <w:rsid w:val="00645E17"/>
    <w:rsid w:val="0065398D"/>
    <w:rsid w:val="00662421"/>
    <w:rsid w:val="0066680B"/>
    <w:rsid w:val="0068379B"/>
    <w:rsid w:val="00686219"/>
    <w:rsid w:val="006918DC"/>
    <w:rsid w:val="00692190"/>
    <w:rsid w:val="006A3763"/>
    <w:rsid w:val="006B2D02"/>
    <w:rsid w:val="006C729F"/>
    <w:rsid w:val="006E392D"/>
    <w:rsid w:val="006F41C5"/>
    <w:rsid w:val="006F721E"/>
    <w:rsid w:val="00700A17"/>
    <w:rsid w:val="00700D1C"/>
    <w:rsid w:val="00711145"/>
    <w:rsid w:val="00712189"/>
    <w:rsid w:val="0071401E"/>
    <w:rsid w:val="00721EFE"/>
    <w:rsid w:val="00732B99"/>
    <w:rsid w:val="00732C45"/>
    <w:rsid w:val="00755B07"/>
    <w:rsid w:val="0076167A"/>
    <w:rsid w:val="00776A9E"/>
    <w:rsid w:val="007A0093"/>
    <w:rsid w:val="007A1024"/>
    <w:rsid w:val="007B3536"/>
    <w:rsid w:val="007E3360"/>
    <w:rsid w:val="007E362C"/>
    <w:rsid w:val="007F1D74"/>
    <w:rsid w:val="007F47C6"/>
    <w:rsid w:val="007F7245"/>
    <w:rsid w:val="008300AC"/>
    <w:rsid w:val="00837C1F"/>
    <w:rsid w:val="00844B8E"/>
    <w:rsid w:val="008525C1"/>
    <w:rsid w:val="00860E3E"/>
    <w:rsid w:val="00877981"/>
    <w:rsid w:val="008801DE"/>
    <w:rsid w:val="0088301B"/>
    <w:rsid w:val="008856C5"/>
    <w:rsid w:val="008A3FFE"/>
    <w:rsid w:val="008C2C4F"/>
    <w:rsid w:val="008C52B5"/>
    <w:rsid w:val="008C67B4"/>
    <w:rsid w:val="008D302A"/>
    <w:rsid w:val="008E60C1"/>
    <w:rsid w:val="008E6DE9"/>
    <w:rsid w:val="008E77C6"/>
    <w:rsid w:val="008E78C1"/>
    <w:rsid w:val="008F5FA4"/>
    <w:rsid w:val="00904904"/>
    <w:rsid w:val="0092213E"/>
    <w:rsid w:val="00924C9B"/>
    <w:rsid w:val="009400F1"/>
    <w:rsid w:val="00954E0D"/>
    <w:rsid w:val="00956C96"/>
    <w:rsid w:val="00964D0E"/>
    <w:rsid w:val="009705AC"/>
    <w:rsid w:val="0097632C"/>
    <w:rsid w:val="009B1310"/>
    <w:rsid w:val="009C2637"/>
    <w:rsid w:val="009C78C2"/>
    <w:rsid w:val="009E7F8C"/>
    <w:rsid w:val="009F10F5"/>
    <w:rsid w:val="00A0598E"/>
    <w:rsid w:val="00A12FDB"/>
    <w:rsid w:val="00A13EBE"/>
    <w:rsid w:val="00A22F48"/>
    <w:rsid w:val="00A330B1"/>
    <w:rsid w:val="00A4044D"/>
    <w:rsid w:val="00A472E2"/>
    <w:rsid w:val="00A51496"/>
    <w:rsid w:val="00A52764"/>
    <w:rsid w:val="00A567CD"/>
    <w:rsid w:val="00A67760"/>
    <w:rsid w:val="00A67842"/>
    <w:rsid w:val="00AC428B"/>
    <w:rsid w:val="00AD1124"/>
    <w:rsid w:val="00AD484D"/>
    <w:rsid w:val="00AF52D9"/>
    <w:rsid w:val="00B0319F"/>
    <w:rsid w:val="00B11CFB"/>
    <w:rsid w:val="00B132BA"/>
    <w:rsid w:val="00B13902"/>
    <w:rsid w:val="00B13CD0"/>
    <w:rsid w:val="00B31BF8"/>
    <w:rsid w:val="00B34C39"/>
    <w:rsid w:val="00B35C53"/>
    <w:rsid w:val="00B379EB"/>
    <w:rsid w:val="00B5796D"/>
    <w:rsid w:val="00B6339B"/>
    <w:rsid w:val="00B85445"/>
    <w:rsid w:val="00B9377D"/>
    <w:rsid w:val="00BA1ABB"/>
    <w:rsid w:val="00BB1637"/>
    <w:rsid w:val="00BB7E2E"/>
    <w:rsid w:val="00BC45AA"/>
    <w:rsid w:val="00BC5413"/>
    <w:rsid w:val="00BD5261"/>
    <w:rsid w:val="00BE7896"/>
    <w:rsid w:val="00BF68E3"/>
    <w:rsid w:val="00C07E8A"/>
    <w:rsid w:val="00C25EF4"/>
    <w:rsid w:val="00C30134"/>
    <w:rsid w:val="00C4437A"/>
    <w:rsid w:val="00C52AC3"/>
    <w:rsid w:val="00C72AD2"/>
    <w:rsid w:val="00C918B7"/>
    <w:rsid w:val="00C91AC7"/>
    <w:rsid w:val="00C9506C"/>
    <w:rsid w:val="00C96488"/>
    <w:rsid w:val="00CA49BD"/>
    <w:rsid w:val="00CB44F3"/>
    <w:rsid w:val="00CB7C07"/>
    <w:rsid w:val="00CC23B8"/>
    <w:rsid w:val="00CC3347"/>
    <w:rsid w:val="00CE6046"/>
    <w:rsid w:val="00D034CB"/>
    <w:rsid w:val="00D124BB"/>
    <w:rsid w:val="00D174EB"/>
    <w:rsid w:val="00D25AD9"/>
    <w:rsid w:val="00D336CA"/>
    <w:rsid w:val="00D45C30"/>
    <w:rsid w:val="00D51F2E"/>
    <w:rsid w:val="00D6038A"/>
    <w:rsid w:val="00D76C4E"/>
    <w:rsid w:val="00DB1484"/>
    <w:rsid w:val="00DF1F97"/>
    <w:rsid w:val="00DF3F72"/>
    <w:rsid w:val="00DF71AE"/>
    <w:rsid w:val="00E019F0"/>
    <w:rsid w:val="00E02484"/>
    <w:rsid w:val="00E23162"/>
    <w:rsid w:val="00E2329D"/>
    <w:rsid w:val="00E2546C"/>
    <w:rsid w:val="00E41AA9"/>
    <w:rsid w:val="00E61865"/>
    <w:rsid w:val="00E96752"/>
    <w:rsid w:val="00EB74BA"/>
    <w:rsid w:val="00EC0BFF"/>
    <w:rsid w:val="00ED2C76"/>
    <w:rsid w:val="00ED6B17"/>
    <w:rsid w:val="00ED7AAD"/>
    <w:rsid w:val="00EE020A"/>
    <w:rsid w:val="00EE1641"/>
    <w:rsid w:val="00EE5F12"/>
    <w:rsid w:val="00F00476"/>
    <w:rsid w:val="00F015BB"/>
    <w:rsid w:val="00F07CBF"/>
    <w:rsid w:val="00F1348B"/>
    <w:rsid w:val="00F230AC"/>
    <w:rsid w:val="00F249EA"/>
    <w:rsid w:val="00F347C8"/>
    <w:rsid w:val="00F363E2"/>
    <w:rsid w:val="00F42976"/>
    <w:rsid w:val="00F814B2"/>
    <w:rsid w:val="00F83A57"/>
    <w:rsid w:val="00F855B2"/>
    <w:rsid w:val="00FA4BF9"/>
    <w:rsid w:val="00FB0053"/>
    <w:rsid w:val="00FC57BB"/>
    <w:rsid w:val="00FC7D49"/>
    <w:rsid w:val="00FD27BA"/>
    <w:rsid w:val="00FD6858"/>
    <w:rsid w:val="00FF4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E2"/>
    <w:pPr>
      <w:spacing w:after="200" w:line="276" w:lineRule="auto"/>
    </w:pPr>
    <w:rPr>
      <w:rFonts w:eastAsia="Calibri"/>
      <w:sz w:val="28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ED7AAD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7AA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6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1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C07E8A"/>
    <w:pPr>
      <w:keepNext/>
      <w:framePr w:hSpace="180" w:wrap="around" w:vAnchor="text" w:hAnchor="margin" w:y="382"/>
      <w:spacing w:after="0" w:line="240" w:lineRule="auto"/>
      <w:jc w:val="center"/>
      <w:outlineLvl w:val="5"/>
    </w:pPr>
    <w:rPr>
      <w:rFonts w:eastAsia="Times New Roman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ED7AA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D7AAD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60">
    <w:name w:val="Заголовок 6 Знак"/>
    <w:link w:val="6"/>
    <w:rsid w:val="00C07E8A"/>
    <w:rPr>
      <w:sz w:val="28"/>
      <w:szCs w:val="28"/>
    </w:rPr>
  </w:style>
  <w:style w:type="character" w:customStyle="1" w:styleId="70">
    <w:name w:val="Заголовок 7 Знак"/>
    <w:link w:val="7"/>
    <w:uiPriority w:val="9"/>
    <w:semiHidden/>
    <w:rsid w:val="00ED7AAD"/>
    <w:rPr>
      <w:rFonts w:ascii="Cambria" w:eastAsia="Times New Roman" w:hAnsi="Cambria" w:cs="Times New Roman"/>
      <w:i/>
      <w:iCs/>
      <w:color w:val="404040"/>
      <w:sz w:val="28"/>
      <w:szCs w:val="22"/>
      <w:lang w:eastAsia="ar-SA"/>
    </w:rPr>
  </w:style>
  <w:style w:type="character" w:customStyle="1" w:styleId="WW8Num1z0">
    <w:name w:val="WW8Num1z0"/>
    <w:rsid w:val="00A472E2"/>
    <w:rPr>
      <w:rFonts w:ascii="Times New Roman" w:hAnsi="Times New Roman" w:cs="Times New Roman"/>
    </w:rPr>
  </w:style>
  <w:style w:type="character" w:customStyle="1" w:styleId="WW8Num2z0">
    <w:name w:val="WW8Num2z0"/>
    <w:rsid w:val="00A472E2"/>
    <w:rPr>
      <w:rFonts w:eastAsia="Calibri"/>
      <w:lang w:val="ru-RU"/>
    </w:rPr>
  </w:style>
  <w:style w:type="character" w:customStyle="1" w:styleId="WW8Num3z0">
    <w:name w:val="WW8Num3z0"/>
    <w:rsid w:val="00A472E2"/>
    <w:rPr>
      <w:rFonts w:ascii="Times New Roman" w:hAnsi="Times New Roman" w:cs="Times New Roman"/>
    </w:rPr>
  </w:style>
  <w:style w:type="character" w:customStyle="1" w:styleId="WW8Num5z0">
    <w:name w:val="WW8Num5z0"/>
    <w:rsid w:val="00A472E2"/>
    <w:rPr>
      <w:rFonts w:ascii="Times New Roman" w:hAnsi="Times New Roman" w:cs="Times New Roman"/>
    </w:rPr>
  </w:style>
  <w:style w:type="character" w:customStyle="1" w:styleId="WW8Num6z0">
    <w:name w:val="WW8Num6z0"/>
    <w:rsid w:val="00A472E2"/>
    <w:rPr>
      <w:rFonts w:ascii="Times New Roman" w:hAnsi="Times New Roman" w:cs="Times New Roman"/>
    </w:rPr>
  </w:style>
  <w:style w:type="character" w:customStyle="1" w:styleId="WW8Num7z0">
    <w:name w:val="WW8Num7z0"/>
    <w:rsid w:val="00A472E2"/>
    <w:rPr>
      <w:rFonts w:ascii="Times New Roman" w:hAnsi="Times New Roman" w:cs="Times New Roman"/>
    </w:rPr>
  </w:style>
  <w:style w:type="character" w:customStyle="1" w:styleId="WW8Num8z0">
    <w:name w:val="WW8Num8z0"/>
    <w:rsid w:val="00A472E2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472E2"/>
  </w:style>
  <w:style w:type="character" w:customStyle="1" w:styleId="WW8Num3z1">
    <w:name w:val="WW8Num3z1"/>
    <w:rsid w:val="00A472E2"/>
    <w:rPr>
      <w:rFonts w:ascii="Courier New" w:hAnsi="Courier New" w:cs="Courier New"/>
    </w:rPr>
  </w:style>
  <w:style w:type="character" w:customStyle="1" w:styleId="WW8Num3z2">
    <w:name w:val="WW8Num3z2"/>
    <w:rsid w:val="00A472E2"/>
    <w:rPr>
      <w:rFonts w:ascii="Wingdings" w:hAnsi="Wingdings"/>
    </w:rPr>
  </w:style>
  <w:style w:type="character" w:customStyle="1" w:styleId="WW8Num3z3">
    <w:name w:val="WW8Num3z3"/>
    <w:rsid w:val="00A472E2"/>
    <w:rPr>
      <w:rFonts w:ascii="Symbol" w:hAnsi="Symbol"/>
    </w:rPr>
  </w:style>
  <w:style w:type="character" w:customStyle="1" w:styleId="WW8Num4z0">
    <w:name w:val="WW8Num4z0"/>
    <w:rsid w:val="00A472E2"/>
    <w:rPr>
      <w:rFonts w:ascii="Times New Roman" w:hAnsi="Times New Roman" w:cs="Times New Roman"/>
    </w:rPr>
  </w:style>
  <w:style w:type="character" w:customStyle="1" w:styleId="WW8Num5z1">
    <w:name w:val="WW8Num5z1"/>
    <w:rsid w:val="00A472E2"/>
    <w:rPr>
      <w:rFonts w:ascii="Courier New" w:hAnsi="Courier New" w:cs="Courier New"/>
    </w:rPr>
  </w:style>
  <w:style w:type="character" w:customStyle="1" w:styleId="WW8Num5z2">
    <w:name w:val="WW8Num5z2"/>
    <w:rsid w:val="00A472E2"/>
    <w:rPr>
      <w:rFonts w:ascii="Wingdings" w:hAnsi="Wingdings"/>
    </w:rPr>
  </w:style>
  <w:style w:type="character" w:customStyle="1" w:styleId="WW8Num5z3">
    <w:name w:val="WW8Num5z3"/>
    <w:rsid w:val="00A472E2"/>
    <w:rPr>
      <w:rFonts w:ascii="Symbol" w:hAnsi="Symbol"/>
    </w:rPr>
  </w:style>
  <w:style w:type="character" w:customStyle="1" w:styleId="WW8Num9z0">
    <w:name w:val="WW8Num9z0"/>
    <w:rsid w:val="00A472E2"/>
    <w:rPr>
      <w:rFonts w:eastAsia="Calibri"/>
    </w:rPr>
  </w:style>
  <w:style w:type="character" w:customStyle="1" w:styleId="WW8NumSt1z0">
    <w:name w:val="WW8NumSt1z0"/>
    <w:rsid w:val="00A472E2"/>
    <w:rPr>
      <w:rFonts w:ascii="Times New Roman" w:hAnsi="Times New Roman" w:cs="Times New Roman"/>
    </w:rPr>
  </w:style>
  <w:style w:type="character" w:customStyle="1" w:styleId="WW8NumSt2z0">
    <w:name w:val="WW8NumSt2z0"/>
    <w:rsid w:val="00A472E2"/>
    <w:rPr>
      <w:rFonts w:ascii="Times New Roman" w:hAnsi="Times New Roman" w:cs="Times New Roman"/>
    </w:rPr>
  </w:style>
  <w:style w:type="character" w:customStyle="1" w:styleId="WW8NumSt3z0">
    <w:name w:val="WW8NumSt3z0"/>
    <w:rsid w:val="00A472E2"/>
    <w:rPr>
      <w:rFonts w:ascii="Times New Roman" w:hAnsi="Times New Roman" w:cs="Times New Roman"/>
    </w:rPr>
  </w:style>
  <w:style w:type="character" w:customStyle="1" w:styleId="WW8NumSt5z0">
    <w:name w:val="WW8NumSt5z0"/>
    <w:rsid w:val="00A472E2"/>
    <w:rPr>
      <w:rFonts w:ascii="Times New Roman" w:hAnsi="Times New Roman" w:cs="Times New Roman"/>
    </w:rPr>
  </w:style>
  <w:style w:type="character" w:customStyle="1" w:styleId="WW8NumSt10z0">
    <w:name w:val="WW8NumSt10z0"/>
    <w:rsid w:val="00A472E2"/>
    <w:rPr>
      <w:rFonts w:ascii="Times New Roman" w:hAnsi="Times New Roman" w:cs="Times New Roman"/>
    </w:rPr>
  </w:style>
  <w:style w:type="character" w:customStyle="1" w:styleId="WW8NumSt12z0">
    <w:name w:val="WW8NumSt12z0"/>
    <w:rsid w:val="00A472E2"/>
    <w:rPr>
      <w:rFonts w:ascii="Courier New" w:hAnsi="Courier New" w:cs="Courier New"/>
    </w:rPr>
  </w:style>
  <w:style w:type="character" w:customStyle="1" w:styleId="11">
    <w:name w:val="Основной шрифт абзаца1"/>
    <w:rsid w:val="00A472E2"/>
  </w:style>
  <w:style w:type="character" w:customStyle="1" w:styleId="a3">
    <w:name w:val="Маркеры списка"/>
    <w:rsid w:val="00A472E2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A472E2"/>
  </w:style>
  <w:style w:type="paragraph" w:customStyle="1" w:styleId="a5">
    <w:name w:val="Заголовок"/>
    <w:basedOn w:val="a"/>
    <w:next w:val="a6"/>
    <w:rsid w:val="00A472E2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6">
    <w:name w:val="Body Text"/>
    <w:basedOn w:val="a"/>
    <w:link w:val="a7"/>
    <w:rsid w:val="00A472E2"/>
    <w:pPr>
      <w:spacing w:after="120"/>
    </w:pPr>
  </w:style>
  <w:style w:type="character" w:customStyle="1" w:styleId="a7">
    <w:name w:val="Основной текст Знак"/>
    <w:link w:val="a6"/>
    <w:rsid w:val="00ED7AAD"/>
    <w:rPr>
      <w:rFonts w:eastAsia="Calibri"/>
      <w:sz w:val="28"/>
      <w:szCs w:val="22"/>
      <w:lang w:eastAsia="ar-SA"/>
    </w:rPr>
  </w:style>
  <w:style w:type="paragraph" w:styleId="a8">
    <w:name w:val="List"/>
    <w:basedOn w:val="a6"/>
    <w:rsid w:val="00A472E2"/>
    <w:rPr>
      <w:rFonts w:cs="Mangal"/>
    </w:rPr>
  </w:style>
  <w:style w:type="paragraph" w:customStyle="1" w:styleId="12">
    <w:name w:val="Название1"/>
    <w:basedOn w:val="a"/>
    <w:rsid w:val="00A472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A472E2"/>
    <w:pPr>
      <w:suppressLineNumbers/>
    </w:pPr>
    <w:rPr>
      <w:rFonts w:cs="Mangal"/>
    </w:rPr>
  </w:style>
  <w:style w:type="paragraph" w:styleId="a9">
    <w:name w:val="List Paragraph"/>
    <w:basedOn w:val="a"/>
    <w:qFormat/>
    <w:rsid w:val="00A472E2"/>
    <w:pPr>
      <w:ind w:left="720"/>
    </w:pPr>
  </w:style>
  <w:style w:type="paragraph" w:customStyle="1" w:styleId="aa">
    <w:name w:val="Содержимое таблицы"/>
    <w:basedOn w:val="a"/>
    <w:rsid w:val="00A472E2"/>
    <w:pPr>
      <w:suppressLineNumbers/>
    </w:pPr>
  </w:style>
  <w:style w:type="paragraph" w:customStyle="1" w:styleId="ab">
    <w:name w:val="Заголовок таблицы"/>
    <w:basedOn w:val="aa"/>
    <w:rsid w:val="00A472E2"/>
    <w:pPr>
      <w:jc w:val="center"/>
    </w:pPr>
    <w:rPr>
      <w:b/>
      <w:bCs/>
    </w:rPr>
  </w:style>
  <w:style w:type="character" w:customStyle="1" w:styleId="apple-style-span">
    <w:name w:val="apple-style-span"/>
    <w:basedOn w:val="a0"/>
    <w:rsid w:val="004F422B"/>
  </w:style>
  <w:style w:type="character" w:customStyle="1" w:styleId="apple-converted-space">
    <w:name w:val="apple-converted-space"/>
    <w:basedOn w:val="a0"/>
    <w:rsid w:val="004F422B"/>
  </w:style>
  <w:style w:type="table" w:styleId="ac">
    <w:name w:val="Table Grid"/>
    <w:basedOn w:val="a1"/>
    <w:rsid w:val="004F422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0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04904"/>
    <w:rPr>
      <w:rFonts w:ascii="Tahoma" w:eastAsia="Calibri" w:hAnsi="Tahoma" w:cs="Tahoma"/>
      <w:sz w:val="16"/>
      <w:szCs w:val="16"/>
      <w:lang w:eastAsia="ar-SA"/>
    </w:rPr>
  </w:style>
  <w:style w:type="character" w:styleId="af">
    <w:name w:val="Placeholder Text"/>
    <w:uiPriority w:val="99"/>
    <w:semiHidden/>
    <w:rsid w:val="00904904"/>
    <w:rPr>
      <w:color w:val="808080"/>
    </w:rPr>
  </w:style>
  <w:style w:type="character" w:customStyle="1" w:styleId="WW-Bodytext31">
    <w:name w:val="WW-Body text (3)1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Bodytext3">
    <w:name w:val="Body text (3)"/>
    <w:uiPriority w:val="99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14">
    <w:name w:val="Основной текст1"/>
    <w:rsid w:val="000045ED"/>
    <w:rPr>
      <w:rFonts w:ascii="Times New Roman" w:eastAsia="Times New Roman" w:hAnsi="Times New Roman" w:cs="Times New Roman"/>
      <w:spacing w:val="0"/>
      <w:sz w:val="18"/>
      <w:szCs w:val="18"/>
    </w:rPr>
  </w:style>
  <w:style w:type="character" w:customStyle="1" w:styleId="WW-Bodytext31234567891011121314151617181920212223242526272829303132333435363738394041">
    <w:name w:val="WW-Body text (3)1234567891011121314151617181920212223242526272829303132333435363738394041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character" w:customStyle="1" w:styleId="WW-Bodytext31234567891011121314151617181920212223242526272829303132333435363738">
    <w:name w:val="WW-Body text (3)1234567891011121314151617181920212223242526272829303132333435363738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character" w:customStyle="1" w:styleId="WW-Bodytext3123456789101112131415161718192021222324252627282930313233343536373839">
    <w:name w:val="WW-Body text (3)123456789101112131415161718192021222324252627282930313233343536373839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WW-Bodytext312345678910111213141516171819202122232425262728293031323334353637383940">
    <w:name w:val="WW-Body text (3)12345678910111213141516171819202122232425262728293031323334353637383940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paragraph" w:styleId="af0">
    <w:name w:val="header"/>
    <w:basedOn w:val="a"/>
    <w:link w:val="af1"/>
    <w:uiPriority w:val="99"/>
    <w:unhideWhenUsed/>
    <w:rsid w:val="002A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rsid w:val="002A20C3"/>
    <w:rPr>
      <w:rFonts w:eastAsia="Calibri"/>
      <w:sz w:val="28"/>
      <w:szCs w:val="22"/>
      <w:lang w:eastAsia="ar-SA"/>
    </w:rPr>
  </w:style>
  <w:style w:type="paragraph" w:styleId="af2">
    <w:name w:val="footer"/>
    <w:basedOn w:val="a"/>
    <w:link w:val="af3"/>
    <w:uiPriority w:val="99"/>
    <w:unhideWhenUsed/>
    <w:rsid w:val="002A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link w:val="af2"/>
    <w:uiPriority w:val="99"/>
    <w:rsid w:val="002A20C3"/>
    <w:rPr>
      <w:rFonts w:eastAsia="Calibri"/>
      <w:sz w:val="28"/>
      <w:szCs w:val="22"/>
      <w:lang w:eastAsia="ar-SA"/>
    </w:rPr>
  </w:style>
  <w:style w:type="character" w:customStyle="1" w:styleId="Picturecaption2">
    <w:name w:val="Picture caption (2)_"/>
    <w:link w:val="Picturecaption21"/>
    <w:uiPriority w:val="99"/>
    <w:rsid w:val="00F855B2"/>
    <w:rPr>
      <w:b/>
      <w:bCs/>
      <w:sz w:val="16"/>
      <w:szCs w:val="16"/>
      <w:shd w:val="clear" w:color="auto" w:fill="FFFFFF"/>
    </w:rPr>
  </w:style>
  <w:style w:type="paragraph" w:customStyle="1" w:styleId="Picturecaption21">
    <w:name w:val="Picture caption (2)1"/>
    <w:basedOn w:val="a"/>
    <w:link w:val="Picturecaption2"/>
    <w:uiPriority w:val="99"/>
    <w:rsid w:val="00F855B2"/>
    <w:pPr>
      <w:shd w:val="clear" w:color="auto" w:fill="FFFFFF"/>
      <w:spacing w:after="0" w:line="240" w:lineRule="atLeast"/>
    </w:pPr>
    <w:rPr>
      <w:rFonts w:eastAsia="Times New Roman"/>
      <w:b/>
      <w:bCs/>
      <w:sz w:val="16"/>
      <w:szCs w:val="16"/>
      <w:lang w:eastAsia="ru-RU"/>
    </w:rPr>
  </w:style>
  <w:style w:type="character" w:customStyle="1" w:styleId="Picturecaption20">
    <w:name w:val="Picture caption (2)"/>
    <w:uiPriority w:val="99"/>
    <w:rsid w:val="00F855B2"/>
    <w:rPr>
      <w:b/>
      <w:bCs/>
      <w:sz w:val="16"/>
      <w:szCs w:val="16"/>
      <w:shd w:val="clear" w:color="auto" w:fill="FFFFFF"/>
    </w:rPr>
  </w:style>
  <w:style w:type="character" w:customStyle="1" w:styleId="Picturecaption3">
    <w:name w:val="Picture caption (3)_"/>
    <w:link w:val="Picturecaption31"/>
    <w:uiPriority w:val="99"/>
    <w:rsid w:val="00F855B2"/>
    <w:rPr>
      <w:sz w:val="21"/>
      <w:szCs w:val="21"/>
      <w:shd w:val="clear" w:color="auto" w:fill="FFFFFF"/>
    </w:rPr>
  </w:style>
  <w:style w:type="paragraph" w:customStyle="1" w:styleId="Picturecaption31">
    <w:name w:val="Picture caption (3)1"/>
    <w:basedOn w:val="a"/>
    <w:link w:val="Picturecaption3"/>
    <w:uiPriority w:val="99"/>
    <w:rsid w:val="00F855B2"/>
    <w:pPr>
      <w:shd w:val="clear" w:color="auto" w:fill="FFFFFF"/>
      <w:spacing w:after="0" w:line="240" w:lineRule="atLeast"/>
    </w:pPr>
    <w:rPr>
      <w:rFonts w:eastAsia="Times New Roman"/>
      <w:sz w:val="21"/>
      <w:szCs w:val="21"/>
      <w:lang w:eastAsia="ru-RU"/>
    </w:rPr>
  </w:style>
  <w:style w:type="character" w:customStyle="1" w:styleId="Picturecaption30">
    <w:name w:val="Picture caption (3)"/>
    <w:uiPriority w:val="99"/>
    <w:rsid w:val="00F855B2"/>
    <w:rPr>
      <w:sz w:val="21"/>
      <w:szCs w:val="21"/>
      <w:shd w:val="clear" w:color="auto" w:fill="FFFFFF"/>
    </w:rPr>
  </w:style>
  <w:style w:type="character" w:customStyle="1" w:styleId="Picturecaption">
    <w:name w:val="Picture caption_"/>
    <w:link w:val="Picturecaption1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paragraph" w:customStyle="1" w:styleId="Picturecaption1">
    <w:name w:val="Picture caption1"/>
    <w:basedOn w:val="a"/>
    <w:link w:val="Picturecaption"/>
    <w:uiPriority w:val="99"/>
    <w:rsid w:val="00F855B2"/>
    <w:pPr>
      <w:shd w:val="clear" w:color="auto" w:fill="FFFFFF"/>
      <w:spacing w:after="240" w:line="240" w:lineRule="atLeast"/>
      <w:jc w:val="both"/>
    </w:pPr>
    <w:rPr>
      <w:rFonts w:ascii="Consolas" w:eastAsia="Times New Roman" w:hAnsi="Consolas" w:cs="Consolas"/>
      <w:spacing w:val="-10"/>
      <w:sz w:val="16"/>
      <w:szCs w:val="16"/>
      <w:lang w:eastAsia="ru-RU"/>
    </w:rPr>
  </w:style>
  <w:style w:type="character" w:customStyle="1" w:styleId="Picturecaption0">
    <w:name w:val="Picture caption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character" w:customStyle="1" w:styleId="Picturecaption32">
    <w:name w:val="Picture caption3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character" w:customStyle="1" w:styleId="Picturecaption22">
    <w:name w:val="Picture caption2"/>
    <w:uiPriority w:val="99"/>
    <w:rsid w:val="00F855B2"/>
    <w:rPr>
      <w:rFonts w:ascii="Consolas" w:hAnsi="Consolas" w:cs="Consolas"/>
      <w:noProof/>
      <w:spacing w:val="-10"/>
      <w:sz w:val="16"/>
      <w:szCs w:val="16"/>
      <w:shd w:val="clear" w:color="auto" w:fill="FFFFFF"/>
    </w:rPr>
  </w:style>
  <w:style w:type="character" w:customStyle="1" w:styleId="Bodytext17">
    <w:name w:val="Body text (17)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178">
    <w:name w:val="Body text (17)8"/>
    <w:uiPriority w:val="99"/>
    <w:rsid w:val="00F855B2"/>
    <w:rPr>
      <w:noProof/>
      <w:sz w:val="21"/>
      <w:szCs w:val="21"/>
      <w:shd w:val="clear" w:color="auto" w:fill="FFFFFF"/>
    </w:rPr>
  </w:style>
  <w:style w:type="character" w:customStyle="1" w:styleId="Bodytext17Spacing-1pt">
    <w:name w:val="Body text (17) + Spacing -1 pt"/>
    <w:uiPriority w:val="99"/>
    <w:rsid w:val="00F855B2"/>
    <w:rPr>
      <w:spacing w:val="-20"/>
      <w:sz w:val="21"/>
      <w:szCs w:val="21"/>
      <w:shd w:val="clear" w:color="auto" w:fill="FFFFFF"/>
    </w:rPr>
  </w:style>
  <w:style w:type="character" w:customStyle="1" w:styleId="Bodytext177">
    <w:name w:val="Body text (17)7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176">
    <w:name w:val="Body text (17)6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30">
    <w:name w:val="Body text (3)_"/>
    <w:link w:val="Bodytext31"/>
    <w:uiPriority w:val="99"/>
    <w:rsid w:val="008300AC"/>
    <w:rPr>
      <w:sz w:val="19"/>
      <w:szCs w:val="19"/>
      <w:shd w:val="clear" w:color="auto" w:fill="FFFFFF"/>
    </w:rPr>
  </w:style>
  <w:style w:type="paragraph" w:customStyle="1" w:styleId="Bodytext31">
    <w:name w:val="Body text (3)1"/>
    <w:basedOn w:val="a"/>
    <w:link w:val="Bodytext30"/>
    <w:uiPriority w:val="99"/>
    <w:rsid w:val="008300AC"/>
    <w:pPr>
      <w:shd w:val="clear" w:color="auto" w:fill="FFFFFF"/>
      <w:spacing w:after="0" w:line="235" w:lineRule="exact"/>
      <w:ind w:hanging="1620"/>
      <w:jc w:val="both"/>
    </w:pPr>
    <w:rPr>
      <w:rFonts w:eastAsia="Times New Roman"/>
      <w:sz w:val="19"/>
      <w:szCs w:val="19"/>
      <w:lang w:eastAsia="ru-RU"/>
    </w:rPr>
  </w:style>
  <w:style w:type="character" w:customStyle="1" w:styleId="Bodytext316">
    <w:name w:val="Body text (3)16"/>
    <w:uiPriority w:val="99"/>
    <w:rsid w:val="008300AC"/>
    <w:rPr>
      <w:sz w:val="19"/>
      <w:szCs w:val="19"/>
      <w:shd w:val="clear" w:color="auto" w:fill="FFFFFF"/>
    </w:rPr>
  </w:style>
  <w:style w:type="character" w:customStyle="1" w:styleId="Bodytext315">
    <w:name w:val="Body text (3)15"/>
    <w:uiPriority w:val="99"/>
    <w:rsid w:val="008300AC"/>
    <w:rPr>
      <w:noProof/>
      <w:sz w:val="19"/>
      <w:szCs w:val="19"/>
      <w:shd w:val="clear" w:color="auto" w:fill="FFFFFF"/>
    </w:rPr>
  </w:style>
  <w:style w:type="character" w:customStyle="1" w:styleId="Bodytext362">
    <w:name w:val="Body text (3) + 62"/>
    <w:aliases w:val="5 pt22"/>
    <w:uiPriority w:val="99"/>
    <w:rsid w:val="008300AC"/>
    <w:rPr>
      <w:sz w:val="13"/>
      <w:szCs w:val="13"/>
      <w:shd w:val="clear" w:color="auto" w:fill="FFFFFF"/>
    </w:rPr>
  </w:style>
  <w:style w:type="character" w:customStyle="1" w:styleId="Bodytext38pt1">
    <w:name w:val="Body text (3) + 8 pt1"/>
    <w:uiPriority w:val="99"/>
    <w:rsid w:val="008300AC"/>
    <w:rPr>
      <w:sz w:val="16"/>
      <w:szCs w:val="16"/>
      <w:shd w:val="clear" w:color="auto" w:fill="FFFFFF"/>
    </w:rPr>
  </w:style>
  <w:style w:type="character" w:customStyle="1" w:styleId="Bodytext372">
    <w:name w:val="Body text (3) + 72"/>
    <w:aliases w:val="5 pt21"/>
    <w:uiPriority w:val="99"/>
    <w:rsid w:val="008300AC"/>
    <w:rPr>
      <w:sz w:val="15"/>
      <w:szCs w:val="15"/>
      <w:shd w:val="clear" w:color="auto" w:fill="FFFFFF"/>
    </w:rPr>
  </w:style>
  <w:style w:type="character" w:customStyle="1" w:styleId="Bodytext34pt">
    <w:name w:val="Body text (3) + 4 pt"/>
    <w:aliases w:val="Bold13"/>
    <w:uiPriority w:val="99"/>
    <w:rsid w:val="008300AC"/>
    <w:rPr>
      <w:b/>
      <w:bCs/>
      <w:sz w:val="8"/>
      <w:szCs w:val="8"/>
      <w:shd w:val="clear" w:color="auto" w:fill="FFFFFF"/>
    </w:rPr>
  </w:style>
  <w:style w:type="character" w:customStyle="1" w:styleId="Bodytext39pt1">
    <w:name w:val="Body text (3) + 9 pt1"/>
    <w:uiPriority w:val="99"/>
    <w:rsid w:val="008300AC"/>
    <w:rPr>
      <w:sz w:val="18"/>
      <w:szCs w:val="18"/>
      <w:shd w:val="clear" w:color="auto" w:fill="FFFFFF"/>
    </w:rPr>
  </w:style>
  <w:style w:type="character" w:customStyle="1" w:styleId="Bodytext314">
    <w:name w:val="Body text (3)14"/>
    <w:uiPriority w:val="99"/>
    <w:rsid w:val="008300AC"/>
    <w:rPr>
      <w:noProof/>
      <w:sz w:val="19"/>
      <w:szCs w:val="19"/>
      <w:shd w:val="clear" w:color="auto" w:fill="FFFFFF"/>
    </w:rPr>
  </w:style>
  <w:style w:type="character" w:customStyle="1" w:styleId="Bodytext336">
    <w:name w:val="Body text (3)36"/>
    <w:uiPriority w:val="99"/>
    <w:rsid w:val="00042552"/>
    <w:rPr>
      <w:rFonts w:ascii="Times New Roman" w:hAnsi="Times New Roman"/>
      <w:noProof/>
      <w:sz w:val="19"/>
      <w:szCs w:val="19"/>
      <w:shd w:val="clear" w:color="auto" w:fill="FFFFFF"/>
    </w:rPr>
  </w:style>
  <w:style w:type="character" w:customStyle="1" w:styleId="Bodytext351">
    <w:name w:val="Body text (3)51"/>
    <w:uiPriority w:val="99"/>
    <w:rsid w:val="009C78C2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344">
    <w:name w:val="Body text (3)44"/>
    <w:uiPriority w:val="99"/>
    <w:rsid w:val="009C78C2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ablecaption">
    <w:name w:val="Table caption"/>
    <w:uiPriority w:val="99"/>
    <w:rsid w:val="009C78C2"/>
    <w:rPr>
      <w:rFonts w:ascii="Times New Roman" w:hAnsi="Times New Roman" w:cs="Times New Roman"/>
      <w:spacing w:val="0"/>
      <w:sz w:val="18"/>
      <w:szCs w:val="18"/>
    </w:rPr>
  </w:style>
  <w:style w:type="character" w:customStyle="1" w:styleId="Bodytext39pt">
    <w:name w:val="Body text (3) + 9 pt"/>
    <w:uiPriority w:val="99"/>
    <w:rsid w:val="009C78C2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Bodytext34">
    <w:name w:val="Body text (3)4"/>
    <w:uiPriority w:val="99"/>
    <w:rsid w:val="009C78C2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310pt2">
    <w:name w:val="Body text (3) + 10 pt2"/>
    <w:aliases w:val="Bold6,Italic7,Spacing 1 pt4"/>
    <w:uiPriority w:val="99"/>
    <w:rsid w:val="009C78C2"/>
    <w:rPr>
      <w:rFonts w:ascii="Times New Roman" w:hAnsi="Times New Roman" w:cs="Times New Roman"/>
      <w:b/>
      <w:bCs/>
      <w:i/>
      <w:iCs/>
      <w:spacing w:val="20"/>
      <w:sz w:val="20"/>
      <w:szCs w:val="20"/>
      <w:shd w:val="clear" w:color="auto" w:fill="FFFFFF"/>
    </w:rPr>
  </w:style>
  <w:style w:type="character" w:customStyle="1" w:styleId="Bodytext310pt1">
    <w:name w:val="Body text (3) + 10 pt1"/>
    <w:aliases w:val="Bold5,Italic6,Spacing 1 pt3"/>
    <w:uiPriority w:val="99"/>
    <w:rsid w:val="009C78C2"/>
    <w:rPr>
      <w:rFonts w:ascii="Times New Roman" w:hAnsi="Times New Roman" w:cs="Times New Roman"/>
      <w:b/>
      <w:bCs/>
      <w:i/>
      <w:iCs/>
      <w:noProof/>
      <w:spacing w:val="20"/>
      <w:sz w:val="20"/>
      <w:szCs w:val="20"/>
      <w:shd w:val="clear" w:color="auto" w:fill="FFFFFF"/>
    </w:rPr>
  </w:style>
  <w:style w:type="character" w:customStyle="1" w:styleId="Bodytext3Consolas1">
    <w:name w:val="Body text (3) + Consolas1"/>
    <w:aliases w:val="10,5 pt2,Bold4,Italic5,Spacing 0 pt5"/>
    <w:uiPriority w:val="99"/>
    <w:rsid w:val="009C78C2"/>
    <w:rPr>
      <w:rFonts w:ascii="Consolas" w:hAnsi="Consolas" w:cs="Consolas"/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Bodytext2">
    <w:name w:val="Body text (2)_"/>
    <w:link w:val="Bodytext21"/>
    <w:uiPriority w:val="99"/>
    <w:rsid w:val="00277041"/>
    <w:rPr>
      <w:rFonts w:ascii="Arial" w:hAnsi="Arial" w:cs="Arial"/>
      <w:i/>
      <w:iCs/>
      <w:sz w:val="46"/>
      <w:szCs w:val="46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277041"/>
    <w:pPr>
      <w:shd w:val="clear" w:color="auto" w:fill="FFFFFF"/>
      <w:spacing w:before="60" w:after="0" w:line="240" w:lineRule="atLeast"/>
    </w:pPr>
    <w:rPr>
      <w:rFonts w:ascii="Arial" w:eastAsia="Times New Roman" w:hAnsi="Arial" w:cs="Arial"/>
      <w:i/>
      <w:iCs/>
      <w:sz w:val="46"/>
      <w:szCs w:val="46"/>
      <w:lang w:eastAsia="ru-RU"/>
    </w:rPr>
  </w:style>
  <w:style w:type="character" w:customStyle="1" w:styleId="Bodytext340">
    <w:name w:val="Body text (3)40"/>
    <w:uiPriority w:val="99"/>
    <w:rsid w:val="00277041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22">
    <w:name w:val="Body text (2)2"/>
    <w:uiPriority w:val="99"/>
    <w:rsid w:val="00277041"/>
    <w:rPr>
      <w:rFonts w:ascii="Arial" w:hAnsi="Arial" w:cs="Arial"/>
      <w:i/>
      <w:iCs/>
      <w:sz w:val="46"/>
      <w:szCs w:val="46"/>
      <w:shd w:val="clear" w:color="auto" w:fill="FFFFFF"/>
    </w:rPr>
  </w:style>
  <w:style w:type="character" w:customStyle="1" w:styleId="Bodytext33">
    <w:name w:val="Body text (3)3"/>
    <w:uiPriority w:val="99"/>
    <w:rsid w:val="007F7245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32">
    <w:name w:val="Body text (3)2"/>
    <w:uiPriority w:val="99"/>
    <w:rsid w:val="007F7245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paragraph" w:styleId="31">
    <w:name w:val="Body Text Indent 3"/>
    <w:basedOn w:val="a"/>
    <w:link w:val="32"/>
    <w:rsid w:val="00C07E8A"/>
    <w:pPr>
      <w:spacing w:after="120" w:line="240" w:lineRule="auto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link w:val="31"/>
    <w:rsid w:val="00C07E8A"/>
    <w:rPr>
      <w:sz w:val="16"/>
      <w:szCs w:val="16"/>
      <w:lang w:val="uk-UA"/>
    </w:rPr>
  </w:style>
  <w:style w:type="paragraph" w:styleId="21">
    <w:name w:val="Body Text 2"/>
    <w:basedOn w:val="a"/>
    <w:link w:val="22"/>
    <w:rsid w:val="00C07E8A"/>
    <w:pPr>
      <w:spacing w:after="120" w:line="480" w:lineRule="auto"/>
    </w:pPr>
    <w:rPr>
      <w:rFonts w:eastAsia="Times New Roman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rsid w:val="00C07E8A"/>
    <w:rPr>
      <w:sz w:val="24"/>
      <w:szCs w:val="24"/>
      <w:lang w:val="uk-UA"/>
    </w:rPr>
  </w:style>
  <w:style w:type="paragraph" w:styleId="af4">
    <w:name w:val="caption"/>
    <w:basedOn w:val="a"/>
    <w:next w:val="a"/>
    <w:qFormat/>
    <w:rsid w:val="00C07E8A"/>
    <w:pPr>
      <w:spacing w:after="0" w:line="240" w:lineRule="auto"/>
    </w:pPr>
    <w:rPr>
      <w:rFonts w:eastAsia="Times New Roman"/>
      <w:szCs w:val="28"/>
      <w:lang w:eastAsia="ru-RU"/>
    </w:rPr>
  </w:style>
  <w:style w:type="character" w:customStyle="1" w:styleId="10">
    <w:name w:val="Заголовок 1 Знак"/>
    <w:link w:val="1"/>
    <w:rsid w:val="00ED7AAD"/>
    <w:rPr>
      <w:rFonts w:ascii="Arial" w:eastAsia="Arial Unicode MS" w:hAnsi="Arial" w:cs="Arial"/>
      <w:b/>
      <w:bCs/>
      <w:color w:val="000000"/>
      <w:kern w:val="32"/>
      <w:sz w:val="32"/>
      <w:szCs w:val="32"/>
    </w:rPr>
  </w:style>
  <w:style w:type="character" w:customStyle="1" w:styleId="15">
    <w:name w:val="Заголовок №1_"/>
    <w:link w:val="110"/>
    <w:rsid w:val="00ED7AAD"/>
    <w:rPr>
      <w:b/>
      <w:bCs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5"/>
    <w:rsid w:val="00ED7AAD"/>
    <w:pPr>
      <w:shd w:val="clear" w:color="auto" w:fill="FFFFFF"/>
      <w:spacing w:after="420" w:line="456" w:lineRule="exact"/>
      <w:jc w:val="both"/>
      <w:outlineLvl w:val="0"/>
    </w:pPr>
    <w:rPr>
      <w:rFonts w:eastAsia="Times New Roman"/>
      <w:b/>
      <w:bCs/>
      <w:sz w:val="25"/>
      <w:szCs w:val="25"/>
      <w:lang w:eastAsia="ru-RU"/>
    </w:rPr>
  </w:style>
  <w:style w:type="character" w:styleId="af5">
    <w:name w:val="Hyperlink"/>
    <w:rsid w:val="00ED7AAD"/>
    <w:rPr>
      <w:b/>
      <w:bCs/>
      <w:strike w:val="0"/>
      <w:dstrike w:val="0"/>
      <w:color w:val="747BA0"/>
      <w:spacing w:val="13"/>
      <w:u w:val="none"/>
      <w:effect w:val="none"/>
      <w:bdr w:val="none" w:sz="0" w:space="0" w:color="auto" w:frame="1"/>
    </w:rPr>
  </w:style>
  <w:style w:type="character" w:styleId="af6">
    <w:name w:val="Strong"/>
    <w:qFormat/>
    <w:rsid w:val="00ED7AAD"/>
    <w:rPr>
      <w:b/>
      <w:bCs/>
    </w:rPr>
  </w:style>
  <w:style w:type="paragraph" w:styleId="af7">
    <w:name w:val="Normal (Web)"/>
    <w:basedOn w:val="a"/>
    <w:rsid w:val="00ED7A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Bodytext">
    <w:name w:val="Body text_"/>
    <w:link w:val="Bodytext1"/>
    <w:uiPriority w:val="99"/>
    <w:rsid w:val="00924C9B"/>
    <w:rPr>
      <w:rFonts w:ascii="Times New Roman" w:hAnsi="Times New Roman" w:cs="Times New Roman"/>
      <w:spacing w:val="0"/>
      <w:sz w:val="26"/>
      <w:szCs w:val="26"/>
    </w:rPr>
  </w:style>
  <w:style w:type="character" w:customStyle="1" w:styleId="BodytextBold">
    <w:name w:val="Body text + Bold"/>
    <w:uiPriority w:val="99"/>
    <w:rsid w:val="00924C9B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BodytextSpacing-1pt">
    <w:name w:val="Body text + Spacing -1 pt"/>
    <w:uiPriority w:val="99"/>
    <w:rsid w:val="00924C9B"/>
    <w:rPr>
      <w:rFonts w:ascii="Times New Roman" w:hAnsi="Times New Roman" w:cs="Times New Roman"/>
      <w:spacing w:val="-20"/>
      <w:sz w:val="26"/>
      <w:szCs w:val="26"/>
    </w:rPr>
  </w:style>
  <w:style w:type="character" w:customStyle="1" w:styleId="Heading2">
    <w:name w:val="Heading #2_"/>
    <w:link w:val="Heading2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Tablecaption0">
    <w:name w:val="Table caption_"/>
    <w:link w:val="Tablecaption1"/>
    <w:uiPriority w:val="99"/>
    <w:locked/>
    <w:rsid w:val="00537561"/>
    <w:rPr>
      <w:sz w:val="26"/>
      <w:szCs w:val="26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BodytextBold1">
    <w:name w:val="Body text + Bold1"/>
    <w:uiPriority w:val="99"/>
    <w:rsid w:val="00537561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Tablecaption2">
    <w:name w:val="Table caption2"/>
    <w:uiPriority w:val="99"/>
    <w:rsid w:val="00537561"/>
    <w:rPr>
      <w:sz w:val="26"/>
      <w:szCs w:val="26"/>
      <w:u w:val="single"/>
      <w:shd w:val="clear" w:color="auto" w:fill="FFFFFF"/>
    </w:rPr>
  </w:style>
  <w:style w:type="character" w:customStyle="1" w:styleId="Bodytext10">
    <w:name w:val="Body text (10)_"/>
    <w:link w:val="Bodytext100"/>
    <w:uiPriority w:val="99"/>
    <w:locked/>
    <w:rsid w:val="00537561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537561"/>
    <w:pPr>
      <w:shd w:val="clear" w:color="auto" w:fill="FFFFFF"/>
      <w:spacing w:after="300" w:line="317" w:lineRule="exact"/>
      <w:jc w:val="right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customStyle="1" w:styleId="Bodytext1">
    <w:name w:val="Body text1"/>
    <w:basedOn w:val="a"/>
    <w:link w:val="Bodytext"/>
    <w:uiPriority w:val="99"/>
    <w:rsid w:val="00537561"/>
    <w:pPr>
      <w:shd w:val="clear" w:color="auto" w:fill="FFFFFF"/>
      <w:spacing w:before="300" w:after="0" w:line="317" w:lineRule="exact"/>
      <w:jc w:val="both"/>
    </w:pPr>
    <w:rPr>
      <w:rFonts w:eastAsia="Times New Roman"/>
      <w:sz w:val="26"/>
      <w:szCs w:val="26"/>
      <w:lang w:eastAsia="ru-RU"/>
    </w:rPr>
  </w:style>
  <w:style w:type="paragraph" w:customStyle="1" w:styleId="Heading30">
    <w:name w:val="Heading #3"/>
    <w:basedOn w:val="a"/>
    <w:link w:val="Heading3"/>
    <w:uiPriority w:val="99"/>
    <w:rsid w:val="00537561"/>
    <w:pPr>
      <w:shd w:val="clear" w:color="auto" w:fill="FFFFFF"/>
      <w:spacing w:before="300" w:after="360" w:line="240" w:lineRule="atLeast"/>
      <w:outlineLvl w:val="2"/>
    </w:pPr>
    <w:rPr>
      <w:rFonts w:eastAsia="Times New Roman"/>
      <w:b/>
      <w:bCs/>
      <w:sz w:val="26"/>
      <w:szCs w:val="26"/>
      <w:lang w:eastAsia="ru-RU"/>
    </w:rPr>
  </w:style>
  <w:style w:type="paragraph" w:customStyle="1" w:styleId="Tablecaption1">
    <w:name w:val="Table caption1"/>
    <w:basedOn w:val="a"/>
    <w:link w:val="Tablecaption0"/>
    <w:uiPriority w:val="99"/>
    <w:rsid w:val="00537561"/>
    <w:pPr>
      <w:shd w:val="clear" w:color="auto" w:fill="FFFFFF"/>
      <w:spacing w:after="0" w:line="240" w:lineRule="atLeast"/>
    </w:pPr>
    <w:rPr>
      <w:rFonts w:eastAsia="Times New Roman"/>
      <w:sz w:val="26"/>
      <w:szCs w:val="26"/>
      <w:lang w:eastAsia="ru-RU"/>
    </w:rPr>
  </w:style>
  <w:style w:type="paragraph" w:customStyle="1" w:styleId="Bodytext90">
    <w:name w:val="Body text (9)"/>
    <w:basedOn w:val="a"/>
    <w:link w:val="Bodytext9"/>
    <w:uiPriority w:val="99"/>
    <w:rsid w:val="00537561"/>
    <w:pPr>
      <w:shd w:val="clear" w:color="auto" w:fill="FFFFFF"/>
      <w:spacing w:after="0" w:line="326" w:lineRule="exact"/>
      <w:jc w:val="both"/>
    </w:pPr>
    <w:rPr>
      <w:rFonts w:eastAsia="Times New Roman"/>
      <w:b/>
      <w:bCs/>
      <w:sz w:val="26"/>
      <w:szCs w:val="26"/>
      <w:lang w:eastAsia="ru-RU"/>
    </w:rPr>
  </w:style>
  <w:style w:type="paragraph" w:customStyle="1" w:styleId="Bodytext100">
    <w:name w:val="Body text (10)"/>
    <w:basedOn w:val="a"/>
    <w:link w:val="Bodytext10"/>
    <w:uiPriority w:val="99"/>
    <w:rsid w:val="00537561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8"/>
      <w:szCs w:val="8"/>
      <w:lang w:eastAsia="ru-RU"/>
    </w:rPr>
  </w:style>
  <w:style w:type="character" w:customStyle="1" w:styleId="40">
    <w:name w:val="Заголовок 4 Знак"/>
    <w:link w:val="4"/>
    <w:uiPriority w:val="9"/>
    <w:semiHidden/>
    <w:rsid w:val="0007016E"/>
    <w:rPr>
      <w:rFonts w:ascii="Cambria" w:eastAsia="Times New Roman" w:hAnsi="Cambria" w:cs="Times New Roman"/>
      <w:b/>
      <w:bCs/>
      <w:i/>
      <w:iCs/>
      <w:color w:val="4F81BD"/>
      <w:sz w:val="28"/>
      <w:szCs w:val="22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06340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6340F"/>
    <w:rPr>
      <w:rFonts w:eastAsia="Calibri"/>
      <w:sz w:val="28"/>
      <w:szCs w:val="22"/>
      <w:lang w:eastAsia="ar-SA"/>
    </w:rPr>
  </w:style>
  <w:style w:type="character" w:customStyle="1" w:styleId="Bodytext6">
    <w:name w:val="Body text (6)_"/>
    <w:basedOn w:val="a0"/>
    <w:link w:val="Bodytext60"/>
    <w:uiPriority w:val="99"/>
    <w:rsid w:val="00D6038A"/>
    <w:rPr>
      <w:shd w:val="clear" w:color="auto" w:fill="FFFFFF"/>
    </w:rPr>
  </w:style>
  <w:style w:type="character" w:customStyle="1" w:styleId="Bodytext5">
    <w:name w:val="Body text (5)_"/>
    <w:basedOn w:val="a0"/>
    <w:link w:val="Bodytext50"/>
    <w:uiPriority w:val="99"/>
    <w:rsid w:val="00D6038A"/>
    <w:rPr>
      <w:noProof/>
      <w:shd w:val="clear" w:color="auto" w:fill="FFFFFF"/>
    </w:rPr>
  </w:style>
  <w:style w:type="character" w:customStyle="1" w:styleId="Bodytext16">
    <w:name w:val="Body text (16)_"/>
    <w:basedOn w:val="a0"/>
    <w:link w:val="Bodytext160"/>
    <w:uiPriority w:val="99"/>
    <w:rsid w:val="00D6038A"/>
    <w:rPr>
      <w:noProof/>
      <w:shd w:val="clear" w:color="auto" w:fill="FFFFFF"/>
    </w:rPr>
  </w:style>
  <w:style w:type="character" w:customStyle="1" w:styleId="Bodytext14">
    <w:name w:val="Body text (14)_"/>
    <w:basedOn w:val="a0"/>
    <w:link w:val="Bodytext14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7">
    <w:name w:val="Body text (7)_"/>
    <w:basedOn w:val="a0"/>
    <w:link w:val="Bodytext7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15">
    <w:name w:val="Body text (15)_"/>
    <w:basedOn w:val="a0"/>
    <w:link w:val="Bodytext150"/>
    <w:uiPriority w:val="99"/>
    <w:rsid w:val="00D6038A"/>
    <w:rPr>
      <w:noProof/>
      <w:sz w:val="8"/>
      <w:szCs w:val="8"/>
      <w:shd w:val="clear" w:color="auto" w:fill="FFFFFF"/>
    </w:rPr>
  </w:style>
  <w:style w:type="paragraph" w:customStyle="1" w:styleId="25">
    <w:name w:val="Основной текст2"/>
    <w:basedOn w:val="a"/>
    <w:uiPriority w:val="99"/>
    <w:rsid w:val="00D6038A"/>
    <w:pPr>
      <w:shd w:val="clear" w:color="auto" w:fill="FFFFFF"/>
      <w:spacing w:after="0" w:line="322" w:lineRule="exact"/>
      <w:ind w:firstLine="700"/>
      <w:jc w:val="both"/>
    </w:pPr>
    <w:rPr>
      <w:sz w:val="26"/>
      <w:szCs w:val="26"/>
      <w:lang w:eastAsia="en-US"/>
    </w:rPr>
  </w:style>
  <w:style w:type="paragraph" w:customStyle="1" w:styleId="Bodytext60">
    <w:name w:val="Body text (6)"/>
    <w:basedOn w:val="a"/>
    <w:link w:val="Bodytext6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sz w:val="20"/>
      <w:szCs w:val="20"/>
      <w:lang w:eastAsia="ru-RU"/>
    </w:rPr>
  </w:style>
  <w:style w:type="paragraph" w:customStyle="1" w:styleId="Bodytext50">
    <w:name w:val="Body text (5)"/>
    <w:basedOn w:val="a"/>
    <w:link w:val="Bodytext5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20"/>
      <w:szCs w:val="20"/>
      <w:lang w:eastAsia="ru-RU"/>
    </w:rPr>
  </w:style>
  <w:style w:type="paragraph" w:customStyle="1" w:styleId="Bodytext160">
    <w:name w:val="Body text (16)"/>
    <w:basedOn w:val="a"/>
    <w:link w:val="Bodytext16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20"/>
      <w:szCs w:val="20"/>
      <w:lang w:eastAsia="ru-RU"/>
    </w:rPr>
  </w:style>
  <w:style w:type="paragraph" w:customStyle="1" w:styleId="Bodytext140">
    <w:name w:val="Body text (14)"/>
    <w:basedOn w:val="a"/>
    <w:link w:val="Bodytext14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80">
    <w:name w:val="Body text (8)"/>
    <w:basedOn w:val="a"/>
    <w:link w:val="Bodytext8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70">
    <w:name w:val="Body text (7)"/>
    <w:basedOn w:val="a"/>
    <w:link w:val="Bodytext7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150">
    <w:name w:val="Body text (15)"/>
    <w:basedOn w:val="a"/>
    <w:link w:val="Bodytext15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56C5"/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ar-SA"/>
    </w:rPr>
  </w:style>
  <w:style w:type="paragraph" w:styleId="af8">
    <w:name w:val="Title"/>
    <w:basedOn w:val="a"/>
    <w:link w:val="af9"/>
    <w:qFormat/>
    <w:rsid w:val="008856C5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f9">
    <w:name w:val="Название Знак"/>
    <w:basedOn w:val="a0"/>
    <w:link w:val="af8"/>
    <w:rsid w:val="008856C5"/>
    <w:rPr>
      <w:sz w:val="28"/>
      <w:szCs w:val="28"/>
    </w:rPr>
  </w:style>
  <w:style w:type="paragraph" w:styleId="afa">
    <w:name w:val="Body Text Indent"/>
    <w:basedOn w:val="a"/>
    <w:link w:val="afb"/>
    <w:semiHidden/>
    <w:rsid w:val="008856C5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semiHidden/>
    <w:rsid w:val="008856C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856C5"/>
    <w:pPr>
      <w:widowControl w:val="0"/>
      <w:suppressAutoHyphens/>
      <w:spacing w:after="0" w:line="240" w:lineRule="auto"/>
      <w:ind w:left="360" w:hanging="360"/>
      <w:jc w:val="both"/>
    </w:pPr>
    <w:rPr>
      <w:rFonts w:eastAsia="Albany AMT"/>
      <w:kern w:val="1"/>
      <w:szCs w:val="24"/>
    </w:rPr>
  </w:style>
  <w:style w:type="paragraph" w:customStyle="1" w:styleId="211">
    <w:name w:val="Основной текст 21"/>
    <w:basedOn w:val="a"/>
    <w:rsid w:val="008856C5"/>
    <w:pPr>
      <w:widowControl w:val="0"/>
      <w:suppressAutoHyphens/>
      <w:spacing w:before="40" w:after="0" w:line="240" w:lineRule="auto"/>
      <w:jc w:val="center"/>
    </w:pPr>
    <w:rPr>
      <w:rFonts w:eastAsia="Albany AMT"/>
      <w:kern w:val="1"/>
      <w:szCs w:val="24"/>
    </w:rPr>
  </w:style>
  <w:style w:type="paragraph" w:customStyle="1" w:styleId="310">
    <w:name w:val="Основной текст с отступом 31"/>
    <w:basedOn w:val="a"/>
    <w:rsid w:val="008856C5"/>
    <w:pPr>
      <w:widowControl w:val="0"/>
      <w:suppressAutoHyphens/>
      <w:spacing w:after="0" w:line="360" w:lineRule="auto"/>
      <w:ind w:firstLine="709"/>
      <w:jc w:val="both"/>
    </w:pPr>
    <w:rPr>
      <w:rFonts w:eastAsia="Albany AMT"/>
      <w:kern w:val="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E2"/>
    <w:pPr>
      <w:spacing w:after="200" w:line="276" w:lineRule="auto"/>
    </w:pPr>
    <w:rPr>
      <w:rFonts w:eastAsia="Calibri"/>
      <w:sz w:val="28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ED7AAD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7AA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6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1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C07E8A"/>
    <w:pPr>
      <w:keepNext/>
      <w:framePr w:hSpace="180" w:wrap="around" w:vAnchor="text" w:hAnchor="margin" w:y="382"/>
      <w:spacing w:after="0" w:line="240" w:lineRule="auto"/>
      <w:jc w:val="center"/>
      <w:outlineLvl w:val="5"/>
    </w:pPr>
    <w:rPr>
      <w:rFonts w:eastAsia="Times New Roman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ED7AA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D7AAD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60">
    <w:name w:val="Заголовок 6 Знак"/>
    <w:link w:val="6"/>
    <w:rsid w:val="00C07E8A"/>
    <w:rPr>
      <w:sz w:val="28"/>
      <w:szCs w:val="28"/>
    </w:rPr>
  </w:style>
  <w:style w:type="character" w:customStyle="1" w:styleId="70">
    <w:name w:val="Заголовок 7 Знак"/>
    <w:link w:val="7"/>
    <w:uiPriority w:val="9"/>
    <w:semiHidden/>
    <w:rsid w:val="00ED7AAD"/>
    <w:rPr>
      <w:rFonts w:ascii="Cambria" w:eastAsia="Times New Roman" w:hAnsi="Cambria" w:cs="Times New Roman"/>
      <w:i/>
      <w:iCs/>
      <w:color w:val="404040"/>
      <w:sz w:val="28"/>
      <w:szCs w:val="22"/>
      <w:lang w:eastAsia="ar-SA"/>
    </w:rPr>
  </w:style>
  <w:style w:type="character" w:customStyle="1" w:styleId="WW8Num1z0">
    <w:name w:val="WW8Num1z0"/>
    <w:rsid w:val="00A472E2"/>
    <w:rPr>
      <w:rFonts w:ascii="Times New Roman" w:hAnsi="Times New Roman" w:cs="Times New Roman"/>
    </w:rPr>
  </w:style>
  <w:style w:type="character" w:customStyle="1" w:styleId="WW8Num2z0">
    <w:name w:val="WW8Num2z0"/>
    <w:rsid w:val="00A472E2"/>
    <w:rPr>
      <w:rFonts w:eastAsia="Calibri"/>
      <w:lang w:val="ru-RU"/>
    </w:rPr>
  </w:style>
  <w:style w:type="character" w:customStyle="1" w:styleId="WW8Num3z0">
    <w:name w:val="WW8Num3z0"/>
    <w:rsid w:val="00A472E2"/>
    <w:rPr>
      <w:rFonts w:ascii="Times New Roman" w:hAnsi="Times New Roman" w:cs="Times New Roman"/>
    </w:rPr>
  </w:style>
  <w:style w:type="character" w:customStyle="1" w:styleId="WW8Num5z0">
    <w:name w:val="WW8Num5z0"/>
    <w:rsid w:val="00A472E2"/>
    <w:rPr>
      <w:rFonts w:ascii="Times New Roman" w:hAnsi="Times New Roman" w:cs="Times New Roman"/>
    </w:rPr>
  </w:style>
  <w:style w:type="character" w:customStyle="1" w:styleId="WW8Num6z0">
    <w:name w:val="WW8Num6z0"/>
    <w:rsid w:val="00A472E2"/>
    <w:rPr>
      <w:rFonts w:ascii="Times New Roman" w:hAnsi="Times New Roman" w:cs="Times New Roman"/>
    </w:rPr>
  </w:style>
  <w:style w:type="character" w:customStyle="1" w:styleId="WW8Num7z0">
    <w:name w:val="WW8Num7z0"/>
    <w:rsid w:val="00A472E2"/>
    <w:rPr>
      <w:rFonts w:ascii="Times New Roman" w:hAnsi="Times New Roman" w:cs="Times New Roman"/>
    </w:rPr>
  </w:style>
  <w:style w:type="character" w:customStyle="1" w:styleId="WW8Num8z0">
    <w:name w:val="WW8Num8z0"/>
    <w:rsid w:val="00A472E2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472E2"/>
  </w:style>
  <w:style w:type="character" w:customStyle="1" w:styleId="WW8Num3z1">
    <w:name w:val="WW8Num3z1"/>
    <w:rsid w:val="00A472E2"/>
    <w:rPr>
      <w:rFonts w:ascii="Courier New" w:hAnsi="Courier New" w:cs="Courier New"/>
    </w:rPr>
  </w:style>
  <w:style w:type="character" w:customStyle="1" w:styleId="WW8Num3z2">
    <w:name w:val="WW8Num3z2"/>
    <w:rsid w:val="00A472E2"/>
    <w:rPr>
      <w:rFonts w:ascii="Wingdings" w:hAnsi="Wingdings"/>
    </w:rPr>
  </w:style>
  <w:style w:type="character" w:customStyle="1" w:styleId="WW8Num3z3">
    <w:name w:val="WW8Num3z3"/>
    <w:rsid w:val="00A472E2"/>
    <w:rPr>
      <w:rFonts w:ascii="Symbol" w:hAnsi="Symbol"/>
    </w:rPr>
  </w:style>
  <w:style w:type="character" w:customStyle="1" w:styleId="WW8Num4z0">
    <w:name w:val="WW8Num4z0"/>
    <w:rsid w:val="00A472E2"/>
    <w:rPr>
      <w:rFonts w:ascii="Times New Roman" w:hAnsi="Times New Roman" w:cs="Times New Roman"/>
    </w:rPr>
  </w:style>
  <w:style w:type="character" w:customStyle="1" w:styleId="WW8Num5z1">
    <w:name w:val="WW8Num5z1"/>
    <w:rsid w:val="00A472E2"/>
    <w:rPr>
      <w:rFonts w:ascii="Courier New" w:hAnsi="Courier New" w:cs="Courier New"/>
    </w:rPr>
  </w:style>
  <w:style w:type="character" w:customStyle="1" w:styleId="WW8Num5z2">
    <w:name w:val="WW8Num5z2"/>
    <w:rsid w:val="00A472E2"/>
    <w:rPr>
      <w:rFonts w:ascii="Wingdings" w:hAnsi="Wingdings"/>
    </w:rPr>
  </w:style>
  <w:style w:type="character" w:customStyle="1" w:styleId="WW8Num5z3">
    <w:name w:val="WW8Num5z3"/>
    <w:rsid w:val="00A472E2"/>
    <w:rPr>
      <w:rFonts w:ascii="Symbol" w:hAnsi="Symbol"/>
    </w:rPr>
  </w:style>
  <w:style w:type="character" w:customStyle="1" w:styleId="WW8Num9z0">
    <w:name w:val="WW8Num9z0"/>
    <w:rsid w:val="00A472E2"/>
    <w:rPr>
      <w:rFonts w:eastAsia="Calibri"/>
    </w:rPr>
  </w:style>
  <w:style w:type="character" w:customStyle="1" w:styleId="WW8NumSt1z0">
    <w:name w:val="WW8NumSt1z0"/>
    <w:rsid w:val="00A472E2"/>
    <w:rPr>
      <w:rFonts w:ascii="Times New Roman" w:hAnsi="Times New Roman" w:cs="Times New Roman"/>
    </w:rPr>
  </w:style>
  <w:style w:type="character" w:customStyle="1" w:styleId="WW8NumSt2z0">
    <w:name w:val="WW8NumSt2z0"/>
    <w:rsid w:val="00A472E2"/>
    <w:rPr>
      <w:rFonts w:ascii="Times New Roman" w:hAnsi="Times New Roman" w:cs="Times New Roman"/>
    </w:rPr>
  </w:style>
  <w:style w:type="character" w:customStyle="1" w:styleId="WW8NumSt3z0">
    <w:name w:val="WW8NumSt3z0"/>
    <w:rsid w:val="00A472E2"/>
    <w:rPr>
      <w:rFonts w:ascii="Times New Roman" w:hAnsi="Times New Roman" w:cs="Times New Roman"/>
    </w:rPr>
  </w:style>
  <w:style w:type="character" w:customStyle="1" w:styleId="WW8NumSt5z0">
    <w:name w:val="WW8NumSt5z0"/>
    <w:rsid w:val="00A472E2"/>
    <w:rPr>
      <w:rFonts w:ascii="Times New Roman" w:hAnsi="Times New Roman" w:cs="Times New Roman"/>
    </w:rPr>
  </w:style>
  <w:style w:type="character" w:customStyle="1" w:styleId="WW8NumSt10z0">
    <w:name w:val="WW8NumSt10z0"/>
    <w:rsid w:val="00A472E2"/>
    <w:rPr>
      <w:rFonts w:ascii="Times New Roman" w:hAnsi="Times New Roman" w:cs="Times New Roman"/>
    </w:rPr>
  </w:style>
  <w:style w:type="character" w:customStyle="1" w:styleId="WW8NumSt12z0">
    <w:name w:val="WW8NumSt12z0"/>
    <w:rsid w:val="00A472E2"/>
    <w:rPr>
      <w:rFonts w:ascii="Courier New" w:hAnsi="Courier New" w:cs="Courier New"/>
    </w:rPr>
  </w:style>
  <w:style w:type="character" w:customStyle="1" w:styleId="11">
    <w:name w:val="Основной шрифт абзаца1"/>
    <w:rsid w:val="00A472E2"/>
  </w:style>
  <w:style w:type="character" w:customStyle="1" w:styleId="a3">
    <w:name w:val="Маркеры списка"/>
    <w:rsid w:val="00A472E2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A472E2"/>
  </w:style>
  <w:style w:type="paragraph" w:customStyle="1" w:styleId="a5">
    <w:name w:val="Заголовок"/>
    <w:basedOn w:val="a"/>
    <w:next w:val="a6"/>
    <w:rsid w:val="00A472E2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6">
    <w:name w:val="Body Text"/>
    <w:basedOn w:val="a"/>
    <w:link w:val="a7"/>
    <w:rsid w:val="00A472E2"/>
    <w:pPr>
      <w:spacing w:after="120"/>
    </w:pPr>
  </w:style>
  <w:style w:type="character" w:customStyle="1" w:styleId="a7">
    <w:name w:val="Основной текст Знак"/>
    <w:link w:val="a6"/>
    <w:rsid w:val="00ED7AAD"/>
    <w:rPr>
      <w:rFonts w:eastAsia="Calibri"/>
      <w:sz w:val="28"/>
      <w:szCs w:val="22"/>
      <w:lang w:eastAsia="ar-SA"/>
    </w:rPr>
  </w:style>
  <w:style w:type="paragraph" w:styleId="a8">
    <w:name w:val="List"/>
    <w:basedOn w:val="a6"/>
    <w:rsid w:val="00A472E2"/>
    <w:rPr>
      <w:rFonts w:cs="Mangal"/>
    </w:rPr>
  </w:style>
  <w:style w:type="paragraph" w:customStyle="1" w:styleId="12">
    <w:name w:val="Название1"/>
    <w:basedOn w:val="a"/>
    <w:rsid w:val="00A472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A472E2"/>
    <w:pPr>
      <w:suppressLineNumbers/>
    </w:pPr>
    <w:rPr>
      <w:rFonts w:cs="Mangal"/>
    </w:rPr>
  </w:style>
  <w:style w:type="paragraph" w:styleId="a9">
    <w:name w:val="List Paragraph"/>
    <w:basedOn w:val="a"/>
    <w:qFormat/>
    <w:rsid w:val="00A472E2"/>
    <w:pPr>
      <w:ind w:left="720"/>
    </w:pPr>
  </w:style>
  <w:style w:type="paragraph" w:customStyle="1" w:styleId="aa">
    <w:name w:val="Содержимое таблицы"/>
    <w:basedOn w:val="a"/>
    <w:rsid w:val="00A472E2"/>
    <w:pPr>
      <w:suppressLineNumbers/>
    </w:pPr>
  </w:style>
  <w:style w:type="paragraph" w:customStyle="1" w:styleId="ab">
    <w:name w:val="Заголовок таблицы"/>
    <w:basedOn w:val="aa"/>
    <w:rsid w:val="00A472E2"/>
    <w:pPr>
      <w:jc w:val="center"/>
    </w:pPr>
    <w:rPr>
      <w:b/>
      <w:bCs/>
    </w:rPr>
  </w:style>
  <w:style w:type="character" w:customStyle="1" w:styleId="apple-style-span">
    <w:name w:val="apple-style-span"/>
    <w:basedOn w:val="a0"/>
    <w:rsid w:val="004F422B"/>
  </w:style>
  <w:style w:type="character" w:customStyle="1" w:styleId="apple-converted-space">
    <w:name w:val="apple-converted-space"/>
    <w:basedOn w:val="a0"/>
    <w:rsid w:val="004F422B"/>
  </w:style>
  <w:style w:type="table" w:styleId="ac">
    <w:name w:val="Table Grid"/>
    <w:basedOn w:val="a1"/>
    <w:rsid w:val="004F422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0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04904"/>
    <w:rPr>
      <w:rFonts w:ascii="Tahoma" w:eastAsia="Calibri" w:hAnsi="Tahoma" w:cs="Tahoma"/>
      <w:sz w:val="16"/>
      <w:szCs w:val="16"/>
      <w:lang w:eastAsia="ar-SA"/>
    </w:rPr>
  </w:style>
  <w:style w:type="character" w:styleId="af">
    <w:name w:val="Placeholder Text"/>
    <w:uiPriority w:val="99"/>
    <w:semiHidden/>
    <w:rsid w:val="00904904"/>
    <w:rPr>
      <w:color w:val="808080"/>
    </w:rPr>
  </w:style>
  <w:style w:type="character" w:customStyle="1" w:styleId="WW-Bodytext31">
    <w:name w:val="WW-Body text (3)1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Bodytext3">
    <w:name w:val="Body text (3)"/>
    <w:uiPriority w:val="99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14">
    <w:name w:val="Основной текст1"/>
    <w:rsid w:val="000045ED"/>
    <w:rPr>
      <w:rFonts w:ascii="Times New Roman" w:eastAsia="Times New Roman" w:hAnsi="Times New Roman" w:cs="Times New Roman"/>
      <w:spacing w:val="0"/>
      <w:sz w:val="18"/>
      <w:szCs w:val="18"/>
    </w:rPr>
  </w:style>
  <w:style w:type="character" w:customStyle="1" w:styleId="WW-Bodytext31234567891011121314151617181920212223242526272829303132333435363738394041">
    <w:name w:val="WW-Body text (3)1234567891011121314151617181920212223242526272829303132333435363738394041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character" w:customStyle="1" w:styleId="WW-Bodytext31234567891011121314151617181920212223242526272829303132333435363738">
    <w:name w:val="WW-Body text (3)1234567891011121314151617181920212223242526272829303132333435363738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character" w:customStyle="1" w:styleId="WW-Bodytext3123456789101112131415161718192021222324252627282930313233343536373839">
    <w:name w:val="WW-Body text (3)123456789101112131415161718192021222324252627282930313233343536373839"/>
    <w:rsid w:val="000045ED"/>
    <w:rPr>
      <w:rFonts w:ascii="Times New Roman" w:eastAsia="Times New Roman" w:hAnsi="Times New Roman" w:cs="Times New Roman"/>
      <w:spacing w:val="0"/>
      <w:sz w:val="19"/>
      <w:szCs w:val="19"/>
    </w:rPr>
  </w:style>
  <w:style w:type="character" w:customStyle="1" w:styleId="WW-Bodytext312345678910111213141516171819202122232425262728293031323334353637383940">
    <w:name w:val="WW-Body text (3)12345678910111213141516171819202122232425262728293031323334353637383940"/>
    <w:rsid w:val="000045ED"/>
    <w:rPr>
      <w:rFonts w:ascii="Times New Roman" w:eastAsia="Times New Roman" w:hAnsi="Times New Roman" w:cs="Times New Roman"/>
      <w:spacing w:val="0"/>
      <w:sz w:val="19"/>
      <w:szCs w:val="19"/>
      <w:lang w:val="ru-RU"/>
    </w:rPr>
  </w:style>
  <w:style w:type="paragraph" w:styleId="af0">
    <w:name w:val="header"/>
    <w:basedOn w:val="a"/>
    <w:link w:val="af1"/>
    <w:uiPriority w:val="99"/>
    <w:unhideWhenUsed/>
    <w:rsid w:val="002A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rsid w:val="002A20C3"/>
    <w:rPr>
      <w:rFonts w:eastAsia="Calibri"/>
      <w:sz w:val="28"/>
      <w:szCs w:val="22"/>
      <w:lang w:eastAsia="ar-SA"/>
    </w:rPr>
  </w:style>
  <w:style w:type="paragraph" w:styleId="af2">
    <w:name w:val="footer"/>
    <w:basedOn w:val="a"/>
    <w:link w:val="af3"/>
    <w:uiPriority w:val="99"/>
    <w:unhideWhenUsed/>
    <w:rsid w:val="002A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link w:val="af2"/>
    <w:uiPriority w:val="99"/>
    <w:rsid w:val="002A20C3"/>
    <w:rPr>
      <w:rFonts w:eastAsia="Calibri"/>
      <w:sz w:val="28"/>
      <w:szCs w:val="22"/>
      <w:lang w:eastAsia="ar-SA"/>
    </w:rPr>
  </w:style>
  <w:style w:type="character" w:customStyle="1" w:styleId="Picturecaption2">
    <w:name w:val="Picture caption (2)_"/>
    <w:link w:val="Picturecaption21"/>
    <w:uiPriority w:val="99"/>
    <w:rsid w:val="00F855B2"/>
    <w:rPr>
      <w:b/>
      <w:bCs/>
      <w:sz w:val="16"/>
      <w:szCs w:val="16"/>
      <w:shd w:val="clear" w:color="auto" w:fill="FFFFFF"/>
    </w:rPr>
  </w:style>
  <w:style w:type="paragraph" w:customStyle="1" w:styleId="Picturecaption21">
    <w:name w:val="Picture caption (2)1"/>
    <w:basedOn w:val="a"/>
    <w:link w:val="Picturecaption2"/>
    <w:uiPriority w:val="99"/>
    <w:rsid w:val="00F855B2"/>
    <w:pPr>
      <w:shd w:val="clear" w:color="auto" w:fill="FFFFFF"/>
      <w:spacing w:after="0" w:line="240" w:lineRule="atLeast"/>
    </w:pPr>
    <w:rPr>
      <w:rFonts w:eastAsia="Times New Roman"/>
      <w:b/>
      <w:bCs/>
      <w:sz w:val="16"/>
      <w:szCs w:val="16"/>
      <w:lang w:eastAsia="ru-RU"/>
    </w:rPr>
  </w:style>
  <w:style w:type="character" w:customStyle="1" w:styleId="Picturecaption20">
    <w:name w:val="Picture caption (2)"/>
    <w:uiPriority w:val="99"/>
    <w:rsid w:val="00F855B2"/>
    <w:rPr>
      <w:b/>
      <w:bCs/>
      <w:sz w:val="16"/>
      <w:szCs w:val="16"/>
      <w:shd w:val="clear" w:color="auto" w:fill="FFFFFF"/>
    </w:rPr>
  </w:style>
  <w:style w:type="character" w:customStyle="1" w:styleId="Picturecaption3">
    <w:name w:val="Picture caption (3)_"/>
    <w:link w:val="Picturecaption31"/>
    <w:uiPriority w:val="99"/>
    <w:rsid w:val="00F855B2"/>
    <w:rPr>
      <w:sz w:val="21"/>
      <w:szCs w:val="21"/>
      <w:shd w:val="clear" w:color="auto" w:fill="FFFFFF"/>
    </w:rPr>
  </w:style>
  <w:style w:type="paragraph" w:customStyle="1" w:styleId="Picturecaption31">
    <w:name w:val="Picture caption (3)1"/>
    <w:basedOn w:val="a"/>
    <w:link w:val="Picturecaption3"/>
    <w:uiPriority w:val="99"/>
    <w:rsid w:val="00F855B2"/>
    <w:pPr>
      <w:shd w:val="clear" w:color="auto" w:fill="FFFFFF"/>
      <w:spacing w:after="0" w:line="240" w:lineRule="atLeast"/>
    </w:pPr>
    <w:rPr>
      <w:rFonts w:eastAsia="Times New Roman"/>
      <w:sz w:val="21"/>
      <w:szCs w:val="21"/>
      <w:lang w:eastAsia="ru-RU"/>
    </w:rPr>
  </w:style>
  <w:style w:type="character" w:customStyle="1" w:styleId="Picturecaption30">
    <w:name w:val="Picture caption (3)"/>
    <w:uiPriority w:val="99"/>
    <w:rsid w:val="00F855B2"/>
    <w:rPr>
      <w:sz w:val="21"/>
      <w:szCs w:val="21"/>
      <w:shd w:val="clear" w:color="auto" w:fill="FFFFFF"/>
    </w:rPr>
  </w:style>
  <w:style w:type="character" w:customStyle="1" w:styleId="Picturecaption">
    <w:name w:val="Picture caption_"/>
    <w:link w:val="Picturecaption1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paragraph" w:customStyle="1" w:styleId="Picturecaption1">
    <w:name w:val="Picture caption1"/>
    <w:basedOn w:val="a"/>
    <w:link w:val="Picturecaption"/>
    <w:uiPriority w:val="99"/>
    <w:rsid w:val="00F855B2"/>
    <w:pPr>
      <w:shd w:val="clear" w:color="auto" w:fill="FFFFFF"/>
      <w:spacing w:after="240" w:line="240" w:lineRule="atLeast"/>
      <w:jc w:val="both"/>
    </w:pPr>
    <w:rPr>
      <w:rFonts w:ascii="Consolas" w:eastAsia="Times New Roman" w:hAnsi="Consolas" w:cs="Consolas"/>
      <w:spacing w:val="-10"/>
      <w:sz w:val="16"/>
      <w:szCs w:val="16"/>
      <w:lang w:eastAsia="ru-RU"/>
    </w:rPr>
  </w:style>
  <w:style w:type="character" w:customStyle="1" w:styleId="Picturecaption0">
    <w:name w:val="Picture caption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character" w:customStyle="1" w:styleId="Picturecaption32">
    <w:name w:val="Picture caption3"/>
    <w:uiPriority w:val="99"/>
    <w:rsid w:val="00F855B2"/>
    <w:rPr>
      <w:rFonts w:ascii="Consolas" w:hAnsi="Consolas" w:cs="Consolas"/>
      <w:spacing w:val="-10"/>
      <w:sz w:val="16"/>
      <w:szCs w:val="16"/>
      <w:shd w:val="clear" w:color="auto" w:fill="FFFFFF"/>
    </w:rPr>
  </w:style>
  <w:style w:type="character" w:customStyle="1" w:styleId="Picturecaption22">
    <w:name w:val="Picture caption2"/>
    <w:uiPriority w:val="99"/>
    <w:rsid w:val="00F855B2"/>
    <w:rPr>
      <w:rFonts w:ascii="Consolas" w:hAnsi="Consolas" w:cs="Consolas"/>
      <w:noProof/>
      <w:spacing w:val="-10"/>
      <w:sz w:val="16"/>
      <w:szCs w:val="16"/>
      <w:shd w:val="clear" w:color="auto" w:fill="FFFFFF"/>
    </w:rPr>
  </w:style>
  <w:style w:type="character" w:customStyle="1" w:styleId="Bodytext17">
    <w:name w:val="Body text (17)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178">
    <w:name w:val="Body text (17)8"/>
    <w:uiPriority w:val="99"/>
    <w:rsid w:val="00F855B2"/>
    <w:rPr>
      <w:noProof/>
      <w:sz w:val="21"/>
      <w:szCs w:val="21"/>
      <w:shd w:val="clear" w:color="auto" w:fill="FFFFFF"/>
    </w:rPr>
  </w:style>
  <w:style w:type="character" w:customStyle="1" w:styleId="Bodytext17Spacing-1pt">
    <w:name w:val="Body text (17) + Spacing -1 pt"/>
    <w:uiPriority w:val="99"/>
    <w:rsid w:val="00F855B2"/>
    <w:rPr>
      <w:spacing w:val="-20"/>
      <w:sz w:val="21"/>
      <w:szCs w:val="21"/>
      <w:shd w:val="clear" w:color="auto" w:fill="FFFFFF"/>
    </w:rPr>
  </w:style>
  <w:style w:type="character" w:customStyle="1" w:styleId="Bodytext177">
    <w:name w:val="Body text (17)7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176">
    <w:name w:val="Body text (17)6"/>
    <w:uiPriority w:val="99"/>
    <w:rsid w:val="00F855B2"/>
    <w:rPr>
      <w:sz w:val="21"/>
      <w:szCs w:val="21"/>
      <w:shd w:val="clear" w:color="auto" w:fill="FFFFFF"/>
    </w:rPr>
  </w:style>
  <w:style w:type="character" w:customStyle="1" w:styleId="Bodytext30">
    <w:name w:val="Body text (3)_"/>
    <w:link w:val="Bodytext31"/>
    <w:uiPriority w:val="99"/>
    <w:rsid w:val="008300AC"/>
    <w:rPr>
      <w:sz w:val="19"/>
      <w:szCs w:val="19"/>
      <w:shd w:val="clear" w:color="auto" w:fill="FFFFFF"/>
    </w:rPr>
  </w:style>
  <w:style w:type="paragraph" w:customStyle="1" w:styleId="Bodytext31">
    <w:name w:val="Body text (3)1"/>
    <w:basedOn w:val="a"/>
    <w:link w:val="Bodytext30"/>
    <w:uiPriority w:val="99"/>
    <w:rsid w:val="008300AC"/>
    <w:pPr>
      <w:shd w:val="clear" w:color="auto" w:fill="FFFFFF"/>
      <w:spacing w:after="0" w:line="235" w:lineRule="exact"/>
      <w:ind w:hanging="1620"/>
      <w:jc w:val="both"/>
    </w:pPr>
    <w:rPr>
      <w:rFonts w:eastAsia="Times New Roman"/>
      <w:sz w:val="19"/>
      <w:szCs w:val="19"/>
      <w:lang w:eastAsia="ru-RU"/>
    </w:rPr>
  </w:style>
  <w:style w:type="character" w:customStyle="1" w:styleId="Bodytext316">
    <w:name w:val="Body text (3)16"/>
    <w:uiPriority w:val="99"/>
    <w:rsid w:val="008300AC"/>
    <w:rPr>
      <w:sz w:val="19"/>
      <w:szCs w:val="19"/>
      <w:shd w:val="clear" w:color="auto" w:fill="FFFFFF"/>
    </w:rPr>
  </w:style>
  <w:style w:type="character" w:customStyle="1" w:styleId="Bodytext315">
    <w:name w:val="Body text (3)15"/>
    <w:uiPriority w:val="99"/>
    <w:rsid w:val="008300AC"/>
    <w:rPr>
      <w:noProof/>
      <w:sz w:val="19"/>
      <w:szCs w:val="19"/>
      <w:shd w:val="clear" w:color="auto" w:fill="FFFFFF"/>
    </w:rPr>
  </w:style>
  <w:style w:type="character" w:customStyle="1" w:styleId="Bodytext362">
    <w:name w:val="Body text (3) + 62"/>
    <w:aliases w:val="5 pt22"/>
    <w:uiPriority w:val="99"/>
    <w:rsid w:val="008300AC"/>
    <w:rPr>
      <w:sz w:val="13"/>
      <w:szCs w:val="13"/>
      <w:shd w:val="clear" w:color="auto" w:fill="FFFFFF"/>
    </w:rPr>
  </w:style>
  <w:style w:type="character" w:customStyle="1" w:styleId="Bodytext38pt1">
    <w:name w:val="Body text (3) + 8 pt1"/>
    <w:uiPriority w:val="99"/>
    <w:rsid w:val="008300AC"/>
    <w:rPr>
      <w:sz w:val="16"/>
      <w:szCs w:val="16"/>
      <w:shd w:val="clear" w:color="auto" w:fill="FFFFFF"/>
    </w:rPr>
  </w:style>
  <w:style w:type="character" w:customStyle="1" w:styleId="Bodytext372">
    <w:name w:val="Body text (3) + 72"/>
    <w:aliases w:val="5 pt21"/>
    <w:uiPriority w:val="99"/>
    <w:rsid w:val="008300AC"/>
    <w:rPr>
      <w:sz w:val="15"/>
      <w:szCs w:val="15"/>
      <w:shd w:val="clear" w:color="auto" w:fill="FFFFFF"/>
    </w:rPr>
  </w:style>
  <w:style w:type="character" w:customStyle="1" w:styleId="Bodytext34pt">
    <w:name w:val="Body text (3) + 4 pt"/>
    <w:aliases w:val="Bold13"/>
    <w:uiPriority w:val="99"/>
    <w:rsid w:val="008300AC"/>
    <w:rPr>
      <w:b/>
      <w:bCs/>
      <w:sz w:val="8"/>
      <w:szCs w:val="8"/>
      <w:shd w:val="clear" w:color="auto" w:fill="FFFFFF"/>
    </w:rPr>
  </w:style>
  <w:style w:type="character" w:customStyle="1" w:styleId="Bodytext39pt1">
    <w:name w:val="Body text (3) + 9 pt1"/>
    <w:uiPriority w:val="99"/>
    <w:rsid w:val="008300AC"/>
    <w:rPr>
      <w:sz w:val="18"/>
      <w:szCs w:val="18"/>
      <w:shd w:val="clear" w:color="auto" w:fill="FFFFFF"/>
    </w:rPr>
  </w:style>
  <w:style w:type="character" w:customStyle="1" w:styleId="Bodytext314">
    <w:name w:val="Body text (3)14"/>
    <w:uiPriority w:val="99"/>
    <w:rsid w:val="008300AC"/>
    <w:rPr>
      <w:noProof/>
      <w:sz w:val="19"/>
      <w:szCs w:val="19"/>
      <w:shd w:val="clear" w:color="auto" w:fill="FFFFFF"/>
    </w:rPr>
  </w:style>
  <w:style w:type="character" w:customStyle="1" w:styleId="Bodytext336">
    <w:name w:val="Body text (3)36"/>
    <w:uiPriority w:val="99"/>
    <w:rsid w:val="00042552"/>
    <w:rPr>
      <w:rFonts w:ascii="Times New Roman" w:hAnsi="Times New Roman"/>
      <w:noProof/>
      <w:sz w:val="19"/>
      <w:szCs w:val="19"/>
      <w:shd w:val="clear" w:color="auto" w:fill="FFFFFF"/>
    </w:rPr>
  </w:style>
  <w:style w:type="character" w:customStyle="1" w:styleId="Bodytext351">
    <w:name w:val="Body text (3)51"/>
    <w:uiPriority w:val="99"/>
    <w:rsid w:val="009C78C2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Bodytext344">
    <w:name w:val="Body text (3)44"/>
    <w:uiPriority w:val="99"/>
    <w:rsid w:val="009C78C2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ablecaption">
    <w:name w:val="Table caption"/>
    <w:uiPriority w:val="99"/>
    <w:rsid w:val="009C78C2"/>
    <w:rPr>
      <w:rFonts w:ascii="Times New Roman" w:hAnsi="Times New Roman" w:cs="Times New Roman"/>
      <w:spacing w:val="0"/>
      <w:sz w:val="18"/>
      <w:szCs w:val="18"/>
    </w:rPr>
  </w:style>
  <w:style w:type="character" w:customStyle="1" w:styleId="Bodytext39pt">
    <w:name w:val="Body text (3) + 9 pt"/>
    <w:uiPriority w:val="99"/>
    <w:rsid w:val="009C78C2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Bodytext34">
    <w:name w:val="Body text (3)4"/>
    <w:uiPriority w:val="99"/>
    <w:rsid w:val="009C78C2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310pt2">
    <w:name w:val="Body text (3) + 10 pt2"/>
    <w:aliases w:val="Bold6,Italic7,Spacing 1 pt4"/>
    <w:uiPriority w:val="99"/>
    <w:rsid w:val="009C78C2"/>
    <w:rPr>
      <w:rFonts w:ascii="Times New Roman" w:hAnsi="Times New Roman" w:cs="Times New Roman"/>
      <w:b/>
      <w:bCs/>
      <w:i/>
      <w:iCs/>
      <w:spacing w:val="20"/>
      <w:sz w:val="20"/>
      <w:szCs w:val="20"/>
      <w:shd w:val="clear" w:color="auto" w:fill="FFFFFF"/>
    </w:rPr>
  </w:style>
  <w:style w:type="character" w:customStyle="1" w:styleId="Bodytext310pt1">
    <w:name w:val="Body text (3) + 10 pt1"/>
    <w:aliases w:val="Bold5,Italic6,Spacing 1 pt3"/>
    <w:uiPriority w:val="99"/>
    <w:rsid w:val="009C78C2"/>
    <w:rPr>
      <w:rFonts w:ascii="Times New Roman" w:hAnsi="Times New Roman" w:cs="Times New Roman"/>
      <w:b/>
      <w:bCs/>
      <w:i/>
      <w:iCs/>
      <w:noProof/>
      <w:spacing w:val="20"/>
      <w:sz w:val="20"/>
      <w:szCs w:val="20"/>
      <w:shd w:val="clear" w:color="auto" w:fill="FFFFFF"/>
    </w:rPr>
  </w:style>
  <w:style w:type="character" w:customStyle="1" w:styleId="Bodytext3Consolas1">
    <w:name w:val="Body text (3) + Consolas1"/>
    <w:aliases w:val="10,5 pt2,Bold4,Italic5,Spacing 0 pt5"/>
    <w:uiPriority w:val="99"/>
    <w:rsid w:val="009C78C2"/>
    <w:rPr>
      <w:rFonts w:ascii="Consolas" w:hAnsi="Consolas" w:cs="Consolas"/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Bodytext2">
    <w:name w:val="Body text (2)_"/>
    <w:link w:val="Bodytext21"/>
    <w:uiPriority w:val="99"/>
    <w:rsid w:val="00277041"/>
    <w:rPr>
      <w:rFonts w:ascii="Arial" w:hAnsi="Arial" w:cs="Arial"/>
      <w:i/>
      <w:iCs/>
      <w:sz w:val="46"/>
      <w:szCs w:val="46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277041"/>
    <w:pPr>
      <w:shd w:val="clear" w:color="auto" w:fill="FFFFFF"/>
      <w:spacing w:before="60" w:after="0" w:line="240" w:lineRule="atLeast"/>
    </w:pPr>
    <w:rPr>
      <w:rFonts w:ascii="Arial" w:eastAsia="Times New Roman" w:hAnsi="Arial" w:cs="Arial"/>
      <w:i/>
      <w:iCs/>
      <w:sz w:val="46"/>
      <w:szCs w:val="46"/>
      <w:lang w:eastAsia="ru-RU"/>
    </w:rPr>
  </w:style>
  <w:style w:type="character" w:customStyle="1" w:styleId="Bodytext340">
    <w:name w:val="Body text (3)40"/>
    <w:uiPriority w:val="99"/>
    <w:rsid w:val="00277041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22">
    <w:name w:val="Body text (2)2"/>
    <w:uiPriority w:val="99"/>
    <w:rsid w:val="00277041"/>
    <w:rPr>
      <w:rFonts w:ascii="Arial" w:hAnsi="Arial" w:cs="Arial"/>
      <w:i/>
      <w:iCs/>
      <w:sz w:val="46"/>
      <w:szCs w:val="46"/>
      <w:shd w:val="clear" w:color="auto" w:fill="FFFFFF"/>
    </w:rPr>
  </w:style>
  <w:style w:type="character" w:customStyle="1" w:styleId="Bodytext33">
    <w:name w:val="Body text (3)3"/>
    <w:uiPriority w:val="99"/>
    <w:rsid w:val="007F7245"/>
    <w:rPr>
      <w:rFonts w:ascii="Times New Roman" w:hAnsi="Times New Roman" w:cs="Times New Roman"/>
      <w:noProof/>
      <w:spacing w:val="0"/>
      <w:sz w:val="19"/>
      <w:szCs w:val="19"/>
      <w:shd w:val="clear" w:color="auto" w:fill="FFFFFF"/>
    </w:rPr>
  </w:style>
  <w:style w:type="character" w:customStyle="1" w:styleId="Bodytext32">
    <w:name w:val="Body text (3)2"/>
    <w:uiPriority w:val="99"/>
    <w:rsid w:val="007F7245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paragraph" w:styleId="31">
    <w:name w:val="Body Text Indent 3"/>
    <w:basedOn w:val="a"/>
    <w:link w:val="32"/>
    <w:rsid w:val="00C07E8A"/>
    <w:pPr>
      <w:spacing w:after="120" w:line="240" w:lineRule="auto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link w:val="31"/>
    <w:rsid w:val="00C07E8A"/>
    <w:rPr>
      <w:sz w:val="16"/>
      <w:szCs w:val="16"/>
      <w:lang w:val="uk-UA"/>
    </w:rPr>
  </w:style>
  <w:style w:type="paragraph" w:styleId="21">
    <w:name w:val="Body Text 2"/>
    <w:basedOn w:val="a"/>
    <w:link w:val="22"/>
    <w:rsid w:val="00C07E8A"/>
    <w:pPr>
      <w:spacing w:after="120" w:line="480" w:lineRule="auto"/>
    </w:pPr>
    <w:rPr>
      <w:rFonts w:eastAsia="Times New Roman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rsid w:val="00C07E8A"/>
    <w:rPr>
      <w:sz w:val="24"/>
      <w:szCs w:val="24"/>
      <w:lang w:val="uk-UA"/>
    </w:rPr>
  </w:style>
  <w:style w:type="paragraph" w:styleId="af4">
    <w:name w:val="caption"/>
    <w:basedOn w:val="a"/>
    <w:next w:val="a"/>
    <w:qFormat/>
    <w:rsid w:val="00C07E8A"/>
    <w:pPr>
      <w:spacing w:after="0" w:line="240" w:lineRule="auto"/>
    </w:pPr>
    <w:rPr>
      <w:rFonts w:eastAsia="Times New Roman"/>
      <w:szCs w:val="28"/>
      <w:lang w:eastAsia="ru-RU"/>
    </w:rPr>
  </w:style>
  <w:style w:type="character" w:customStyle="1" w:styleId="10">
    <w:name w:val="Заголовок 1 Знак"/>
    <w:link w:val="1"/>
    <w:rsid w:val="00ED7AAD"/>
    <w:rPr>
      <w:rFonts w:ascii="Arial" w:eastAsia="Arial Unicode MS" w:hAnsi="Arial" w:cs="Arial"/>
      <w:b/>
      <w:bCs/>
      <w:color w:val="000000"/>
      <w:kern w:val="32"/>
      <w:sz w:val="32"/>
      <w:szCs w:val="32"/>
    </w:rPr>
  </w:style>
  <w:style w:type="character" w:customStyle="1" w:styleId="15">
    <w:name w:val="Заголовок №1_"/>
    <w:link w:val="110"/>
    <w:rsid w:val="00ED7AAD"/>
    <w:rPr>
      <w:b/>
      <w:bCs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5"/>
    <w:rsid w:val="00ED7AAD"/>
    <w:pPr>
      <w:shd w:val="clear" w:color="auto" w:fill="FFFFFF"/>
      <w:spacing w:after="420" w:line="456" w:lineRule="exact"/>
      <w:jc w:val="both"/>
      <w:outlineLvl w:val="0"/>
    </w:pPr>
    <w:rPr>
      <w:rFonts w:eastAsia="Times New Roman"/>
      <w:b/>
      <w:bCs/>
      <w:sz w:val="25"/>
      <w:szCs w:val="25"/>
      <w:lang w:eastAsia="ru-RU"/>
    </w:rPr>
  </w:style>
  <w:style w:type="character" w:styleId="af5">
    <w:name w:val="Hyperlink"/>
    <w:rsid w:val="00ED7AAD"/>
    <w:rPr>
      <w:b/>
      <w:bCs/>
      <w:strike w:val="0"/>
      <w:dstrike w:val="0"/>
      <w:color w:val="747BA0"/>
      <w:spacing w:val="13"/>
      <w:u w:val="none"/>
      <w:effect w:val="none"/>
      <w:bdr w:val="none" w:sz="0" w:space="0" w:color="auto" w:frame="1"/>
    </w:rPr>
  </w:style>
  <w:style w:type="character" w:styleId="af6">
    <w:name w:val="Strong"/>
    <w:qFormat/>
    <w:rsid w:val="00ED7AAD"/>
    <w:rPr>
      <w:b/>
      <w:bCs/>
    </w:rPr>
  </w:style>
  <w:style w:type="paragraph" w:styleId="af7">
    <w:name w:val="Normal (Web)"/>
    <w:basedOn w:val="a"/>
    <w:rsid w:val="00ED7A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Bodytext">
    <w:name w:val="Body text_"/>
    <w:link w:val="Bodytext1"/>
    <w:uiPriority w:val="99"/>
    <w:rsid w:val="00924C9B"/>
    <w:rPr>
      <w:rFonts w:ascii="Times New Roman" w:hAnsi="Times New Roman" w:cs="Times New Roman"/>
      <w:spacing w:val="0"/>
      <w:sz w:val="26"/>
      <w:szCs w:val="26"/>
    </w:rPr>
  </w:style>
  <w:style w:type="character" w:customStyle="1" w:styleId="BodytextBold">
    <w:name w:val="Body text + Bold"/>
    <w:uiPriority w:val="99"/>
    <w:rsid w:val="00924C9B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BodytextSpacing-1pt">
    <w:name w:val="Body text + Spacing -1 pt"/>
    <w:uiPriority w:val="99"/>
    <w:rsid w:val="00924C9B"/>
    <w:rPr>
      <w:rFonts w:ascii="Times New Roman" w:hAnsi="Times New Roman" w:cs="Times New Roman"/>
      <w:spacing w:val="-20"/>
      <w:sz w:val="26"/>
      <w:szCs w:val="26"/>
    </w:rPr>
  </w:style>
  <w:style w:type="character" w:customStyle="1" w:styleId="Heading2">
    <w:name w:val="Heading #2_"/>
    <w:link w:val="Heading2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Tablecaption0">
    <w:name w:val="Table caption_"/>
    <w:link w:val="Tablecaption1"/>
    <w:uiPriority w:val="99"/>
    <w:locked/>
    <w:rsid w:val="00537561"/>
    <w:rPr>
      <w:sz w:val="26"/>
      <w:szCs w:val="26"/>
      <w:shd w:val="clear" w:color="auto" w:fill="FFFFFF"/>
    </w:rPr>
  </w:style>
  <w:style w:type="character" w:customStyle="1" w:styleId="Bodytext9">
    <w:name w:val="Body text (9)_"/>
    <w:link w:val="Bodytext90"/>
    <w:uiPriority w:val="99"/>
    <w:locked/>
    <w:rsid w:val="00537561"/>
    <w:rPr>
      <w:b/>
      <w:bCs/>
      <w:sz w:val="26"/>
      <w:szCs w:val="26"/>
      <w:shd w:val="clear" w:color="auto" w:fill="FFFFFF"/>
    </w:rPr>
  </w:style>
  <w:style w:type="character" w:customStyle="1" w:styleId="BodytextBold1">
    <w:name w:val="Body text + Bold1"/>
    <w:uiPriority w:val="99"/>
    <w:rsid w:val="00537561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Tablecaption2">
    <w:name w:val="Table caption2"/>
    <w:uiPriority w:val="99"/>
    <w:rsid w:val="00537561"/>
    <w:rPr>
      <w:sz w:val="26"/>
      <w:szCs w:val="26"/>
      <w:u w:val="single"/>
      <w:shd w:val="clear" w:color="auto" w:fill="FFFFFF"/>
    </w:rPr>
  </w:style>
  <w:style w:type="character" w:customStyle="1" w:styleId="Bodytext10">
    <w:name w:val="Body text (10)_"/>
    <w:link w:val="Bodytext100"/>
    <w:uiPriority w:val="99"/>
    <w:locked/>
    <w:rsid w:val="00537561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537561"/>
    <w:pPr>
      <w:shd w:val="clear" w:color="auto" w:fill="FFFFFF"/>
      <w:spacing w:after="300" w:line="317" w:lineRule="exact"/>
      <w:jc w:val="right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customStyle="1" w:styleId="Bodytext1">
    <w:name w:val="Body text1"/>
    <w:basedOn w:val="a"/>
    <w:link w:val="Bodytext"/>
    <w:uiPriority w:val="99"/>
    <w:rsid w:val="00537561"/>
    <w:pPr>
      <w:shd w:val="clear" w:color="auto" w:fill="FFFFFF"/>
      <w:spacing w:before="300" w:after="0" w:line="317" w:lineRule="exact"/>
      <w:jc w:val="both"/>
    </w:pPr>
    <w:rPr>
      <w:rFonts w:eastAsia="Times New Roman"/>
      <w:sz w:val="26"/>
      <w:szCs w:val="26"/>
      <w:lang w:eastAsia="ru-RU"/>
    </w:rPr>
  </w:style>
  <w:style w:type="paragraph" w:customStyle="1" w:styleId="Heading30">
    <w:name w:val="Heading #3"/>
    <w:basedOn w:val="a"/>
    <w:link w:val="Heading3"/>
    <w:uiPriority w:val="99"/>
    <w:rsid w:val="00537561"/>
    <w:pPr>
      <w:shd w:val="clear" w:color="auto" w:fill="FFFFFF"/>
      <w:spacing w:before="300" w:after="360" w:line="240" w:lineRule="atLeast"/>
      <w:outlineLvl w:val="2"/>
    </w:pPr>
    <w:rPr>
      <w:rFonts w:eastAsia="Times New Roman"/>
      <w:b/>
      <w:bCs/>
      <w:sz w:val="26"/>
      <w:szCs w:val="26"/>
      <w:lang w:eastAsia="ru-RU"/>
    </w:rPr>
  </w:style>
  <w:style w:type="paragraph" w:customStyle="1" w:styleId="Tablecaption1">
    <w:name w:val="Table caption1"/>
    <w:basedOn w:val="a"/>
    <w:link w:val="Tablecaption0"/>
    <w:uiPriority w:val="99"/>
    <w:rsid w:val="00537561"/>
    <w:pPr>
      <w:shd w:val="clear" w:color="auto" w:fill="FFFFFF"/>
      <w:spacing w:after="0" w:line="240" w:lineRule="atLeast"/>
    </w:pPr>
    <w:rPr>
      <w:rFonts w:eastAsia="Times New Roman"/>
      <w:sz w:val="26"/>
      <w:szCs w:val="26"/>
      <w:lang w:eastAsia="ru-RU"/>
    </w:rPr>
  </w:style>
  <w:style w:type="paragraph" w:customStyle="1" w:styleId="Bodytext90">
    <w:name w:val="Body text (9)"/>
    <w:basedOn w:val="a"/>
    <w:link w:val="Bodytext9"/>
    <w:uiPriority w:val="99"/>
    <w:rsid w:val="00537561"/>
    <w:pPr>
      <w:shd w:val="clear" w:color="auto" w:fill="FFFFFF"/>
      <w:spacing w:after="0" w:line="326" w:lineRule="exact"/>
      <w:jc w:val="both"/>
    </w:pPr>
    <w:rPr>
      <w:rFonts w:eastAsia="Times New Roman"/>
      <w:b/>
      <w:bCs/>
      <w:sz w:val="26"/>
      <w:szCs w:val="26"/>
      <w:lang w:eastAsia="ru-RU"/>
    </w:rPr>
  </w:style>
  <w:style w:type="paragraph" w:customStyle="1" w:styleId="Bodytext100">
    <w:name w:val="Body text (10)"/>
    <w:basedOn w:val="a"/>
    <w:link w:val="Bodytext10"/>
    <w:uiPriority w:val="99"/>
    <w:rsid w:val="00537561"/>
    <w:pPr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8"/>
      <w:szCs w:val="8"/>
      <w:lang w:eastAsia="ru-RU"/>
    </w:rPr>
  </w:style>
  <w:style w:type="character" w:customStyle="1" w:styleId="40">
    <w:name w:val="Заголовок 4 Знак"/>
    <w:link w:val="4"/>
    <w:uiPriority w:val="9"/>
    <w:semiHidden/>
    <w:rsid w:val="0007016E"/>
    <w:rPr>
      <w:rFonts w:ascii="Cambria" w:eastAsia="Times New Roman" w:hAnsi="Cambria" w:cs="Times New Roman"/>
      <w:b/>
      <w:bCs/>
      <w:i/>
      <w:iCs/>
      <w:color w:val="4F81BD"/>
      <w:sz w:val="28"/>
      <w:szCs w:val="22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06340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6340F"/>
    <w:rPr>
      <w:rFonts w:eastAsia="Calibri"/>
      <w:sz w:val="28"/>
      <w:szCs w:val="22"/>
      <w:lang w:eastAsia="ar-SA"/>
    </w:rPr>
  </w:style>
  <w:style w:type="character" w:customStyle="1" w:styleId="Bodytext6">
    <w:name w:val="Body text (6)_"/>
    <w:basedOn w:val="a0"/>
    <w:link w:val="Bodytext60"/>
    <w:uiPriority w:val="99"/>
    <w:rsid w:val="00D6038A"/>
    <w:rPr>
      <w:shd w:val="clear" w:color="auto" w:fill="FFFFFF"/>
    </w:rPr>
  </w:style>
  <w:style w:type="character" w:customStyle="1" w:styleId="Bodytext5">
    <w:name w:val="Body text (5)_"/>
    <w:basedOn w:val="a0"/>
    <w:link w:val="Bodytext50"/>
    <w:uiPriority w:val="99"/>
    <w:rsid w:val="00D6038A"/>
    <w:rPr>
      <w:noProof/>
      <w:shd w:val="clear" w:color="auto" w:fill="FFFFFF"/>
    </w:rPr>
  </w:style>
  <w:style w:type="character" w:customStyle="1" w:styleId="Bodytext16">
    <w:name w:val="Body text (16)_"/>
    <w:basedOn w:val="a0"/>
    <w:link w:val="Bodytext160"/>
    <w:uiPriority w:val="99"/>
    <w:rsid w:val="00D6038A"/>
    <w:rPr>
      <w:noProof/>
      <w:shd w:val="clear" w:color="auto" w:fill="FFFFFF"/>
    </w:rPr>
  </w:style>
  <w:style w:type="character" w:customStyle="1" w:styleId="Bodytext14">
    <w:name w:val="Body text (14)_"/>
    <w:basedOn w:val="a0"/>
    <w:link w:val="Bodytext14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7">
    <w:name w:val="Body text (7)_"/>
    <w:basedOn w:val="a0"/>
    <w:link w:val="Bodytext70"/>
    <w:uiPriority w:val="99"/>
    <w:rsid w:val="00D6038A"/>
    <w:rPr>
      <w:noProof/>
      <w:sz w:val="8"/>
      <w:szCs w:val="8"/>
      <w:shd w:val="clear" w:color="auto" w:fill="FFFFFF"/>
    </w:rPr>
  </w:style>
  <w:style w:type="character" w:customStyle="1" w:styleId="Bodytext15">
    <w:name w:val="Body text (15)_"/>
    <w:basedOn w:val="a0"/>
    <w:link w:val="Bodytext150"/>
    <w:uiPriority w:val="99"/>
    <w:rsid w:val="00D6038A"/>
    <w:rPr>
      <w:noProof/>
      <w:sz w:val="8"/>
      <w:szCs w:val="8"/>
      <w:shd w:val="clear" w:color="auto" w:fill="FFFFFF"/>
    </w:rPr>
  </w:style>
  <w:style w:type="paragraph" w:customStyle="1" w:styleId="25">
    <w:name w:val="Основной текст2"/>
    <w:basedOn w:val="a"/>
    <w:uiPriority w:val="99"/>
    <w:rsid w:val="00D6038A"/>
    <w:pPr>
      <w:shd w:val="clear" w:color="auto" w:fill="FFFFFF"/>
      <w:spacing w:after="0" w:line="322" w:lineRule="exact"/>
      <w:ind w:firstLine="700"/>
      <w:jc w:val="both"/>
    </w:pPr>
    <w:rPr>
      <w:sz w:val="26"/>
      <w:szCs w:val="26"/>
      <w:lang w:eastAsia="en-US"/>
    </w:rPr>
  </w:style>
  <w:style w:type="paragraph" w:customStyle="1" w:styleId="Bodytext60">
    <w:name w:val="Body text (6)"/>
    <w:basedOn w:val="a"/>
    <w:link w:val="Bodytext6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sz w:val="20"/>
      <w:szCs w:val="20"/>
      <w:lang w:eastAsia="ru-RU"/>
    </w:rPr>
  </w:style>
  <w:style w:type="paragraph" w:customStyle="1" w:styleId="Bodytext50">
    <w:name w:val="Body text (5)"/>
    <w:basedOn w:val="a"/>
    <w:link w:val="Bodytext5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20"/>
      <w:szCs w:val="20"/>
      <w:lang w:eastAsia="ru-RU"/>
    </w:rPr>
  </w:style>
  <w:style w:type="paragraph" w:customStyle="1" w:styleId="Bodytext160">
    <w:name w:val="Body text (16)"/>
    <w:basedOn w:val="a"/>
    <w:link w:val="Bodytext16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20"/>
      <w:szCs w:val="20"/>
      <w:lang w:eastAsia="ru-RU"/>
    </w:rPr>
  </w:style>
  <w:style w:type="paragraph" w:customStyle="1" w:styleId="Bodytext140">
    <w:name w:val="Body text (14)"/>
    <w:basedOn w:val="a"/>
    <w:link w:val="Bodytext14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80">
    <w:name w:val="Body text (8)"/>
    <w:basedOn w:val="a"/>
    <w:link w:val="Bodytext8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70">
    <w:name w:val="Body text (7)"/>
    <w:basedOn w:val="a"/>
    <w:link w:val="Bodytext7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paragraph" w:customStyle="1" w:styleId="Bodytext150">
    <w:name w:val="Body text (15)"/>
    <w:basedOn w:val="a"/>
    <w:link w:val="Bodytext15"/>
    <w:uiPriority w:val="99"/>
    <w:rsid w:val="00D6038A"/>
    <w:pPr>
      <w:shd w:val="clear" w:color="auto" w:fill="FFFFFF"/>
      <w:spacing w:after="0" w:line="240" w:lineRule="atLeast"/>
    </w:pPr>
    <w:rPr>
      <w:rFonts w:eastAsia="Times New Roman"/>
      <w:noProof/>
      <w:sz w:val="8"/>
      <w:szCs w:val="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56C5"/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ar-SA"/>
    </w:rPr>
  </w:style>
  <w:style w:type="paragraph" w:styleId="af8">
    <w:name w:val="Title"/>
    <w:basedOn w:val="a"/>
    <w:link w:val="af9"/>
    <w:qFormat/>
    <w:rsid w:val="008856C5"/>
    <w:pPr>
      <w:spacing w:after="0" w:line="240" w:lineRule="auto"/>
      <w:jc w:val="center"/>
    </w:pPr>
    <w:rPr>
      <w:rFonts w:eastAsia="Times New Roman"/>
      <w:szCs w:val="28"/>
      <w:lang w:eastAsia="ru-RU"/>
    </w:rPr>
  </w:style>
  <w:style w:type="character" w:customStyle="1" w:styleId="af9">
    <w:name w:val="Название Знак"/>
    <w:basedOn w:val="a0"/>
    <w:link w:val="af8"/>
    <w:rsid w:val="008856C5"/>
    <w:rPr>
      <w:sz w:val="28"/>
      <w:szCs w:val="28"/>
    </w:rPr>
  </w:style>
  <w:style w:type="paragraph" w:styleId="afa">
    <w:name w:val="Body Text Indent"/>
    <w:basedOn w:val="a"/>
    <w:link w:val="afb"/>
    <w:semiHidden/>
    <w:rsid w:val="008856C5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semiHidden/>
    <w:rsid w:val="008856C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856C5"/>
    <w:pPr>
      <w:widowControl w:val="0"/>
      <w:suppressAutoHyphens/>
      <w:spacing w:after="0" w:line="240" w:lineRule="auto"/>
      <w:ind w:left="360" w:hanging="360"/>
      <w:jc w:val="both"/>
    </w:pPr>
    <w:rPr>
      <w:rFonts w:eastAsia="Albany AMT"/>
      <w:kern w:val="1"/>
      <w:szCs w:val="24"/>
    </w:rPr>
  </w:style>
  <w:style w:type="paragraph" w:customStyle="1" w:styleId="211">
    <w:name w:val="Основной текст 21"/>
    <w:basedOn w:val="a"/>
    <w:rsid w:val="008856C5"/>
    <w:pPr>
      <w:widowControl w:val="0"/>
      <w:suppressAutoHyphens/>
      <w:spacing w:before="40" w:after="0" w:line="240" w:lineRule="auto"/>
      <w:jc w:val="center"/>
    </w:pPr>
    <w:rPr>
      <w:rFonts w:eastAsia="Albany AMT"/>
      <w:kern w:val="1"/>
      <w:szCs w:val="24"/>
    </w:rPr>
  </w:style>
  <w:style w:type="paragraph" w:customStyle="1" w:styleId="310">
    <w:name w:val="Основной текст с отступом 31"/>
    <w:basedOn w:val="a"/>
    <w:rsid w:val="008856C5"/>
    <w:pPr>
      <w:widowControl w:val="0"/>
      <w:suppressAutoHyphens/>
      <w:spacing w:after="0" w:line="360" w:lineRule="auto"/>
      <w:ind w:firstLine="709"/>
      <w:jc w:val="both"/>
    </w:pPr>
    <w:rPr>
      <w:rFonts w:eastAsia="Albany AMT"/>
      <w:kern w:val="1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emf"/><Relationship Id="rId25" Type="http://schemas.openxmlformats.org/officeDocument/2006/relationships/image" Target="media/image11.emf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0.emf"/><Relationship Id="rId28" Type="http://schemas.openxmlformats.org/officeDocument/2006/relationships/oleObject" Target="embeddings/oleObject8.bin"/><Relationship Id="rId10" Type="http://schemas.openxmlformats.org/officeDocument/2006/relationships/image" Target="media/image2.png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image" Target="media/image9.png"/><Relationship Id="rId27" Type="http://schemas.openxmlformats.org/officeDocument/2006/relationships/image" Target="media/image12.emf"/><Relationship Id="rId30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72554-94CB-41F4-941B-F9FE107A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15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Microsoft</Company>
  <LinksUpToDate>false</LinksUpToDate>
  <CharactersWithSpaces>12461</CharactersWithSpaces>
  <SharedDoc>false</SharedDoc>
  <HLinks>
    <vt:vector size="24" baseType="variant">
      <vt:variant>
        <vt:i4>2883681</vt:i4>
      </vt:variant>
      <vt:variant>
        <vt:i4>38</vt:i4>
      </vt:variant>
      <vt:variant>
        <vt:i4>0</vt:i4>
      </vt:variant>
      <vt:variant>
        <vt:i4>5</vt:i4>
      </vt:variant>
      <vt:variant>
        <vt:lpwstr>http://www.energodiagnostika.ru/pages/news_gost_52330.htm</vt:lpwstr>
      </vt:variant>
      <vt:variant>
        <vt:lpwstr/>
      </vt:variant>
      <vt:variant>
        <vt:i4>7536676</vt:i4>
      </vt:variant>
      <vt:variant>
        <vt:i4>35</vt:i4>
      </vt:variant>
      <vt:variant>
        <vt:i4>0</vt:i4>
      </vt:variant>
      <vt:variant>
        <vt:i4>5</vt:i4>
      </vt:variant>
      <vt:variant>
        <vt:lpwstr>http://prometeyndt.ru/</vt:lpwstr>
      </vt:variant>
      <vt:variant>
        <vt:lpwstr/>
      </vt:variant>
      <vt:variant>
        <vt:i4>2752630</vt:i4>
      </vt:variant>
      <vt:variant>
        <vt:i4>32</vt:i4>
      </vt:variant>
      <vt:variant>
        <vt:i4>0</vt:i4>
      </vt:variant>
      <vt:variant>
        <vt:i4>5</vt:i4>
      </vt:variant>
      <vt:variant>
        <vt:lpwstr>http://www.ndt-ua.com/</vt:lpwstr>
      </vt:variant>
      <vt:variant>
        <vt:lpwstr/>
      </vt:variant>
      <vt:variant>
        <vt:i4>8192085</vt:i4>
      </vt:variant>
      <vt:variant>
        <vt:i4>29</vt:i4>
      </vt:variant>
      <vt:variant>
        <vt:i4>0</vt:i4>
      </vt:variant>
      <vt:variant>
        <vt:i4>5</vt:i4>
      </vt:variant>
      <vt:variant>
        <vt:lpwstr>mailto:info@videotest.ru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Grey Wolf</dc:creator>
  <cp:keywords/>
  <dc:description/>
  <cp:lastModifiedBy>Admin</cp:lastModifiedBy>
  <cp:revision>8</cp:revision>
  <cp:lastPrinted>2011-05-04T05:19:00Z</cp:lastPrinted>
  <dcterms:created xsi:type="dcterms:W3CDTF">2012-08-30T08:53:00Z</dcterms:created>
  <dcterms:modified xsi:type="dcterms:W3CDTF">2012-09-20T19:42:00Z</dcterms:modified>
</cp:coreProperties>
</file>