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CE" w:rsidRPr="00D3573C" w:rsidRDefault="00D759CE" w:rsidP="00D75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3573C">
        <w:rPr>
          <w:rFonts w:ascii="Times New Roman" w:hAnsi="Times New Roman" w:cs="Times New Roman"/>
          <w:sz w:val="28"/>
          <w:szCs w:val="28"/>
          <w:lang w:val="uk-UA"/>
        </w:rPr>
        <w:t>Донбаська державна машинобудівна ак</w:t>
      </w:r>
      <w:r w:rsidR="00BB366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3573C">
        <w:rPr>
          <w:rFonts w:ascii="Times New Roman" w:hAnsi="Times New Roman" w:cs="Times New Roman"/>
          <w:sz w:val="28"/>
          <w:szCs w:val="28"/>
          <w:lang w:val="uk-UA"/>
        </w:rPr>
        <w:t>демія</w:t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D3573C">
        <w:rPr>
          <w:rFonts w:ascii="Times New Roman" w:hAnsi="Times New Roman" w:cs="Times New Roman"/>
          <w:sz w:val="16"/>
          <w:szCs w:val="16"/>
          <w:lang w:val="uk-UA"/>
        </w:rPr>
        <w:t>_________________________________________________________________________________________________________________</w:t>
      </w:r>
    </w:p>
    <w:p w:rsidR="00D759CE" w:rsidRPr="00D3573C" w:rsidRDefault="00D759CE" w:rsidP="00D759C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D3573C">
        <w:rPr>
          <w:rFonts w:ascii="Times New Roman" w:hAnsi="Times New Roman" w:cs="Times New Roman"/>
          <w:sz w:val="16"/>
          <w:szCs w:val="16"/>
          <w:lang w:val="uk-UA"/>
        </w:rPr>
        <w:t>(повне найменування вищого навчального закладу)</w:t>
      </w:r>
    </w:p>
    <w:p w:rsidR="00D759CE" w:rsidRPr="00D3573C" w:rsidRDefault="00D759CE" w:rsidP="00D759CE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0"/>
          <w:szCs w:val="16"/>
          <w:lang w:val="uk-UA"/>
        </w:rPr>
      </w:pPr>
      <w:r w:rsidRPr="00D3573C">
        <w:rPr>
          <w:rFonts w:ascii="Times New Roman" w:hAnsi="Times New Roman" w:cs="Times New Roman"/>
          <w:sz w:val="20"/>
          <w:szCs w:val="16"/>
          <w:lang w:val="uk-UA"/>
        </w:rPr>
        <w:t xml:space="preserve">                       </w:t>
      </w:r>
    </w:p>
    <w:p w:rsidR="00D759CE" w:rsidRPr="00D3573C" w:rsidRDefault="00D759CE" w:rsidP="00D759CE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0"/>
          <w:szCs w:val="16"/>
          <w:lang w:val="uk-UA"/>
        </w:rPr>
      </w:pPr>
      <w:r w:rsidRPr="00D3573C">
        <w:rPr>
          <w:rFonts w:ascii="Times New Roman" w:hAnsi="Times New Roman" w:cs="Times New Roman"/>
          <w:sz w:val="20"/>
          <w:szCs w:val="16"/>
          <w:lang w:val="uk-UA"/>
        </w:rPr>
        <w:t xml:space="preserve">Освітньо-кваліфікаційний </w:t>
      </w:r>
      <w:proofErr w:type="spellStart"/>
      <w:r w:rsidRPr="00D3573C">
        <w:rPr>
          <w:rFonts w:ascii="Times New Roman" w:hAnsi="Times New Roman" w:cs="Times New Roman"/>
          <w:sz w:val="20"/>
          <w:szCs w:val="16"/>
          <w:lang w:val="uk-UA"/>
        </w:rPr>
        <w:t>рівень___________</w:t>
      </w:r>
      <w:r w:rsidRPr="00D3573C">
        <w:rPr>
          <w:rFonts w:ascii="Times New Roman" w:hAnsi="Times New Roman" w:cs="Times New Roman"/>
          <w:sz w:val="20"/>
          <w:szCs w:val="20"/>
          <w:u w:val="single"/>
          <w:lang w:val="uk-UA"/>
        </w:rPr>
        <w:t>спе</w:t>
      </w:r>
      <w:proofErr w:type="spellEnd"/>
      <w:r w:rsidRPr="00D3573C">
        <w:rPr>
          <w:rFonts w:ascii="Times New Roman" w:hAnsi="Times New Roman" w:cs="Times New Roman"/>
          <w:sz w:val="20"/>
          <w:szCs w:val="20"/>
          <w:u w:val="single"/>
          <w:lang w:val="uk-UA"/>
        </w:rPr>
        <w:t>ціаліст</w:t>
      </w:r>
      <w:r w:rsidRPr="00D3573C">
        <w:rPr>
          <w:rFonts w:ascii="Times New Roman" w:hAnsi="Times New Roman" w:cs="Times New Roman"/>
          <w:sz w:val="20"/>
          <w:szCs w:val="16"/>
          <w:lang w:val="uk-UA"/>
        </w:rPr>
        <w:t>_______________________________</w:t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20"/>
          <w:szCs w:val="16"/>
          <w:lang w:val="uk-UA"/>
        </w:rPr>
      </w:pP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20"/>
          <w:szCs w:val="16"/>
          <w:lang w:val="uk-UA"/>
        </w:rPr>
      </w:pPr>
      <w:r w:rsidRPr="00D3573C">
        <w:rPr>
          <w:rFonts w:ascii="Times New Roman" w:hAnsi="Times New Roman" w:cs="Times New Roman"/>
          <w:sz w:val="20"/>
          <w:szCs w:val="16"/>
          <w:lang w:val="uk-UA"/>
        </w:rPr>
        <w:t xml:space="preserve">Напрям підготовки </w:t>
      </w:r>
      <w:proofErr w:type="spellStart"/>
      <w:r w:rsidRPr="00D3573C">
        <w:rPr>
          <w:rFonts w:ascii="Times New Roman" w:hAnsi="Times New Roman" w:cs="Times New Roman"/>
          <w:sz w:val="20"/>
          <w:szCs w:val="16"/>
          <w:lang w:val="uk-UA"/>
        </w:rPr>
        <w:t>_______________________</w:t>
      </w:r>
      <w:r w:rsidRPr="00D3573C">
        <w:rPr>
          <w:rFonts w:ascii="Times New Roman" w:hAnsi="Times New Roman" w:cs="Times New Roman"/>
          <w:sz w:val="20"/>
          <w:szCs w:val="20"/>
          <w:u w:val="single"/>
          <w:lang w:val="uk-UA"/>
        </w:rPr>
        <w:t>зварюван</w:t>
      </w:r>
      <w:proofErr w:type="spellEnd"/>
      <w:r w:rsidRPr="00D3573C">
        <w:rPr>
          <w:rFonts w:ascii="Times New Roman" w:hAnsi="Times New Roman" w:cs="Times New Roman"/>
          <w:sz w:val="20"/>
          <w:szCs w:val="20"/>
          <w:u w:val="single"/>
          <w:lang w:val="uk-UA"/>
        </w:rPr>
        <w:t>ня</w:t>
      </w:r>
      <w:r w:rsidRPr="00D3573C">
        <w:rPr>
          <w:rFonts w:ascii="Times New Roman" w:hAnsi="Times New Roman" w:cs="Times New Roman"/>
          <w:sz w:val="20"/>
          <w:szCs w:val="16"/>
          <w:lang w:val="uk-UA"/>
        </w:rPr>
        <w:t>_____________________________</w:t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20"/>
          <w:szCs w:val="16"/>
          <w:lang w:val="uk-UA"/>
        </w:rPr>
      </w:pP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3573C">
        <w:rPr>
          <w:rFonts w:ascii="Times New Roman" w:hAnsi="Times New Roman" w:cs="Times New Roman"/>
          <w:sz w:val="20"/>
          <w:szCs w:val="20"/>
          <w:lang w:val="uk-UA"/>
        </w:rPr>
        <w:t>Спеціальність_</w:t>
      </w:r>
      <w:r w:rsidRPr="00D3573C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Технології та </w:t>
      </w:r>
      <w:proofErr w:type="spellStart"/>
      <w:r w:rsidRPr="00D3573C">
        <w:rPr>
          <w:rFonts w:ascii="Times New Roman" w:hAnsi="Times New Roman" w:cs="Times New Roman"/>
          <w:sz w:val="20"/>
          <w:szCs w:val="20"/>
          <w:u w:val="single"/>
          <w:lang w:val="uk-UA"/>
        </w:rPr>
        <w:t>устакування</w:t>
      </w:r>
      <w:proofErr w:type="spellEnd"/>
      <w:r w:rsidRPr="00D3573C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зварювання</w:t>
      </w:r>
      <w:r w:rsidRPr="00D3573C">
        <w:rPr>
          <w:rFonts w:ascii="Times New Roman" w:hAnsi="Times New Roman" w:cs="Times New Roman"/>
          <w:sz w:val="20"/>
          <w:szCs w:val="20"/>
          <w:lang w:val="uk-UA"/>
        </w:rPr>
        <w:t>__ Триместр____________________</w:t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16"/>
          <w:szCs w:val="20"/>
          <w:lang w:val="uk-UA"/>
        </w:rPr>
      </w:pPr>
      <w:r w:rsidRPr="00D3573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</w:t>
      </w:r>
      <w:r w:rsidRPr="00D3573C">
        <w:rPr>
          <w:rFonts w:ascii="Times New Roman" w:hAnsi="Times New Roman" w:cs="Times New Roman"/>
          <w:sz w:val="16"/>
          <w:szCs w:val="20"/>
          <w:lang w:val="uk-UA"/>
        </w:rPr>
        <w:t>(назва)</w:t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3573C">
        <w:rPr>
          <w:rFonts w:ascii="Times New Roman" w:hAnsi="Times New Roman" w:cs="Times New Roman"/>
          <w:sz w:val="20"/>
          <w:szCs w:val="20"/>
          <w:lang w:val="uk-UA"/>
        </w:rPr>
        <w:t xml:space="preserve">Навчальна дисципліна </w:t>
      </w:r>
      <w:proofErr w:type="spellStart"/>
      <w:r w:rsidRPr="00BB366F">
        <w:rPr>
          <w:rFonts w:ascii="Times New Roman" w:hAnsi="Times New Roman" w:cs="Times New Roman"/>
          <w:sz w:val="20"/>
          <w:szCs w:val="20"/>
          <w:u w:val="single"/>
          <w:lang w:val="uk-UA"/>
        </w:rPr>
        <w:t>_</w:t>
      </w:r>
      <w:r w:rsidR="00BB366F" w:rsidRPr="00BB366F">
        <w:rPr>
          <w:rFonts w:ascii="Times New Roman" w:hAnsi="Times New Roman" w:cs="Times New Roman"/>
          <w:sz w:val="20"/>
          <w:szCs w:val="20"/>
          <w:u w:val="single"/>
          <w:lang w:val="uk-UA"/>
        </w:rPr>
        <w:t>Спе</w:t>
      </w:r>
      <w:r w:rsidR="00BB366F">
        <w:rPr>
          <w:rFonts w:ascii="Times New Roman" w:hAnsi="Times New Roman" w:cs="Times New Roman"/>
          <w:sz w:val="20"/>
          <w:szCs w:val="20"/>
          <w:u w:val="single"/>
          <w:lang w:val="uk-UA"/>
        </w:rPr>
        <w:t>ці</w:t>
      </w:r>
      <w:r w:rsidR="00BB366F" w:rsidRPr="00BB366F">
        <w:rPr>
          <w:rFonts w:ascii="Times New Roman" w:hAnsi="Times New Roman" w:cs="Times New Roman"/>
          <w:sz w:val="20"/>
          <w:szCs w:val="20"/>
          <w:u w:val="single"/>
          <w:lang w:val="uk-UA"/>
        </w:rPr>
        <w:t>аль</w:t>
      </w:r>
      <w:proofErr w:type="spellEnd"/>
      <w:r w:rsidR="00BB366F" w:rsidRPr="00BB366F">
        <w:rPr>
          <w:rFonts w:ascii="Times New Roman" w:hAnsi="Times New Roman" w:cs="Times New Roman"/>
          <w:sz w:val="20"/>
          <w:szCs w:val="20"/>
          <w:u w:val="single"/>
          <w:lang w:val="uk-UA"/>
        </w:rPr>
        <w:t>н</w:t>
      </w:r>
      <w:r w:rsidR="00BB366F">
        <w:rPr>
          <w:rFonts w:ascii="Times New Roman" w:hAnsi="Times New Roman" w:cs="Times New Roman"/>
          <w:sz w:val="20"/>
          <w:szCs w:val="20"/>
          <w:u w:val="single"/>
          <w:lang w:val="uk-UA"/>
        </w:rPr>
        <w:t>і</w:t>
      </w:r>
      <w:r w:rsidR="00BB366F" w:rsidRPr="00BB366F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методи зварювання</w:t>
      </w:r>
      <w:r>
        <w:rPr>
          <w:rFonts w:ascii="Times New Roman" w:hAnsi="Times New Roman" w:cs="Times New Roman"/>
          <w:sz w:val="20"/>
          <w:szCs w:val="20"/>
          <w:u w:val="single"/>
          <w:lang w:val="uk-UA"/>
        </w:rPr>
        <w:tab/>
      </w:r>
      <w:r w:rsidR="00BB366F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sz w:val="20"/>
          <w:szCs w:val="20"/>
          <w:u w:val="single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u w:val="single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u w:val="single"/>
          <w:lang w:val="uk-UA"/>
        </w:rPr>
        <w:tab/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759CE" w:rsidRDefault="00BB366F" w:rsidP="00D759C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БІЛЕТ № </w:t>
      </w:r>
    </w:p>
    <w:p w:rsidR="00D759CE" w:rsidRPr="00D3573C" w:rsidRDefault="00D759CE" w:rsidP="00D759C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D759CE" w:rsidRPr="00BB366F" w:rsidRDefault="00D759CE" w:rsidP="00BB36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66F">
        <w:rPr>
          <w:rFonts w:ascii="Times New Roman" w:hAnsi="Times New Roman" w:cs="Times New Roman"/>
          <w:sz w:val="24"/>
          <w:szCs w:val="24"/>
        </w:rPr>
        <w:t xml:space="preserve">1 </w:t>
      </w:r>
      <w:r w:rsidR="00BB366F" w:rsidRPr="00BB366F">
        <w:rPr>
          <w:rFonts w:ascii="Times New Roman" w:hAnsi="Times New Roman" w:cs="Times New Roman"/>
          <w:sz w:val="24"/>
          <w:szCs w:val="24"/>
        </w:rPr>
        <w:t>Сварка трением. Сущность способа</w:t>
      </w:r>
      <w:r w:rsidRPr="00BB366F">
        <w:rPr>
          <w:rFonts w:ascii="Times New Roman" w:hAnsi="Times New Roman" w:cs="Times New Roman"/>
          <w:sz w:val="24"/>
          <w:szCs w:val="24"/>
        </w:rPr>
        <w:t>.</w:t>
      </w:r>
    </w:p>
    <w:p w:rsidR="00BB366F" w:rsidRDefault="00D759CE" w:rsidP="00BB36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366F">
        <w:rPr>
          <w:rFonts w:ascii="Times New Roman" w:hAnsi="Times New Roman"/>
          <w:sz w:val="24"/>
          <w:szCs w:val="24"/>
        </w:rPr>
        <w:t xml:space="preserve">2 </w:t>
      </w:r>
      <w:r w:rsidR="00BB366F" w:rsidRPr="00BB366F">
        <w:rPr>
          <w:rFonts w:ascii="Times New Roman" w:hAnsi="Times New Roman"/>
          <w:sz w:val="24"/>
          <w:szCs w:val="24"/>
        </w:rPr>
        <w:t>Преимущества плазменной сварки</w:t>
      </w:r>
    </w:p>
    <w:p w:rsidR="00BB366F" w:rsidRDefault="006700D3" w:rsidP="00BB366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BB366F">
        <w:rPr>
          <w:rFonts w:ascii="Times New Roman" w:hAnsi="Times New Roman"/>
          <w:sz w:val="24"/>
          <w:szCs w:val="24"/>
        </w:rPr>
        <w:t>Дать ответы на следующие тестовые задания:</w:t>
      </w:r>
    </w:p>
    <w:p w:rsidR="00BB366F" w:rsidRPr="00BB366F" w:rsidRDefault="00BB366F" w:rsidP="00BB36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366F" w:rsidRPr="00BB366F" w:rsidRDefault="006700D3" w:rsidP="00BB36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BB366F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B366F"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Какое  напряжение и ток подводятся к полюсам сварочной установки? </w:t>
      </w:r>
    </w:p>
    <w:p w:rsidR="00BB366F" w:rsidRPr="00BB366F" w:rsidRDefault="00BB366F" w:rsidP="00BB366F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66F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Start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proofErr w:type="gramEnd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полюсам сварочной установки (аноду и катоду) подводится высокое напряжение (25–120 кВ) постоянного тока силой 35–1000 мА.</w:t>
      </w:r>
    </w:p>
    <w:p w:rsidR="00BB366F" w:rsidRPr="00BB366F" w:rsidRDefault="00BB366F" w:rsidP="00BB366F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66F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Start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proofErr w:type="gramEnd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полюсам сварочной установки (аноду и катоду) подводится напряжение 220В постоянного тока силой 35–1000 А.</w:t>
      </w:r>
    </w:p>
    <w:p w:rsidR="00BB366F" w:rsidRDefault="00BB366F" w:rsidP="00BB366F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66F">
        <w:rPr>
          <w:rFonts w:ascii="Times New Roman" w:hAnsi="Times New Roman" w:cs="Times New Roman"/>
          <w:color w:val="000000"/>
          <w:sz w:val="24"/>
          <w:szCs w:val="24"/>
        </w:rPr>
        <w:t>3</w:t>
      </w:r>
      <w:proofErr w:type="gramStart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proofErr w:type="gramEnd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полюсам сварочной установки (аноду и катоду) подводится напряжение 25–120 В переменного тока силой 350–1000 кА.</w:t>
      </w:r>
    </w:p>
    <w:p w:rsidR="00BB366F" w:rsidRPr="00BB366F" w:rsidRDefault="00BB366F" w:rsidP="00BB36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366F" w:rsidRPr="00BB366F" w:rsidRDefault="006700D3" w:rsidP="00BB36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BB366F"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2.В каких областях нашла наибольшее применение УЗС металлов? </w:t>
      </w:r>
    </w:p>
    <w:p w:rsidR="00BB366F" w:rsidRPr="00BB366F" w:rsidRDefault="00BB366F" w:rsidP="00BB36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66F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Start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BB366F">
        <w:rPr>
          <w:rFonts w:ascii="Times New Roman" w:hAnsi="Times New Roman" w:cs="Times New Roman"/>
          <w:color w:val="000000"/>
          <w:sz w:val="24"/>
          <w:szCs w:val="24"/>
        </w:rPr>
        <w:t>ри изготовлении полупроводниковых элементов, интегральных схем</w:t>
      </w:r>
      <w:r w:rsidR="006700D3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BB366F" w:rsidRPr="00BB366F" w:rsidRDefault="00BB366F" w:rsidP="00BB36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66F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Start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BB366F">
        <w:rPr>
          <w:rFonts w:ascii="Times New Roman" w:hAnsi="Times New Roman" w:cs="Times New Roman"/>
          <w:color w:val="000000"/>
          <w:sz w:val="24"/>
          <w:szCs w:val="24"/>
        </w:rPr>
        <w:t>ри сварке балочных конструкций</w:t>
      </w:r>
      <w:r w:rsidR="006700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B366F" w:rsidRDefault="00BB366F" w:rsidP="00BB36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366F">
        <w:rPr>
          <w:rFonts w:ascii="Times New Roman" w:hAnsi="Times New Roman" w:cs="Times New Roman"/>
          <w:color w:val="000000"/>
          <w:sz w:val="24"/>
          <w:szCs w:val="24"/>
        </w:rPr>
        <w:t>3</w:t>
      </w:r>
      <w:proofErr w:type="gramStart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BB366F">
        <w:rPr>
          <w:rFonts w:ascii="Times New Roman" w:hAnsi="Times New Roman" w:cs="Times New Roman"/>
          <w:color w:val="000000"/>
          <w:sz w:val="24"/>
          <w:szCs w:val="24"/>
        </w:rPr>
        <w:t xml:space="preserve"> автомобильной промышленности и самолетостроении</w:t>
      </w:r>
      <w:r w:rsidR="006700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B366F" w:rsidRPr="00BB366F" w:rsidRDefault="00BB366F" w:rsidP="00BB36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366F" w:rsidRPr="00BB366F" w:rsidRDefault="006700D3" w:rsidP="00BB366F">
      <w:pPr>
        <w:pStyle w:val="a3"/>
        <w:spacing w:after="0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BB366F">
        <w:rPr>
          <w:rFonts w:ascii="Times New Roman" w:hAnsi="Times New Roman"/>
          <w:color w:val="000000"/>
          <w:sz w:val="24"/>
          <w:szCs w:val="24"/>
        </w:rPr>
        <w:t>3.</w:t>
      </w:r>
      <w:r w:rsidR="00BB366F" w:rsidRPr="00BB366F">
        <w:rPr>
          <w:rFonts w:ascii="Times New Roman" w:hAnsi="Times New Roman"/>
          <w:color w:val="000000"/>
          <w:sz w:val="24"/>
          <w:szCs w:val="24"/>
        </w:rPr>
        <w:t>Что такое ультразвуковые колебания?</w:t>
      </w:r>
    </w:p>
    <w:p w:rsidR="00BB366F" w:rsidRPr="00BB366F" w:rsidRDefault="00BB366F" w:rsidP="00BB366F">
      <w:pPr>
        <w:pStyle w:val="a3"/>
        <w:spacing w:after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B366F">
        <w:rPr>
          <w:rFonts w:ascii="Times New Roman" w:hAnsi="Times New Roman"/>
          <w:color w:val="000000"/>
          <w:sz w:val="24"/>
          <w:szCs w:val="24"/>
        </w:rPr>
        <w:t>1 Колебания</w:t>
      </w:r>
      <w:r w:rsidR="006700D3">
        <w:rPr>
          <w:rFonts w:ascii="Times New Roman" w:hAnsi="Times New Roman"/>
          <w:color w:val="000000"/>
          <w:sz w:val="24"/>
          <w:szCs w:val="24"/>
        </w:rPr>
        <w:t>,</w:t>
      </w:r>
      <w:r w:rsidRPr="00BB366F">
        <w:rPr>
          <w:rFonts w:ascii="Times New Roman" w:hAnsi="Times New Roman"/>
          <w:color w:val="000000"/>
          <w:sz w:val="24"/>
          <w:szCs w:val="24"/>
        </w:rPr>
        <w:t xml:space="preserve"> частота которых</w:t>
      </w:r>
      <w:r w:rsidR="006700D3">
        <w:rPr>
          <w:rFonts w:ascii="Times New Roman" w:hAnsi="Times New Roman"/>
          <w:color w:val="000000"/>
          <w:sz w:val="24"/>
          <w:szCs w:val="24"/>
        </w:rPr>
        <w:t>,</w:t>
      </w:r>
      <w:r w:rsidRPr="00BB366F">
        <w:rPr>
          <w:rFonts w:ascii="Times New Roman" w:hAnsi="Times New Roman"/>
          <w:color w:val="000000"/>
          <w:sz w:val="24"/>
          <w:szCs w:val="24"/>
        </w:rPr>
        <w:t xml:space="preserve"> превышает частоту слышимых человеком звуков</w:t>
      </w:r>
      <w:r w:rsidR="006700D3">
        <w:rPr>
          <w:rFonts w:ascii="Times New Roman" w:hAnsi="Times New Roman"/>
          <w:color w:val="000000"/>
          <w:sz w:val="24"/>
          <w:szCs w:val="24"/>
        </w:rPr>
        <w:t>.</w:t>
      </w:r>
    </w:p>
    <w:p w:rsidR="00BB366F" w:rsidRPr="00BB366F" w:rsidRDefault="00BB366F" w:rsidP="00BB366F">
      <w:pPr>
        <w:pStyle w:val="a3"/>
        <w:spacing w:after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B366F">
        <w:rPr>
          <w:rFonts w:ascii="Times New Roman" w:hAnsi="Times New Roman"/>
          <w:color w:val="000000"/>
          <w:sz w:val="24"/>
          <w:szCs w:val="24"/>
        </w:rPr>
        <w:t>2 Упругие деформации, распространяющиеся при возбуждении в какой-либо среде – газовой, жидкой или твёрдой</w:t>
      </w:r>
      <w:r w:rsidR="006700D3">
        <w:rPr>
          <w:rFonts w:ascii="Times New Roman" w:hAnsi="Times New Roman"/>
          <w:color w:val="000000"/>
          <w:sz w:val="24"/>
          <w:szCs w:val="24"/>
        </w:rPr>
        <w:t>.</w:t>
      </w:r>
    </w:p>
    <w:p w:rsidR="00BB366F" w:rsidRPr="00BB366F" w:rsidRDefault="00BB366F" w:rsidP="00BB366F">
      <w:pPr>
        <w:pStyle w:val="a3"/>
        <w:spacing w:after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B366F">
        <w:rPr>
          <w:rFonts w:ascii="Times New Roman" w:hAnsi="Times New Roman"/>
          <w:color w:val="000000"/>
          <w:sz w:val="24"/>
          <w:szCs w:val="24"/>
        </w:rPr>
        <w:t>3 Колебания частотой 50Гц</w:t>
      </w:r>
      <w:r w:rsidR="006700D3">
        <w:rPr>
          <w:rFonts w:ascii="Times New Roman" w:hAnsi="Times New Roman"/>
          <w:color w:val="000000"/>
          <w:sz w:val="24"/>
          <w:szCs w:val="24"/>
        </w:rPr>
        <w:t>.</w:t>
      </w:r>
    </w:p>
    <w:p w:rsidR="00D759CE" w:rsidRDefault="00D759CE" w:rsidP="00D759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366F" w:rsidRPr="00BB366F" w:rsidRDefault="006700D3" w:rsidP="00BB366F">
      <w:pPr>
        <w:pStyle w:val="a3"/>
        <w:spacing w:after="0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BB366F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BB366F" w:rsidRPr="00BB366F">
        <w:rPr>
          <w:rFonts w:ascii="Times New Roman" w:hAnsi="Times New Roman"/>
          <w:color w:val="000000"/>
          <w:sz w:val="24"/>
          <w:szCs w:val="24"/>
        </w:rPr>
        <w:t>В какой зоне сварной конструкции наблюдается</w:t>
      </w:r>
      <w:r w:rsidR="00BB366F" w:rsidRPr="00BB366F">
        <w:rPr>
          <w:color w:val="000000"/>
          <w:sz w:val="24"/>
          <w:szCs w:val="24"/>
        </w:rPr>
        <w:t xml:space="preserve"> </w:t>
      </w:r>
      <w:r w:rsidR="00BB366F" w:rsidRPr="00BB366F">
        <w:rPr>
          <w:rFonts w:ascii="Times New Roman" w:hAnsi="Times New Roman"/>
          <w:color w:val="000000"/>
          <w:sz w:val="24"/>
          <w:szCs w:val="24"/>
        </w:rPr>
        <w:t xml:space="preserve">наибольшее выделение тепла при высокочастотной сварке? </w:t>
      </w:r>
    </w:p>
    <w:p w:rsidR="00BB366F" w:rsidRPr="00BB366F" w:rsidRDefault="00BB366F" w:rsidP="00BB366F">
      <w:pPr>
        <w:pStyle w:val="a3"/>
        <w:spacing w:after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B366F">
        <w:rPr>
          <w:rFonts w:ascii="Times New Roman" w:hAnsi="Times New Roman"/>
          <w:color w:val="000000"/>
          <w:sz w:val="24"/>
          <w:szCs w:val="24"/>
        </w:rPr>
        <w:t>1</w:t>
      </w:r>
      <w:proofErr w:type="gramStart"/>
      <w:r w:rsidRPr="00BB366F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BB366F">
        <w:rPr>
          <w:rFonts w:ascii="Times New Roman" w:hAnsi="Times New Roman"/>
          <w:color w:val="000000"/>
          <w:sz w:val="24"/>
          <w:szCs w:val="24"/>
        </w:rPr>
        <w:t xml:space="preserve"> поверхностных слоях конструкции</w:t>
      </w:r>
      <w:r w:rsidR="006700D3">
        <w:rPr>
          <w:rFonts w:ascii="Times New Roman" w:hAnsi="Times New Roman"/>
          <w:color w:val="000000"/>
          <w:sz w:val="24"/>
          <w:szCs w:val="24"/>
        </w:rPr>
        <w:t>.</w:t>
      </w:r>
    </w:p>
    <w:p w:rsidR="00BB366F" w:rsidRPr="00BB366F" w:rsidRDefault="00BB366F" w:rsidP="00BB366F">
      <w:pPr>
        <w:pStyle w:val="a3"/>
        <w:spacing w:after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BB366F">
        <w:rPr>
          <w:rFonts w:ascii="Times New Roman" w:hAnsi="Times New Roman"/>
          <w:color w:val="000000"/>
          <w:sz w:val="24"/>
          <w:szCs w:val="24"/>
        </w:rPr>
        <w:t>2</w:t>
      </w:r>
      <w:proofErr w:type="gramStart"/>
      <w:r w:rsidRPr="00BB366F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BB366F">
        <w:rPr>
          <w:rFonts w:ascii="Times New Roman" w:hAnsi="Times New Roman"/>
          <w:color w:val="000000"/>
          <w:sz w:val="24"/>
          <w:szCs w:val="24"/>
        </w:rPr>
        <w:t xml:space="preserve"> центре массы конструкции</w:t>
      </w:r>
      <w:r w:rsidR="006700D3">
        <w:rPr>
          <w:rFonts w:ascii="Times New Roman" w:hAnsi="Times New Roman"/>
          <w:color w:val="000000"/>
          <w:sz w:val="24"/>
          <w:szCs w:val="24"/>
        </w:rPr>
        <w:t>.</w:t>
      </w:r>
    </w:p>
    <w:p w:rsidR="00BB366F" w:rsidRDefault="00BB366F" w:rsidP="00BB366F">
      <w:pPr>
        <w:pStyle w:val="a3"/>
        <w:spacing w:after="0"/>
        <w:ind w:left="0" w:firstLine="709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B366F">
        <w:rPr>
          <w:rFonts w:ascii="Times New Roman" w:hAnsi="Times New Roman"/>
          <w:color w:val="000000"/>
          <w:sz w:val="24"/>
          <w:szCs w:val="24"/>
        </w:rPr>
        <w:t>3 Тепло распределено равномерно по толщине</w:t>
      </w:r>
      <w:r w:rsidR="006700D3">
        <w:rPr>
          <w:rFonts w:ascii="Times New Roman" w:hAnsi="Times New Roman"/>
          <w:color w:val="000000"/>
          <w:sz w:val="24"/>
          <w:szCs w:val="24"/>
        </w:rPr>
        <w:t>.</w:t>
      </w:r>
    </w:p>
    <w:p w:rsidR="00BB366F" w:rsidRDefault="00BB366F" w:rsidP="00BB366F">
      <w:pPr>
        <w:pStyle w:val="a3"/>
        <w:spacing w:after="0"/>
        <w:ind w:left="0" w:firstLine="709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B366F" w:rsidRDefault="00BB366F" w:rsidP="00BB366F">
      <w:pPr>
        <w:pStyle w:val="a3"/>
        <w:spacing w:after="0"/>
        <w:ind w:left="0" w:firstLine="709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B366F" w:rsidRPr="00BB366F" w:rsidRDefault="00BB366F" w:rsidP="00BB366F">
      <w:pPr>
        <w:pStyle w:val="a3"/>
        <w:spacing w:after="0"/>
        <w:ind w:left="0" w:firstLine="709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B366F" w:rsidRPr="00D3573C" w:rsidRDefault="00BB366F" w:rsidP="00D759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3573C">
        <w:rPr>
          <w:rFonts w:ascii="Times New Roman" w:hAnsi="Times New Roman" w:cs="Times New Roman"/>
          <w:sz w:val="20"/>
          <w:szCs w:val="20"/>
          <w:lang w:val="uk-UA"/>
        </w:rPr>
        <w:t>Затверджено на засіданні кафедри «Обладнання і технології зварювального виробництва»</w:t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3573C">
        <w:rPr>
          <w:rFonts w:ascii="Times New Roman" w:hAnsi="Times New Roman" w:cs="Times New Roman"/>
          <w:sz w:val="20"/>
          <w:szCs w:val="20"/>
          <w:lang w:val="uk-UA"/>
        </w:rPr>
        <w:t>Протокол №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3573C">
        <w:rPr>
          <w:rFonts w:ascii="Times New Roman" w:hAnsi="Times New Roman" w:cs="Times New Roman"/>
          <w:sz w:val="20"/>
          <w:szCs w:val="20"/>
          <w:lang w:val="uk-UA"/>
        </w:rPr>
        <w:t xml:space="preserve">  від </w:t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3573C">
        <w:rPr>
          <w:rFonts w:ascii="Times New Roman" w:hAnsi="Times New Roman" w:cs="Times New Roman"/>
          <w:b/>
          <w:sz w:val="20"/>
          <w:szCs w:val="20"/>
          <w:lang w:val="uk-UA"/>
        </w:rPr>
        <w:t xml:space="preserve">Завідувач кафедри  </w:t>
      </w:r>
      <w:proofErr w:type="spellStart"/>
      <w:r w:rsidRPr="00D3573C">
        <w:rPr>
          <w:rFonts w:ascii="Times New Roman" w:hAnsi="Times New Roman" w:cs="Times New Roman"/>
          <w:b/>
          <w:sz w:val="20"/>
          <w:szCs w:val="20"/>
          <w:lang w:val="uk-UA"/>
        </w:rPr>
        <w:t>ОіТЗВ</w:t>
      </w:r>
      <w:proofErr w:type="spellEnd"/>
      <w:r w:rsidRPr="00D3573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____________________     </w:t>
      </w:r>
      <w:proofErr w:type="spellStart"/>
      <w:r w:rsidRPr="00D3573C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r w:rsidRPr="00D3573C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Н.О.Макарен</w:t>
      </w:r>
      <w:proofErr w:type="spellEnd"/>
      <w:r w:rsidRPr="00D3573C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ко</w:t>
      </w:r>
      <w:r w:rsidRPr="00D3573C">
        <w:rPr>
          <w:rFonts w:ascii="Times New Roman" w:hAnsi="Times New Roman" w:cs="Times New Roman"/>
          <w:b/>
          <w:sz w:val="20"/>
          <w:szCs w:val="20"/>
          <w:lang w:val="uk-UA"/>
        </w:rPr>
        <w:t>____</w:t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3573C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(підпис)                                   (прізвище та ініціали)      </w:t>
      </w:r>
    </w:p>
    <w:p w:rsidR="006700D3" w:rsidRDefault="00BB366F" w:rsidP="00D759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</w:t>
      </w:r>
      <w:r w:rsidR="00D759CE" w:rsidRPr="00D3573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Екзаменатор                                                    ___________________      __</w:t>
      </w:r>
      <w:r w:rsidR="006700D3" w:rsidRPr="006700D3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В.</w:t>
      </w:r>
      <w:proofErr w:type="spellStart"/>
      <w:r w:rsidR="006700D3" w:rsidRPr="006700D3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А.Пресняк</w:t>
      </w:r>
      <w:proofErr w:type="spellEnd"/>
      <w:r w:rsidR="006700D3" w:rsidRPr="006700D3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ов</w:t>
      </w:r>
      <w:r w:rsidR="006700D3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softHyphen/>
      </w:r>
    </w:p>
    <w:p w:rsidR="00D759CE" w:rsidRPr="00D3573C" w:rsidRDefault="00BB366F" w:rsidP="00D759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____________</w:t>
      </w:r>
      <w:r w:rsidR="00D759CE" w:rsidRPr="00D3573C">
        <w:rPr>
          <w:rFonts w:ascii="Times New Roman" w:hAnsi="Times New Roman" w:cs="Times New Roman"/>
          <w:b/>
          <w:sz w:val="20"/>
          <w:szCs w:val="20"/>
          <w:lang w:val="uk-UA"/>
        </w:rPr>
        <w:t>____</w:t>
      </w:r>
    </w:p>
    <w:p w:rsidR="00D759CE" w:rsidRPr="00D3573C" w:rsidRDefault="00D759CE" w:rsidP="00D759C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D3573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        </w:t>
      </w:r>
      <w:r w:rsidR="00BB366F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D3573C">
        <w:rPr>
          <w:rFonts w:ascii="Times New Roman" w:hAnsi="Times New Roman" w:cs="Times New Roman"/>
          <w:sz w:val="16"/>
          <w:szCs w:val="16"/>
          <w:lang w:val="uk-UA"/>
        </w:rPr>
        <w:t xml:space="preserve">( підпис)                                    (прізвище та ініціали)     </w:t>
      </w:r>
    </w:p>
    <w:p w:rsidR="00FA0BA5" w:rsidRPr="00D759CE" w:rsidRDefault="00FA0BA5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A0BA5" w:rsidRPr="00D759CE" w:rsidSect="00A9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33A54"/>
    <w:multiLevelType w:val="hybridMultilevel"/>
    <w:tmpl w:val="C9FED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A41CE"/>
    <w:multiLevelType w:val="hybridMultilevel"/>
    <w:tmpl w:val="C9FED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63BC"/>
    <w:rsid w:val="006700D3"/>
    <w:rsid w:val="009E63BC"/>
    <w:rsid w:val="00A9358E"/>
    <w:rsid w:val="00BB366F"/>
    <w:rsid w:val="00D759CE"/>
    <w:rsid w:val="00FA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E63BC"/>
    <w:pPr>
      <w:spacing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rsid w:val="00D759CE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TK</cp:lastModifiedBy>
  <cp:revision>4</cp:revision>
  <dcterms:created xsi:type="dcterms:W3CDTF">2013-01-01T23:22:00Z</dcterms:created>
  <dcterms:modified xsi:type="dcterms:W3CDTF">2013-01-02T11:13:00Z</dcterms:modified>
</cp:coreProperties>
</file>