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0E" w:rsidRPr="00CE58B7" w:rsidRDefault="00C3590E" w:rsidP="00C3590E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 w:rsidR="006750C1">
        <w:rPr>
          <w:noProof/>
          <w:sz w:val="24"/>
          <w:szCs w:val="24"/>
          <w:lang w:val="ru-RU"/>
        </w:rPr>
        <w:t>0</w:t>
      </w:r>
    </w:p>
    <w:p w:rsidR="00C3590E" w:rsidRPr="00154DD6" w:rsidRDefault="00C3590E" w:rsidP="00C3590E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3590E" w:rsidRPr="006120BC" w:rsidRDefault="00C3590E" w:rsidP="00C3590E">
      <w:pPr>
        <w:pStyle w:val="a3"/>
        <w:spacing w:line="216" w:lineRule="auto"/>
        <w:ind w:left="709" w:firstLine="709"/>
        <w:rPr>
          <w:sz w:val="28"/>
          <w:szCs w:val="28"/>
          <w:lang w:val="ru-RU"/>
        </w:rPr>
      </w:pPr>
    </w:p>
    <w:p w:rsidR="00C3590E" w:rsidRPr="00A909B9" w:rsidRDefault="00C3590E" w:rsidP="00C3590E">
      <w:pPr>
        <w:pStyle w:val="a3"/>
        <w:spacing w:line="216" w:lineRule="auto"/>
        <w:ind w:right="566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>1</w:t>
      </w:r>
      <w:proofErr w:type="gramStart"/>
      <w:r w:rsidRPr="00A909B9">
        <w:rPr>
          <w:sz w:val="28"/>
          <w:szCs w:val="28"/>
          <w:lang w:val="ru-RU"/>
        </w:rPr>
        <w:t xml:space="preserve"> Д</w:t>
      </w:r>
      <w:proofErr w:type="gramEnd"/>
      <w:r w:rsidRPr="00A909B9">
        <w:rPr>
          <w:sz w:val="28"/>
          <w:szCs w:val="28"/>
          <w:lang w:val="ru-RU"/>
        </w:rPr>
        <w:t xml:space="preserve">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3590E" w:rsidRPr="00A909B9" w:rsidRDefault="00C3590E" w:rsidP="00C3590E">
      <w:pPr>
        <w:pStyle w:val="a3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3590E" w:rsidRPr="00A909B9" w:rsidRDefault="00C3590E" w:rsidP="00C3590E">
      <w:pPr>
        <w:pStyle w:val="a3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3590E" w:rsidRPr="00A909B9" w:rsidRDefault="00C3590E" w:rsidP="00C3590E">
      <w:pPr>
        <w:pStyle w:val="a3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3590E" w:rsidRDefault="00C3590E" w:rsidP="00C3590E">
      <w:pPr>
        <w:pStyle w:val="a3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3590E" w:rsidRPr="006750C1" w:rsidRDefault="006750C1" w:rsidP="00C3590E">
      <w:pPr>
        <w:spacing w:line="216" w:lineRule="auto"/>
        <w:ind w:right="566" w:firstLine="709"/>
        <w:jc w:val="center"/>
        <w:rPr>
          <w:sz w:val="32"/>
          <w:szCs w:val="32"/>
        </w:rPr>
      </w:pPr>
      <w:r w:rsidRPr="006750C1">
        <w:rPr>
          <w:bCs/>
          <w:sz w:val="32"/>
          <w:szCs w:val="32"/>
        </w:rPr>
        <w:t>Ø1</w:t>
      </w:r>
      <w:r w:rsidRPr="006750C1">
        <w:rPr>
          <w:bCs/>
          <w:noProof/>
          <w:sz w:val="32"/>
          <w:szCs w:val="32"/>
        </w:rPr>
        <w:t>60</w:t>
      </w:r>
      <w:r w:rsidRPr="006750C1">
        <w:rPr>
          <w:bCs/>
          <w:iCs/>
          <w:sz w:val="32"/>
          <w:szCs w:val="32"/>
        </w:rPr>
        <w:t>К7</w:t>
      </w:r>
      <w:r w:rsidRPr="006750C1">
        <w:rPr>
          <w:bCs/>
          <w:iCs/>
          <w:noProof/>
          <w:sz w:val="32"/>
          <w:szCs w:val="32"/>
        </w:rPr>
        <w:t>/с6</w:t>
      </w:r>
    </w:p>
    <w:p w:rsidR="00C3590E" w:rsidRPr="000F032A" w:rsidRDefault="00C3590E" w:rsidP="00C3590E">
      <w:pPr>
        <w:spacing w:line="216" w:lineRule="auto"/>
        <w:ind w:right="566" w:firstLine="709"/>
        <w:jc w:val="center"/>
        <w:rPr>
          <w:sz w:val="28"/>
          <w:szCs w:val="28"/>
        </w:rPr>
      </w:pPr>
    </w:p>
    <w:p w:rsidR="00C3590E" w:rsidRPr="000F032A" w:rsidRDefault="00C3590E" w:rsidP="009E49E9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зубчатого колеса)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="006F12D5" w:rsidRPr="000F032A">
        <w:rPr>
          <w:position w:val="-6"/>
          <w:sz w:val="28"/>
          <w:szCs w:val="28"/>
        </w:rPr>
        <w:object w:dxaOrig="8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.75pt;height:14.25pt" o:ole="">
            <v:imagedata r:id="rId5" o:title=""/>
          </v:shape>
          <o:OLEObject Type="Embed" ProgID="Equation.3" ShapeID="_x0000_i1030" DrawAspect="Content" ObjectID="_1412351894" r:id="rId6"/>
        </w:object>
      </w:r>
      <w:proofErr w:type="gramStart"/>
      <w:r w:rsidRPr="000F032A">
        <w:rPr>
          <w:i/>
          <w:iCs/>
          <w:sz w:val="28"/>
          <w:szCs w:val="28"/>
        </w:rPr>
        <w:t>мм</w:t>
      </w:r>
      <w:proofErr w:type="gramEnd"/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</w:p>
    <w:p w:rsidR="00C3590E" w:rsidRPr="000F032A" w:rsidRDefault="00C3590E" w:rsidP="009E49E9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неподвижное, действующая нагрузк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r w:rsidRPr="000F032A">
        <w:rPr>
          <w:sz w:val="28"/>
          <w:szCs w:val="28"/>
        </w:rPr>
        <w:t>нереверсивная, условия для сборки-разборки благоприятные,  разборки в эксплуатации нечастые).</w:t>
      </w:r>
    </w:p>
    <w:p w:rsidR="00C3590E" w:rsidRPr="000F032A" w:rsidRDefault="00C3590E" w:rsidP="009E49E9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053416" w:rsidRDefault="00C3590E" w:rsidP="00053416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 w:rsidRPr="000F032A">
        <w:rPr>
          <w:sz w:val="28"/>
          <w:szCs w:val="28"/>
        </w:rPr>
        <w:t xml:space="preserve">- посадку </w:t>
      </w:r>
      <w:r w:rsidR="00053416" w:rsidRPr="000F032A">
        <w:rPr>
          <w:sz w:val="28"/>
          <w:szCs w:val="28"/>
        </w:rPr>
        <w:t>в гладком соединении ступицы с валом</w:t>
      </w:r>
      <w:r w:rsidR="00053416">
        <w:rPr>
          <w:bCs/>
          <w:iCs/>
          <w:spacing w:val="10"/>
          <w:sz w:val="28"/>
          <w:szCs w:val="28"/>
        </w:rPr>
        <w:t>, обеспечивающую при сборке примерно одинак</w:t>
      </w:r>
      <w:r w:rsidR="00053416">
        <w:rPr>
          <w:bCs/>
          <w:iCs/>
          <w:spacing w:val="10"/>
          <w:sz w:val="28"/>
          <w:szCs w:val="28"/>
        </w:rPr>
        <w:t>о</w:t>
      </w:r>
      <w:r w:rsidR="00053416">
        <w:rPr>
          <w:bCs/>
          <w:iCs/>
          <w:spacing w:val="10"/>
          <w:sz w:val="28"/>
          <w:szCs w:val="28"/>
        </w:rPr>
        <w:t>вые вероятности зазора и натяга.</w:t>
      </w:r>
    </w:p>
    <w:p w:rsidR="00C3590E" w:rsidRPr="000F032A" w:rsidRDefault="00C3590E" w:rsidP="009E49E9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C3590E" w:rsidRPr="000F032A" w:rsidRDefault="00C3590E" w:rsidP="009E49E9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тандарта</w:t>
      </w:r>
      <w:proofErr w:type="spellEnd"/>
      <w:r>
        <w:rPr>
          <w:sz w:val="28"/>
          <w:szCs w:val="28"/>
        </w:rPr>
        <w:t xml:space="preserve">. </w:t>
      </w:r>
    </w:p>
    <w:p w:rsidR="00167354" w:rsidRDefault="00C3590E" w:rsidP="009E49E9">
      <w:pPr>
        <w:ind w:firstLine="709"/>
        <w:rPr>
          <w:sz w:val="28"/>
          <w:szCs w:val="28"/>
          <w:lang w:val="en-US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</w:t>
      </w:r>
    </w:p>
    <w:p w:rsidR="009E49E9" w:rsidRDefault="009E49E9" w:rsidP="00C3590E">
      <w:pPr>
        <w:rPr>
          <w:sz w:val="28"/>
          <w:szCs w:val="28"/>
          <w:lang w:val="en-US"/>
        </w:rPr>
      </w:pP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b/>
          <w:sz w:val="28"/>
          <w:szCs w:val="28"/>
        </w:rPr>
        <w:t>Решение задания 1</w:t>
      </w:r>
      <w:r w:rsidRPr="009E49E9">
        <w:rPr>
          <w:sz w:val="28"/>
          <w:szCs w:val="28"/>
        </w:rPr>
        <w:t xml:space="preserve"> Для построения схем расположения полей допусков и выполнения задания 1 воспользуемся тремя таблицами ГОСТ 25346-82:</w:t>
      </w:r>
    </w:p>
    <w:p w:rsidR="009E49E9" w:rsidRPr="009E49E9" w:rsidRDefault="009E49E9" w:rsidP="009E49E9">
      <w:pPr>
        <w:pStyle w:val="-"/>
        <w:rPr>
          <w:sz w:val="28"/>
          <w:szCs w:val="28"/>
        </w:rPr>
      </w:pPr>
      <w:r w:rsidRPr="009E49E9">
        <w:rPr>
          <w:sz w:val="28"/>
          <w:szCs w:val="28"/>
        </w:rPr>
        <w:t>основные отклонения валов (табл.5);</w:t>
      </w:r>
    </w:p>
    <w:p w:rsidR="009E49E9" w:rsidRPr="009E49E9" w:rsidRDefault="009E49E9" w:rsidP="009E49E9">
      <w:pPr>
        <w:pStyle w:val="-"/>
        <w:rPr>
          <w:sz w:val="28"/>
          <w:szCs w:val="28"/>
        </w:rPr>
      </w:pPr>
      <w:r w:rsidRPr="009E49E9">
        <w:rPr>
          <w:sz w:val="28"/>
          <w:szCs w:val="28"/>
        </w:rPr>
        <w:t>основные отклонения отверстий (табл.6);</w:t>
      </w:r>
    </w:p>
    <w:p w:rsidR="009E49E9" w:rsidRPr="009E49E9" w:rsidRDefault="009E49E9" w:rsidP="009E49E9">
      <w:pPr>
        <w:pStyle w:val="-"/>
        <w:rPr>
          <w:sz w:val="28"/>
          <w:szCs w:val="28"/>
        </w:rPr>
      </w:pPr>
      <w:r w:rsidRPr="009E49E9">
        <w:rPr>
          <w:sz w:val="28"/>
          <w:szCs w:val="28"/>
        </w:rPr>
        <w:t>допуски для размеров до 500 мм (табл.1);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 xml:space="preserve">По таблице основных отклонений отверстий находим, что основное отклонение   </w:t>
      </w:r>
      <w:proofErr w:type="gramStart"/>
      <w:r w:rsidRPr="009E49E9">
        <w:rPr>
          <w:i/>
          <w:iCs/>
          <w:sz w:val="28"/>
          <w:szCs w:val="28"/>
        </w:rPr>
        <w:t>К</w:t>
      </w:r>
      <w:proofErr w:type="gramEnd"/>
      <w:r w:rsidRPr="009E49E9">
        <w:rPr>
          <w:i/>
          <w:iCs/>
          <w:sz w:val="28"/>
          <w:szCs w:val="28"/>
        </w:rPr>
        <w:t xml:space="preserve">   - </w:t>
      </w:r>
      <w:proofErr w:type="gramStart"/>
      <w:r w:rsidRPr="009E49E9">
        <w:rPr>
          <w:sz w:val="28"/>
          <w:szCs w:val="28"/>
        </w:rPr>
        <w:t>это</w:t>
      </w:r>
      <w:proofErr w:type="gramEnd"/>
      <w:r w:rsidRPr="009E49E9">
        <w:rPr>
          <w:sz w:val="28"/>
          <w:szCs w:val="28"/>
        </w:rPr>
        <w:t xml:space="preserve"> верхнее отклонение ES, причем ES = -3+</w:t>
      </w:r>
      <w:r w:rsidRPr="009E49E9">
        <w:rPr>
          <w:position w:val="-4"/>
          <w:sz w:val="28"/>
          <w:szCs w:val="28"/>
        </w:rPr>
        <w:object w:dxaOrig="240" w:dyaOrig="260">
          <v:shape id="_x0000_i1025" type="#_x0000_t75" style="width:12pt;height:12.75pt" o:ole="">
            <v:imagedata r:id="rId7" o:title=""/>
          </v:shape>
          <o:OLEObject Type="Embed" ProgID="Equation.3" ShapeID="_x0000_i1025" DrawAspect="Content" ObjectID="_1412351895" r:id="rId8"/>
        </w:object>
      </w:r>
      <w:r w:rsidRPr="009E49E9">
        <w:rPr>
          <w:sz w:val="28"/>
          <w:szCs w:val="28"/>
        </w:rPr>
        <w:t xml:space="preserve"> = -3+15 = 12 мкм,</w:t>
      </w:r>
    </w:p>
    <w:p w:rsidR="009E49E9" w:rsidRPr="009E49E9" w:rsidRDefault="009E49E9" w:rsidP="009E49E9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lastRenderedPageBreak/>
        <w:t>где</w:t>
      </w:r>
      <w:r w:rsidRPr="009E49E9">
        <w:rPr>
          <w:sz w:val="28"/>
          <w:szCs w:val="28"/>
        </w:rPr>
        <w:tab/>
      </w:r>
      <w:r w:rsidRPr="009E49E9">
        <w:rPr>
          <w:sz w:val="28"/>
          <w:szCs w:val="28"/>
        </w:rPr>
        <w:sym w:font="Symbol" w:char="F044"/>
      </w:r>
      <w:r w:rsidRPr="009E49E9">
        <w:rPr>
          <w:sz w:val="28"/>
          <w:szCs w:val="28"/>
        </w:rPr>
        <w:t xml:space="preserve"> — поправка.</w:t>
      </w:r>
    </w:p>
    <w:p w:rsidR="009E49E9" w:rsidRPr="009E49E9" w:rsidRDefault="009E49E9" w:rsidP="009E49E9">
      <w:pPr>
        <w:pStyle w:val="a5"/>
        <w:rPr>
          <w:color w:val="000000"/>
          <w:sz w:val="28"/>
          <w:szCs w:val="28"/>
        </w:rPr>
      </w:pPr>
      <w:r w:rsidRPr="009E49E9">
        <w:rPr>
          <w:sz w:val="28"/>
          <w:szCs w:val="28"/>
        </w:rPr>
        <w:t xml:space="preserve">По таблице допусков (табл. 1) устанавливаем, что допуск размера 160 мм по </w:t>
      </w:r>
      <w:r w:rsidRPr="009E49E9">
        <w:rPr>
          <w:color w:val="000000"/>
          <w:sz w:val="28"/>
          <w:szCs w:val="28"/>
        </w:rPr>
        <w:t>7-му квалитету составляет 40 мкм, т.е. T</w:t>
      </w:r>
      <w:r w:rsidRPr="009E49E9">
        <w:rPr>
          <w:color w:val="000000"/>
          <w:sz w:val="28"/>
          <w:szCs w:val="28"/>
          <w:vertAlign w:val="subscript"/>
        </w:rPr>
        <w:t>D</w:t>
      </w:r>
      <w:r w:rsidRPr="009E49E9">
        <w:rPr>
          <w:color w:val="000000"/>
          <w:sz w:val="28"/>
          <w:szCs w:val="28"/>
        </w:rPr>
        <w:t>=40 мкм.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Тогда из формулы Т</w:t>
      </w:r>
      <w:r w:rsidRPr="009E49E9">
        <w:rPr>
          <w:sz w:val="28"/>
          <w:szCs w:val="28"/>
          <w:vertAlign w:val="subscript"/>
        </w:rPr>
        <w:t>D</w:t>
      </w:r>
      <w:r w:rsidRPr="009E49E9">
        <w:rPr>
          <w:sz w:val="28"/>
          <w:szCs w:val="28"/>
        </w:rPr>
        <w:t xml:space="preserve"> = ES-EJ находим нижнее отклонение отверстия</w:t>
      </w:r>
    </w:p>
    <w:p w:rsidR="009E49E9" w:rsidRPr="009E49E9" w:rsidRDefault="009E49E9" w:rsidP="009E49E9">
      <w:pPr>
        <w:autoSpaceDE w:val="0"/>
        <w:autoSpaceDN w:val="0"/>
        <w:adjustRightInd w:val="0"/>
        <w:jc w:val="center"/>
        <w:rPr>
          <w:smallCaps/>
          <w:color w:val="000000"/>
          <w:sz w:val="28"/>
          <w:szCs w:val="28"/>
        </w:rPr>
      </w:pPr>
      <w:r w:rsidRPr="009E49E9">
        <w:rPr>
          <w:color w:val="000000"/>
          <w:sz w:val="28"/>
          <w:szCs w:val="28"/>
        </w:rPr>
        <w:t>EJ= ES –Т</w:t>
      </w:r>
      <w:r w:rsidRPr="009E49E9">
        <w:rPr>
          <w:color w:val="000000"/>
          <w:sz w:val="28"/>
          <w:szCs w:val="28"/>
          <w:vertAlign w:val="subscript"/>
        </w:rPr>
        <w:t>D</w:t>
      </w:r>
      <w:r w:rsidRPr="009E49E9">
        <w:rPr>
          <w:color w:val="000000"/>
          <w:sz w:val="28"/>
          <w:szCs w:val="28"/>
        </w:rPr>
        <w:t xml:space="preserve"> = 12-40 = -28 мкм.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Наибольший предельный размер отверстия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proofErr w:type="spellStart"/>
      <w:r w:rsidRPr="009E49E9">
        <w:rPr>
          <w:sz w:val="28"/>
          <w:szCs w:val="28"/>
        </w:rPr>
        <w:t>D</w:t>
      </w:r>
      <w:r w:rsidRPr="009E49E9">
        <w:rPr>
          <w:sz w:val="28"/>
          <w:szCs w:val="28"/>
          <w:vertAlign w:val="subscript"/>
        </w:rPr>
        <w:t>max</w:t>
      </w:r>
      <w:proofErr w:type="spellEnd"/>
      <w:r w:rsidRPr="009E49E9">
        <w:rPr>
          <w:sz w:val="28"/>
          <w:szCs w:val="28"/>
        </w:rPr>
        <w:t xml:space="preserve"> =D+ ES = 160 +0,012 = 160,012 мм.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Наименьший предельный размер отверстия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proofErr w:type="spellStart"/>
      <w:r w:rsidRPr="009E49E9">
        <w:rPr>
          <w:sz w:val="28"/>
          <w:szCs w:val="28"/>
        </w:rPr>
        <w:t>Dmin</w:t>
      </w:r>
      <w:proofErr w:type="spellEnd"/>
      <w:r w:rsidRPr="009E49E9">
        <w:rPr>
          <w:sz w:val="28"/>
          <w:szCs w:val="28"/>
        </w:rPr>
        <w:t xml:space="preserve"> = D + EJ =160 + (-0,028)= 159,972 мм.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 xml:space="preserve">Аналогично, воспользовавшись таблицами основных отклонений валов и допусков размеров, находим, что нижнее отклонение вала </w:t>
      </w:r>
      <w:proofErr w:type="spellStart"/>
      <w:r w:rsidRPr="009E49E9">
        <w:rPr>
          <w:sz w:val="28"/>
          <w:szCs w:val="28"/>
        </w:rPr>
        <w:t>ei=</w:t>
      </w:r>
      <w:proofErr w:type="spellEnd"/>
      <w:r w:rsidRPr="009E49E9">
        <w:rPr>
          <w:sz w:val="28"/>
          <w:szCs w:val="28"/>
        </w:rPr>
        <w:t xml:space="preserve"> + 100 мкм, допуск размера вала </w:t>
      </w:r>
      <w:proofErr w:type="spellStart"/>
      <w:r w:rsidRPr="009E49E9">
        <w:rPr>
          <w:sz w:val="28"/>
          <w:szCs w:val="28"/>
        </w:rPr>
        <w:t>T</w:t>
      </w:r>
      <w:r w:rsidRPr="009E49E9">
        <w:rPr>
          <w:sz w:val="28"/>
          <w:szCs w:val="28"/>
          <w:vertAlign w:val="subscript"/>
        </w:rPr>
        <w:t>d</w:t>
      </w:r>
      <w:r w:rsidRPr="009E49E9">
        <w:rPr>
          <w:sz w:val="28"/>
          <w:szCs w:val="28"/>
        </w:rPr>
        <w:t>=</w:t>
      </w:r>
      <w:proofErr w:type="spellEnd"/>
      <w:r w:rsidRPr="009E49E9">
        <w:rPr>
          <w:sz w:val="28"/>
          <w:szCs w:val="28"/>
        </w:rPr>
        <w:t xml:space="preserve"> 25 мкм.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 xml:space="preserve">Из формулы </w:t>
      </w:r>
      <w:proofErr w:type="spellStart"/>
      <w:r w:rsidRPr="009E49E9">
        <w:rPr>
          <w:sz w:val="28"/>
          <w:szCs w:val="28"/>
        </w:rPr>
        <w:t>T</w:t>
      </w:r>
      <w:r w:rsidRPr="009E49E9">
        <w:rPr>
          <w:sz w:val="28"/>
          <w:szCs w:val="28"/>
          <w:vertAlign w:val="subscript"/>
        </w:rPr>
        <w:t>d</w:t>
      </w:r>
      <w:r w:rsidRPr="009E49E9">
        <w:rPr>
          <w:sz w:val="28"/>
          <w:szCs w:val="28"/>
        </w:rPr>
        <w:t>=</w:t>
      </w:r>
      <w:proofErr w:type="spellEnd"/>
      <w:r w:rsidRPr="009E49E9">
        <w:rPr>
          <w:sz w:val="28"/>
          <w:szCs w:val="28"/>
        </w:rPr>
        <w:t xml:space="preserve"> </w:t>
      </w:r>
      <w:proofErr w:type="spellStart"/>
      <w:r w:rsidRPr="009E49E9">
        <w:rPr>
          <w:sz w:val="28"/>
          <w:szCs w:val="28"/>
        </w:rPr>
        <w:t>es</w:t>
      </w:r>
      <w:proofErr w:type="spellEnd"/>
      <w:r w:rsidRPr="009E49E9">
        <w:rPr>
          <w:sz w:val="28"/>
          <w:szCs w:val="28"/>
        </w:rPr>
        <w:t xml:space="preserve"> - </w:t>
      </w:r>
      <w:proofErr w:type="spellStart"/>
      <w:r w:rsidRPr="009E49E9">
        <w:rPr>
          <w:sz w:val="28"/>
          <w:szCs w:val="28"/>
        </w:rPr>
        <w:t>ei</w:t>
      </w:r>
      <w:proofErr w:type="spellEnd"/>
      <w:r w:rsidRPr="009E49E9">
        <w:rPr>
          <w:sz w:val="28"/>
          <w:szCs w:val="28"/>
        </w:rPr>
        <w:t xml:space="preserve"> определяем верхнее отклонение вала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proofErr w:type="spellStart"/>
      <w:r w:rsidRPr="009E49E9">
        <w:rPr>
          <w:sz w:val="28"/>
          <w:szCs w:val="28"/>
        </w:rPr>
        <w:t>еs</w:t>
      </w:r>
      <w:proofErr w:type="spellEnd"/>
      <w:r w:rsidRPr="009E49E9">
        <w:rPr>
          <w:sz w:val="28"/>
          <w:szCs w:val="28"/>
        </w:rPr>
        <w:t xml:space="preserve"> = </w:t>
      </w:r>
      <w:proofErr w:type="spellStart"/>
      <w:r w:rsidRPr="009E49E9">
        <w:rPr>
          <w:sz w:val="28"/>
          <w:szCs w:val="28"/>
        </w:rPr>
        <w:t>ei</w:t>
      </w:r>
      <w:proofErr w:type="spellEnd"/>
      <w:r w:rsidRPr="009E49E9">
        <w:rPr>
          <w:sz w:val="28"/>
          <w:szCs w:val="28"/>
        </w:rPr>
        <w:t xml:space="preserve"> + </w:t>
      </w:r>
      <w:proofErr w:type="spellStart"/>
      <w:r w:rsidRPr="009E49E9">
        <w:rPr>
          <w:sz w:val="28"/>
          <w:szCs w:val="28"/>
        </w:rPr>
        <w:t>T</w:t>
      </w:r>
      <w:r w:rsidRPr="009E49E9">
        <w:rPr>
          <w:sz w:val="28"/>
          <w:szCs w:val="28"/>
          <w:vertAlign w:val="subscript"/>
        </w:rPr>
        <w:t>d</w:t>
      </w:r>
      <w:proofErr w:type="spellEnd"/>
      <w:r w:rsidRPr="009E49E9">
        <w:rPr>
          <w:sz w:val="28"/>
          <w:szCs w:val="28"/>
          <w:vertAlign w:val="subscript"/>
        </w:rPr>
        <w:t xml:space="preserve"> </w:t>
      </w:r>
      <w:r w:rsidRPr="009E49E9">
        <w:rPr>
          <w:sz w:val="28"/>
          <w:szCs w:val="28"/>
        </w:rPr>
        <w:t>= 100 +25= +125 мкм</w:t>
      </w:r>
      <w:proofErr w:type="gramStart"/>
      <w:r w:rsidRPr="009E49E9">
        <w:rPr>
          <w:sz w:val="28"/>
          <w:szCs w:val="28"/>
        </w:rPr>
        <w:t xml:space="preserve"> .</w:t>
      </w:r>
      <w:proofErr w:type="gramEnd"/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Наибольший предельный диаметр вала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proofErr w:type="spellStart"/>
      <w:r w:rsidRPr="009E49E9">
        <w:rPr>
          <w:sz w:val="28"/>
          <w:szCs w:val="28"/>
        </w:rPr>
        <w:t>d</w:t>
      </w:r>
      <w:r w:rsidRPr="009E49E9">
        <w:rPr>
          <w:sz w:val="28"/>
          <w:szCs w:val="28"/>
          <w:vertAlign w:val="subscript"/>
        </w:rPr>
        <w:t>max</w:t>
      </w:r>
      <w:proofErr w:type="spellEnd"/>
      <w:r w:rsidRPr="009E49E9">
        <w:rPr>
          <w:sz w:val="28"/>
          <w:szCs w:val="28"/>
        </w:rPr>
        <w:t xml:space="preserve"> = </w:t>
      </w:r>
      <w:proofErr w:type="spellStart"/>
      <w:r w:rsidRPr="009E49E9">
        <w:rPr>
          <w:sz w:val="28"/>
          <w:szCs w:val="28"/>
        </w:rPr>
        <w:t>d</w:t>
      </w:r>
      <w:proofErr w:type="spellEnd"/>
      <w:r w:rsidRPr="009E49E9">
        <w:rPr>
          <w:sz w:val="28"/>
          <w:szCs w:val="28"/>
        </w:rPr>
        <w:t xml:space="preserve"> + </w:t>
      </w:r>
      <w:proofErr w:type="spellStart"/>
      <w:r w:rsidRPr="009E49E9">
        <w:rPr>
          <w:sz w:val="28"/>
          <w:szCs w:val="28"/>
        </w:rPr>
        <w:t>es</w:t>
      </w:r>
      <w:proofErr w:type="spellEnd"/>
      <w:r w:rsidRPr="009E49E9">
        <w:rPr>
          <w:sz w:val="28"/>
          <w:szCs w:val="28"/>
        </w:rPr>
        <w:t xml:space="preserve"> = 160 +0,100 = 160,00 мм</w:t>
      </w:r>
      <w:proofErr w:type="gramStart"/>
      <w:r w:rsidRPr="009E49E9">
        <w:rPr>
          <w:sz w:val="28"/>
          <w:szCs w:val="28"/>
        </w:rPr>
        <w:t xml:space="preserve"> .</w:t>
      </w:r>
      <w:proofErr w:type="gramEnd"/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Наименьший предельный диаметр вала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proofErr w:type="spellStart"/>
      <w:r w:rsidRPr="009E49E9">
        <w:rPr>
          <w:sz w:val="28"/>
          <w:szCs w:val="28"/>
        </w:rPr>
        <w:t>d</w:t>
      </w:r>
      <w:r w:rsidRPr="009E49E9">
        <w:rPr>
          <w:sz w:val="28"/>
          <w:szCs w:val="28"/>
          <w:vertAlign w:val="subscript"/>
        </w:rPr>
        <w:t>min</w:t>
      </w:r>
      <w:proofErr w:type="spellEnd"/>
      <w:r w:rsidRPr="009E49E9">
        <w:rPr>
          <w:sz w:val="28"/>
          <w:szCs w:val="28"/>
        </w:rPr>
        <w:t xml:space="preserve"> = </w:t>
      </w:r>
      <w:proofErr w:type="spellStart"/>
      <w:r w:rsidRPr="009E49E9">
        <w:rPr>
          <w:sz w:val="28"/>
          <w:szCs w:val="28"/>
        </w:rPr>
        <w:t>d</w:t>
      </w:r>
      <w:proofErr w:type="spellEnd"/>
      <w:r w:rsidRPr="009E49E9">
        <w:rPr>
          <w:sz w:val="28"/>
          <w:szCs w:val="28"/>
        </w:rPr>
        <w:t xml:space="preserve"> + </w:t>
      </w:r>
      <w:proofErr w:type="spellStart"/>
      <w:r w:rsidRPr="009E49E9">
        <w:rPr>
          <w:sz w:val="28"/>
          <w:szCs w:val="28"/>
        </w:rPr>
        <w:t>ei</w:t>
      </w:r>
      <w:proofErr w:type="spellEnd"/>
      <w:r w:rsidRPr="009E49E9">
        <w:rPr>
          <w:sz w:val="28"/>
          <w:szCs w:val="28"/>
        </w:rPr>
        <w:t xml:space="preserve"> = 160 +0,100 = 160,00 мм.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Ниже (рис. 3) представлена схема расположения полей допусков. Как видно из схемы, данное соединение — соединение с натягом (посадка внесистемная).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noProof/>
          <w:sz w:val="28"/>
          <w:szCs w:val="28"/>
        </w:rPr>
      </w:r>
      <w:r w:rsidRPr="009E49E9">
        <w:rPr>
          <w:sz w:val="28"/>
          <w:szCs w:val="28"/>
        </w:rPr>
        <w:pict>
          <v:group id="_x0000_s1026" editas="canvas" style="width:365pt;height:225.25pt;mso-position-horizontal-relative:char;mso-position-vertical-relative:line" coordorigin="1707,1359" coordsize="7300,4505">
            <o:lock v:ext="edit" aspectratio="t"/>
            <v:shape id="_x0000_s1027" type="#_x0000_t75" style="position:absolute;left:1707;top:1359;width:7300;height:4505" o:preferrelative="f">
              <v:fill o:detectmouseclick="t"/>
              <v:path o:extrusionok="t" o:connecttype="none"/>
              <o:lock v:ext="edit" text="t"/>
            </v:shape>
            <v:group id="_x0000_s1028" style="position:absolute;left:2181;top:1650;width:6435;height:3927" coordorigin="2181,1650" coordsize="6435,3927">
              <v:line id="_x0000_s1029" style="position:absolute" from="2436,3795" to="5906,3796"/>
              <v:rect id="_x0000_s1030" style="position:absolute;left:4836;top:3585;width:825;height:989" strokeweight="2.25pt"/>
              <v:line id="_x0000_s1031" style="position:absolute;flip:y" from="2955,3795" to="2956,5500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2586;top:4140;width:330;height:1050" strokecolor="white">
                <v:stroke endarrowwidth="narrow" endarrowlength="long"/>
                <v:textbox style="layout-flow:vertical;mso-layout-flow-alt:bottom-to-top;mso-next-textbox:#_x0000_s1032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     </w:t>
                      </w:r>
                      <w:r>
                        <w:rPr>
                          <w:rFonts w:ascii="Symbol" w:hAnsi="Symbol" w:cs="Symbol"/>
                          <w:color w:val="000000"/>
                          <w:sz w:val="27"/>
                          <w:lang w:val="en-US"/>
                        </w:rPr>
                        <w:t></w:t>
                      </w:r>
                      <w:r>
                        <w:rPr>
                          <w:sz w:val="28"/>
                          <w:szCs w:val="28"/>
                        </w:rPr>
                        <w:t>160</w:t>
                      </w:r>
                    </w:p>
                  </w:txbxContent>
                </v:textbox>
              </v:shape>
              <v:shape id="_x0000_s1033" type="#_x0000_t202" style="position:absolute;left:5031;top:3750;width:465;height:300" strokecolor="white">
                <v:stroke endarrowwidth="narrow" endarrowlength="long"/>
                <v:textbox style="mso-next-textbox:#_x0000_s1033" inset="0,0,0,0">
                  <w:txbxContent>
                    <w:p w:rsidR="009E49E9" w:rsidRDefault="009E49E9" w:rsidP="009E49E9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К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7</w:t>
                      </w:r>
                      <w:proofErr w:type="gramEnd"/>
                    </w:p>
                  </w:txbxContent>
                </v:textbox>
              </v:shape>
              <v:shape id="_x0000_s1034" type="#_x0000_t202" style="position:absolute;left:4371;top:3240;width:900;height:345" filled="f" stroked="f" strokecolor="white">
                <v:stroke endarrowwidth="narrow" endarrowlength="long"/>
                <v:textbox style="mso-next-textbox:#_x0000_s1034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+0,</w:t>
                      </w:r>
                      <w:r>
                        <w:rPr>
                          <w:sz w:val="28"/>
                          <w:szCs w:val="28"/>
                        </w:rPr>
                        <w:t>012</w:t>
                      </w:r>
                    </w:p>
                  </w:txbxContent>
                </v:textbox>
              </v:shape>
              <v:shape id="_x0000_s1035" type="#_x0000_t202" style="position:absolute;left:5646;top:2145;width:300;height:645" filled="f" stroked="f" strokecolor="white">
                <v:stroke endarrowwidth="narrow" endarrowlength="long"/>
                <v:textbox style="layout-flow:vertical;mso-layout-flow-alt:bottom-to-top;mso-next-textbox:#_x0000_s1035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N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min</w:t>
                      </w:r>
                      <w:proofErr w:type="spellEnd"/>
                    </w:p>
                  </w:txbxContent>
                </v:textbox>
              </v:shape>
              <v:shape id="_x0000_s1036" type="#_x0000_t202" style="position:absolute;left:2226;top:3810;width:540;height:315" filled="f" stroked="f" strokecolor="white">
                <v:stroke endarrowwidth="narrow" endarrowlength="long"/>
                <v:textbox style="mso-next-textbox:#_x0000_s1036" inset="0,0,0,0">
                  <w:txbxContent>
                    <w:p w:rsidR="009E49E9" w:rsidRDefault="009E49E9" w:rsidP="009E49E9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―</w:t>
                      </w:r>
                    </w:p>
                  </w:txbxContent>
                </v:textbox>
              </v:shape>
              <v:shape id="_x0000_s1037" type="#_x0000_t202" style="position:absolute;left:2181;top:3645;width:180;height:360" strokecolor="white">
                <v:stroke endarrowwidth="narrow" endarrowlength="long"/>
                <v:textbox style="mso-next-textbox:#_x0000_s1037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line id="_x0000_s1038" style="position:absolute;flip:x" from="5586,3570" to="6141,3571">
                <v:stroke endarrowwidth="narrow" endarrowlength="long"/>
              </v:line>
              <v:shape id="_x0000_s1039" type="#_x0000_t202" style="position:absolute;left:2409;top:3360;width:495;height:390" strokecolor="white">
                <v:stroke endarrowwidth="narrow" endarrowlength="long"/>
                <v:textbox style="mso-next-textbox:#_x0000_s1039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</w:t>
                      </w:r>
                    </w:p>
                  </w:txbxContent>
                </v:textbox>
              </v:shape>
              <v:shape id="_x0000_s1040" type="#_x0000_t202" style="position:absolute;left:4326;top:4755;width:750;height:315" filled="f" stroked="f" strokecolor="white">
                <v:stroke endarrowwidth="narrow" endarrowlength="long"/>
                <v:textbox style="mso-next-textbox:#_x0000_s1040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0,</w:t>
                      </w:r>
                      <w:r>
                        <w:rPr>
                          <w:sz w:val="28"/>
                          <w:szCs w:val="28"/>
                        </w:rPr>
                        <w:t>028</w:t>
                      </w:r>
                    </w:p>
                  </w:txbxContent>
                </v:textbox>
              </v:shape>
              <v:rect id="_x0000_s1041" style="position:absolute;left:6581;top:2070;width:795;height:749" strokeweight="2.25pt"/>
              <v:shape id="_x0000_s1042" type="#_x0000_t202" style="position:absolute;left:7231;top:2830;width:870;height:345" filled="f" stroked="f" strokecolor="white">
                <v:stroke endarrowwidth="narrow" endarrowlength="long"/>
                <v:textbox style="mso-next-textbox:#_x0000_s1042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+0,</w:t>
                      </w:r>
                      <w:r>
                        <w:rPr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</v:shape>
              <v:shape id="_x0000_s1043" type="#_x0000_t202" style="position:absolute;left:7281;top:1650;width:915;height:360" filled="f" stroked="f" strokecolor="white">
                <v:stroke endarrowwidth="narrow" endarrowlength="long"/>
                <v:textbox style="mso-next-textbox:#_x0000_s1043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+0,</w:t>
                      </w:r>
                      <w:r>
                        <w:rPr>
                          <w:sz w:val="28"/>
                          <w:szCs w:val="28"/>
                        </w:rPr>
                        <w:t>125</w:t>
                      </w:r>
                    </w:p>
                  </w:txbxContent>
                </v:textbox>
              </v:shape>
              <v:shape id="_x0000_s1044" type="#_x0000_t202" style="position:absolute;left:6811;top:2270;width:465;height:300" filled="f" stroked="f" strokecolor="white">
                <v:fill opacity="0"/>
                <v:stroke endarrowwidth="narrow" endarrowlength="long"/>
                <v:textbox style="mso-next-textbox:#_x0000_s1044" inset="0,0,0,0">
                  <w:txbxContent>
                    <w:p w:rsidR="009E49E9" w:rsidRDefault="009E49E9" w:rsidP="009E49E9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s6</w:t>
                      </w:r>
                    </w:p>
                  </w:txbxContent>
                </v:textbox>
              </v:shape>
              <v:line id="_x0000_s1045" style="position:absolute;flip:x" from="5886,2805" to="6596,2806">
                <v:stroke endarrowwidth="narrow" endarrowlength="long"/>
              </v:line>
              <v:line id="_x0000_s1046" style="position:absolute;flip:y" from="5991,2790" to="5992,3570">
                <v:stroke startarrow="block" startarrowwidth="narrow" startarrowlength="long" endarrow="block" endarrowwidth="narrow" endarrowlength="long"/>
              </v:line>
              <v:line id="_x0000_s1047" style="position:absolute" from="7226,2073" to="8616,2074">
                <v:stroke endarrowwidth="narrow" endarrowlength="long"/>
              </v:line>
              <v:line id="_x0000_s1048" style="position:absolute" from="5556,4578" to="8206,4579">
                <v:stroke endarrowwidth="narrow" endarrowlength="long"/>
              </v:line>
              <v:line id="_x0000_s1049" style="position:absolute" from="8081,2073" to="8082,4578">
                <v:stroke startarrow="block" startarrowwidth="narrow" startarrowlength="long" endarrow="block" endarrowwidth="narrow" endarrowlength="long"/>
              </v:line>
              <v:shape id="_x0000_s1050" type="#_x0000_t202" style="position:absolute;left:7696;top:3170;width:345;height:645" filled="f" stroked="f" strokecolor="white">
                <v:stroke endarrowwidth="narrow" endarrowlength="long"/>
                <v:textbox style="layout-flow:vertical;mso-layout-flow-alt:bottom-to-top;mso-next-textbox:#_x0000_s1050" inset="0,0,0,0">
                  <w:txbxContent>
                    <w:p w:rsidR="009E49E9" w:rsidRDefault="009E49E9" w:rsidP="009E49E9">
                      <w:pPr>
                        <w:rPr>
                          <w:vertAlign w:val="subscript"/>
                          <w:lang w:val="en-US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N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max</w:t>
                      </w:r>
                      <w:proofErr w:type="spellEnd"/>
                    </w:p>
                  </w:txbxContent>
                </v:textbox>
              </v:shape>
              <v:line id="_x0000_s1051" style="position:absolute;flip:y" from="5991,2133" to="5992,2808">
                <v:stroke endarrowwidth="narrow" endarrowlength="long"/>
              </v:line>
              <v:line id="_x0000_s1052" style="position:absolute;flip:y" from="6732,2947" to="6733,5569">
                <v:stroke endarrow="block" endarrowwidth="narrow" endarrowlength="long"/>
              </v:line>
              <v:line id="_x0000_s1053" style="position:absolute" from="6556,2943" to="6821,2944">
                <v:stroke endarrowwidth="narrow" endarrowlength="long"/>
              </v:line>
              <v:shape id="_x0000_s1054" type="#_x0000_t202" style="position:absolute;left:6356;top:2890;width:330;height:1645" filled="f" stroked="f" strokecolor="white">
                <v:fill opacity="0"/>
                <v:stroke endarrowwidth="narrow" endarrowlength="long"/>
                <v:textbox style="layout-flow:vertical;mso-layout-flow-alt:bottom-to-top;mso-next-textbox:#_x0000_s1054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d</w:t>
                      </w:r>
                      <w:proofErr w:type="spellStart"/>
                      <w:r>
                        <w:rPr>
                          <w:vertAlign w:val="subscript"/>
                        </w:rPr>
                        <w:t>д</w:t>
                      </w:r>
                      <w:proofErr w:type="spellEnd"/>
                      <w:proofErr w:type="gramEnd"/>
                      <w:r>
                        <w:rPr>
                          <w:lang w:val="en-US"/>
                        </w:rPr>
                        <w:t>=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color w:val="000000"/>
                          <w:sz w:val="27"/>
                          <w:lang w:val="en-US"/>
                        </w:rPr>
                        <w:t></w:t>
                      </w:r>
                      <w:r>
                        <w:rPr>
                          <w:sz w:val="28"/>
                          <w:szCs w:val="28"/>
                        </w:rPr>
                        <w:t>160,090</w:t>
                      </w:r>
                    </w:p>
                  </w:txbxContent>
                </v:textbox>
              </v:shape>
              <v:line id="_x0000_s1055" style="position:absolute;flip:x y" from="7188,2833" to="7189,5512">
                <v:stroke endarrow="block" endarrowwidth="narrow" endarrowlength="long"/>
              </v:line>
              <v:shape id="_x0000_s1056" type="#_x0000_t202" style="position:absolute;left:6846;top:3346;width:330;height:1050" filled="f" stroked="f" strokecolor="white">
                <v:fill opacity="0"/>
                <v:stroke endarrowwidth="narrow" endarrowlength="long"/>
                <v:textbox style="layout-flow:vertical;mso-layout-flow-alt:bottom-to-top;mso-next-textbox:#_x0000_s1056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t xml:space="preserve">     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d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min</w:t>
                      </w:r>
                      <w:proofErr w:type="spellEnd"/>
                      <w:proofErr w:type="gramEnd"/>
                    </w:p>
                  </w:txbxContent>
                </v:textbox>
              </v:shape>
              <v:line id="_x0000_s1057" style="position:absolute;flip:x y" from="8526,2068" to="8547,5499">
                <v:stroke endarrow="block" endarrowwidth="narrow" endarrowlength="long"/>
              </v:line>
              <v:shape id="_x0000_s1058" type="#_x0000_t202" style="position:absolute;left:8157;top:3346;width:330;height:1050" strokecolor="white">
                <v:fill opacity="0"/>
                <v:stroke endarrowwidth="narrow" endarrowlength="long"/>
                <v:textbox style="layout-flow:vertical;mso-layout-flow-alt:bottom-to-top;mso-next-textbox:#_x0000_s1058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t xml:space="preserve">     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d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max</w:t>
                      </w:r>
                      <w:proofErr w:type="spellEnd"/>
                      <w:proofErr w:type="gramEnd"/>
                    </w:p>
                  </w:txbxContent>
                </v:textbox>
              </v:shape>
              <v:line id="_x0000_s1059" style="position:absolute;flip:y" from="5556,4558" to="5567,5498">
                <v:stroke endarrow="block" endarrowwidth="narrow" endarrowlength="long"/>
              </v:line>
              <v:line id="_x0000_s1060" style="position:absolute;flip:x" from="3416,3581" to="4876,3582">
                <v:stroke endarrowwidth="narrow" endarrowlength="long"/>
              </v:line>
              <v:line id="_x0000_s1061" style="position:absolute;flip:y" from="4146,3571" to="4157,5511">
                <v:stroke endarrow="block" endarrowwidth="narrow" endarrowlength="long"/>
              </v:line>
              <v:shape id="_x0000_s1062" type="#_x0000_t202" style="position:absolute;left:3792;top:4007;width:330;height:880" strokecolor="white">
                <v:fill opacity="0"/>
                <v:stroke endarrowwidth="narrow" endarrowlength="long"/>
                <v:textbox style="layout-flow:vertical;mso-layout-flow-alt:bottom-to-top;mso-next-textbox:#_x0000_s1062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t xml:space="preserve">     </w:t>
                      </w:r>
                      <w:proofErr w:type="spellStart"/>
                      <w:r>
                        <w:rPr>
                          <w:sz w:val="28"/>
                          <w:szCs w:val="28"/>
                          <w:lang w:val="en-US"/>
                        </w:rPr>
                        <w:t>D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max</w:t>
                      </w:r>
                      <w:proofErr w:type="spellEnd"/>
                    </w:p>
                  </w:txbxContent>
                </v:textbox>
              </v:shape>
              <v:line id="_x0000_s1063" style="position:absolute;flip:x" from="3526,3681" to="3976,3682">
                <v:stroke endarrowwidth="narrow" endarrowlength="long"/>
              </v:line>
              <v:line id="_x0000_s1064" style="position:absolute;flip:x y" from="3702,3696" to="3703,5577">
                <v:stroke endarrow="block" endarrowlength="long"/>
              </v:line>
              <v:shape id="_x0000_s1065" type="#_x0000_t202" style="position:absolute;left:3266;top:3870;width:330;height:1645" strokecolor="white">
                <v:fill opacity="0"/>
                <v:stroke endarrowwidth="narrow" endarrowlength="long"/>
                <v:textbox style="layout-flow:vertical;mso-layout-flow-alt:bottom-to-top;mso-next-textbox:#_x0000_s1065" inset="0,0,0,0">
                  <w:txbxContent>
                    <w:p w:rsidR="009E49E9" w:rsidRDefault="009E49E9" w:rsidP="009E49E9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proofErr w:type="spellStart"/>
                      <w:r>
                        <w:rPr>
                          <w:vertAlign w:val="subscript"/>
                        </w:rPr>
                        <w:t>д</w:t>
                      </w:r>
                      <w:proofErr w:type="spellEnd"/>
                      <w:r>
                        <w:rPr>
                          <w:lang w:val="en-US"/>
                        </w:rPr>
                        <w:t>=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color w:val="000000"/>
                          <w:sz w:val="27"/>
                          <w:lang w:val="en-US"/>
                        </w:rPr>
                        <w:t></w:t>
                      </w:r>
                      <w:r>
                        <w:rPr>
                          <w:sz w:val="28"/>
                          <w:szCs w:val="28"/>
                        </w:rPr>
                        <w:t>160,0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E49E9" w:rsidRPr="009E49E9" w:rsidRDefault="009E49E9" w:rsidP="009E49E9">
      <w:pPr>
        <w:pStyle w:val="a5"/>
        <w:rPr>
          <w:sz w:val="28"/>
          <w:szCs w:val="28"/>
        </w:rPr>
      </w:pPr>
    </w:p>
    <w:p w:rsidR="009E49E9" w:rsidRPr="009E49E9" w:rsidRDefault="009E49E9" w:rsidP="009E49E9">
      <w:pPr>
        <w:spacing w:line="281" w:lineRule="auto"/>
        <w:ind w:left="2160" w:right="200" w:hanging="2160"/>
        <w:jc w:val="center"/>
        <w:rPr>
          <w:bCs/>
          <w:iCs/>
          <w:noProof/>
          <w:sz w:val="28"/>
          <w:szCs w:val="28"/>
        </w:rPr>
      </w:pPr>
      <w:r w:rsidRPr="009E49E9">
        <w:rPr>
          <w:sz w:val="28"/>
          <w:szCs w:val="28"/>
        </w:rPr>
        <w:t xml:space="preserve">Рисунок 1 – Схема расположения полей допусков соединения </w:t>
      </w:r>
      <w:r w:rsidRPr="009E49E9">
        <w:rPr>
          <w:bCs/>
          <w:sz w:val="28"/>
          <w:szCs w:val="28"/>
        </w:rPr>
        <w:t>Ø1</w:t>
      </w:r>
      <w:r w:rsidRPr="009E49E9">
        <w:rPr>
          <w:bCs/>
          <w:noProof/>
          <w:sz w:val="28"/>
          <w:szCs w:val="28"/>
        </w:rPr>
        <w:t>60</w:t>
      </w:r>
      <w:r>
        <w:rPr>
          <w:bCs/>
          <w:iCs/>
          <w:sz w:val="28"/>
          <w:szCs w:val="28"/>
        </w:rPr>
        <w:t>К7</w:t>
      </w:r>
      <w:r>
        <w:rPr>
          <w:bCs/>
          <w:iCs/>
          <w:noProof/>
          <w:sz w:val="28"/>
          <w:szCs w:val="28"/>
        </w:rPr>
        <w:t>/с</w:t>
      </w:r>
      <w:r w:rsidRPr="009E49E9">
        <w:rPr>
          <w:bCs/>
          <w:iCs/>
          <w:noProof/>
          <w:sz w:val="28"/>
          <w:szCs w:val="28"/>
        </w:rPr>
        <w:t>6</w:t>
      </w:r>
    </w:p>
    <w:p w:rsidR="009E49E9" w:rsidRDefault="009E49E9" w:rsidP="009E49E9">
      <w:pPr>
        <w:pStyle w:val="a5"/>
      </w:pPr>
    </w:p>
    <w:p w:rsidR="009E49E9" w:rsidRDefault="009E49E9" w:rsidP="009E49E9">
      <w:pPr>
        <w:pStyle w:val="a5"/>
      </w:pPr>
    </w:p>
    <w:p w:rsidR="009E49E9" w:rsidRDefault="009E49E9" w:rsidP="009E49E9">
      <w:pPr>
        <w:pStyle w:val="a5"/>
      </w:pPr>
    </w:p>
    <w:p w:rsidR="009E49E9" w:rsidRDefault="009E49E9" w:rsidP="009E49E9">
      <w:pPr>
        <w:pStyle w:val="a5"/>
      </w:pP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Наибольший натяг в соединении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r w:rsidRPr="009E49E9">
        <w:rPr>
          <w:position w:val="-12"/>
          <w:sz w:val="28"/>
          <w:szCs w:val="28"/>
        </w:rPr>
        <w:object w:dxaOrig="3440" w:dyaOrig="360">
          <v:shape id="_x0000_i1026" type="#_x0000_t75" style="width:171.75pt;height:18pt" o:ole="">
            <v:imagedata r:id="rId9" o:title=""/>
          </v:shape>
          <o:OLEObject Type="Embed" ProgID="Equation.3" ShapeID="_x0000_i1026" DrawAspect="Content" ObjectID="_1412351896" r:id="rId10"/>
        </w:object>
      </w:r>
      <w:r w:rsidRPr="009E49E9">
        <w:rPr>
          <w:sz w:val="28"/>
          <w:szCs w:val="28"/>
        </w:rPr>
        <w:t xml:space="preserve"> </w:t>
      </w:r>
      <w:proofErr w:type="gramStart"/>
      <w:r w:rsidRPr="009E49E9">
        <w:rPr>
          <w:sz w:val="28"/>
          <w:szCs w:val="28"/>
        </w:rPr>
        <w:t>мкм</w:t>
      </w:r>
      <w:proofErr w:type="gramEnd"/>
      <w:r w:rsidRPr="009E49E9">
        <w:rPr>
          <w:sz w:val="28"/>
          <w:szCs w:val="28"/>
        </w:rPr>
        <w:t>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Наименьший натяг в соединении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r w:rsidRPr="009E49E9">
        <w:rPr>
          <w:position w:val="-10"/>
          <w:sz w:val="28"/>
          <w:szCs w:val="28"/>
        </w:rPr>
        <w:object w:dxaOrig="2940" w:dyaOrig="340">
          <v:shape id="_x0000_i1027" type="#_x0000_t75" style="width:147pt;height:17.25pt" o:ole="">
            <v:imagedata r:id="rId11" o:title=""/>
          </v:shape>
          <o:OLEObject Type="Embed" ProgID="Equation.3" ShapeID="_x0000_i1027" DrawAspect="Content" ObjectID="_1412351897" r:id="rId12"/>
        </w:object>
      </w:r>
      <w:r w:rsidRPr="009E49E9">
        <w:rPr>
          <w:sz w:val="28"/>
          <w:szCs w:val="28"/>
        </w:rPr>
        <w:t xml:space="preserve"> </w:t>
      </w:r>
      <w:proofErr w:type="gramStart"/>
      <w:r w:rsidRPr="009E49E9">
        <w:rPr>
          <w:sz w:val="28"/>
          <w:szCs w:val="28"/>
        </w:rPr>
        <w:t>мкм</w:t>
      </w:r>
      <w:proofErr w:type="gramEnd"/>
      <w:r w:rsidRPr="009E49E9">
        <w:rPr>
          <w:sz w:val="28"/>
          <w:szCs w:val="28"/>
        </w:rPr>
        <w:t>.</w:t>
      </w:r>
    </w:p>
    <w:p w:rsidR="009E49E9" w:rsidRPr="009E49E9" w:rsidRDefault="009E49E9" w:rsidP="009E49E9">
      <w:pPr>
        <w:pStyle w:val="a5"/>
        <w:rPr>
          <w:sz w:val="28"/>
          <w:szCs w:val="28"/>
        </w:rPr>
      </w:pPr>
      <w:r w:rsidRPr="009E49E9">
        <w:rPr>
          <w:sz w:val="28"/>
          <w:szCs w:val="28"/>
        </w:rPr>
        <w:t>Допуск посадки</w:t>
      </w:r>
    </w:p>
    <w:p w:rsidR="009E49E9" w:rsidRPr="009E49E9" w:rsidRDefault="009E49E9" w:rsidP="009E49E9">
      <w:pPr>
        <w:pStyle w:val="a5"/>
        <w:jc w:val="center"/>
        <w:rPr>
          <w:sz w:val="28"/>
          <w:szCs w:val="28"/>
        </w:rPr>
      </w:pPr>
      <w:r w:rsidRPr="009E49E9">
        <w:rPr>
          <w:position w:val="-12"/>
          <w:sz w:val="28"/>
          <w:szCs w:val="28"/>
        </w:rPr>
        <w:object w:dxaOrig="5060" w:dyaOrig="360">
          <v:shape id="_x0000_i1028" type="#_x0000_t75" style="width:252.75pt;height:18pt" o:ole="">
            <v:imagedata r:id="rId13" o:title=""/>
          </v:shape>
          <o:OLEObject Type="Embed" ProgID="Equation.3" ShapeID="_x0000_i1028" DrawAspect="Content" ObjectID="_1412351898" r:id="rId14"/>
        </w:object>
      </w:r>
      <w:r w:rsidRPr="009E49E9">
        <w:rPr>
          <w:sz w:val="28"/>
          <w:szCs w:val="28"/>
        </w:rPr>
        <w:t xml:space="preserve"> </w:t>
      </w:r>
      <w:proofErr w:type="gramStart"/>
      <w:r w:rsidRPr="009E49E9">
        <w:rPr>
          <w:sz w:val="28"/>
          <w:szCs w:val="28"/>
        </w:rPr>
        <w:t>мкм</w:t>
      </w:r>
      <w:proofErr w:type="gramEnd"/>
      <w:r w:rsidRPr="009E49E9">
        <w:rPr>
          <w:sz w:val="28"/>
          <w:szCs w:val="28"/>
        </w:rPr>
        <w:t>.</w:t>
      </w:r>
    </w:p>
    <w:p w:rsidR="006F12D5" w:rsidRDefault="009E49E9" w:rsidP="006F12D5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 w:rsidRPr="009E49E9">
        <w:rPr>
          <w:b/>
          <w:sz w:val="28"/>
          <w:szCs w:val="28"/>
        </w:rPr>
        <w:t>Решение задания</w:t>
      </w:r>
      <w:r>
        <w:rPr>
          <w:b/>
          <w:sz w:val="28"/>
          <w:szCs w:val="28"/>
        </w:rPr>
        <w:t xml:space="preserve"> 2. </w:t>
      </w:r>
      <w:r w:rsidR="006F12D5">
        <w:rPr>
          <w:bCs/>
          <w:iCs/>
          <w:spacing w:val="10"/>
          <w:sz w:val="28"/>
          <w:szCs w:val="28"/>
        </w:rPr>
        <w:t>Задание рекомендуется выполнять в следующем порядке:</w:t>
      </w: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>
        <w:rPr>
          <w:b/>
          <w:iCs/>
          <w:spacing w:val="10"/>
          <w:sz w:val="28"/>
          <w:szCs w:val="28"/>
        </w:rPr>
        <w:t>1</w:t>
      </w:r>
      <w:r>
        <w:rPr>
          <w:bCs/>
          <w:iCs/>
          <w:spacing w:val="10"/>
          <w:sz w:val="28"/>
          <w:szCs w:val="28"/>
        </w:rPr>
        <w:t xml:space="preserve"> В соответствии с эксплуатационными условиями, приведенными в табл.А.4, назначают посадки шпоночного соединения по ширине шпонки, устанавливая предварительно вид шпоночного соединения (</w:t>
      </w:r>
      <w:proofErr w:type="gramStart"/>
      <w:r>
        <w:rPr>
          <w:bCs/>
          <w:iCs/>
          <w:spacing w:val="10"/>
          <w:sz w:val="28"/>
          <w:szCs w:val="28"/>
        </w:rPr>
        <w:t>свободное</w:t>
      </w:r>
      <w:proofErr w:type="gramEnd"/>
      <w:r>
        <w:rPr>
          <w:bCs/>
          <w:iCs/>
          <w:spacing w:val="10"/>
          <w:sz w:val="28"/>
          <w:szCs w:val="28"/>
        </w:rPr>
        <w:t xml:space="preserve">, </w:t>
      </w:r>
      <w:r>
        <w:rPr>
          <w:spacing w:val="10"/>
          <w:sz w:val="28"/>
          <w:szCs w:val="28"/>
        </w:rPr>
        <w:t>но</w:t>
      </w:r>
      <w:r>
        <w:rPr>
          <w:spacing w:val="10"/>
          <w:sz w:val="28"/>
          <w:szCs w:val="28"/>
        </w:rPr>
        <w:t>р</w:t>
      </w:r>
      <w:r>
        <w:rPr>
          <w:spacing w:val="10"/>
          <w:sz w:val="28"/>
          <w:szCs w:val="28"/>
        </w:rPr>
        <w:t xml:space="preserve">мальное или </w:t>
      </w:r>
      <w:r>
        <w:rPr>
          <w:bCs/>
          <w:iCs/>
          <w:spacing w:val="10"/>
          <w:sz w:val="28"/>
          <w:szCs w:val="28"/>
        </w:rPr>
        <w:t>плотное) в соответствии с вышеприведенными рекомендаци</w:t>
      </w:r>
      <w:r>
        <w:rPr>
          <w:bCs/>
          <w:iCs/>
          <w:spacing w:val="10"/>
          <w:sz w:val="28"/>
          <w:szCs w:val="28"/>
        </w:rPr>
        <w:t>я</w:t>
      </w:r>
      <w:r>
        <w:rPr>
          <w:bCs/>
          <w:iCs/>
          <w:spacing w:val="10"/>
          <w:sz w:val="28"/>
          <w:szCs w:val="28"/>
        </w:rPr>
        <w:t>ми.</w:t>
      </w:r>
    </w:p>
    <w:p w:rsidR="006F12D5" w:rsidRDefault="006F12D5" w:rsidP="006F12D5">
      <w:pPr>
        <w:spacing w:line="281" w:lineRule="auto"/>
        <w:ind w:firstLine="709"/>
        <w:jc w:val="both"/>
        <w:rPr>
          <w:b/>
          <w:i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ab/>
      </w:r>
      <w:r>
        <w:rPr>
          <w:b/>
          <w:iCs/>
          <w:spacing w:val="10"/>
          <w:sz w:val="28"/>
          <w:szCs w:val="28"/>
        </w:rPr>
        <w:t>2</w:t>
      </w:r>
      <w:r>
        <w:rPr>
          <w:bCs/>
          <w:iCs/>
          <w:spacing w:val="10"/>
          <w:sz w:val="28"/>
          <w:szCs w:val="28"/>
        </w:rPr>
        <w:t xml:space="preserve"> По таблицам ГОСТ 23360-78 </w:t>
      </w:r>
      <w:r>
        <w:rPr>
          <w:spacing w:val="10"/>
          <w:sz w:val="28"/>
          <w:szCs w:val="28"/>
        </w:rPr>
        <w:t xml:space="preserve">(см., например, [4] или [6]) находят номинальные размеры шпонки </w:t>
      </w:r>
      <w:r>
        <w:rPr>
          <w:i/>
          <w:spacing w:val="10"/>
          <w:sz w:val="28"/>
          <w:szCs w:val="28"/>
          <w:lang w:val="en-US"/>
        </w:rPr>
        <w:t>b</w:t>
      </w:r>
      <w:proofErr w:type="spellStart"/>
      <w:r>
        <w:rPr>
          <w:spacing w:val="10"/>
          <w:sz w:val="28"/>
          <w:szCs w:val="28"/>
        </w:rPr>
        <w:t>х</w:t>
      </w:r>
      <w:proofErr w:type="spellEnd"/>
      <w:r>
        <w:rPr>
          <w:i/>
          <w:spacing w:val="10"/>
          <w:sz w:val="28"/>
          <w:szCs w:val="28"/>
          <w:lang w:val="en-US"/>
        </w:rPr>
        <w:t>h</w:t>
      </w:r>
      <w:r>
        <w:rPr>
          <w:spacing w:val="10"/>
          <w:sz w:val="28"/>
          <w:szCs w:val="28"/>
        </w:rPr>
        <w:t xml:space="preserve">, глубину паза на валу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  <w:vertAlign w:val="subscript"/>
        </w:rPr>
        <w:t xml:space="preserve"> </w:t>
      </w:r>
      <w:r>
        <w:rPr>
          <w:spacing w:val="10"/>
          <w:sz w:val="28"/>
          <w:szCs w:val="28"/>
        </w:rPr>
        <w:t>и паза во вту</w:t>
      </w:r>
      <w:r>
        <w:rPr>
          <w:spacing w:val="10"/>
          <w:sz w:val="28"/>
          <w:szCs w:val="28"/>
        </w:rPr>
        <w:t>л</w:t>
      </w:r>
      <w:r>
        <w:rPr>
          <w:spacing w:val="10"/>
          <w:sz w:val="28"/>
          <w:szCs w:val="28"/>
        </w:rPr>
        <w:t xml:space="preserve">ке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2</w:t>
      </w:r>
      <w:r>
        <w:rPr>
          <w:spacing w:val="10"/>
          <w:sz w:val="28"/>
          <w:szCs w:val="28"/>
        </w:rPr>
        <w:t xml:space="preserve">, а также предельные отклонения размеров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  <w:vertAlign w:val="subscript"/>
        </w:rPr>
        <w:t xml:space="preserve"> </w:t>
      </w:r>
      <w:r>
        <w:rPr>
          <w:spacing w:val="10"/>
          <w:sz w:val="28"/>
          <w:szCs w:val="28"/>
        </w:rPr>
        <w:t xml:space="preserve">(или 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–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</w:rPr>
        <w:t>) для паза на в</w:t>
      </w:r>
      <w:r>
        <w:rPr>
          <w:spacing w:val="10"/>
          <w:sz w:val="28"/>
          <w:szCs w:val="28"/>
        </w:rPr>
        <w:t>а</w:t>
      </w:r>
      <w:r>
        <w:rPr>
          <w:spacing w:val="10"/>
          <w:sz w:val="28"/>
          <w:szCs w:val="28"/>
        </w:rPr>
        <w:t>лу и размера (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+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2</w:t>
      </w:r>
      <w:r>
        <w:rPr>
          <w:spacing w:val="10"/>
          <w:sz w:val="28"/>
          <w:szCs w:val="28"/>
        </w:rPr>
        <w:t>) для паза во втулке (см., например, [4] или [6]). Пр</w:t>
      </w:r>
      <w:r>
        <w:rPr>
          <w:spacing w:val="10"/>
          <w:sz w:val="28"/>
          <w:szCs w:val="28"/>
        </w:rPr>
        <w:t>е</w:t>
      </w:r>
      <w:r>
        <w:rPr>
          <w:spacing w:val="10"/>
          <w:sz w:val="28"/>
          <w:szCs w:val="28"/>
        </w:rPr>
        <w:t xml:space="preserve">дельные размеры (поля допуска) необходимо задавать «в тело» детали, т.е. для размера 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  <w:vertAlign w:val="subscript"/>
        </w:rPr>
        <w:t xml:space="preserve">  </w:t>
      </w:r>
      <w:r>
        <w:rPr>
          <w:spacing w:val="10"/>
          <w:sz w:val="28"/>
          <w:szCs w:val="28"/>
        </w:rPr>
        <w:t>и  (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+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2</w:t>
      </w:r>
      <w:r>
        <w:rPr>
          <w:spacing w:val="10"/>
          <w:sz w:val="28"/>
          <w:szCs w:val="28"/>
        </w:rPr>
        <w:t>) – в «плюс», а для размера (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–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</w:rPr>
        <w:t>) – в «м</w:t>
      </w:r>
      <w:r>
        <w:rPr>
          <w:spacing w:val="10"/>
          <w:sz w:val="28"/>
          <w:szCs w:val="28"/>
        </w:rPr>
        <w:t>и</w:t>
      </w:r>
      <w:r>
        <w:rPr>
          <w:spacing w:val="10"/>
          <w:sz w:val="28"/>
          <w:szCs w:val="28"/>
        </w:rPr>
        <w:t>нус».</w:t>
      </w:r>
    </w:p>
    <w:p w:rsidR="006F12D5" w:rsidRDefault="006F12D5" w:rsidP="006F12D5">
      <w:pPr>
        <w:pStyle w:val="31"/>
        <w:spacing w:line="281" w:lineRule="auto"/>
        <w:ind w:firstLine="709"/>
        <w:rPr>
          <w:bCs/>
          <w:iCs/>
          <w:spacing w:val="10"/>
          <w:sz w:val="28"/>
        </w:rPr>
      </w:pPr>
      <w:r>
        <w:rPr>
          <w:b/>
          <w:bCs/>
          <w:spacing w:val="10"/>
          <w:sz w:val="28"/>
        </w:rPr>
        <w:t xml:space="preserve">3 </w:t>
      </w:r>
      <w:r>
        <w:rPr>
          <w:spacing w:val="10"/>
          <w:sz w:val="28"/>
        </w:rPr>
        <w:t xml:space="preserve"> Для соединений шпонки по ширине строят схему расположения назн</w:t>
      </w:r>
      <w:r>
        <w:rPr>
          <w:spacing w:val="10"/>
          <w:sz w:val="28"/>
        </w:rPr>
        <w:t>а</w:t>
      </w:r>
      <w:r>
        <w:rPr>
          <w:spacing w:val="10"/>
          <w:sz w:val="28"/>
        </w:rPr>
        <w:t>ченных полей допусков шпонки и пазов на валу и в отверстии втулки (</w:t>
      </w:r>
      <w:proofErr w:type="gramStart"/>
      <w:r>
        <w:rPr>
          <w:spacing w:val="10"/>
          <w:sz w:val="28"/>
        </w:rPr>
        <w:t>см</w:t>
      </w:r>
      <w:proofErr w:type="gramEnd"/>
      <w:r>
        <w:rPr>
          <w:spacing w:val="10"/>
          <w:sz w:val="28"/>
        </w:rPr>
        <w:t>. схему расположения всех возможных полей  в [4] или [6]). Предельные о</w:t>
      </w:r>
      <w:r>
        <w:rPr>
          <w:spacing w:val="10"/>
          <w:sz w:val="28"/>
        </w:rPr>
        <w:t>т</w:t>
      </w:r>
      <w:r>
        <w:rPr>
          <w:spacing w:val="10"/>
          <w:sz w:val="28"/>
        </w:rPr>
        <w:t>клонения для построения полей допусков устанавливают по стандарту на гладкие соединения (ГОСТ 25347-82), воспользовавшись, напр</w:t>
      </w:r>
      <w:r>
        <w:rPr>
          <w:spacing w:val="10"/>
          <w:sz w:val="28"/>
        </w:rPr>
        <w:t>и</w:t>
      </w:r>
      <w:r>
        <w:rPr>
          <w:spacing w:val="10"/>
          <w:sz w:val="28"/>
        </w:rPr>
        <w:t xml:space="preserve">мер, [4] или [6]. </w:t>
      </w:r>
    </w:p>
    <w:p w:rsidR="006F12D5" w:rsidRDefault="006F12D5" w:rsidP="006F12D5">
      <w:pPr>
        <w:pStyle w:val="31"/>
        <w:spacing w:line="281" w:lineRule="auto"/>
        <w:ind w:firstLine="709"/>
        <w:rPr>
          <w:spacing w:val="10"/>
          <w:sz w:val="28"/>
        </w:rPr>
      </w:pPr>
      <w:r>
        <w:rPr>
          <w:b/>
          <w:bCs/>
          <w:spacing w:val="10"/>
          <w:sz w:val="28"/>
        </w:rPr>
        <w:t>4</w:t>
      </w:r>
      <w:r>
        <w:rPr>
          <w:spacing w:val="10"/>
          <w:sz w:val="28"/>
        </w:rPr>
        <w:t xml:space="preserve"> Разрабатывают эскизы продольного и поперечного сечений соединения, поперечных сечений вала и отверстия (в гладком с</w:t>
      </w:r>
      <w:r>
        <w:rPr>
          <w:spacing w:val="10"/>
          <w:sz w:val="28"/>
        </w:rPr>
        <w:t>о</w:t>
      </w:r>
      <w:r>
        <w:rPr>
          <w:spacing w:val="10"/>
          <w:sz w:val="28"/>
        </w:rPr>
        <w:t>единении втулки и вала назначают одну из переходных посадок или посадок с небольшим натягом в системе отверстия) в соответствии с задан</w:t>
      </w:r>
      <w:r>
        <w:rPr>
          <w:spacing w:val="10"/>
          <w:sz w:val="28"/>
        </w:rPr>
        <w:t>и</w:t>
      </w:r>
      <w:r>
        <w:rPr>
          <w:spacing w:val="10"/>
          <w:sz w:val="28"/>
        </w:rPr>
        <w:t>ем:</w:t>
      </w:r>
    </w:p>
    <w:p w:rsidR="006F12D5" w:rsidRDefault="006F12D5" w:rsidP="006F12D5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- посадки </w:t>
      </w:r>
      <w:proofErr w:type="gramStart"/>
      <w:r>
        <w:rPr>
          <w:bCs/>
          <w:iCs/>
          <w:spacing w:val="10"/>
          <w:sz w:val="28"/>
          <w:szCs w:val="28"/>
        </w:rPr>
        <w:t xml:space="preserve">с </w:t>
      </w:r>
      <w:proofErr w:type="spellStart"/>
      <w:r>
        <w:rPr>
          <w:bCs/>
          <w:iCs/>
          <w:spacing w:val="10"/>
          <w:sz w:val="28"/>
          <w:szCs w:val="28"/>
        </w:rPr>
        <w:t>б</w:t>
      </w:r>
      <w:proofErr w:type="gramEnd"/>
      <w:r>
        <w:rPr>
          <w:bCs/>
          <w:iCs/>
          <w:spacing w:val="10"/>
          <w:sz w:val="28"/>
          <w:szCs w:val="28"/>
        </w:rPr>
        <w:t>òльшей</w:t>
      </w:r>
      <w:proofErr w:type="spellEnd"/>
      <w:r>
        <w:rPr>
          <w:bCs/>
          <w:iCs/>
          <w:spacing w:val="10"/>
          <w:sz w:val="28"/>
          <w:szCs w:val="28"/>
        </w:rPr>
        <w:t xml:space="preserve">  вероятностью зазора: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proofErr w:type="spellStart"/>
      <w:r>
        <w:rPr>
          <w:bCs/>
          <w:iCs/>
          <w:spacing w:val="10"/>
          <w:sz w:val="28"/>
          <w:szCs w:val="28"/>
          <w:lang w:val="en-US"/>
        </w:rPr>
        <w:t>j</w:t>
      </w:r>
      <w:r>
        <w:rPr>
          <w:bCs/>
          <w:iCs/>
          <w:spacing w:val="10"/>
          <w:sz w:val="28"/>
          <w:szCs w:val="28"/>
          <w:vertAlign w:val="subscript"/>
          <w:lang w:val="en-US"/>
        </w:rPr>
        <w:t>s</w:t>
      </w:r>
      <w:proofErr w:type="spellEnd"/>
      <w:r>
        <w:rPr>
          <w:bCs/>
          <w:iCs/>
          <w:spacing w:val="10"/>
          <w:sz w:val="28"/>
          <w:szCs w:val="28"/>
        </w:rPr>
        <w:t>6;</w:t>
      </w:r>
    </w:p>
    <w:p w:rsidR="006F12D5" w:rsidRDefault="006F12D5" w:rsidP="006F12D5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>- посадки с примерно одинаковыми вероятностями зазора и н</w:t>
      </w:r>
      <w:r>
        <w:rPr>
          <w:bCs/>
          <w:iCs/>
          <w:spacing w:val="10"/>
          <w:sz w:val="28"/>
          <w:szCs w:val="28"/>
        </w:rPr>
        <w:t>а</w:t>
      </w:r>
      <w:r>
        <w:rPr>
          <w:bCs/>
          <w:iCs/>
          <w:spacing w:val="10"/>
          <w:sz w:val="28"/>
          <w:szCs w:val="28"/>
        </w:rPr>
        <w:t xml:space="preserve">тяга: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7/к6;</w:t>
      </w:r>
    </w:p>
    <w:p w:rsidR="006F12D5" w:rsidRDefault="006F12D5" w:rsidP="006F12D5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- посадки </w:t>
      </w:r>
      <w:proofErr w:type="gramStart"/>
      <w:r>
        <w:rPr>
          <w:bCs/>
          <w:iCs/>
          <w:spacing w:val="10"/>
          <w:sz w:val="28"/>
          <w:szCs w:val="28"/>
        </w:rPr>
        <w:t xml:space="preserve">с </w:t>
      </w:r>
      <w:proofErr w:type="spellStart"/>
      <w:r>
        <w:rPr>
          <w:bCs/>
          <w:iCs/>
          <w:spacing w:val="10"/>
          <w:sz w:val="28"/>
          <w:szCs w:val="28"/>
        </w:rPr>
        <w:t>б</w:t>
      </w:r>
      <w:proofErr w:type="gramEnd"/>
      <w:r>
        <w:rPr>
          <w:bCs/>
          <w:iCs/>
          <w:spacing w:val="10"/>
          <w:sz w:val="28"/>
          <w:szCs w:val="28"/>
        </w:rPr>
        <w:t>òльшей</w:t>
      </w:r>
      <w:proofErr w:type="spellEnd"/>
      <w:r>
        <w:rPr>
          <w:bCs/>
          <w:iCs/>
          <w:spacing w:val="10"/>
          <w:sz w:val="28"/>
          <w:szCs w:val="28"/>
        </w:rPr>
        <w:t xml:space="preserve">  вероятностью натяга: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m</w:t>
      </w:r>
      <w:r>
        <w:rPr>
          <w:bCs/>
          <w:iCs/>
          <w:spacing w:val="10"/>
          <w:sz w:val="28"/>
          <w:szCs w:val="28"/>
        </w:rPr>
        <w:t xml:space="preserve">6,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n</w:t>
      </w:r>
      <w:r>
        <w:rPr>
          <w:bCs/>
          <w:iCs/>
          <w:spacing w:val="10"/>
          <w:sz w:val="28"/>
          <w:szCs w:val="28"/>
        </w:rPr>
        <w:t>6;</w:t>
      </w:r>
    </w:p>
    <w:p w:rsidR="006F12D5" w:rsidRDefault="006F12D5" w:rsidP="006F12D5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- посадки с гарантированным небольшим натягом: </w:t>
      </w:r>
      <w:proofErr w:type="gramStart"/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p</w:t>
      </w:r>
      <w:r>
        <w:rPr>
          <w:bCs/>
          <w:iCs/>
          <w:spacing w:val="10"/>
          <w:sz w:val="28"/>
          <w:szCs w:val="28"/>
        </w:rPr>
        <w:t xml:space="preserve">6,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r</w:t>
      </w:r>
      <w:r>
        <w:rPr>
          <w:bCs/>
          <w:iCs/>
          <w:spacing w:val="10"/>
          <w:sz w:val="28"/>
          <w:szCs w:val="28"/>
        </w:rPr>
        <w:t>6.</w:t>
      </w:r>
      <w:proofErr w:type="gramEnd"/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На рис.2 приведены в качестве примера такие эскизы для </w:t>
      </w:r>
      <w:r>
        <w:rPr>
          <w:bCs/>
          <w:i/>
          <w:iCs/>
          <w:spacing w:val="10"/>
          <w:sz w:val="28"/>
          <w:szCs w:val="28"/>
        </w:rPr>
        <w:t>но</w:t>
      </w:r>
      <w:r>
        <w:rPr>
          <w:bCs/>
          <w:i/>
          <w:iCs/>
          <w:spacing w:val="10"/>
          <w:sz w:val="28"/>
          <w:szCs w:val="28"/>
        </w:rPr>
        <w:t>р</w:t>
      </w:r>
      <w:r>
        <w:rPr>
          <w:bCs/>
          <w:i/>
          <w:iCs/>
          <w:spacing w:val="10"/>
          <w:sz w:val="28"/>
          <w:szCs w:val="28"/>
        </w:rPr>
        <w:t xml:space="preserve">мального </w:t>
      </w:r>
      <w:r>
        <w:rPr>
          <w:bCs/>
          <w:iCs/>
          <w:spacing w:val="10"/>
          <w:sz w:val="28"/>
          <w:szCs w:val="28"/>
        </w:rPr>
        <w:t xml:space="preserve">шпоночного соединения в сопряжении втулки и вала </w:t>
      </w:r>
      <w:r w:rsidR="00053416">
        <w:rPr>
          <w:bCs/>
          <w:iCs/>
          <w:spacing w:val="10"/>
          <w:sz w:val="28"/>
          <w:szCs w:val="28"/>
        </w:rPr>
        <w:t xml:space="preserve">по условиям задания 2 </w:t>
      </w:r>
      <w:r>
        <w:rPr>
          <w:bCs/>
          <w:iCs/>
          <w:spacing w:val="10"/>
          <w:sz w:val="28"/>
          <w:szCs w:val="28"/>
        </w:rPr>
        <w:t xml:space="preserve">(посадка гладкого соединения втулки и вала </w:t>
      </w:r>
      <w:r>
        <w:rPr>
          <w:bCs/>
          <w:iCs/>
          <w:spacing w:val="10"/>
          <w:sz w:val="28"/>
          <w:szCs w:val="28"/>
        </w:rPr>
        <w:lastRenderedPageBreak/>
        <w:t xml:space="preserve">принята для случая, когда рационально обеспечить при сборке </w:t>
      </w:r>
      <w:r w:rsidRPr="00053416">
        <w:rPr>
          <w:bCs/>
          <w:i/>
          <w:iCs/>
          <w:spacing w:val="10"/>
          <w:sz w:val="28"/>
          <w:szCs w:val="28"/>
        </w:rPr>
        <w:t>примерно одинак</w:t>
      </w:r>
      <w:r w:rsidRPr="00053416">
        <w:rPr>
          <w:bCs/>
          <w:i/>
          <w:iCs/>
          <w:spacing w:val="10"/>
          <w:sz w:val="28"/>
          <w:szCs w:val="28"/>
        </w:rPr>
        <w:t>о</w:t>
      </w:r>
      <w:r w:rsidRPr="00053416">
        <w:rPr>
          <w:bCs/>
          <w:i/>
          <w:iCs/>
          <w:spacing w:val="10"/>
          <w:sz w:val="28"/>
          <w:szCs w:val="28"/>
        </w:rPr>
        <w:t>вые вероятности зазора и натяга</w:t>
      </w:r>
      <w:r>
        <w:rPr>
          <w:bCs/>
          <w:iCs/>
          <w:spacing w:val="10"/>
          <w:sz w:val="28"/>
          <w:szCs w:val="28"/>
        </w:rPr>
        <w:t>).</w:t>
      </w: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noProof/>
          <w:sz w:val="28"/>
          <w:szCs w:val="28"/>
        </w:rPr>
        <w:pict>
          <v:group id="_x0000_s1117" editas="canvas" style="position:absolute;left:0;text-align:left;margin-left:256.8pt;margin-top:10.1pt;width:222.75pt;height:238.6pt;z-index:251661312" coordorigin="1234,5979" coordsize="4455,4772">
            <o:lock v:ext="edit" aspectratio="t"/>
            <v:shape id="_x0000_s1118" type="#_x0000_t75" style="position:absolute;left:1234;top:5979;width:4455;height:4772" o:preferrelative="f">
              <v:fill o:detectmouseclick="t"/>
              <v:path o:extrusionok="t" o:connecttype="none"/>
              <o:lock v:ext="edit" text="t"/>
            </v:shape>
            <v:shape id="_x0000_s1119" type="#_x0000_t202" style="position:absolute;left:3905;top:5979;width:1088;height:502" filled="f" stroked="f">
              <v:textbox style="mso-next-textbox:#_x0000_s1119" inset="3.36042mm,1.68019mm,3.36042mm,1.68019mm">
                <w:txbxContent>
                  <w:p w:rsidR="006F12D5" w:rsidRDefault="006F12D5" w:rsidP="006F12D5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28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Js9</w:t>
                    </w:r>
                  </w:p>
                </w:txbxContent>
              </v:textbox>
            </v:shape>
            <v:group id="_x0000_s1120" style="position:absolute;left:1570;top:5979;width:4072;height:4772" coordorigin="1617,6272" coordsize="4072,4772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21" type="#_x0000_t19" style="position:absolute;left:2345;top:7629;width:1073;height:2058;flip:x" coordsize="22481,42253" adj="-4782291,6051421,881,20653" path="wr-20719,-947,22481,42253,7206,,,42235nfewr-20719,-947,22481,42253,7206,,,42235l881,20653nsxe" strokeweight="3pt">
                <v:path o:connectlocs="7206,0;0,42235;881,20653"/>
              </v:shape>
              <v:shape id="_x0000_s1122" type="#_x0000_t19" style="position:absolute;left:3417;top:7637;width:1053;height:2050" coordsize="22481,42097" adj="-4693311,6051421,881,20497" path="wr-20719,-1103,22481,42097,7694,,,42079nfewr-20719,-1103,22481,42097,7694,,,42079l881,20497nsxe" strokeweight="3pt">
                <v:path o:connectlocs="7694,0;0,42079;881,20497"/>
              </v:shape>
              <v:group id="_x0000_s1123" style="position:absolute;left:3073;top:6272;width:714;height:1352" coordorigin="5615,7815" coordsize="539,1021">
                <v:line id="_x0000_s1124" style="position:absolute;flip:y" from="6154,7815" to="6154,8836"/>
                <v:line id="_x0000_s1125" style="position:absolute;flip:y" from="5615,7830" to="5615,8836"/>
                <v:line id="_x0000_s1126" style="position:absolute" from="5615,7920" to="6154,7920">
                  <v:stroke startarrow="block" startarrowwidth="narrow" startarrowlength="long" endarrow="block" endarrowwidth="narrow" endarrowlength="long"/>
                </v:line>
              </v:group>
              <v:line id="_x0000_s1127" style="position:absolute" from="3801,6404" to="5311,6405"/>
              <v:line id="_x0000_s1128" style="position:absolute" from="3423,6689" to="3424,10233">
                <v:stroke dashstyle="longDashDot"/>
              </v:line>
              <v:line id="_x0000_s1129" style="position:absolute;flip:y" from="1617,8576" to="5117,8596">
                <v:stroke dashstyle="longDashDot"/>
              </v:line>
              <v:line id="_x0000_s1130" style="position:absolute" from="2336,8570" to="2336,10739"/>
              <v:line id="_x0000_s1131" style="position:absolute" from="4464,8584" to="4464,10726"/>
              <v:line id="_x0000_s1132" style="position:absolute" from="2336,10612" to="4464,10613">
                <v:stroke startarrow="block" startarrowwidth="narrow" startarrowlength="long" endarrow="block" endarrowwidth="narrow" endarrowlength="long"/>
              </v:line>
              <v:shape id="_x0000_s1133" type="#_x0000_t202" style="position:absolute;left:2585;top:10200;width:1623;height:473" filled="f" stroked="f">
                <v:textbox style="mso-next-textbox:#_x0000_s1133" inset="7.56pt,3.78pt,7.56pt,3.78pt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C6"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110H7</w:t>
                      </w:r>
                    </w:p>
                  </w:txbxContent>
                </v:textbox>
              </v:shape>
              <v:line id="_x0000_s1134" style="position:absolute;flip:y" from="3073,7269" to="3075,7663" strokeweight="3pt"/>
              <v:line id="_x0000_s1135" style="position:absolute" from="3041,7301" to="3783,7302" strokeweight="3pt"/>
              <v:line id="_x0000_s1136" style="position:absolute" from="3768,7269" to="3783,7679" strokeweight="3pt"/>
              <v:line id="_x0000_s1137" style="position:absolute" from="3593,7284" to="5642,7285"/>
              <v:line id="_x0000_s1138" style="position:absolute" from="3389,9696" to="5689,9697"/>
              <v:line id="_x0000_s1139" style="position:absolute" from="5547,7269" to="5547,9696">
                <v:stroke startarrow="block" startarrowwidth="narrow" startarrowlength="long" endarrow="block" endarrowwidth="narrow" endarrowlength="long"/>
              </v:line>
              <v:shape id="_x0000_s1140" type="#_x0000_t202" style="position:absolute;left:5163;top:7851;width:441;height:961" filled="f" stroked="f">
                <v:textbox style="layout-flow:vertical;mso-layout-flow-alt:bottom-to-top;mso-next-textbox:#_x0000_s1140" inset="0,0,.525mm,0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120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+0</w:t>
                      </w:r>
                      <w:proofErr w:type="gramStart"/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  <v:shape id="_x0000_s1141" style="position:absolute;left:1796;top:6812;width:3222;height:3248;mso-position-horizontal:absolute;mso-position-vertical:absolute" coordsize="17137,17434" path="m8489,462l8371,304,8181,259r-242,39l7660,388,7067,611r-279,75l6531,721,6056,705,5596,648,5116,614r-489,15l4152,696,3689,808r-954,251l1729,1289r-458,159l885,1673,599,1989,411,2390,300,2853r-60,499l192,4368r-30,943l223,6229r149,933l406,7630r-38,463l126,9007,24,9463,,9923r130,931l250,11792r50,937l421,13655r129,452l725,14547r220,420l1208,15361r303,367l1856,16061r383,301l2658,16621r445,210l3567,16980r475,81l4522,17067r965,-111l6454,16862r963,51l9333,17263r955,159l11253,17434r965,-141l13162,17048r925,-271l14567,16697r503,-18l15571,16670r464,-91l16242,16476r184,-150l16706,15928r140,-453l16866,15008r-89,-946l16799,13125r88,-933l16917,11256r-63,-937l16869,9385r160,-931l17137,7528r-34,-462l17011,6607,16401,4802r-230,-906l16125,3432r4,-472l16133,2017r-90,-455l15843,1132,15547,750,15176,440,14748,214,14278,70,13784,r-503,4l12295,173r-913,225l10960,470r-459,9l10231,453,9921,402,9218,262,8896,217r-252,4l8495,294r-24,70l8489,462xe" filled="f">
                <v:path arrowok="t"/>
              </v:shape>
              <v:group id="_x0000_s1142" style="position:absolute;left:1829;top:6845;width:3187;height:3230" coordorigin="1675,5519" coordsize="5708,5809">
                <v:line id="_x0000_s1143" style="position:absolute;flip:x y" from="1806,10028" to="3021,11204"/>
                <v:line id="_x0000_s1144" style="position:absolute;flip:x y" from="1766,9605" to="3398,11184"/>
                <v:line id="_x0000_s1145" style="position:absolute;flip:x y" from="1726,9181" to="3751,11140"/>
                <v:line id="_x0000_s1146" style="position:absolute;flip:x y" from="1675,8747" to="4165,11157"/>
                <v:line id="_x0000_s1147" style="position:absolute;flip:x y" from="1742,8428" to="2575,9233"/>
                <v:line id="_x0000_s1148" style="position:absolute;flip:x y" from="3970,10583" to="4504,11100"/>
                <v:line id="_x0000_s1149" style="position:absolute;flip:x y" from="4504,10715" to="5137,11328"/>
                <v:line id="_x0000_s1150" style="position:absolute;flip:x y" from="1809,8107" to="2504,8780"/>
                <v:line id="_x0000_s1151" style="position:absolute;flip:x y" from="4814,10630" to="5525,11318"/>
                <v:line id="_x0000_s1152" style="position:absolute;flip:x y" from="1762,7677" to="2527,8417"/>
                <v:line id="_x0000_s1153" style="position:absolute;flip:x y" from="5134,10555" to="5858,11256"/>
                <v:line id="_x0000_s1154" style="position:absolute;flip:x y" from="1728,7260" to="2604,8108"/>
                <v:line id="_x0000_s1155" style="position:absolute;flip:x y" from="5414,10441" to="6164,11167"/>
                <v:line id="_x0000_s1156" style="position:absolute;flip:x y" from="1742,6888" to="2722,7837"/>
                <v:line id="_x0000_s1157" style="position:absolute;flip:x y" from="5662,10296" to="6480,11088"/>
                <v:line id="_x0000_s1158" style="position:absolute;flip:x y" from="1765,6526" to="2871,7597"/>
                <v:line id="_x0000_s1159" style="position:absolute;flip:x y" from="5880,10123" to="6862,11073"/>
                <v:line id="_x0000_s1160" style="position:absolute;flip:x y" from="1849,6223" to="3051,7386"/>
                <v:line id="_x0000_s1161" style="position:absolute;flip:x y" from="6070,9923" to="7145,10963"/>
                <v:line id="_x0000_s1162" style="position:absolute;flip:x y" from="2043,6026" to="3258,7202"/>
                <v:line id="_x0000_s1163" style="position:absolute;flip:x y" from="6232,9694" to="7283,10711"/>
                <v:line id="_x0000_s1164" style="position:absolute;flip:x y" from="2336,5924" to="3494,7045"/>
                <v:line id="_x0000_s1165" style="position:absolute;flip:x y" from="6362,9436" to="7278,10321"/>
                <v:line id="_x0000_s1166" style="position:absolute;flip:x y" from="2659,5853" to="3761,6919"/>
                <v:line id="_x0000_s1167" style="position:absolute;flip:x y" from="6456,9142" to="7271,9930"/>
                <v:line id="_x0000_s1168" style="position:absolute;flip:x y" from="2970,5768" to="3861,6631"/>
                <v:line id="_x0000_s1169" style="position:absolute;flip:x y" from="6503,8803" to="7303,9577"/>
                <v:line id="_x0000_s1170" style="position:absolute;flip:x y" from="3318,5721" to="3909,6292"/>
                <v:line id="_x0000_s1171" style="position:absolute;flip:x y" from="6477,8393" to="7310,9199"/>
                <v:line id="_x0000_s1172" style="position:absolute;flip:x y" from="3753,5757" to="4306,6292"/>
                <v:line id="_x0000_s1173" style="position:absolute;flip:x y" from="6272,7810" to="7288,8792"/>
                <v:line id="_x0000_s1174" style="position:absolute;flip:x y" from="4090,5699" to="4704,6292"/>
                <v:line id="_x0000_s1175" style="position:absolute;flip:x y" from="5211,6783" to="5442,7006"/>
                <v:line id="_x0000_s1176" style="position:absolute;flip:x y" from="5211,6398" to="7329,8448"/>
                <v:line id="_x0000_s1177" style="position:absolute;flip:x y" from="4389,5604" to="5101,6292"/>
                <v:line id="_x0000_s1178" style="position:absolute;flip:x y" from="4797,5613" to="7383,8115"/>
                <v:line id="_x0000_s1179" style="position:absolute;flip:x y" from="5261,5677" to="7336,7685"/>
                <v:line id="_x0000_s1180" style="position:absolute;flip:x y" from="5598,5618" to="7139,7110"/>
                <v:line id="_x0000_s1181" style="position:absolute;flip:x y" from="5917,5543" to="7048,6638"/>
                <v:line id="_x0000_s1182" style="position:absolute;flip:x y" from="6289,5519" to="7056,6261"/>
              </v:group>
              <v:shape id="_x0000_s1183" type="#_x0000_t202" style="position:absolute;left:3244;top:10714;width:315;height:330" filled="f" stroked="f">
                <v:textbox inset=".5mm,.3mm,.5mm,.3mm">
                  <w:txbxContent>
                    <w:p w:rsidR="006F12D5" w:rsidRDefault="006F12D5" w:rsidP="006F12D5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shape>
            </v:group>
          </v:group>
        </w:pict>
      </w:r>
      <w:r>
        <w:rPr>
          <w:bCs/>
          <w:iCs/>
          <w:noProof/>
          <w:sz w:val="28"/>
          <w:szCs w:val="28"/>
        </w:rPr>
        <w:pict>
          <v:group id="_x0000_s1234" editas="canvas" style="position:absolute;left:0;text-align:left;margin-left:-1.5pt;margin-top:3.65pt;width:251.4pt;height:251.6pt;z-index:-251653120" coordorigin="6102,274" coordsize="5028,5032" o:allowoverlap="f">
            <o:lock v:ext="edit" aspectratio="t"/>
            <v:shape id="_x0000_s1235" type="#_x0000_t75" style="position:absolute;left:6102;top:274;width:5028;height:5032" o:preferrelative="f">
              <v:fill o:detectmouseclick="t"/>
              <v:path o:extrusionok="t" o:connecttype="none"/>
              <o:lock v:ext="edit" text="t"/>
            </v:shape>
            <v:group id="_x0000_s1236" style="position:absolute;left:6450;top:274;width:4680;height:4803" coordorigin="6345,500" coordsize="4680,4803">
              <v:shape id="_x0000_s1237" style="position:absolute;left:6774;top:1237;width:3097;height:3151" coordsize="17137,17434" path="m8489,462l8371,304,8181,259r-242,39l7660,388,7067,611r-279,75l6531,721,6056,705,5596,648,5116,614r-489,15l4152,696,3689,808r-954,251l1729,1289r-458,159l885,1673,599,1989,411,2390,300,2853r-60,499l192,4368r-30,943l223,6229r149,933l406,7630r-38,463l126,9007,24,9463,,9923r130,931l250,11792r50,937l421,13655r129,452l725,14547r220,420l1208,15361r303,367l1856,16061r383,301l2658,16621r445,210l3567,16980r475,81l4522,17067r965,-111l6454,16862r963,51l9333,17263r955,159l11253,17434r965,-141l13162,17048r925,-271l14567,16697r503,-18l15571,16670r464,-91l16242,16476r184,-150l16706,15928r140,-453l16866,15008r-89,-946l16799,13125r88,-933l16917,11256r-63,-937l16869,9385r160,-931l17137,7528r-34,-462l17011,6607,16401,4802r-230,-906l16125,3432r4,-472l16133,2017r-90,-455l15843,1132,15547,750,15176,440,14748,214,14278,70,13784,r-503,4l12295,173r-913,225l10960,470r-459,9l10231,453,9921,402,9218,262,8896,217r-252,4l8495,294r-24,70l8489,462xe" filled="f">
                <v:path arrowok="t"/>
              </v:shape>
              <v:line id="_x0000_s1238" style="position:absolute;flip:x y" from="8308,4264" to="8389,4341" strokeweight="0"/>
              <v:line id="_x0000_s1239" style="position:absolute;flip:x y" from="8273,4021" to="8308,4055" strokeweight="0"/>
              <v:group id="_x0000_s1240" style="position:absolute;left:6775;top:1238;width:3094;height:3150" coordorigin="1675,5519" coordsize="5708,5809">
                <v:line id="_x0000_s1241" style="position:absolute;flip:x y" from="1806,10028" to="3021,11204"/>
                <v:line id="_x0000_s1242" style="position:absolute;flip:x y" from="1766,9605" to="3398,11184"/>
                <v:line id="_x0000_s1243" style="position:absolute;flip:x y" from="1726,9181" to="3751,11140"/>
                <v:line id="_x0000_s1244" style="position:absolute;flip:x y" from="1675,8747" to="4165,11157"/>
                <v:line id="_x0000_s1245" style="position:absolute;flip:x y" from="1742,8428" to="2575,9233"/>
                <v:line id="_x0000_s1246" style="position:absolute;flip:x y" from="3970,10583" to="4504,11100"/>
                <v:line id="_x0000_s1247" style="position:absolute;flip:x y" from="4504,10715" to="5137,11328"/>
                <v:line id="_x0000_s1248" style="position:absolute;flip:x y" from="1809,8107" to="2504,8780"/>
                <v:line id="_x0000_s1249" style="position:absolute;flip:x y" from="4814,10630" to="5525,11318"/>
                <v:line id="_x0000_s1250" style="position:absolute;flip:x y" from="1762,7677" to="2527,8417"/>
                <v:line id="_x0000_s1251" style="position:absolute;flip:x y" from="5134,10555" to="5858,11256"/>
                <v:line id="_x0000_s1252" style="position:absolute;flip:x y" from="1728,7260" to="2604,8108"/>
                <v:line id="_x0000_s1253" style="position:absolute;flip:x y" from="5414,10441" to="6164,11167"/>
                <v:line id="_x0000_s1254" style="position:absolute;flip:x y" from="1742,6888" to="2722,7837"/>
                <v:line id="_x0000_s1255" style="position:absolute;flip:x y" from="5662,10296" to="6480,11088"/>
                <v:line id="_x0000_s1256" style="position:absolute;flip:x y" from="1765,6526" to="2871,7597"/>
                <v:line id="_x0000_s1257" style="position:absolute;flip:x y" from="5880,10123" to="6862,11073"/>
                <v:line id="_x0000_s1258" style="position:absolute;flip:x y" from="1849,6223" to="3051,7386"/>
                <v:line id="_x0000_s1259" style="position:absolute;flip:x y" from="6070,9923" to="7145,10963"/>
                <v:line id="_x0000_s1260" style="position:absolute;flip:x y" from="2043,6026" to="3258,7202"/>
                <v:line id="_x0000_s1261" style="position:absolute;flip:x y" from="6232,9694" to="7283,10711"/>
                <v:line id="_x0000_s1262" style="position:absolute;flip:x y" from="2336,5924" to="3494,7045"/>
                <v:line id="_x0000_s1263" style="position:absolute;flip:x y" from="6362,9436" to="7278,10321"/>
                <v:line id="_x0000_s1264" style="position:absolute;flip:x y" from="2659,5853" to="3761,6919"/>
                <v:line id="_x0000_s1265" style="position:absolute;flip:x y" from="6456,9142" to="7271,9930"/>
                <v:line id="_x0000_s1266" style="position:absolute;flip:x y" from="2970,5768" to="3861,6631"/>
                <v:line id="_x0000_s1267" style="position:absolute;flip:x y" from="6503,8803" to="7303,9577"/>
                <v:line id="_x0000_s1268" style="position:absolute;flip:x y" from="3318,5721" to="3909,6292"/>
                <v:line id="_x0000_s1269" style="position:absolute;flip:x y" from="6477,8393" to="7310,9199"/>
                <v:line id="_x0000_s1270" style="position:absolute;flip:x y" from="3753,5757" to="4306,6292"/>
                <v:line id="_x0000_s1271" style="position:absolute;flip:x y" from="6272,7810" to="7288,8792"/>
                <v:line id="_x0000_s1272" style="position:absolute;flip:x y" from="4090,5699" to="4704,6292"/>
                <v:line id="_x0000_s1273" style="position:absolute;flip:x y" from="5211,6783" to="5442,7006"/>
                <v:line id="_x0000_s1274" style="position:absolute;flip:x y" from="5211,6398" to="7329,8448"/>
                <v:line id="_x0000_s1275" style="position:absolute;flip:x y" from="4389,5604" to="5101,6292"/>
                <v:line id="_x0000_s1276" style="position:absolute;flip:x y" from="4797,5613" to="7383,8115"/>
                <v:line id="_x0000_s1277" style="position:absolute;flip:x y" from="5261,5677" to="7336,7685"/>
                <v:line id="_x0000_s1278" style="position:absolute;flip:x y" from="5598,5618" to="7139,7110"/>
                <v:line id="_x0000_s1279" style="position:absolute;flip:x y" from="5917,5543" to="7048,6638"/>
                <v:line id="_x0000_s1280" style="position:absolute;flip:x y" from="6289,5519" to="7056,6261"/>
              </v:group>
              <v:line id="_x0000_s1281" style="position:absolute;flip:y" from="8692,2015" to="8756,2077" strokeweight="0"/>
              <v:line id="_x0000_s1282" style="position:absolute;flip:y" from="8197,3907" to="8308,4016" strokeweight="0"/>
              <v:group id="_x0000_s1283" style="position:absolute;left:7229;top:1992;width:2159;height:2025" coordorigin="2513,6911" coordsize="3983,3734">
                <v:line id="_x0000_s1284" style="position:absolute;flip:y" from="2638,6911" to="3781,8017"/>
                <v:line id="_x0000_s1285" style="position:absolute;flip:y" from="2513,7218" to="3861,8523"/>
                <v:shape id="_x0000_s1286" style="position:absolute;left:2513;top:7287;width:1675;height:1621" coordsize="5026,4862" path="m,4862l399,4476,5026,e" filled="f">
                  <v:path arrowok="t"/>
                </v:shape>
                <v:line id="_x0000_s1287" style="position:absolute;flip:y" from="2575,8779" to="3043,9232"/>
                <v:shape id="_x0000_s1288" style="position:absolute;left:3043;top:7287;width:1542;height:1492" coordsize="4626,4476" path="m4626,l4382,236,,4476e" filled="f">
                  <v:path arrowok="t"/>
                </v:shape>
                <v:line id="_x0000_s1289" style="position:absolute;flip:y" from="2681,8779" to="3441,9515"/>
                <v:shape id="_x0000_s1290" style="position:absolute;left:3441;top:7287;width:1542;height:1492" coordsize="4627,4476" path="m,4476l3190,1390,4627,e" filled="f">
                  <v:path arrowok="t"/>
                </v:shape>
                <v:line id="_x0000_s1291" style="position:absolute;flip:y" from="2821,8779" to="3838,9764"/>
                <v:shape id="_x0000_s1292" style="position:absolute;left:3838;top:7088;width:1748;height:1691" coordsize="5243,5073" path="m5243,l1997,3142,,5073e" filled="f">
                  <v:path arrowok="t"/>
                </v:shape>
                <v:line id="_x0000_s1293" style="position:absolute;flip:y" from="2991,8779" to="4236,9984"/>
                <v:shape id="_x0000_s1294" style="position:absolute;left:4236;top:7252;width:1577;height:1527" coordsize="4733,4580" path="m4733,l805,3802,,4580e" filled="f">
                  <v:path arrowok="t"/>
                </v:shape>
                <v:line id="_x0000_s1295" style="position:absolute;flip:y" from="3189,8904" to="4504,10177"/>
                <v:shape id="_x0000_s1296" style="position:absolute;left:4504;top:7445;width:1509;height:1459" coordsize="4526,4379" path="m4526,l388,4003,,4379e" filled="f">
                  <v:path arrowok="t"/>
                </v:shape>
                <v:line id="_x0000_s1297" style="position:absolute;flip:y" from="3416,9289" to="4504,10342"/>
                <v:shape id="_x0000_s1298" style="position:absolute;left:4504;top:7664;width:1680;height:1625" coordsize="5039,4875" path="m5039,l1581,3345,,4875e" filled="f">
                  <v:path arrowok="t"/>
                </v:shape>
                <v:line id="_x0000_s1299" style="position:absolute;flip:y" from="3673,9674" to="4504,10478"/>
                <v:shape id="_x0000_s1300" style="position:absolute;left:4504;top:7913;width:1820;height:1761" coordsize="5461,5284" path="m5461,l2773,2599,,5284e" filled="f">
                  <v:path arrowok="t"/>
                </v:shape>
                <v:line id="_x0000_s1301" style="position:absolute;flip:y" from="3963,10058" to="4504,10581"/>
                <v:shape id="_x0000_s1302" style="position:absolute;left:4504;top:8194;width:1927;height:1864" coordsize="5780,5594" path="m5780,l3966,1756,,5594e" filled="f">
                  <v:path arrowok="t"/>
                </v:shape>
                <v:shape id="_x0000_s1303" style="position:absolute;left:4504;top:8517;width:1991;height:1926" coordsize="5972,5777" path="m5972,l5160,785,,5777e" filled="f">
                  <v:path arrowok="t"/>
                </v:shape>
                <v:line id="_x0000_s1304" style="position:absolute;flip:y" from="4693,8900" to="6496,10645"/>
                <v:line id="_x0000_s1305" style="position:absolute;flip:y" from="5211,9401" to="6376,10528"/>
              </v:group>
              <v:rect id="_x0000_s1306" style="position:absolute;left:7960;top:1657;width:732;height:539" filled="f" strokeweight="3pt"/>
              <v:line id="_x0000_s1307" style="position:absolute" from="7960,1792" to="8692,1793" strokeweight="3pt"/>
              <v:line id="_x0000_s1308" style="position:absolute;flip:x y" from="7960,2154" to="8004,2196" strokeweight="0"/>
              <v:group id="_x0000_s1309" style="position:absolute;left:7960;top:1792;width:690;height:404" coordorigin="3861,6541" coordsize="1274,746">
                <v:line id="_x0000_s1310" style="position:absolute;flip:x y" from="3861,7016" to="4142,7287"/>
                <v:line id="_x0000_s1311" style="position:absolute;flip:x y" from="3861,6823" to="4340,7287"/>
                <v:shape id="_x0000_s1312" style="position:absolute;left:3861;top:6631;width:678;height:656" coordsize="2032,1967" path="m2032,1967l1928,1865,,e" filled="f">
                  <v:path arrowok="t"/>
                </v:shape>
                <v:shape id="_x0000_s1313" style="position:absolute;left:3967;top:6541;width:771;height:746" coordsize="2313,2238" path="m2313,2238l1612,1559,,e" filled="f">
                  <v:path arrowok="t"/>
                </v:shape>
                <v:shape id="_x0000_s1314" style="position:absolute;left:4165;top:6541;width:772;height:746" coordsize="2314,2238" path="m2314,2238l1016,982,,e" filled="f">
                  <v:path arrowok="t"/>
                </v:shape>
                <v:shape id="_x0000_s1315" style="position:absolute;left:4364;top:6541;width:771;height:746" coordsize="2313,2238" path="m2313,2238l419,405,,e" filled="f">
                  <v:path arrowok="t"/>
                </v:shape>
              </v:group>
              <v:line id="_x0000_s1316" style="position:absolute;flip:x y" from="8340,1792" to="8692,2131"/>
              <v:line id="_x0000_s1317" style="position:absolute;flip:x y" from="8449,1792" to="8692,2027"/>
              <v:line id="_x0000_s1318" style="position:absolute;flip:x y" from="8556,1792" to="8692,1923"/>
              <v:line id="_x0000_s1319" style="position:absolute;flip:x y" from="8663,1792" to="8692,1819" strokeweight="0"/>
              <v:group id="_x0000_s1320" style="position:absolute;left:7271;top:1935;width:2170;height:2097" coordorigin="6599,2773" coordsize="1606,1558">
                <v:shape id="_x0000_s1321" type="#_x0000_t19" style="position:absolute;left:6599;top:2789;width:811;height:1542;flip:x" coordsize="22481,41885" adj="-4581051,6051421,881,20285" path="wr-20719,-1315,22481,41885,8304,,,41867nfewr-20719,-1315,22481,41885,8304,,,41867l881,20285nsxe" strokeweight="4.5pt">
                  <v:path o:connectlocs="8304,0;0,41867;881,20285"/>
                </v:shape>
                <v:shape id="_x0000_s1322" type="#_x0000_t19" style="position:absolute;left:7409;top:2773;width:796;height:1558" coordsize="22481,42323" adj="-4824766,6051421,881,20723" path="wr-20719,-877,22481,42323,6972,,,42305nfewr-20719,-877,22481,42323,6972,,,42305l881,20723nsxe" strokeweight="4.5pt">
                  <v:path o:connectlocs="6972,0;0,42305;881,20723"/>
                </v:shape>
              </v:group>
              <v:line id="_x0000_s1323" style="position:absolute" from="8354,1080" to="8355,4443" strokeweight="1pt">
                <v:stroke dashstyle="longDashDot"/>
              </v:line>
              <v:line id="_x0000_s1324" style="position:absolute;flip:y" from="6345,2998" to="10018,3012" strokeweight="1pt">
                <v:stroke dashstyle="longDashDot"/>
              </v:line>
              <v:group id="_x0000_s1325" style="position:absolute;left:7983;top:762;width:708;height:930" coordorigin="5615,7815" coordsize="539,1021">
                <v:line id="_x0000_s1326" style="position:absolute;flip:y" from="6154,7815" to="6154,8836"/>
                <v:line id="_x0000_s1327" style="position:absolute;flip:y" from="5615,7830" to="5615,8836"/>
                <v:line id="_x0000_s1328" style="position:absolute" from="5615,7920" to="6154,7920">
                  <v:stroke startarrow="block" startarrowwidth="narrow" startarrowlength="long" endarrow="block" endarrowwidth="narrow" endarrowlength="long"/>
                </v:line>
              </v:group>
              <v:shape id="_x0000_s1329" type="#_x0000_t202" style="position:absolute;left:8669;top:500;width:1368;height:438" filled="f" stroked="f">
                <v:textbox style="mso-next-textbox:#_x0000_s1329" inset="2.31492mm,1.1574mm,2.31492mm,1.1574mm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Js9/h9</w:t>
                      </w:r>
                    </w:p>
                  </w:txbxContent>
                </v:textbox>
              </v:shape>
              <v:line id="_x0000_s1330" style="position:absolute" from="8686,867" to="9725,867"/>
              <v:group id="_x0000_s1331" style="position:absolute;left:7969;top:2193;width:707;height:412;flip:y" coordorigin="5615,7815" coordsize="539,1021">
                <v:line id="_x0000_s1332" style="position:absolute;flip:y" from="6154,7815" to="6154,8836" strokeweight="1pt"/>
                <v:line id="_x0000_s1333" style="position:absolute;flip:y" from="5615,7830" to="5615,8836" strokeweight="1pt"/>
                <v:line id="_x0000_s1334" style="position:absolute" from="5615,7920" to="6154,7920" strokeweight="1pt">
                  <v:stroke startarrow="block" startarrowwidth="narrow" startarrowlength="long" endarrow="block" endarrowwidth="narrow" endarrowlength="long"/>
                </v:line>
              </v:group>
              <v:line id="_x0000_s1335" style="position:absolute" from="8715,2564" to="10733,2565"/>
              <v:shape id="_x0000_s1336" type="#_x0000_t202" style="position:absolute;left:9777;top:2163;width:1248;height:372" filled="f" stroked="f">
                <v:textbox style="mso-next-textbox:#_x0000_s1336" inset="2.31492mm,1.1574mm,2.31492mm,1.1574mm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N9/h9</w:t>
                      </w:r>
                    </w:p>
                  </w:txbxContent>
                </v:textbox>
              </v:shape>
              <v:shape id="_x0000_s1337" type="#_x0000_t202" style="position:absolute;left:7579;top:4442;width:1601;height:385" filled="f" stroked="f">
                <v:textbox style="mso-next-textbox:#_x0000_s1337" inset="1.83725mm,.91864mm,1.83725mm,.91864mm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C6"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110H7/k6</w:t>
                      </w:r>
                    </w:p>
                  </w:txbxContent>
                </v:textbox>
              </v:shape>
              <v:group id="_x0000_s1338" style="position:absolute;left:7244;top:2933;width:2173;height:2013" coordorigin="4143,11573" coordsize="2026,2065">
                <v:line id="_x0000_s1339" style="position:absolute" from="4143,11573" to="4143,13638" strokeweight="1pt"/>
                <v:line id="_x0000_s1340" style="position:absolute" from="6169,11586" to="6169,13625" strokeweight="1pt"/>
                <v:line id="_x0000_s1341" style="position:absolute" from="4143,13517" to="6169,13518" strokeweight="1pt">
                  <v:stroke startarrow="block" startarrowwidth="narrow" startarrowlength="long" endarrow="block" endarrowwidth="narrow" endarrowlength="long"/>
                </v:line>
              </v:group>
              <v:shape id="_x0000_s1342" type="#_x0000_t202" style="position:absolute;left:8160;top:4973;width:315;height:330" filled="f" stroked="f">
                <v:textbox inset=".5mm,.3mm,.5mm,.3mm">
                  <w:txbxContent>
                    <w:p w:rsidR="006F12D5" w:rsidRDefault="006F12D5" w:rsidP="006F12D5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v:group>
            <w10:wrap side="left"/>
          </v:group>
        </w:pict>
      </w: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noProof/>
          <w:sz w:val="28"/>
          <w:szCs w:val="28"/>
        </w:rPr>
        <w:pict>
          <v:group id="_x0000_s1066" editas="canvas" style="position:absolute;left:0;text-align:left;margin-left:172.65pt;margin-top:10.25pt;width:175.6pt;height:258.75pt;z-index:251660288" coordorigin="6920,5937" coordsize="3512,5175">
            <o:lock v:ext="edit" aspectratio="t"/>
            <v:shape id="_x0000_s1067" type="#_x0000_t75" style="position:absolute;left:6920;top:5937;width:3512;height:5175" o:preferrelative="f">
              <v:fill o:detectmouseclick="t"/>
              <v:path o:extrusionok="t" o:connecttype="none"/>
              <o:lock v:ext="edit" text="t"/>
            </v:shape>
            <v:line id="_x0000_s1068" style="position:absolute" from="7059,8558" to="9583,8569">
              <v:stroke dashstyle="longDashDot"/>
            </v:line>
            <v:group id="_x0000_s1069" style="position:absolute;left:7242;top:6076;width:2757;height:4768" coordorigin="7242,6076" coordsize="2757,4768">
              <v:shape id="_x0000_s1070" type="#_x0000_t19" style="position:absolute;left:7252;top:7607;width:1073;height:2058;flip:x" coordsize="22481,42220" adj="-4762639,6051421,881,20620" path="wr-20719,-980,22481,42220,7314,,,42202nfewr-20719,-980,22481,42220,7314,,,42202l881,20620nsxe" strokeweight="3pt">
                <v:path o:connectlocs="7314,0;0,42202;881,20620"/>
              </v:shape>
              <v:shape id="_x0000_s1071" type="#_x0000_t19" style="position:absolute;left:8324;top:7606;width:1053;height:2058" coordsize="22481,42229" adj="-4768019,6051421,881,20629" path="wr-20719,-971,22481,42229,7285,,,42211nfewr-20719,-971,22481,42229,7285,,,42211l881,20629nsxe" strokeweight="3pt">
                <v:path o:connectlocs="7285,0;0,42211;881,20629"/>
              </v:shape>
              <v:group id="_x0000_s1072" style="position:absolute;left:7980;top:6248;width:714;height:1353" coordorigin="5615,7815" coordsize="539,1021">
                <v:line id="_x0000_s1073" style="position:absolute;flip:y" from="6154,7815" to="6154,8836"/>
                <v:line id="_x0000_s1074" style="position:absolute;flip:y" from="5615,7830" to="5615,8836"/>
                <v:line id="_x0000_s1075" style="position:absolute" from="5615,7920" to="6154,7920">
                  <v:stroke startarrow="block" startarrowwidth="narrow" startarrowlength="long" endarrow="block" endarrowwidth="narrow" endarrowlength="long"/>
                </v:line>
              </v:group>
              <v:line id="_x0000_s1076" style="position:absolute" from="8709,6379" to="9715,6380"/>
              <v:shape id="_x0000_s1077" type="#_x0000_t202" style="position:absolute;left:8828;top:6076;width:945;height:448" filled="f" stroked="f">
                <v:textbox style="mso-next-textbox:#_x0000_s1077" inset="0,0,.21mm,0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N9</w:t>
                      </w:r>
                    </w:p>
                  </w:txbxContent>
                </v:textbox>
              </v:shape>
              <v:line id="_x0000_s1078" style="position:absolute" from="8330,7364" to="8331,10001">
                <v:stroke dashstyle="longDashDot"/>
              </v:line>
              <v:line id="_x0000_s1079" style="position:absolute" from="7242,8547" to="7243,10482"/>
              <v:line id="_x0000_s1080" style="position:absolute" from="9372,8561" to="9373,10437"/>
              <v:line id="_x0000_s1081" style="position:absolute" from="7242,10323" to="9372,10324">
                <v:stroke startarrow="block" startarrowwidth="narrow" startarrowlength="long" endarrow="block" endarrowwidth="narrow" endarrowlength="long"/>
              </v:line>
              <v:shape id="_x0000_s1082" type="#_x0000_t202" style="position:absolute;left:7728;top:9927;width:1309;height:457" filled="f" stroked="f">
                <v:textbox style="mso-next-textbox:#_x0000_s1082" inset="7.56pt,3.78pt,7.56pt,3.78pt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C6"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110k6</w:t>
                      </w:r>
                    </w:p>
                  </w:txbxContent>
                </v:textbox>
              </v:shape>
              <v:line id="_x0000_s1083" style="position:absolute" from="7964,7577" to="7966,7845" strokeweight="3pt"/>
              <v:line id="_x0000_s1084" style="position:absolute" from="7933,7829" to="8706,7830" strokeweight="3pt"/>
              <v:line id="_x0000_s1085" style="position:absolute;flip:y" from="8690,7592" to="8691,7829" strokeweight="3pt"/>
              <v:line id="_x0000_s1086" style="position:absolute" from="8311,7530" to="9999,7531"/>
              <v:line id="_x0000_s1087" style="position:absolute" from="8327,7829" to="9999,7829"/>
              <v:line id="_x0000_s1088" style="position:absolute;flip:y" from="9873,7813" to="9874,8428">
                <v:stroke endarrow="block" endarrowwidth="narrow" endarrowlength="long"/>
              </v:line>
              <v:line id="_x0000_s1089" style="position:absolute" from="9873,6520" to="9874,7561">
                <v:stroke endarrow="block" endarrowwidth="narrow" endarrowlength="long"/>
              </v:line>
              <v:line id="_x0000_s1090" style="position:absolute" from="9873,7545" to="9873,7829" strokeweight="1pt"/>
              <v:shape id="_x0000_s1091" type="#_x0000_t202" style="position:absolute;left:9535;top:6472;width:363;height:962" filled="f" stroked="f">
                <v:textbox style="layout-flow:vertical;mso-layout-flow-alt:bottom-to-top;mso-next-textbox:#_x0000_s1091" inset="0,0,.525mm,0">
                  <w:txbxContent>
                    <w:p w:rsidR="006F12D5" w:rsidRDefault="006F12D5" w:rsidP="006F12D5">
                      <w:pP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6</w:t>
                      </w: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,4</w:t>
                      </w:r>
                      <w:proofErr w:type="gramEnd"/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+0,2</w:t>
                      </w:r>
                    </w:p>
                  </w:txbxContent>
                </v:textbox>
              </v:shape>
              <v:group id="_x0000_s1092" style="position:absolute;left:7305;top:7648;width:2081;height:2003" coordorigin="2513,6911" coordsize="3983,3734">
                <v:line id="_x0000_s1093" style="position:absolute;flip:y" from="2638,6911" to="3781,8017"/>
                <v:line id="_x0000_s1094" style="position:absolute;flip:y" from="2513,7218" to="3861,8523"/>
                <v:shape id="_x0000_s1095" style="position:absolute;left:2513;top:7287;width:1675;height:1621" coordsize="5026,4862" path="m,4862l399,4476,5026,e" filled="f">
                  <v:path arrowok="t"/>
                </v:shape>
                <v:line id="_x0000_s1096" style="position:absolute;flip:y" from="2575,8779" to="3043,9232"/>
                <v:shape id="_x0000_s1097" style="position:absolute;left:3043;top:7287;width:1542;height:1492" coordsize="4626,4476" path="m4626,l4382,236,,4476e" filled="f">
                  <v:path arrowok="t"/>
                </v:shape>
                <v:line id="_x0000_s1098" style="position:absolute;flip:y" from="2681,8779" to="3441,9515"/>
                <v:shape id="_x0000_s1099" style="position:absolute;left:3441;top:7287;width:1542;height:1492" coordsize="4627,4476" path="m,4476l3190,1390,4627,e" filled="f">
                  <v:path arrowok="t"/>
                </v:shape>
                <v:line id="_x0000_s1100" style="position:absolute;flip:y" from="2821,8779" to="3838,9764"/>
                <v:shape id="_x0000_s1101" style="position:absolute;left:3838;top:7088;width:1748;height:1691" coordsize="5243,5073" path="m5243,l1997,3142,,5073e" filled="f">
                  <v:path arrowok="t"/>
                </v:shape>
                <v:line id="_x0000_s1102" style="position:absolute;flip:y" from="2991,8779" to="4236,9984"/>
                <v:shape id="_x0000_s1103" style="position:absolute;left:4236;top:7252;width:1577;height:1527" coordsize="4733,4580" path="m4733,l805,3802,,4580e" filled="f">
                  <v:path arrowok="t"/>
                </v:shape>
                <v:line id="_x0000_s1104" style="position:absolute;flip:y" from="3189,8904" to="4504,10177"/>
                <v:shape id="_x0000_s1105" style="position:absolute;left:4504;top:7445;width:1509;height:1459" coordsize="4526,4379" path="m4526,l388,4003,,4379e" filled="f">
                  <v:path arrowok="t"/>
                </v:shape>
                <v:line id="_x0000_s1106" style="position:absolute;flip:y" from="3416,9289" to="4504,10342"/>
                <v:shape id="_x0000_s1107" style="position:absolute;left:4504;top:7664;width:1680;height:1625" coordsize="5039,4875" path="m5039,l1581,3345,,4875e" filled="f">
                  <v:path arrowok="t"/>
                </v:shape>
                <v:line id="_x0000_s1108" style="position:absolute;flip:y" from="3673,9674" to="4504,10478"/>
                <v:shape id="_x0000_s1109" style="position:absolute;left:4504;top:7913;width:1820;height:1761" coordsize="5461,5284" path="m5461,l2773,2599,,5284e" filled="f">
                  <v:path arrowok="t"/>
                </v:shape>
                <v:line id="_x0000_s1110" style="position:absolute;flip:y" from="3963,10058" to="4504,10581"/>
                <v:shape id="_x0000_s1111" style="position:absolute;left:4504;top:8194;width:1927;height:1864" coordsize="5780,5594" path="m5780,l3966,1756,,5594e" filled="f">
                  <v:path arrowok="t"/>
                </v:shape>
                <v:shape id="_x0000_s1112" style="position:absolute;left:4504;top:8517;width:1991;height:1926" coordsize="5972,5777" path="m5972,l5160,785,,5777e" filled="f">
                  <v:path arrowok="t"/>
                </v:shape>
                <v:line id="_x0000_s1113" style="position:absolute;flip:y" from="4693,8900" to="6496,10645"/>
                <v:line id="_x0000_s1114" style="position:absolute;flip:y" from="5211,9401" to="6376,10528"/>
              </v:group>
              <v:shape id="_x0000_s1115" type="#_x0000_t19" style="position:absolute;left:8340;top:7545;width:435;height:143"/>
              <v:shape id="_x0000_s1116" type="#_x0000_t202" style="position:absolute;left:8174;top:10514;width:315;height:330" filled="f" stroked="f">
                <v:textbox inset=".5mm,.3mm,.5mm,.3mm">
                  <w:txbxContent>
                    <w:p w:rsidR="006F12D5" w:rsidRDefault="006F12D5" w:rsidP="006F12D5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</v:group>
          </v:group>
        </w:pict>
      </w: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6F12D5" w:rsidRDefault="006F12D5" w:rsidP="006F12D5">
      <w:pPr>
        <w:spacing w:line="281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Рисунок 2 – Эскизы поперечных сечений </w:t>
      </w:r>
      <w:r w:rsidR="00053416">
        <w:rPr>
          <w:bCs/>
          <w:iCs/>
          <w:sz w:val="28"/>
          <w:szCs w:val="28"/>
        </w:rPr>
        <w:t>шпоночного с</w:t>
      </w:r>
      <w:r w:rsidR="00053416">
        <w:rPr>
          <w:bCs/>
          <w:iCs/>
          <w:sz w:val="28"/>
          <w:szCs w:val="28"/>
        </w:rPr>
        <w:t>о</w:t>
      </w:r>
      <w:r w:rsidR="00053416">
        <w:rPr>
          <w:bCs/>
          <w:iCs/>
          <w:sz w:val="28"/>
          <w:szCs w:val="28"/>
        </w:rPr>
        <w:t xml:space="preserve">единения (а), </w:t>
      </w:r>
      <w:r>
        <w:rPr>
          <w:bCs/>
          <w:iCs/>
          <w:sz w:val="28"/>
          <w:szCs w:val="28"/>
        </w:rPr>
        <w:t>втулки (</w:t>
      </w:r>
      <w:r w:rsidR="00053416">
        <w:rPr>
          <w:bCs/>
          <w:i/>
          <w:sz w:val="28"/>
          <w:szCs w:val="28"/>
        </w:rPr>
        <w:t>б</w:t>
      </w:r>
      <w:r>
        <w:rPr>
          <w:bCs/>
          <w:iCs/>
          <w:sz w:val="28"/>
          <w:szCs w:val="28"/>
        </w:rPr>
        <w:t>) и вала (</w:t>
      </w:r>
      <w:r w:rsidR="00053416">
        <w:rPr>
          <w:bCs/>
          <w:i/>
          <w:sz w:val="28"/>
          <w:szCs w:val="28"/>
        </w:rPr>
        <w:t>в</w:t>
      </w:r>
      <w:r>
        <w:rPr>
          <w:bCs/>
          <w:iCs/>
          <w:sz w:val="28"/>
          <w:szCs w:val="28"/>
        </w:rPr>
        <w:t>)</w:t>
      </w:r>
    </w:p>
    <w:p w:rsidR="009E49E9" w:rsidRPr="009E49E9" w:rsidRDefault="009E49E9" w:rsidP="00C3590E">
      <w:pPr>
        <w:rPr>
          <w:sz w:val="28"/>
          <w:szCs w:val="28"/>
        </w:rPr>
      </w:pPr>
    </w:p>
    <w:sectPr w:rsidR="009E49E9" w:rsidRPr="009E49E9" w:rsidSect="00955D63">
      <w:pgSz w:w="11906" w:h="16838"/>
      <w:pgMar w:top="851" w:right="1247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791F"/>
    <w:multiLevelType w:val="multilevel"/>
    <w:tmpl w:val="5768BDFC"/>
    <w:lvl w:ilvl="0">
      <w:start w:val="1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0"/>
        </w:tabs>
        <w:ind w:left="255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90"/>
        </w:tabs>
        <w:ind w:left="399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792D0119"/>
    <w:multiLevelType w:val="hybridMultilevel"/>
    <w:tmpl w:val="AED80D94"/>
    <w:lvl w:ilvl="0" w:tplc="56A2E72C">
      <w:start w:val="1"/>
      <w:numFmt w:val="bullet"/>
      <w:pStyle w:val="-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3590E"/>
    <w:rsid w:val="00053416"/>
    <w:rsid w:val="00167354"/>
    <w:rsid w:val="003053F9"/>
    <w:rsid w:val="0060143A"/>
    <w:rsid w:val="006750C1"/>
    <w:rsid w:val="006F12D5"/>
    <w:rsid w:val="00955D63"/>
    <w:rsid w:val="009E49E9"/>
    <w:rsid w:val="00C3590E"/>
    <w:rsid w:val="00EA1AE4"/>
    <w:rsid w:val="00F0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70"/>
        <o:r id="V:Rule2" type="arc" idref="#_x0000_s1071"/>
        <o:r id="V:Rule3" type="arc" idref="#_x0000_s1121"/>
        <o:r id="V:Rule4" type="arc" idref="#_x0000_s1122"/>
        <o:r id="V:Rule5" type="arc" idref="#_x0000_s1321"/>
        <o:r id="V:Rule6" type="arc" idref="#_x0000_s1322"/>
        <o:r id="V:Rule7" type="arc" idref="#_x0000_s11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90E"/>
    <w:pPr>
      <w:keepNext/>
      <w:spacing w:line="360" w:lineRule="auto"/>
      <w:ind w:firstLine="720"/>
      <w:jc w:val="center"/>
      <w:outlineLvl w:val="2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90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C3590E"/>
    <w:pPr>
      <w:spacing w:line="360" w:lineRule="auto"/>
      <w:ind w:firstLine="720"/>
      <w:jc w:val="both"/>
    </w:pPr>
    <w:rPr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C359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Обычный текст"/>
    <w:basedOn w:val="a"/>
    <w:rsid w:val="009E49E9"/>
    <w:pPr>
      <w:ind w:firstLine="567"/>
      <w:jc w:val="both"/>
    </w:pPr>
    <w:rPr>
      <w:sz w:val="24"/>
    </w:rPr>
  </w:style>
  <w:style w:type="paragraph" w:customStyle="1" w:styleId="a6">
    <w:name w:val="где"/>
    <w:basedOn w:val="a"/>
    <w:rsid w:val="009E49E9"/>
    <w:pPr>
      <w:ind w:left="425" w:hanging="425"/>
      <w:jc w:val="both"/>
    </w:pPr>
    <w:rPr>
      <w:sz w:val="24"/>
    </w:rPr>
  </w:style>
  <w:style w:type="paragraph" w:customStyle="1" w:styleId="-">
    <w:name w:val="Тире-Список"/>
    <w:basedOn w:val="a5"/>
    <w:rsid w:val="009E49E9"/>
    <w:pPr>
      <w:numPr>
        <w:numId w:val="1"/>
      </w:numPr>
      <w:tabs>
        <w:tab w:val="clear" w:pos="1440"/>
      </w:tabs>
      <w:ind w:left="1077" w:hanging="357"/>
    </w:pPr>
    <w:rPr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6F12D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F12D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2012-10-21T14:23:00Z</dcterms:created>
  <dcterms:modified xsi:type="dcterms:W3CDTF">2012-10-21T14:58:00Z</dcterms:modified>
</cp:coreProperties>
</file>