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3D8" w:rsidRPr="006E73D8" w:rsidRDefault="006E73D8" w:rsidP="006E73D8">
      <w:pPr>
        <w:jc w:val="center"/>
        <w:rPr>
          <w:bCs/>
          <w:noProof/>
          <w:sz w:val="28"/>
          <w:lang w:val="uk-UA"/>
        </w:rPr>
      </w:pPr>
      <w:r w:rsidRPr="006E73D8">
        <w:rPr>
          <w:bCs/>
          <w:noProof/>
          <w:sz w:val="28"/>
          <w:lang w:val="uk-UA"/>
        </w:rPr>
        <w:t>Донбаська державна машинобудівна академія</w:t>
      </w:r>
    </w:p>
    <w:p w:rsidR="006E73D8" w:rsidRDefault="006E73D8" w:rsidP="006E73D8">
      <w:pPr>
        <w:jc w:val="center"/>
        <w:rPr>
          <w:bCs/>
          <w:noProof/>
          <w:sz w:val="28"/>
          <w:lang w:val="uk-UA"/>
        </w:rPr>
      </w:pPr>
      <w:r w:rsidRPr="00A36726">
        <w:rPr>
          <w:bCs/>
          <w:noProof/>
          <w:sz w:val="28"/>
          <w:lang w:val="uk-UA"/>
        </w:rPr>
        <w:t>Факультет</w:t>
      </w:r>
      <w:r>
        <w:rPr>
          <w:bCs/>
          <w:noProof/>
          <w:sz w:val="28"/>
          <w:lang w:val="uk-UA"/>
        </w:rPr>
        <w:t xml:space="preserve"> техніки і менеджменту</w:t>
      </w:r>
    </w:p>
    <w:p w:rsidR="006E73D8" w:rsidRPr="00A36726" w:rsidRDefault="006E73D8" w:rsidP="006E73D8">
      <w:pPr>
        <w:jc w:val="center"/>
        <w:rPr>
          <w:bCs/>
          <w:noProof/>
          <w:sz w:val="28"/>
          <w:lang w:val="uk-UA"/>
        </w:rPr>
      </w:pPr>
      <w:r>
        <w:rPr>
          <w:bCs/>
          <w:noProof/>
          <w:sz w:val="28"/>
          <w:lang w:val="uk-UA"/>
        </w:rPr>
        <w:t>Кафедра технології і управління виробництвом</w:t>
      </w:r>
    </w:p>
    <w:p w:rsidR="006E73D8" w:rsidRDefault="006E73D8" w:rsidP="006E73D8">
      <w:pPr>
        <w:rPr>
          <w:noProof/>
          <w:sz w:val="28"/>
          <w:lang w:val="uk-UA"/>
        </w:rPr>
      </w:pPr>
    </w:p>
    <w:p w:rsidR="006E73D8" w:rsidRDefault="006E73D8" w:rsidP="006E73D8">
      <w:pPr>
        <w:rPr>
          <w:noProof/>
          <w:sz w:val="28"/>
          <w:lang w:val="uk-UA"/>
        </w:rPr>
      </w:pPr>
    </w:p>
    <w:p w:rsidR="006E73D8" w:rsidRDefault="006E73D8" w:rsidP="006E73D8">
      <w:pPr>
        <w:rPr>
          <w:noProof/>
          <w:sz w:val="28"/>
          <w:lang w:val="uk-UA"/>
        </w:rPr>
      </w:pPr>
    </w:p>
    <w:p w:rsidR="006E73D8" w:rsidRPr="006E73D8" w:rsidRDefault="006E73D8" w:rsidP="006E73D8">
      <w:pPr>
        <w:pStyle w:val="3"/>
        <w:ind w:left="6108" w:hanging="721"/>
        <w:rPr>
          <w:rFonts w:ascii="Times New Roman" w:eastAsia="Arial Unicode MS" w:hAnsi="Times New Roman" w:cs="Times New Roman"/>
          <w:b w:val="0"/>
          <w:iCs/>
          <w:noProof/>
          <w:sz w:val="28"/>
          <w:szCs w:val="28"/>
        </w:rPr>
      </w:pPr>
      <w:r w:rsidRPr="006E73D8">
        <w:rPr>
          <w:rFonts w:ascii="Times New Roman" w:hAnsi="Times New Roman" w:cs="Times New Roman"/>
          <w:b w:val="0"/>
          <w:iCs/>
          <w:noProof/>
          <w:sz w:val="28"/>
          <w:szCs w:val="28"/>
        </w:rPr>
        <w:t>ЗАТВЕРДЖУЮ</w:t>
      </w:r>
    </w:p>
    <w:p w:rsidR="006E73D8" w:rsidRDefault="006E73D8" w:rsidP="006E73D8">
      <w:pPr>
        <w:ind w:left="5400"/>
        <w:rPr>
          <w:sz w:val="28"/>
          <w:szCs w:val="28"/>
          <w:lang w:val="uk-UA"/>
        </w:rPr>
      </w:pPr>
      <w:r>
        <w:rPr>
          <w:sz w:val="28"/>
          <w:szCs w:val="28"/>
          <w:lang w:val="uk-UA"/>
        </w:rPr>
        <w:t>Перший проректор, проректор</w:t>
      </w:r>
    </w:p>
    <w:p w:rsidR="006E73D8" w:rsidRDefault="006E73D8" w:rsidP="006E73D8">
      <w:pPr>
        <w:ind w:left="5400"/>
        <w:rPr>
          <w:sz w:val="28"/>
          <w:szCs w:val="28"/>
          <w:lang w:val="uk-UA"/>
        </w:rPr>
      </w:pPr>
      <w:r>
        <w:rPr>
          <w:sz w:val="28"/>
          <w:szCs w:val="28"/>
          <w:lang w:val="uk-UA"/>
        </w:rPr>
        <w:t>з науково-педагогічної та</w:t>
      </w:r>
    </w:p>
    <w:p w:rsidR="006E73D8" w:rsidRDefault="006E73D8" w:rsidP="006E73D8">
      <w:pPr>
        <w:ind w:left="5400"/>
        <w:rPr>
          <w:sz w:val="28"/>
          <w:szCs w:val="28"/>
          <w:lang w:val="uk-UA"/>
        </w:rPr>
      </w:pPr>
      <w:r>
        <w:rPr>
          <w:sz w:val="28"/>
          <w:szCs w:val="28"/>
          <w:lang w:val="uk-UA"/>
        </w:rPr>
        <w:t>методичної роботи</w:t>
      </w:r>
    </w:p>
    <w:p w:rsidR="006E73D8" w:rsidRDefault="006E73D8" w:rsidP="006E73D8">
      <w:pPr>
        <w:ind w:left="5400"/>
        <w:rPr>
          <w:sz w:val="28"/>
          <w:szCs w:val="28"/>
          <w:lang w:val="uk-UA"/>
        </w:rPr>
      </w:pPr>
      <w:proofErr w:type="spellStart"/>
      <w:r>
        <w:rPr>
          <w:sz w:val="28"/>
          <w:szCs w:val="28"/>
          <w:lang w:val="uk-UA"/>
        </w:rPr>
        <w:t>_______________А.М.Фесенко</w:t>
      </w:r>
      <w:proofErr w:type="spellEnd"/>
      <w:r w:rsidRPr="007E059D">
        <w:rPr>
          <w:sz w:val="28"/>
          <w:szCs w:val="28"/>
        </w:rPr>
        <w:t xml:space="preserve"> </w:t>
      </w:r>
    </w:p>
    <w:p w:rsidR="006E73D8" w:rsidRPr="00A36726" w:rsidRDefault="006E73D8" w:rsidP="006E73D8">
      <w:pPr>
        <w:ind w:left="5400"/>
        <w:rPr>
          <w:rFonts w:eastAsia="Arial Unicode MS"/>
          <w:w w:val="86"/>
          <w:sz w:val="28"/>
          <w:szCs w:val="28"/>
          <w:lang w:val="uk-UA"/>
        </w:rPr>
      </w:pPr>
      <w:r>
        <w:rPr>
          <w:sz w:val="28"/>
          <w:szCs w:val="28"/>
          <w:lang w:val="uk-UA"/>
        </w:rPr>
        <w:t>«___»___________________р.</w:t>
      </w:r>
    </w:p>
    <w:p w:rsidR="00A45026" w:rsidRDefault="00A45026" w:rsidP="00A45026">
      <w:pPr>
        <w:ind w:left="5940"/>
        <w:rPr>
          <w:spacing w:val="-2"/>
          <w:w w:val="86"/>
          <w:szCs w:val="28"/>
          <w:lang w:val="uk-UA"/>
        </w:rPr>
      </w:pPr>
    </w:p>
    <w:p w:rsidR="00A45026" w:rsidRDefault="00A45026" w:rsidP="00A45026">
      <w:pPr>
        <w:jc w:val="center"/>
        <w:rPr>
          <w:spacing w:val="-2"/>
          <w:w w:val="86"/>
          <w:szCs w:val="28"/>
          <w:lang w:val="uk-UA"/>
        </w:rPr>
      </w:pPr>
    </w:p>
    <w:p w:rsidR="00A45026" w:rsidRDefault="00A45026" w:rsidP="00A45026">
      <w:pPr>
        <w:jc w:val="center"/>
        <w:rPr>
          <w:spacing w:val="-2"/>
          <w:w w:val="86"/>
          <w:szCs w:val="28"/>
          <w:lang w:val="uk-UA"/>
        </w:rPr>
      </w:pPr>
    </w:p>
    <w:p w:rsidR="00A45026" w:rsidRDefault="00A45026" w:rsidP="00A45026">
      <w:pPr>
        <w:jc w:val="center"/>
        <w:rPr>
          <w:b/>
          <w:bCs/>
          <w:sz w:val="32"/>
          <w:szCs w:val="28"/>
          <w:lang w:val="uk-UA"/>
        </w:rPr>
      </w:pPr>
      <w:r>
        <w:rPr>
          <w:b/>
          <w:bCs/>
          <w:sz w:val="32"/>
          <w:szCs w:val="28"/>
          <w:lang w:val="uk-UA"/>
        </w:rPr>
        <w:t>РОБОЧА НАВЧАЛЬНА ПРОГРАМА ДИСЦИПЛІНИ</w:t>
      </w:r>
    </w:p>
    <w:p w:rsidR="00A45026" w:rsidRDefault="00A45026" w:rsidP="00A45026">
      <w:pPr>
        <w:jc w:val="center"/>
        <w:rPr>
          <w:b/>
          <w:bCs/>
          <w:sz w:val="28"/>
          <w:szCs w:val="28"/>
          <w:lang w:val="uk-UA"/>
        </w:rPr>
      </w:pPr>
    </w:p>
    <w:p w:rsidR="00A45026" w:rsidRPr="006E73D8" w:rsidRDefault="006E73D8" w:rsidP="006E73D8">
      <w:pPr>
        <w:pStyle w:val="4"/>
        <w:widowControl/>
        <w:autoSpaceDE/>
        <w:autoSpaceDN/>
        <w:adjustRightInd/>
        <w:spacing w:before="0" w:after="0"/>
        <w:jc w:val="center"/>
        <w:rPr>
          <w:b w:val="0"/>
          <w:noProof/>
          <w:u w:val="single"/>
        </w:rPr>
      </w:pPr>
      <w:r>
        <w:rPr>
          <w:b w:val="0"/>
          <w:noProof/>
          <w:u w:val="single"/>
          <w:lang w:val="uk-UA"/>
        </w:rPr>
        <w:t>«</w:t>
      </w:r>
      <w:r w:rsidRPr="006E73D8">
        <w:rPr>
          <w:b w:val="0"/>
          <w:noProof/>
          <w:u w:val="single"/>
        </w:rPr>
        <w:t>МЕХАНОСКЛАДАЛЬНІ ДІЛЬНИЦІ ТА ЦЕХИ У МАШИНОБУДУВАННІ»</w:t>
      </w:r>
    </w:p>
    <w:p w:rsidR="00A45026" w:rsidRDefault="00A45026" w:rsidP="00A45026">
      <w:pPr>
        <w:jc w:val="center"/>
        <w:rPr>
          <w:szCs w:val="28"/>
          <w:lang w:val="uk-UA"/>
        </w:rPr>
      </w:pPr>
      <w:r>
        <w:rPr>
          <w:szCs w:val="28"/>
          <w:lang w:val="uk-UA"/>
        </w:rPr>
        <w:t>(назва дисципліни)</w:t>
      </w:r>
    </w:p>
    <w:p w:rsidR="00A45026" w:rsidRDefault="00A45026" w:rsidP="00A45026">
      <w:pPr>
        <w:jc w:val="center"/>
        <w:rPr>
          <w:szCs w:val="28"/>
          <w:lang w:val="uk-UA"/>
        </w:rPr>
      </w:pPr>
    </w:p>
    <w:p w:rsidR="00A45026" w:rsidRDefault="00A45026" w:rsidP="00A45026">
      <w:pPr>
        <w:jc w:val="center"/>
        <w:rPr>
          <w:szCs w:val="28"/>
          <w:lang w:val="uk-UA"/>
        </w:rPr>
      </w:pPr>
    </w:p>
    <w:p w:rsidR="006E73D8" w:rsidRDefault="006E73D8" w:rsidP="006E73D8">
      <w:pPr>
        <w:jc w:val="center"/>
        <w:rPr>
          <w:noProof/>
          <w:sz w:val="28"/>
          <w:lang w:val="uk-UA"/>
        </w:rPr>
      </w:pPr>
      <w:r>
        <w:rPr>
          <w:noProof/>
          <w:sz w:val="28"/>
          <w:lang w:val="uk-UA"/>
        </w:rPr>
        <w:t>для напрямів підготовки (спеціальностей):</w:t>
      </w:r>
    </w:p>
    <w:p w:rsidR="006E73D8" w:rsidRPr="00696EEC" w:rsidRDefault="006E73D8" w:rsidP="006E73D8">
      <w:pPr>
        <w:jc w:val="center"/>
        <w:rPr>
          <w:noProof/>
          <w:sz w:val="28"/>
          <w:lang w:val="uk-UA"/>
        </w:rPr>
      </w:pPr>
      <w:r w:rsidRPr="00696EEC">
        <w:rPr>
          <w:noProof/>
          <w:w w:val="86"/>
          <w:sz w:val="28"/>
          <w:szCs w:val="28"/>
          <w:u w:val="single"/>
          <w:lang w:val="uk-UA"/>
        </w:rPr>
        <w:t>“6.0</w:t>
      </w:r>
      <w:r w:rsidRPr="00A36726">
        <w:rPr>
          <w:noProof/>
          <w:w w:val="86"/>
          <w:sz w:val="28"/>
          <w:szCs w:val="28"/>
          <w:u w:val="single"/>
        </w:rPr>
        <w:t>5</w:t>
      </w:r>
      <w:r w:rsidRPr="00696EEC">
        <w:rPr>
          <w:noProof/>
          <w:w w:val="86"/>
          <w:sz w:val="28"/>
          <w:szCs w:val="28"/>
          <w:u w:val="single"/>
          <w:lang w:val="uk-UA"/>
        </w:rPr>
        <w:t>0</w:t>
      </w:r>
      <w:r w:rsidRPr="00A36726">
        <w:rPr>
          <w:noProof/>
          <w:w w:val="86"/>
          <w:sz w:val="28"/>
          <w:szCs w:val="28"/>
          <w:u w:val="single"/>
        </w:rPr>
        <w:t>5</w:t>
      </w:r>
      <w:r w:rsidRPr="00696EEC">
        <w:rPr>
          <w:noProof/>
          <w:w w:val="86"/>
          <w:sz w:val="28"/>
          <w:szCs w:val="28"/>
          <w:u w:val="single"/>
          <w:lang w:val="uk-UA"/>
        </w:rPr>
        <w:t>0</w:t>
      </w:r>
      <w:r w:rsidRPr="00A36726">
        <w:rPr>
          <w:noProof/>
          <w:w w:val="86"/>
          <w:sz w:val="28"/>
          <w:szCs w:val="28"/>
          <w:u w:val="single"/>
        </w:rPr>
        <w:t>2</w:t>
      </w:r>
      <w:r w:rsidRPr="00696EEC">
        <w:rPr>
          <w:noProof/>
          <w:w w:val="86"/>
          <w:sz w:val="28"/>
          <w:szCs w:val="28"/>
          <w:u w:val="single"/>
          <w:lang w:val="uk-UA"/>
        </w:rPr>
        <w:t xml:space="preserve"> - Інженерна механіка</w:t>
      </w:r>
      <w:r w:rsidRPr="00696EEC">
        <w:rPr>
          <w:noProof/>
          <w:sz w:val="28"/>
          <w:szCs w:val="28"/>
          <w:u w:val="single"/>
          <w:lang w:val="uk-UA"/>
        </w:rPr>
        <w:t>”</w:t>
      </w:r>
    </w:p>
    <w:p w:rsidR="006E73D8" w:rsidRDefault="006E73D8" w:rsidP="006E73D8">
      <w:pPr>
        <w:tabs>
          <w:tab w:val="left" w:pos="8460"/>
        </w:tabs>
        <w:jc w:val="center"/>
        <w:rPr>
          <w:noProof/>
          <w:spacing w:val="-3"/>
          <w:sz w:val="28"/>
          <w:szCs w:val="28"/>
          <w:u w:val="single"/>
          <w:lang w:val="uk-UA"/>
        </w:rPr>
      </w:pPr>
      <w:r>
        <w:rPr>
          <w:noProof/>
          <w:spacing w:val="-2"/>
          <w:w w:val="86"/>
          <w:sz w:val="28"/>
          <w:szCs w:val="28"/>
          <w:u w:val="single"/>
          <w:lang w:val="uk-UA"/>
        </w:rPr>
        <w:t xml:space="preserve">“7.05050201 -   </w:t>
      </w:r>
      <w:r>
        <w:rPr>
          <w:noProof/>
          <w:spacing w:val="-3"/>
          <w:sz w:val="28"/>
          <w:szCs w:val="28"/>
          <w:u w:val="single"/>
          <w:lang w:val="uk-UA"/>
        </w:rPr>
        <w:t>Технології машинобудування”</w:t>
      </w:r>
    </w:p>
    <w:p w:rsidR="006E73D8" w:rsidRDefault="006E73D8" w:rsidP="006E73D8">
      <w:pPr>
        <w:tabs>
          <w:tab w:val="left" w:pos="8460"/>
        </w:tabs>
        <w:jc w:val="center"/>
        <w:rPr>
          <w:noProof/>
          <w:szCs w:val="28"/>
          <w:lang w:val="uk-UA"/>
        </w:rPr>
      </w:pPr>
      <w:r>
        <w:rPr>
          <w:noProof/>
          <w:szCs w:val="28"/>
          <w:lang w:val="uk-UA"/>
        </w:rPr>
        <w:t>(шифр, напрямів, спеціальностей)</w:t>
      </w:r>
    </w:p>
    <w:p w:rsidR="006E73D8" w:rsidRDefault="006E73D8" w:rsidP="006E73D8">
      <w:pPr>
        <w:tabs>
          <w:tab w:val="left" w:pos="8460"/>
        </w:tabs>
        <w:jc w:val="center"/>
        <w:rPr>
          <w:noProof/>
          <w:szCs w:val="28"/>
          <w:lang w:val="uk-UA"/>
        </w:rPr>
      </w:pPr>
    </w:p>
    <w:p w:rsidR="006E73D8" w:rsidRPr="00A36726" w:rsidRDefault="00690DF7" w:rsidP="006E73D8">
      <w:pPr>
        <w:tabs>
          <w:tab w:val="left" w:pos="8460"/>
        </w:tabs>
        <w:jc w:val="center"/>
        <w:rPr>
          <w:noProof/>
          <w:sz w:val="28"/>
          <w:szCs w:val="28"/>
          <w:lang w:val="uk-UA"/>
        </w:rPr>
      </w:pPr>
      <w:r>
        <w:rPr>
          <w:noProof/>
          <w:sz w:val="28"/>
          <w:szCs w:val="28"/>
          <w:lang w:val="uk-UA"/>
        </w:rPr>
        <w:t>Заоч</w:t>
      </w:r>
      <w:r w:rsidR="006E73D8" w:rsidRPr="00A36726">
        <w:rPr>
          <w:noProof/>
          <w:sz w:val="28"/>
          <w:szCs w:val="28"/>
          <w:lang w:val="uk-UA"/>
        </w:rPr>
        <w:t xml:space="preserve">не, </w:t>
      </w:r>
      <w:r>
        <w:rPr>
          <w:noProof/>
          <w:sz w:val="28"/>
          <w:szCs w:val="28"/>
          <w:lang w:val="uk-UA"/>
        </w:rPr>
        <w:t>заоч</w:t>
      </w:r>
      <w:r w:rsidR="006E73D8" w:rsidRPr="00A36726">
        <w:rPr>
          <w:noProof/>
          <w:sz w:val="28"/>
          <w:szCs w:val="28"/>
          <w:lang w:val="uk-UA"/>
        </w:rPr>
        <w:t>не прискорене відділення</w:t>
      </w:r>
    </w:p>
    <w:p w:rsidR="00A45026" w:rsidRDefault="00A45026" w:rsidP="00A45026">
      <w:pPr>
        <w:tabs>
          <w:tab w:val="left" w:pos="8460"/>
        </w:tabs>
        <w:jc w:val="center"/>
        <w:rPr>
          <w:szCs w:val="28"/>
          <w:lang w:val="uk-UA"/>
        </w:rPr>
      </w:pPr>
    </w:p>
    <w:p w:rsidR="00A45026" w:rsidRDefault="00A45026" w:rsidP="00A45026">
      <w:pPr>
        <w:tabs>
          <w:tab w:val="left" w:pos="8460"/>
        </w:tabs>
        <w:jc w:val="center"/>
        <w:rPr>
          <w:sz w:val="28"/>
          <w:u w:val="single"/>
          <w:lang w:val="uk-UA"/>
        </w:rPr>
      </w:pPr>
    </w:p>
    <w:tbl>
      <w:tblPr>
        <w:tblW w:w="0" w:type="auto"/>
        <w:tblLook w:val="01E0"/>
      </w:tblPr>
      <w:tblGrid>
        <w:gridCol w:w="4785"/>
        <w:gridCol w:w="4786"/>
      </w:tblGrid>
      <w:tr w:rsidR="006E73D8" w:rsidRPr="006E73D8" w:rsidTr="006E73D8">
        <w:trPr>
          <w:trHeight w:val="3046"/>
        </w:trPr>
        <w:tc>
          <w:tcPr>
            <w:tcW w:w="4785" w:type="dxa"/>
            <w:shd w:val="clear" w:color="auto" w:fill="auto"/>
          </w:tcPr>
          <w:p w:rsidR="006E73D8" w:rsidRDefault="006E73D8" w:rsidP="006E73D8">
            <w:pPr>
              <w:widowControl/>
              <w:tabs>
                <w:tab w:val="left" w:pos="8460"/>
              </w:tabs>
              <w:autoSpaceDE/>
              <w:autoSpaceDN/>
              <w:adjustRightInd/>
              <w:rPr>
                <w:noProof/>
                <w:sz w:val="28"/>
                <w:szCs w:val="28"/>
                <w:lang w:val="uk-UA"/>
              </w:rPr>
            </w:pPr>
            <w:r>
              <w:rPr>
                <w:noProof/>
                <w:sz w:val="28"/>
                <w:szCs w:val="28"/>
                <w:lang w:val="uk-UA"/>
              </w:rPr>
              <w:t>ПЕРЕЗАТВЕРДЖЕНО</w:t>
            </w:r>
          </w:p>
          <w:p w:rsidR="006E73D8" w:rsidRPr="00AC1B53" w:rsidRDefault="006E73D8" w:rsidP="006E73D8">
            <w:pPr>
              <w:widowControl/>
              <w:tabs>
                <w:tab w:val="left" w:pos="8460"/>
              </w:tabs>
              <w:autoSpaceDE/>
              <w:autoSpaceDN/>
              <w:adjustRightInd/>
              <w:rPr>
                <w:noProof/>
                <w:sz w:val="28"/>
                <w:szCs w:val="28"/>
                <w:lang w:val="uk-UA"/>
              </w:rPr>
            </w:pPr>
            <w:r>
              <w:rPr>
                <w:noProof/>
                <w:sz w:val="28"/>
                <w:szCs w:val="28"/>
                <w:lang w:val="uk-UA"/>
              </w:rPr>
              <w:t xml:space="preserve">методичною комісією </w:t>
            </w:r>
          </w:p>
          <w:p w:rsidR="006E73D8" w:rsidRPr="006E73D8" w:rsidRDefault="006E73D8" w:rsidP="006E73D8">
            <w:pPr>
              <w:widowControl/>
              <w:tabs>
                <w:tab w:val="left" w:pos="8460"/>
              </w:tabs>
              <w:autoSpaceDE/>
              <w:autoSpaceDN/>
              <w:adjustRightInd/>
              <w:rPr>
                <w:noProof/>
                <w:sz w:val="28"/>
                <w:szCs w:val="28"/>
                <w:lang w:val="uk-UA"/>
              </w:rPr>
            </w:pPr>
            <w:r w:rsidRPr="006E73D8">
              <w:rPr>
                <w:noProof/>
                <w:sz w:val="28"/>
                <w:szCs w:val="28"/>
                <w:lang w:val="uk-UA"/>
              </w:rPr>
              <w:t>факультету техніки і менеджменту</w:t>
            </w:r>
          </w:p>
          <w:p w:rsidR="006E73D8" w:rsidRPr="00CA1818" w:rsidRDefault="006E73D8" w:rsidP="00CA1818">
            <w:pPr>
              <w:widowControl/>
              <w:tabs>
                <w:tab w:val="left" w:pos="8460"/>
              </w:tabs>
              <w:autoSpaceDE/>
              <w:autoSpaceDN/>
              <w:adjustRightInd/>
              <w:jc w:val="center"/>
              <w:rPr>
                <w:noProof/>
                <w:lang w:val="uk-UA"/>
              </w:rPr>
            </w:pPr>
            <w:r w:rsidRPr="00CA1818">
              <w:rPr>
                <w:noProof/>
                <w:lang w:val="uk-UA"/>
              </w:rPr>
              <w:t>(назва факультету</w:t>
            </w:r>
            <w:r w:rsidRPr="006E73D8">
              <w:rPr>
                <w:noProof/>
                <w:sz w:val="28"/>
                <w:szCs w:val="28"/>
                <w:lang w:val="uk-UA"/>
              </w:rPr>
              <w:t>)</w:t>
            </w:r>
          </w:p>
          <w:p w:rsidR="006E73D8" w:rsidRDefault="006E73D8" w:rsidP="006E73D8">
            <w:pPr>
              <w:widowControl/>
              <w:tabs>
                <w:tab w:val="left" w:pos="8460"/>
              </w:tabs>
              <w:autoSpaceDE/>
              <w:autoSpaceDN/>
              <w:adjustRightInd/>
              <w:rPr>
                <w:noProof/>
                <w:sz w:val="28"/>
                <w:szCs w:val="28"/>
                <w:lang w:val="uk-UA"/>
              </w:rPr>
            </w:pPr>
            <w:r w:rsidRPr="00091B14">
              <w:rPr>
                <w:noProof/>
                <w:sz w:val="28"/>
                <w:szCs w:val="28"/>
                <w:lang w:val="uk-UA"/>
              </w:rPr>
              <w:t>Протокол №</w:t>
            </w:r>
            <w:r>
              <w:rPr>
                <w:noProof/>
                <w:sz w:val="28"/>
                <w:szCs w:val="28"/>
                <w:lang w:val="uk-UA"/>
              </w:rPr>
              <w:t>___</w:t>
            </w:r>
            <w:r w:rsidRPr="00A36726">
              <w:rPr>
                <w:noProof/>
                <w:sz w:val="28"/>
                <w:szCs w:val="28"/>
                <w:lang w:val="uk-UA"/>
              </w:rPr>
              <w:t>_</w:t>
            </w:r>
            <w:r w:rsidRPr="00091B14">
              <w:rPr>
                <w:noProof/>
                <w:sz w:val="28"/>
                <w:szCs w:val="28"/>
                <w:lang w:val="uk-UA"/>
              </w:rPr>
              <w:t xml:space="preserve">від </w:t>
            </w:r>
            <w:r>
              <w:rPr>
                <w:noProof/>
                <w:sz w:val="28"/>
                <w:szCs w:val="28"/>
                <w:lang w:val="uk-UA"/>
              </w:rPr>
              <w:t>___________</w:t>
            </w:r>
            <w:r w:rsidRPr="00A36726">
              <w:rPr>
                <w:noProof/>
                <w:sz w:val="28"/>
                <w:szCs w:val="28"/>
                <w:lang w:val="uk-UA"/>
              </w:rPr>
              <w:t>_</w:t>
            </w:r>
            <w:r w:rsidRPr="00091B14">
              <w:rPr>
                <w:noProof/>
                <w:sz w:val="28"/>
                <w:szCs w:val="28"/>
                <w:lang w:val="uk-UA"/>
              </w:rPr>
              <w:t xml:space="preserve"> р.</w:t>
            </w:r>
          </w:p>
          <w:p w:rsidR="006E73D8" w:rsidRDefault="006E73D8" w:rsidP="006E73D8">
            <w:pPr>
              <w:widowControl/>
              <w:tabs>
                <w:tab w:val="left" w:pos="8460"/>
              </w:tabs>
              <w:autoSpaceDE/>
              <w:autoSpaceDN/>
              <w:adjustRightInd/>
              <w:rPr>
                <w:noProof/>
                <w:sz w:val="28"/>
                <w:szCs w:val="28"/>
                <w:lang w:val="uk-UA"/>
              </w:rPr>
            </w:pPr>
            <w:r w:rsidRPr="00091B14">
              <w:rPr>
                <w:noProof/>
                <w:sz w:val="28"/>
                <w:szCs w:val="28"/>
                <w:lang w:val="uk-UA"/>
              </w:rPr>
              <w:t>Протокол №</w:t>
            </w:r>
            <w:r>
              <w:rPr>
                <w:noProof/>
                <w:sz w:val="28"/>
                <w:szCs w:val="28"/>
                <w:lang w:val="uk-UA"/>
              </w:rPr>
              <w:t>____</w:t>
            </w:r>
            <w:r w:rsidRPr="00091B14">
              <w:rPr>
                <w:noProof/>
                <w:sz w:val="28"/>
                <w:szCs w:val="28"/>
                <w:lang w:val="uk-UA"/>
              </w:rPr>
              <w:t xml:space="preserve">від </w:t>
            </w:r>
            <w:r>
              <w:rPr>
                <w:noProof/>
                <w:sz w:val="28"/>
                <w:szCs w:val="28"/>
                <w:lang w:val="uk-UA"/>
              </w:rPr>
              <w:t>___________</w:t>
            </w:r>
            <w:r w:rsidRPr="00A36726">
              <w:rPr>
                <w:noProof/>
                <w:sz w:val="28"/>
                <w:szCs w:val="28"/>
                <w:lang w:val="uk-UA"/>
              </w:rPr>
              <w:t>_</w:t>
            </w:r>
            <w:r w:rsidRPr="00091B14">
              <w:rPr>
                <w:noProof/>
                <w:sz w:val="28"/>
                <w:szCs w:val="28"/>
                <w:lang w:val="uk-UA"/>
              </w:rPr>
              <w:t xml:space="preserve"> р.</w:t>
            </w:r>
          </w:p>
          <w:p w:rsidR="006E73D8" w:rsidRPr="00AC1B53" w:rsidRDefault="006E73D8" w:rsidP="006E73D8">
            <w:pPr>
              <w:widowControl/>
              <w:tabs>
                <w:tab w:val="left" w:pos="8460"/>
              </w:tabs>
              <w:autoSpaceDE/>
              <w:autoSpaceDN/>
              <w:adjustRightInd/>
              <w:rPr>
                <w:noProof/>
                <w:sz w:val="28"/>
                <w:szCs w:val="28"/>
                <w:lang w:val="uk-UA"/>
              </w:rPr>
            </w:pPr>
            <w:r>
              <w:rPr>
                <w:noProof/>
                <w:sz w:val="28"/>
                <w:szCs w:val="28"/>
                <w:lang w:val="uk-UA"/>
              </w:rPr>
              <w:t>Декан факультету</w:t>
            </w:r>
          </w:p>
          <w:p w:rsidR="006E73D8" w:rsidRPr="006E73D8" w:rsidRDefault="006E73D8" w:rsidP="006E73D8">
            <w:pPr>
              <w:widowControl/>
              <w:tabs>
                <w:tab w:val="left" w:pos="8460"/>
              </w:tabs>
              <w:autoSpaceDE/>
              <w:autoSpaceDN/>
              <w:adjustRightInd/>
              <w:rPr>
                <w:noProof/>
                <w:sz w:val="28"/>
                <w:szCs w:val="28"/>
                <w:lang w:val="uk-UA"/>
              </w:rPr>
            </w:pPr>
            <w:r w:rsidRPr="006E73D8">
              <w:rPr>
                <w:noProof/>
                <w:sz w:val="28"/>
                <w:szCs w:val="28"/>
                <w:lang w:val="uk-UA"/>
              </w:rPr>
              <w:t xml:space="preserve"> ________________Є. В. Мироненко</w:t>
            </w:r>
          </w:p>
          <w:p w:rsidR="006E73D8" w:rsidRPr="006E73D8" w:rsidRDefault="006E73D8" w:rsidP="006E73D8">
            <w:pPr>
              <w:widowControl/>
              <w:tabs>
                <w:tab w:val="left" w:pos="8460"/>
              </w:tabs>
              <w:autoSpaceDE/>
              <w:autoSpaceDN/>
              <w:adjustRightInd/>
              <w:rPr>
                <w:noProof/>
                <w:lang w:val="uk-UA"/>
              </w:rPr>
            </w:pPr>
            <w:r w:rsidRPr="006E73D8">
              <w:rPr>
                <w:noProof/>
                <w:lang w:val="uk-UA"/>
              </w:rPr>
              <w:t>(підпис, ініціали, прізвище)</w:t>
            </w:r>
          </w:p>
          <w:p w:rsidR="006E73D8" w:rsidRDefault="006E73D8" w:rsidP="006E73D8">
            <w:pPr>
              <w:widowControl/>
              <w:tabs>
                <w:tab w:val="left" w:pos="8460"/>
              </w:tabs>
              <w:autoSpaceDE/>
              <w:autoSpaceDN/>
              <w:adjustRightInd/>
              <w:rPr>
                <w:noProof/>
                <w:sz w:val="28"/>
                <w:szCs w:val="28"/>
                <w:lang w:val="uk-UA"/>
              </w:rPr>
            </w:pPr>
            <w:r>
              <w:rPr>
                <w:noProof/>
                <w:sz w:val="28"/>
                <w:szCs w:val="28"/>
                <w:lang w:val="uk-UA"/>
              </w:rPr>
              <w:t>«___»___________________р.</w:t>
            </w:r>
          </w:p>
          <w:p w:rsidR="006E73D8" w:rsidRPr="006E73D8" w:rsidRDefault="006E73D8" w:rsidP="006E73D8">
            <w:pPr>
              <w:widowControl/>
              <w:tabs>
                <w:tab w:val="left" w:pos="8460"/>
              </w:tabs>
              <w:autoSpaceDE/>
              <w:autoSpaceDN/>
              <w:adjustRightInd/>
              <w:rPr>
                <w:noProof/>
                <w:sz w:val="28"/>
                <w:szCs w:val="28"/>
                <w:lang w:val="uk-UA"/>
              </w:rPr>
            </w:pPr>
            <w:r w:rsidRPr="006E73D8">
              <w:rPr>
                <w:noProof/>
                <w:sz w:val="28"/>
                <w:szCs w:val="28"/>
                <w:lang w:val="uk-UA"/>
              </w:rPr>
              <w:t>________________Є. В. Мироненко</w:t>
            </w:r>
          </w:p>
          <w:p w:rsidR="006E73D8" w:rsidRPr="006E73D8" w:rsidRDefault="006E73D8" w:rsidP="006E73D8">
            <w:pPr>
              <w:widowControl/>
              <w:tabs>
                <w:tab w:val="left" w:pos="8460"/>
              </w:tabs>
              <w:autoSpaceDE/>
              <w:autoSpaceDN/>
              <w:adjustRightInd/>
              <w:rPr>
                <w:noProof/>
                <w:lang w:val="uk-UA"/>
              </w:rPr>
            </w:pPr>
            <w:r w:rsidRPr="006E73D8">
              <w:rPr>
                <w:noProof/>
                <w:lang w:val="uk-UA"/>
              </w:rPr>
              <w:t>(підпис, ініціали, прізвище)</w:t>
            </w:r>
          </w:p>
          <w:p w:rsidR="006E73D8" w:rsidRDefault="006E73D8" w:rsidP="006E73D8">
            <w:pPr>
              <w:widowControl/>
              <w:tabs>
                <w:tab w:val="left" w:pos="8460"/>
              </w:tabs>
              <w:autoSpaceDE/>
              <w:autoSpaceDN/>
              <w:adjustRightInd/>
              <w:rPr>
                <w:noProof/>
                <w:sz w:val="28"/>
                <w:szCs w:val="28"/>
                <w:lang w:val="uk-UA"/>
              </w:rPr>
            </w:pPr>
            <w:r>
              <w:rPr>
                <w:noProof/>
                <w:sz w:val="28"/>
                <w:szCs w:val="28"/>
                <w:lang w:val="uk-UA"/>
              </w:rPr>
              <w:t>«___»___________________р.</w:t>
            </w:r>
          </w:p>
          <w:p w:rsidR="006E73D8" w:rsidRDefault="006E73D8" w:rsidP="006E73D8">
            <w:pPr>
              <w:widowControl/>
              <w:tabs>
                <w:tab w:val="left" w:pos="8460"/>
              </w:tabs>
              <w:autoSpaceDE/>
              <w:autoSpaceDN/>
              <w:adjustRightInd/>
              <w:rPr>
                <w:noProof/>
                <w:sz w:val="28"/>
                <w:szCs w:val="28"/>
                <w:lang w:val="uk-UA"/>
              </w:rPr>
            </w:pPr>
          </w:p>
          <w:p w:rsidR="006E73D8" w:rsidRPr="006E73D8" w:rsidRDefault="006E73D8" w:rsidP="00CA1818">
            <w:pPr>
              <w:widowControl/>
              <w:tabs>
                <w:tab w:val="left" w:pos="8460"/>
              </w:tabs>
              <w:autoSpaceDE/>
              <w:autoSpaceDN/>
              <w:adjustRightInd/>
              <w:jc w:val="right"/>
              <w:rPr>
                <w:noProof/>
                <w:sz w:val="28"/>
                <w:szCs w:val="28"/>
                <w:lang w:val="uk-UA"/>
              </w:rPr>
            </w:pPr>
            <w:r w:rsidRPr="006E73D8">
              <w:rPr>
                <w:noProof/>
                <w:sz w:val="28"/>
                <w:szCs w:val="28"/>
                <w:lang w:val="uk-UA"/>
              </w:rPr>
              <w:t>Краматорськ,</w:t>
            </w:r>
          </w:p>
          <w:p w:rsidR="006E73D8" w:rsidRPr="006E73D8" w:rsidRDefault="006E73D8" w:rsidP="006E73D8">
            <w:pPr>
              <w:widowControl/>
              <w:tabs>
                <w:tab w:val="left" w:pos="8460"/>
              </w:tabs>
              <w:autoSpaceDE/>
              <w:autoSpaceDN/>
              <w:adjustRightInd/>
              <w:rPr>
                <w:noProof/>
                <w:sz w:val="28"/>
                <w:szCs w:val="28"/>
                <w:lang w:val="uk-UA"/>
              </w:rPr>
            </w:pPr>
          </w:p>
        </w:tc>
        <w:tc>
          <w:tcPr>
            <w:tcW w:w="4786" w:type="dxa"/>
            <w:shd w:val="clear" w:color="auto" w:fill="auto"/>
          </w:tcPr>
          <w:p w:rsidR="006E73D8" w:rsidRPr="006E73D8" w:rsidRDefault="006E73D8" w:rsidP="006E73D8">
            <w:pPr>
              <w:widowControl/>
              <w:tabs>
                <w:tab w:val="left" w:pos="8460"/>
              </w:tabs>
              <w:autoSpaceDE/>
              <w:autoSpaceDN/>
              <w:adjustRightInd/>
              <w:rPr>
                <w:noProof/>
                <w:sz w:val="28"/>
                <w:szCs w:val="28"/>
                <w:lang w:val="uk-UA"/>
              </w:rPr>
            </w:pPr>
            <w:r w:rsidRPr="006E73D8">
              <w:rPr>
                <w:noProof/>
                <w:sz w:val="28"/>
                <w:szCs w:val="28"/>
                <w:lang w:val="uk-UA"/>
              </w:rPr>
              <w:t xml:space="preserve">Програму рекомендовано кафедрою технології і управління </w:t>
            </w:r>
            <w:r w:rsidR="00CA1818">
              <w:rPr>
                <w:noProof/>
                <w:sz w:val="28"/>
                <w:szCs w:val="28"/>
                <w:lang w:val="uk-UA"/>
              </w:rPr>
              <w:t>в</w:t>
            </w:r>
            <w:r w:rsidRPr="006E73D8">
              <w:rPr>
                <w:noProof/>
                <w:sz w:val="28"/>
                <w:szCs w:val="28"/>
                <w:lang w:val="uk-UA"/>
              </w:rPr>
              <w:t>иробництвом</w:t>
            </w:r>
          </w:p>
          <w:p w:rsidR="006E73D8" w:rsidRPr="006E73D8" w:rsidRDefault="006E73D8" w:rsidP="006E73D8">
            <w:pPr>
              <w:widowControl/>
              <w:tabs>
                <w:tab w:val="left" w:pos="8460"/>
              </w:tabs>
              <w:autoSpaceDE/>
              <w:autoSpaceDN/>
              <w:adjustRightInd/>
              <w:rPr>
                <w:noProof/>
                <w:sz w:val="28"/>
                <w:szCs w:val="28"/>
                <w:lang w:val="uk-UA"/>
              </w:rPr>
            </w:pPr>
            <w:r w:rsidRPr="006E73D8">
              <w:rPr>
                <w:noProof/>
                <w:sz w:val="28"/>
                <w:szCs w:val="28"/>
                <w:lang w:val="uk-UA"/>
              </w:rPr>
              <w:t xml:space="preserve">протокол № </w:t>
            </w:r>
            <w:r w:rsidR="00CA1818">
              <w:rPr>
                <w:noProof/>
                <w:sz w:val="28"/>
                <w:szCs w:val="28"/>
                <w:lang w:val="uk-UA"/>
              </w:rPr>
              <w:t>___</w:t>
            </w:r>
            <w:r w:rsidRPr="006E73D8">
              <w:rPr>
                <w:noProof/>
                <w:sz w:val="28"/>
                <w:szCs w:val="28"/>
                <w:lang w:val="uk-UA"/>
              </w:rPr>
              <w:t xml:space="preserve">від </w:t>
            </w:r>
            <w:r w:rsidR="00CA1818">
              <w:rPr>
                <w:noProof/>
                <w:sz w:val="28"/>
                <w:szCs w:val="28"/>
                <w:lang w:val="uk-UA"/>
              </w:rPr>
              <w:t>____</w:t>
            </w:r>
            <w:r w:rsidRPr="006E73D8">
              <w:rPr>
                <w:noProof/>
                <w:sz w:val="28"/>
                <w:szCs w:val="28"/>
                <w:lang w:val="uk-UA"/>
              </w:rPr>
              <w:t>_________ р.</w:t>
            </w:r>
          </w:p>
          <w:p w:rsidR="006E73D8" w:rsidRPr="006E73D8" w:rsidRDefault="006E73D8" w:rsidP="006E73D8">
            <w:pPr>
              <w:widowControl/>
              <w:tabs>
                <w:tab w:val="left" w:pos="8460"/>
              </w:tabs>
              <w:autoSpaceDE/>
              <w:autoSpaceDN/>
              <w:adjustRightInd/>
              <w:jc w:val="center"/>
              <w:rPr>
                <w:noProof/>
                <w:lang w:val="uk-UA"/>
              </w:rPr>
            </w:pPr>
            <w:r w:rsidRPr="006E73D8">
              <w:rPr>
                <w:noProof/>
                <w:lang w:val="uk-UA"/>
              </w:rPr>
              <w:t>(протокол №, дата)</w:t>
            </w:r>
          </w:p>
          <w:p w:rsidR="006E73D8" w:rsidRDefault="006E73D8" w:rsidP="006E73D8">
            <w:pPr>
              <w:widowControl/>
              <w:tabs>
                <w:tab w:val="left" w:pos="8460"/>
              </w:tabs>
              <w:autoSpaceDE/>
              <w:autoSpaceDN/>
              <w:adjustRightInd/>
              <w:rPr>
                <w:noProof/>
                <w:sz w:val="28"/>
                <w:szCs w:val="28"/>
                <w:lang w:val="uk-UA"/>
              </w:rPr>
            </w:pPr>
          </w:p>
          <w:p w:rsidR="006E73D8" w:rsidRDefault="006E73D8" w:rsidP="006E73D8">
            <w:pPr>
              <w:widowControl/>
              <w:tabs>
                <w:tab w:val="left" w:pos="8460"/>
              </w:tabs>
              <w:autoSpaceDE/>
              <w:autoSpaceDN/>
              <w:adjustRightInd/>
              <w:rPr>
                <w:noProof/>
                <w:sz w:val="28"/>
                <w:szCs w:val="28"/>
                <w:lang w:val="uk-UA"/>
              </w:rPr>
            </w:pPr>
          </w:p>
          <w:p w:rsidR="006E73D8" w:rsidRDefault="006E73D8" w:rsidP="006E73D8">
            <w:pPr>
              <w:widowControl/>
              <w:tabs>
                <w:tab w:val="left" w:pos="8460"/>
              </w:tabs>
              <w:autoSpaceDE/>
              <w:autoSpaceDN/>
              <w:adjustRightInd/>
              <w:rPr>
                <w:noProof/>
                <w:sz w:val="28"/>
                <w:szCs w:val="28"/>
                <w:lang w:val="uk-UA"/>
              </w:rPr>
            </w:pPr>
          </w:p>
          <w:p w:rsidR="006E73D8" w:rsidRPr="006E73D8" w:rsidRDefault="006E73D8" w:rsidP="006E73D8">
            <w:pPr>
              <w:widowControl/>
              <w:tabs>
                <w:tab w:val="left" w:pos="8460"/>
              </w:tabs>
              <w:autoSpaceDE/>
              <w:autoSpaceDN/>
              <w:adjustRightInd/>
              <w:rPr>
                <w:noProof/>
                <w:sz w:val="28"/>
                <w:szCs w:val="28"/>
                <w:lang w:val="uk-UA"/>
              </w:rPr>
            </w:pPr>
            <w:r w:rsidRPr="00091B14">
              <w:rPr>
                <w:noProof/>
                <w:sz w:val="28"/>
                <w:szCs w:val="28"/>
                <w:lang w:val="uk-UA"/>
              </w:rPr>
              <w:t>З</w:t>
            </w:r>
            <w:r w:rsidRPr="006E73D8">
              <w:rPr>
                <w:noProof/>
                <w:sz w:val="28"/>
                <w:szCs w:val="28"/>
                <w:lang w:val="uk-UA"/>
              </w:rPr>
              <w:t xml:space="preserve">авідувач кафедри  </w:t>
            </w:r>
          </w:p>
          <w:p w:rsidR="006E73D8" w:rsidRPr="006E73D8" w:rsidRDefault="006E73D8" w:rsidP="006E73D8">
            <w:pPr>
              <w:widowControl/>
              <w:tabs>
                <w:tab w:val="left" w:pos="8460"/>
              </w:tabs>
              <w:autoSpaceDE/>
              <w:autoSpaceDN/>
              <w:adjustRightInd/>
              <w:rPr>
                <w:noProof/>
                <w:sz w:val="28"/>
                <w:szCs w:val="28"/>
                <w:lang w:val="uk-UA"/>
              </w:rPr>
            </w:pPr>
          </w:p>
          <w:p w:rsidR="006E73D8" w:rsidRDefault="006E73D8" w:rsidP="006E73D8">
            <w:pPr>
              <w:widowControl/>
              <w:tabs>
                <w:tab w:val="left" w:pos="8460"/>
              </w:tabs>
              <w:autoSpaceDE/>
              <w:autoSpaceDN/>
              <w:adjustRightInd/>
              <w:rPr>
                <w:noProof/>
                <w:sz w:val="28"/>
                <w:szCs w:val="28"/>
                <w:lang w:val="uk-UA"/>
              </w:rPr>
            </w:pPr>
            <w:r>
              <w:rPr>
                <w:noProof/>
                <w:sz w:val="28"/>
                <w:szCs w:val="28"/>
                <w:lang w:val="uk-UA"/>
              </w:rPr>
              <w:t>_______________</w:t>
            </w:r>
            <w:r w:rsidRPr="006E73D8">
              <w:rPr>
                <w:noProof/>
                <w:sz w:val="28"/>
                <w:szCs w:val="28"/>
                <w:lang w:val="uk-UA"/>
              </w:rPr>
              <w:t xml:space="preserve"> С. В. Ковалевський</w:t>
            </w:r>
          </w:p>
          <w:p w:rsidR="00CA1818" w:rsidRDefault="00CA1818" w:rsidP="006E73D8">
            <w:pPr>
              <w:widowControl/>
              <w:tabs>
                <w:tab w:val="left" w:pos="8460"/>
              </w:tabs>
              <w:autoSpaceDE/>
              <w:autoSpaceDN/>
              <w:adjustRightInd/>
              <w:rPr>
                <w:noProof/>
                <w:sz w:val="28"/>
                <w:szCs w:val="28"/>
                <w:lang w:val="uk-UA"/>
              </w:rPr>
            </w:pPr>
          </w:p>
          <w:p w:rsidR="00CA1818" w:rsidRDefault="00CA1818" w:rsidP="006E73D8">
            <w:pPr>
              <w:widowControl/>
              <w:tabs>
                <w:tab w:val="left" w:pos="8460"/>
              </w:tabs>
              <w:autoSpaceDE/>
              <w:autoSpaceDN/>
              <w:adjustRightInd/>
              <w:rPr>
                <w:noProof/>
                <w:sz w:val="28"/>
                <w:szCs w:val="28"/>
                <w:lang w:val="uk-UA"/>
              </w:rPr>
            </w:pPr>
          </w:p>
          <w:p w:rsidR="00CA1818" w:rsidRPr="00CA1818" w:rsidRDefault="00CA1818" w:rsidP="006E73D8">
            <w:pPr>
              <w:widowControl/>
              <w:tabs>
                <w:tab w:val="left" w:pos="8460"/>
              </w:tabs>
              <w:autoSpaceDE/>
              <w:autoSpaceDN/>
              <w:adjustRightInd/>
              <w:rPr>
                <w:noProof/>
                <w:lang w:val="uk-UA"/>
              </w:rPr>
            </w:pPr>
          </w:p>
          <w:p w:rsidR="00CA1818" w:rsidRPr="006E73D8" w:rsidRDefault="00CA1818" w:rsidP="006E73D8">
            <w:pPr>
              <w:widowControl/>
              <w:tabs>
                <w:tab w:val="left" w:pos="8460"/>
              </w:tabs>
              <w:autoSpaceDE/>
              <w:autoSpaceDN/>
              <w:adjustRightInd/>
              <w:rPr>
                <w:noProof/>
                <w:sz w:val="28"/>
                <w:szCs w:val="28"/>
                <w:lang w:val="uk-UA"/>
              </w:rPr>
            </w:pPr>
            <w:r>
              <w:rPr>
                <w:noProof/>
                <w:sz w:val="28"/>
                <w:szCs w:val="28"/>
                <w:lang w:val="uk-UA"/>
              </w:rPr>
              <w:t>2012</w:t>
            </w:r>
          </w:p>
        </w:tc>
      </w:tr>
    </w:tbl>
    <w:p w:rsidR="004D5CE3" w:rsidRPr="00146FA9" w:rsidRDefault="004D5CE3" w:rsidP="00FA5C28">
      <w:pPr>
        <w:pStyle w:val="1TimesNewRoman14"/>
        <w:rPr>
          <w:szCs w:val="28"/>
          <w:lang w:val="uk-UA"/>
        </w:rPr>
      </w:pPr>
      <w:r w:rsidRPr="006D6EAF">
        <w:rPr>
          <w:sz w:val="24"/>
          <w:szCs w:val="24"/>
          <w:lang w:val="uk-UA"/>
        </w:rPr>
        <w:br w:type="page"/>
      </w:r>
      <w:bookmarkStart w:id="0" w:name="_Toc130799841"/>
      <w:bookmarkStart w:id="1" w:name="_Toc162941007"/>
      <w:bookmarkStart w:id="2" w:name="_Toc210750003"/>
      <w:r w:rsidRPr="00146FA9">
        <w:rPr>
          <w:szCs w:val="28"/>
          <w:lang w:val="uk-UA"/>
        </w:rPr>
        <w:lastRenderedPageBreak/>
        <w:t>І   ЗАГАЛЬНІ ВІДОМОСТІ</w:t>
      </w:r>
      <w:bookmarkEnd w:id="0"/>
      <w:bookmarkEnd w:id="1"/>
      <w:bookmarkEnd w:id="2"/>
    </w:p>
    <w:p w:rsidR="003D090F" w:rsidRPr="00146FA9" w:rsidRDefault="009308D8" w:rsidP="00193ACC">
      <w:pPr>
        <w:widowControl/>
        <w:ind w:firstLine="709"/>
        <w:jc w:val="both"/>
        <w:rPr>
          <w:sz w:val="28"/>
          <w:szCs w:val="28"/>
          <w:lang w:val="uk-UA"/>
        </w:rPr>
      </w:pPr>
      <w:bookmarkStart w:id="3" w:name="_Toc130799842"/>
      <w:bookmarkStart w:id="4" w:name="_Toc162941008"/>
      <w:bookmarkStart w:id="5" w:name="_Toc179825806"/>
      <w:r w:rsidRPr="00146FA9">
        <w:rPr>
          <w:sz w:val="28"/>
          <w:szCs w:val="28"/>
          <w:lang w:val="uk-UA"/>
        </w:rPr>
        <w:t>Робоча програма з дисципліни «Механоскладальні дільниці та цехи у машинобудуванні» складена на кафедрі «Технології і управління виробництвом» відповідно з навчальним планом підготовки бакалаврів з напрямку підготовки «Інженерна механіка» спеціальності «Технології машинобудування». Дисципліна належить до циклу професійно-орієнтованих дисциплін.</w:t>
      </w:r>
    </w:p>
    <w:p w:rsidR="00DC1CE7" w:rsidRPr="00146FA9" w:rsidRDefault="00DC1CE7" w:rsidP="00DC1CE7">
      <w:pPr>
        <w:widowControl/>
        <w:ind w:firstLine="709"/>
        <w:jc w:val="both"/>
        <w:rPr>
          <w:sz w:val="28"/>
          <w:szCs w:val="28"/>
          <w:lang w:val="uk-UA"/>
        </w:rPr>
      </w:pPr>
      <w:r w:rsidRPr="00146FA9">
        <w:rPr>
          <w:sz w:val="28"/>
          <w:szCs w:val="28"/>
          <w:lang w:val="uk-UA"/>
        </w:rPr>
        <w:t>Методологічною основою дисципліни є дисципліни</w:t>
      </w:r>
      <w:r w:rsidR="00473200" w:rsidRPr="00146FA9">
        <w:rPr>
          <w:sz w:val="28"/>
          <w:szCs w:val="28"/>
          <w:lang w:val="uk-UA"/>
        </w:rPr>
        <w:t>:</w:t>
      </w:r>
      <w:r w:rsidRPr="00146FA9">
        <w:rPr>
          <w:sz w:val="28"/>
          <w:szCs w:val="28"/>
          <w:lang w:val="uk-UA"/>
        </w:rPr>
        <w:t xml:space="preserve"> </w:t>
      </w:r>
      <w:r w:rsidR="009308D8" w:rsidRPr="00146FA9">
        <w:rPr>
          <w:sz w:val="28"/>
          <w:szCs w:val="28"/>
          <w:lang w:val="uk-UA"/>
        </w:rPr>
        <w:t>«Т</w:t>
      </w:r>
      <w:r w:rsidR="00473200" w:rsidRPr="00146FA9">
        <w:rPr>
          <w:sz w:val="28"/>
          <w:szCs w:val="28"/>
          <w:lang w:val="uk-UA"/>
        </w:rPr>
        <w:t>ехнологія конструкційних матеріалів</w:t>
      </w:r>
      <w:r w:rsidR="009308D8" w:rsidRPr="00146FA9">
        <w:rPr>
          <w:sz w:val="28"/>
          <w:szCs w:val="28"/>
          <w:lang w:val="uk-UA"/>
        </w:rPr>
        <w:t>»</w:t>
      </w:r>
      <w:r w:rsidR="00473200" w:rsidRPr="00146FA9">
        <w:rPr>
          <w:sz w:val="28"/>
          <w:szCs w:val="28"/>
          <w:lang w:val="uk-UA"/>
        </w:rPr>
        <w:t xml:space="preserve">, </w:t>
      </w:r>
      <w:r w:rsidR="009308D8" w:rsidRPr="00146FA9">
        <w:rPr>
          <w:sz w:val="28"/>
          <w:szCs w:val="28"/>
          <w:lang w:val="uk-UA"/>
        </w:rPr>
        <w:t>«М</w:t>
      </w:r>
      <w:r w:rsidR="00473200" w:rsidRPr="00146FA9">
        <w:rPr>
          <w:sz w:val="28"/>
          <w:szCs w:val="28"/>
          <w:lang w:val="uk-UA"/>
        </w:rPr>
        <w:t>атеріалознавство</w:t>
      </w:r>
      <w:r w:rsidR="009308D8" w:rsidRPr="00146FA9">
        <w:rPr>
          <w:sz w:val="28"/>
          <w:szCs w:val="28"/>
          <w:lang w:val="uk-UA"/>
        </w:rPr>
        <w:t>»</w:t>
      </w:r>
      <w:r w:rsidR="00473200" w:rsidRPr="00146FA9">
        <w:rPr>
          <w:sz w:val="28"/>
          <w:szCs w:val="28"/>
          <w:lang w:val="uk-UA"/>
        </w:rPr>
        <w:t xml:space="preserve">, </w:t>
      </w:r>
      <w:r w:rsidR="009308D8" w:rsidRPr="00146FA9">
        <w:rPr>
          <w:sz w:val="28"/>
          <w:szCs w:val="28"/>
          <w:lang w:val="uk-UA"/>
        </w:rPr>
        <w:t>«О</w:t>
      </w:r>
      <w:r w:rsidR="00473200" w:rsidRPr="00146FA9">
        <w:rPr>
          <w:sz w:val="28"/>
          <w:szCs w:val="28"/>
          <w:lang w:val="uk-UA"/>
        </w:rPr>
        <w:t>бладнання та транспорт механообробних цехів</w:t>
      </w:r>
      <w:r w:rsidR="009308D8" w:rsidRPr="00146FA9">
        <w:rPr>
          <w:sz w:val="28"/>
          <w:szCs w:val="28"/>
          <w:lang w:val="uk-UA"/>
        </w:rPr>
        <w:t>»</w:t>
      </w:r>
      <w:r w:rsidR="00473200" w:rsidRPr="00146FA9">
        <w:rPr>
          <w:sz w:val="28"/>
          <w:szCs w:val="28"/>
          <w:lang w:val="uk-UA"/>
        </w:rPr>
        <w:t xml:space="preserve">, </w:t>
      </w:r>
      <w:r w:rsidR="009308D8" w:rsidRPr="00146FA9">
        <w:rPr>
          <w:sz w:val="28"/>
          <w:szCs w:val="28"/>
          <w:lang w:val="uk-UA"/>
        </w:rPr>
        <w:t>«Т</w:t>
      </w:r>
      <w:r w:rsidR="00473200" w:rsidRPr="00146FA9">
        <w:rPr>
          <w:sz w:val="28"/>
          <w:szCs w:val="28"/>
          <w:lang w:val="uk-UA"/>
        </w:rPr>
        <w:t>ехнологічні основи машинобудування</w:t>
      </w:r>
      <w:r w:rsidR="009308D8" w:rsidRPr="00146FA9">
        <w:rPr>
          <w:sz w:val="28"/>
          <w:szCs w:val="28"/>
          <w:lang w:val="uk-UA"/>
        </w:rPr>
        <w:t>»</w:t>
      </w:r>
      <w:r w:rsidR="00473200" w:rsidRPr="00146FA9">
        <w:rPr>
          <w:sz w:val="28"/>
          <w:szCs w:val="28"/>
          <w:lang w:val="uk-UA"/>
        </w:rPr>
        <w:t xml:space="preserve">, </w:t>
      </w:r>
      <w:r w:rsidR="009308D8" w:rsidRPr="00146FA9">
        <w:rPr>
          <w:sz w:val="28"/>
          <w:szCs w:val="28"/>
          <w:lang w:val="uk-UA"/>
        </w:rPr>
        <w:t>«Т</w:t>
      </w:r>
      <w:r w:rsidR="00473200" w:rsidRPr="00146FA9">
        <w:rPr>
          <w:bCs/>
          <w:sz w:val="28"/>
          <w:szCs w:val="28"/>
          <w:lang w:val="uk-UA"/>
        </w:rPr>
        <w:t>еоретичні основи технології виробництва деталей та складання машин</w:t>
      </w:r>
      <w:r w:rsidR="009308D8" w:rsidRPr="00146FA9">
        <w:rPr>
          <w:bCs/>
          <w:sz w:val="28"/>
          <w:szCs w:val="28"/>
          <w:lang w:val="uk-UA"/>
        </w:rPr>
        <w:t>»</w:t>
      </w:r>
      <w:r w:rsidR="00473200" w:rsidRPr="00146FA9">
        <w:rPr>
          <w:bCs/>
          <w:sz w:val="28"/>
          <w:szCs w:val="28"/>
          <w:lang w:val="uk-UA"/>
        </w:rPr>
        <w:t xml:space="preserve">, </w:t>
      </w:r>
      <w:r w:rsidR="009308D8" w:rsidRPr="00146FA9">
        <w:rPr>
          <w:bCs/>
          <w:sz w:val="28"/>
          <w:szCs w:val="28"/>
          <w:lang w:val="uk-UA"/>
        </w:rPr>
        <w:t>«Т</w:t>
      </w:r>
      <w:r w:rsidR="00473200" w:rsidRPr="00146FA9">
        <w:rPr>
          <w:bCs/>
          <w:sz w:val="28"/>
          <w:szCs w:val="28"/>
          <w:lang w:val="uk-UA"/>
        </w:rPr>
        <w:t>ехнологічні методи виробництва заготовок деталей машин</w:t>
      </w:r>
      <w:r w:rsidR="009308D8" w:rsidRPr="00146FA9">
        <w:rPr>
          <w:bCs/>
          <w:sz w:val="28"/>
          <w:szCs w:val="28"/>
          <w:lang w:val="uk-UA"/>
        </w:rPr>
        <w:t>»</w:t>
      </w:r>
      <w:r w:rsidR="00473200" w:rsidRPr="00146FA9">
        <w:rPr>
          <w:bCs/>
          <w:sz w:val="28"/>
          <w:szCs w:val="28"/>
          <w:lang w:val="uk-UA"/>
        </w:rPr>
        <w:t xml:space="preserve">, </w:t>
      </w:r>
      <w:r w:rsidR="009308D8" w:rsidRPr="00146FA9">
        <w:rPr>
          <w:bCs/>
          <w:sz w:val="28"/>
          <w:szCs w:val="28"/>
          <w:lang w:val="uk-UA"/>
        </w:rPr>
        <w:t>«Е</w:t>
      </w:r>
      <w:r w:rsidR="00473200" w:rsidRPr="00146FA9">
        <w:rPr>
          <w:sz w:val="28"/>
          <w:szCs w:val="28"/>
          <w:lang w:val="uk-UA"/>
        </w:rPr>
        <w:t>кономіка підприємства</w:t>
      </w:r>
      <w:r w:rsidR="009308D8" w:rsidRPr="00146FA9">
        <w:rPr>
          <w:sz w:val="28"/>
          <w:szCs w:val="28"/>
          <w:lang w:val="uk-UA"/>
        </w:rPr>
        <w:t>»</w:t>
      </w:r>
      <w:r w:rsidRPr="00146FA9">
        <w:rPr>
          <w:sz w:val="28"/>
          <w:szCs w:val="28"/>
          <w:lang w:val="uk-UA"/>
        </w:rPr>
        <w:t>.</w:t>
      </w:r>
    </w:p>
    <w:p w:rsidR="001C170D" w:rsidRPr="00146FA9" w:rsidRDefault="00473200" w:rsidP="00473200">
      <w:pPr>
        <w:widowControl/>
        <w:ind w:firstLine="709"/>
        <w:jc w:val="both"/>
        <w:rPr>
          <w:sz w:val="28"/>
          <w:szCs w:val="28"/>
          <w:lang w:val="uk-UA"/>
        </w:rPr>
      </w:pPr>
      <w:r w:rsidRPr="00146FA9">
        <w:rPr>
          <w:sz w:val="28"/>
          <w:szCs w:val="28"/>
          <w:lang w:val="uk-UA"/>
        </w:rPr>
        <w:t xml:space="preserve">Вивчення теоретичного матеріалу супроводжується практичними заняттями, які виконуються в аудиторії, роздавальним матеріалом по розділам дисципліни. Дисципліна є базовою для виконання відповідної частини дипломного проекту </w:t>
      </w:r>
      <w:r w:rsidR="00940A5A" w:rsidRPr="00146FA9">
        <w:rPr>
          <w:sz w:val="28"/>
          <w:szCs w:val="28"/>
          <w:lang w:val="uk-UA"/>
        </w:rPr>
        <w:t xml:space="preserve">при </w:t>
      </w:r>
      <w:r w:rsidR="00DC1CE7" w:rsidRPr="00146FA9">
        <w:rPr>
          <w:sz w:val="28"/>
          <w:szCs w:val="28"/>
          <w:lang w:val="uk-UA"/>
        </w:rPr>
        <w:t xml:space="preserve">виконанні інженерних </w:t>
      </w:r>
      <w:r w:rsidRPr="00146FA9">
        <w:rPr>
          <w:sz w:val="28"/>
          <w:szCs w:val="28"/>
          <w:lang w:val="uk-UA"/>
        </w:rPr>
        <w:t xml:space="preserve">проектних </w:t>
      </w:r>
      <w:r w:rsidR="00DC1CE7" w:rsidRPr="00146FA9">
        <w:rPr>
          <w:sz w:val="28"/>
          <w:szCs w:val="28"/>
          <w:lang w:val="uk-UA"/>
        </w:rPr>
        <w:t>розрахунків і графічної частини</w:t>
      </w:r>
      <w:r w:rsidR="004D7EEB" w:rsidRPr="00146FA9">
        <w:rPr>
          <w:sz w:val="28"/>
          <w:szCs w:val="28"/>
          <w:lang w:val="uk-UA"/>
        </w:rPr>
        <w:t xml:space="preserve"> проекту</w:t>
      </w:r>
      <w:r w:rsidR="00940A5A" w:rsidRPr="00146FA9">
        <w:rPr>
          <w:sz w:val="28"/>
          <w:szCs w:val="28"/>
          <w:lang w:val="uk-UA"/>
        </w:rPr>
        <w:t>.</w:t>
      </w:r>
    </w:p>
    <w:p w:rsidR="004D5CE3" w:rsidRPr="00146FA9" w:rsidRDefault="004D5CE3" w:rsidP="00193ACC">
      <w:pPr>
        <w:pStyle w:val="12"/>
        <w:spacing w:before="100" w:beforeAutospacing="1" w:after="100" w:afterAutospacing="1"/>
        <w:ind w:firstLine="0"/>
        <w:jc w:val="center"/>
        <w:rPr>
          <w:rFonts w:ascii="Times New Roman" w:hAnsi="Times New Roman"/>
          <w:sz w:val="28"/>
          <w:szCs w:val="28"/>
          <w:lang w:val="uk-UA"/>
        </w:rPr>
      </w:pPr>
      <w:bookmarkStart w:id="6" w:name="_Toc210750004"/>
      <w:r w:rsidRPr="00146FA9">
        <w:rPr>
          <w:rFonts w:ascii="Times New Roman" w:hAnsi="Times New Roman"/>
          <w:sz w:val="28"/>
          <w:szCs w:val="28"/>
          <w:lang w:val="uk-UA"/>
        </w:rPr>
        <w:t>II РОЗПОДІЛ НАВЧАЛЬНОГО ЧАСУ</w:t>
      </w:r>
      <w:bookmarkEnd w:id="3"/>
      <w:bookmarkEnd w:id="4"/>
      <w:bookmarkEnd w:id="5"/>
      <w:bookmarkEnd w:id="6"/>
    </w:p>
    <w:p w:rsidR="004D7EEB" w:rsidRPr="00146FA9" w:rsidRDefault="004D7EEB" w:rsidP="004D7EEB">
      <w:pPr>
        <w:widowControl/>
        <w:ind w:firstLine="709"/>
        <w:jc w:val="both"/>
        <w:rPr>
          <w:sz w:val="28"/>
          <w:szCs w:val="28"/>
          <w:lang w:val="uk-UA"/>
        </w:rPr>
      </w:pPr>
      <w:r w:rsidRPr="00146FA9">
        <w:rPr>
          <w:sz w:val="28"/>
          <w:szCs w:val="28"/>
          <w:lang w:val="uk-UA"/>
        </w:rPr>
        <w:t>Розподіл навчальних годин за триместрами і видами навчальних занять здійснюється відповідно до планів навчального процесу за так</w:t>
      </w:r>
      <w:r w:rsidR="00146FA9">
        <w:rPr>
          <w:sz w:val="28"/>
          <w:szCs w:val="28"/>
          <w:lang w:val="uk-UA"/>
        </w:rPr>
        <w:t>ою</w:t>
      </w:r>
      <w:r w:rsidRPr="00146FA9">
        <w:rPr>
          <w:sz w:val="28"/>
          <w:szCs w:val="28"/>
          <w:lang w:val="uk-UA"/>
        </w:rPr>
        <w:t xml:space="preserve"> форм</w:t>
      </w:r>
      <w:r w:rsidR="00146FA9">
        <w:rPr>
          <w:sz w:val="28"/>
          <w:szCs w:val="28"/>
          <w:lang w:val="uk-UA"/>
        </w:rPr>
        <w:t>ою:</w:t>
      </w:r>
    </w:p>
    <w:p w:rsidR="004D7EEB" w:rsidRPr="006D6EAF" w:rsidRDefault="004D7EEB" w:rsidP="004D7EEB">
      <w:pPr>
        <w:pStyle w:val="aa"/>
        <w:ind w:left="0"/>
        <w:rPr>
          <w:noProof/>
        </w:rPr>
      </w:pPr>
    </w:p>
    <w:p w:rsidR="004D7EEB" w:rsidRPr="00146FA9" w:rsidRDefault="004D7EEB" w:rsidP="004D7EEB">
      <w:pPr>
        <w:pStyle w:val="aa"/>
        <w:ind w:left="0"/>
        <w:rPr>
          <w:noProof/>
          <w:sz w:val="28"/>
          <w:szCs w:val="28"/>
        </w:rPr>
      </w:pPr>
      <w:r w:rsidRPr="00146FA9">
        <w:rPr>
          <w:noProof/>
          <w:sz w:val="28"/>
          <w:szCs w:val="28"/>
        </w:rPr>
        <w:t>Таблиця 1 - Розподіл навчальних годин за триместрами і видами навчальних занять</w:t>
      </w:r>
    </w:p>
    <w:p w:rsidR="004C4FD6" w:rsidRPr="006D6EAF" w:rsidRDefault="004C4FD6" w:rsidP="004D7EEB">
      <w:pPr>
        <w:pStyle w:val="aa"/>
        <w:ind w:left="0"/>
        <w:rPr>
          <w:noProof/>
          <w:lang w:val="ru-RU"/>
        </w:rPr>
      </w:pPr>
    </w:p>
    <w:tbl>
      <w:tblPr>
        <w:tblStyle w:val="ac"/>
        <w:tblW w:w="0" w:type="auto"/>
        <w:jc w:val="center"/>
        <w:tblLook w:val="04A0"/>
      </w:tblPr>
      <w:tblGrid>
        <w:gridCol w:w="1119"/>
        <w:gridCol w:w="1014"/>
        <w:gridCol w:w="913"/>
        <w:gridCol w:w="900"/>
        <w:gridCol w:w="844"/>
        <w:gridCol w:w="894"/>
        <w:gridCol w:w="1187"/>
        <w:gridCol w:w="878"/>
        <w:gridCol w:w="964"/>
        <w:gridCol w:w="1141"/>
      </w:tblGrid>
      <w:tr w:rsidR="00146FA9" w:rsidRPr="00146FA9" w:rsidTr="00501614">
        <w:trPr>
          <w:jc w:val="center"/>
        </w:trPr>
        <w:tc>
          <w:tcPr>
            <w:tcW w:w="1119" w:type="dxa"/>
            <w:vMerge w:val="restart"/>
            <w:vAlign w:val="center"/>
          </w:tcPr>
          <w:p w:rsidR="00146FA9" w:rsidRPr="00146FA9" w:rsidRDefault="00146FA9" w:rsidP="00146FA9">
            <w:pPr>
              <w:pStyle w:val="aa"/>
              <w:ind w:left="0"/>
              <w:jc w:val="center"/>
              <w:rPr>
                <w:noProof/>
                <w:sz w:val="22"/>
                <w:szCs w:val="22"/>
              </w:rPr>
            </w:pPr>
            <w:bookmarkStart w:id="7" w:name="_Toc179549197"/>
            <w:bookmarkStart w:id="8" w:name="_Toc130799843"/>
            <w:bookmarkStart w:id="9" w:name="_Toc162941009"/>
            <w:r w:rsidRPr="00146FA9">
              <w:rPr>
                <w:noProof/>
                <w:sz w:val="22"/>
                <w:szCs w:val="22"/>
              </w:rPr>
              <w:t>Триместр (семестр)</w:t>
            </w:r>
          </w:p>
        </w:tc>
        <w:tc>
          <w:tcPr>
            <w:tcW w:w="1014" w:type="dxa"/>
            <w:vMerge w:val="restart"/>
            <w:vAlign w:val="center"/>
          </w:tcPr>
          <w:p w:rsidR="00146FA9" w:rsidRPr="00146FA9" w:rsidRDefault="00146FA9" w:rsidP="00146FA9">
            <w:pPr>
              <w:pStyle w:val="aa"/>
              <w:ind w:left="0"/>
              <w:jc w:val="center"/>
              <w:rPr>
                <w:noProof/>
                <w:sz w:val="22"/>
                <w:szCs w:val="22"/>
              </w:rPr>
            </w:pPr>
            <w:r w:rsidRPr="00146FA9">
              <w:rPr>
                <w:sz w:val="22"/>
                <w:szCs w:val="22"/>
              </w:rPr>
              <w:t>Кредити ECTS</w:t>
            </w:r>
          </w:p>
        </w:tc>
        <w:tc>
          <w:tcPr>
            <w:tcW w:w="6580" w:type="dxa"/>
            <w:gridSpan w:val="7"/>
            <w:vAlign w:val="center"/>
          </w:tcPr>
          <w:p w:rsidR="00146FA9" w:rsidRPr="00146FA9" w:rsidRDefault="00146FA9" w:rsidP="00146FA9">
            <w:pPr>
              <w:pStyle w:val="aa"/>
              <w:ind w:left="0"/>
              <w:jc w:val="center"/>
              <w:rPr>
                <w:noProof/>
                <w:sz w:val="22"/>
                <w:szCs w:val="22"/>
              </w:rPr>
            </w:pPr>
            <w:r w:rsidRPr="00146FA9">
              <w:rPr>
                <w:noProof/>
                <w:sz w:val="22"/>
                <w:szCs w:val="22"/>
              </w:rPr>
              <w:t>Розподіл за триместрами (семестрами) та видами занять, годин</w:t>
            </w:r>
          </w:p>
        </w:tc>
        <w:tc>
          <w:tcPr>
            <w:tcW w:w="1141" w:type="dxa"/>
            <w:vMerge w:val="restart"/>
            <w:vAlign w:val="center"/>
          </w:tcPr>
          <w:p w:rsidR="00146FA9" w:rsidRPr="00146FA9" w:rsidRDefault="00146FA9" w:rsidP="00146FA9">
            <w:pPr>
              <w:pStyle w:val="a7"/>
              <w:jc w:val="center"/>
              <w:rPr>
                <w:noProof/>
                <w:sz w:val="22"/>
                <w:szCs w:val="22"/>
                <w:lang w:val="uk-UA"/>
              </w:rPr>
            </w:pPr>
            <w:r w:rsidRPr="00146FA9">
              <w:rPr>
                <w:noProof/>
                <w:sz w:val="22"/>
                <w:szCs w:val="22"/>
                <w:lang w:val="uk-UA"/>
              </w:rPr>
              <w:t>Вид підсум. контролю</w:t>
            </w:r>
          </w:p>
        </w:tc>
      </w:tr>
      <w:tr w:rsidR="00146FA9" w:rsidRPr="00146FA9" w:rsidTr="00501614">
        <w:trPr>
          <w:jc w:val="center"/>
        </w:trPr>
        <w:tc>
          <w:tcPr>
            <w:tcW w:w="1119" w:type="dxa"/>
            <w:vMerge/>
            <w:vAlign w:val="center"/>
          </w:tcPr>
          <w:p w:rsidR="00146FA9" w:rsidRPr="00146FA9" w:rsidRDefault="00146FA9" w:rsidP="00146FA9">
            <w:pPr>
              <w:pStyle w:val="aa"/>
              <w:ind w:left="0"/>
              <w:jc w:val="center"/>
              <w:rPr>
                <w:noProof/>
                <w:sz w:val="22"/>
                <w:szCs w:val="22"/>
              </w:rPr>
            </w:pPr>
          </w:p>
        </w:tc>
        <w:tc>
          <w:tcPr>
            <w:tcW w:w="1014" w:type="dxa"/>
            <w:vMerge/>
            <w:vAlign w:val="center"/>
          </w:tcPr>
          <w:p w:rsidR="00146FA9" w:rsidRPr="00146FA9" w:rsidRDefault="00146FA9" w:rsidP="00146FA9">
            <w:pPr>
              <w:pStyle w:val="aa"/>
              <w:ind w:left="0"/>
              <w:jc w:val="center"/>
              <w:rPr>
                <w:noProof/>
                <w:sz w:val="22"/>
                <w:szCs w:val="22"/>
              </w:rPr>
            </w:pPr>
          </w:p>
        </w:tc>
        <w:tc>
          <w:tcPr>
            <w:tcW w:w="913" w:type="dxa"/>
            <w:vMerge w:val="restart"/>
            <w:vAlign w:val="center"/>
          </w:tcPr>
          <w:p w:rsidR="00146FA9" w:rsidRPr="00146FA9" w:rsidRDefault="00146FA9" w:rsidP="00146FA9">
            <w:pPr>
              <w:pStyle w:val="aa"/>
              <w:ind w:left="0"/>
              <w:jc w:val="center"/>
              <w:rPr>
                <w:noProof/>
                <w:sz w:val="22"/>
                <w:szCs w:val="22"/>
              </w:rPr>
            </w:pPr>
            <w:r w:rsidRPr="00146FA9">
              <w:rPr>
                <w:noProof/>
                <w:sz w:val="22"/>
                <w:szCs w:val="22"/>
              </w:rPr>
              <w:t>Загаль-ний обсяг</w:t>
            </w:r>
          </w:p>
        </w:tc>
        <w:tc>
          <w:tcPr>
            <w:tcW w:w="4703" w:type="dxa"/>
            <w:gridSpan w:val="5"/>
            <w:vAlign w:val="center"/>
          </w:tcPr>
          <w:p w:rsidR="00146FA9" w:rsidRPr="00146FA9" w:rsidRDefault="00146FA9" w:rsidP="00146FA9">
            <w:pPr>
              <w:pStyle w:val="aa"/>
              <w:ind w:left="0"/>
              <w:jc w:val="center"/>
              <w:rPr>
                <w:noProof/>
                <w:sz w:val="22"/>
                <w:szCs w:val="22"/>
              </w:rPr>
            </w:pPr>
            <w:r w:rsidRPr="00146FA9">
              <w:rPr>
                <w:noProof/>
                <w:sz w:val="22"/>
                <w:szCs w:val="22"/>
              </w:rPr>
              <w:t>Аудиторні заняття</w:t>
            </w:r>
          </w:p>
        </w:tc>
        <w:tc>
          <w:tcPr>
            <w:tcW w:w="964" w:type="dxa"/>
            <w:vMerge w:val="restart"/>
            <w:vAlign w:val="center"/>
          </w:tcPr>
          <w:p w:rsidR="00146FA9" w:rsidRPr="00146FA9" w:rsidRDefault="00146FA9" w:rsidP="00146FA9">
            <w:pPr>
              <w:pStyle w:val="aa"/>
              <w:ind w:left="0"/>
              <w:jc w:val="center"/>
              <w:rPr>
                <w:noProof/>
                <w:sz w:val="22"/>
                <w:szCs w:val="22"/>
              </w:rPr>
            </w:pPr>
            <w:r w:rsidRPr="00146FA9">
              <w:rPr>
                <w:noProof/>
                <w:sz w:val="22"/>
                <w:szCs w:val="22"/>
              </w:rPr>
              <w:t>Самост. робота</w:t>
            </w:r>
          </w:p>
        </w:tc>
        <w:tc>
          <w:tcPr>
            <w:tcW w:w="1141" w:type="dxa"/>
            <w:vMerge/>
            <w:vAlign w:val="center"/>
          </w:tcPr>
          <w:p w:rsidR="00146FA9" w:rsidRPr="00146FA9" w:rsidRDefault="00146FA9" w:rsidP="00146FA9">
            <w:pPr>
              <w:pStyle w:val="aa"/>
              <w:ind w:left="0"/>
              <w:jc w:val="center"/>
              <w:rPr>
                <w:noProof/>
                <w:sz w:val="22"/>
                <w:szCs w:val="22"/>
              </w:rPr>
            </w:pPr>
          </w:p>
        </w:tc>
      </w:tr>
      <w:tr w:rsidR="00146FA9" w:rsidRPr="00146FA9" w:rsidTr="00501614">
        <w:trPr>
          <w:jc w:val="center"/>
        </w:trPr>
        <w:tc>
          <w:tcPr>
            <w:tcW w:w="1119" w:type="dxa"/>
            <w:vMerge/>
            <w:vAlign w:val="center"/>
          </w:tcPr>
          <w:p w:rsidR="00146FA9" w:rsidRPr="00146FA9" w:rsidRDefault="00146FA9" w:rsidP="00146FA9">
            <w:pPr>
              <w:pStyle w:val="aa"/>
              <w:ind w:left="0"/>
              <w:jc w:val="center"/>
              <w:rPr>
                <w:noProof/>
                <w:sz w:val="22"/>
                <w:szCs w:val="22"/>
              </w:rPr>
            </w:pPr>
          </w:p>
        </w:tc>
        <w:tc>
          <w:tcPr>
            <w:tcW w:w="1014" w:type="dxa"/>
            <w:vMerge/>
            <w:vAlign w:val="center"/>
          </w:tcPr>
          <w:p w:rsidR="00146FA9" w:rsidRPr="00146FA9" w:rsidRDefault="00146FA9" w:rsidP="00146FA9">
            <w:pPr>
              <w:pStyle w:val="aa"/>
              <w:ind w:left="0"/>
              <w:jc w:val="center"/>
              <w:rPr>
                <w:noProof/>
                <w:sz w:val="22"/>
                <w:szCs w:val="22"/>
              </w:rPr>
            </w:pPr>
          </w:p>
        </w:tc>
        <w:tc>
          <w:tcPr>
            <w:tcW w:w="913" w:type="dxa"/>
            <w:vMerge/>
            <w:vAlign w:val="center"/>
          </w:tcPr>
          <w:p w:rsidR="00146FA9" w:rsidRPr="00146FA9" w:rsidRDefault="00146FA9" w:rsidP="00146FA9">
            <w:pPr>
              <w:pStyle w:val="aa"/>
              <w:ind w:left="0"/>
              <w:jc w:val="center"/>
              <w:rPr>
                <w:noProof/>
                <w:sz w:val="22"/>
                <w:szCs w:val="22"/>
              </w:rPr>
            </w:pPr>
          </w:p>
        </w:tc>
        <w:tc>
          <w:tcPr>
            <w:tcW w:w="900" w:type="dxa"/>
            <w:vAlign w:val="center"/>
          </w:tcPr>
          <w:p w:rsidR="00146FA9" w:rsidRPr="00146FA9" w:rsidRDefault="00146FA9" w:rsidP="00146FA9">
            <w:pPr>
              <w:pStyle w:val="aa"/>
              <w:ind w:left="0"/>
              <w:jc w:val="center"/>
              <w:rPr>
                <w:noProof/>
                <w:sz w:val="22"/>
                <w:szCs w:val="22"/>
              </w:rPr>
            </w:pPr>
            <w:r w:rsidRPr="00146FA9">
              <w:rPr>
                <w:noProof/>
                <w:sz w:val="22"/>
                <w:szCs w:val="22"/>
              </w:rPr>
              <w:t>Усього</w:t>
            </w:r>
          </w:p>
        </w:tc>
        <w:tc>
          <w:tcPr>
            <w:tcW w:w="844" w:type="dxa"/>
            <w:vAlign w:val="center"/>
          </w:tcPr>
          <w:p w:rsidR="00146FA9" w:rsidRPr="00146FA9" w:rsidRDefault="00146FA9" w:rsidP="00146FA9">
            <w:pPr>
              <w:pStyle w:val="aa"/>
              <w:ind w:left="0"/>
              <w:jc w:val="center"/>
              <w:rPr>
                <w:noProof/>
                <w:sz w:val="22"/>
                <w:szCs w:val="22"/>
              </w:rPr>
            </w:pPr>
            <w:r w:rsidRPr="00146FA9">
              <w:rPr>
                <w:noProof/>
                <w:sz w:val="22"/>
                <w:szCs w:val="22"/>
              </w:rPr>
              <w:t>Лекції</w:t>
            </w:r>
          </w:p>
        </w:tc>
        <w:tc>
          <w:tcPr>
            <w:tcW w:w="894" w:type="dxa"/>
            <w:vAlign w:val="center"/>
          </w:tcPr>
          <w:p w:rsidR="00146FA9" w:rsidRPr="00146FA9" w:rsidRDefault="00146FA9" w:rsidP="00146FA9">
            <w:pPr>
              <w:pStyle w:val="aa"/>
              <w:ind w:left="0"/>
              <w:jc w:val="center"/>
              <w:rPr>
                <w:noProof/>
                <w:sz w:val="22"/>
                <w:szCs w:val="22"/>
              </w:rPr>
            </w:pPr>
            <w:r w:rsidRPr="00146FA9">
              <w:rPr>
                <w:noProof/>
                <w:sz w:val="22"/>
                <w:szCs w:val="22"/>
              </w:rPr>
              <w:t>Лабор. роботи</w:t>
            </w:r>
          </w:p>
        </w:tc>
        <w:tc>
          <w:tcPr>
            <w:tcW w:w="1187" w:type="dxa"/>
            <w:vAlign w:val="center"/>
          </w:tcPr>
          <w:p w:rsidR="00146FA9" w:rsidRPr="00146FA9" w:rsidRDefault="00146FA9" w:rsidP="00146FA9">
            <w:pPr>
              <w:pStyle w:val="aa"/>
              <w:ind w:left="0"/>
              <w:jc w:val="center"/>
              <w:rPr>
                <w:noProof/>
                <w:sz w:val="22"/>
                <w:szCs w:val="22"/>
              </w:rPr>
            </w:pPr>
            <w:r w:rsidRPr="00146FA9">
              <w:rPr>
                <w:noProof/>
                <w:sz w:val="22"/>
                <w:szCs w:val="22"/>
              </w:rPr>
              <w:t>Практичн.</w:t>
            </w:r>
          </w:p>
        </w:tc>
        <w:tc>
          <w:tcPr>
            <w:tcW w:w="878" w:type="dxa"/>
            <w:vAlign w:val="center"/>
          </w:tcPr>
          <w:p w:rsidR="00146FA9" w:rsidRPr="00146FA9" w:rsidRDefault="00146FA9" w:rsidP="00146FA9">
            <w:pPr>
              <w:pStyle w:val="aa"/>
              <w:ind w:left="0"/>
              <w:jc w:val="center"/>
              <w:rPr>
                <w:noProof/>
                <w:sz w:val="22"/>
                <w:szCs w:val="22"/>
              </w:rPr>
            </w:pPr>
            <w:r w:rsidRPr="00146FA9">
              <w:rPr>
                <w:noProof/>
                <w:sz w:val="22"/>
                <w:szCs w:val="22"/>
              </w:rPr>
              <w:t>Контр. знань</w:t>
            </w:r>
          </w:p>
        </w:tc>
        <w:tc>
          <w:tcPr>
            <w:tcW w:w="964" w:type="dxa"/>
            <w:vMerge/>
            <w:vAlign w:val="center"/>
          </w:tcPr>
          <w:p w:rsidR="00146FA9" w:rsidRPr="00146FA9" w:rsidRDefault="00146FA9" w:rsidP="00146FA9">
            <w:pPr>
              <w:pStyle w:val="aa"/>
              <w:ind w:left="0"/>
              <w:jc w:val="center"/>
              <w:rPr>
                <w:noProof/>
                <w:sz w:val="22"/>
                <w:szCs w:val="22"/>
              </w:rPr>
            </w:pPr>
          </w:p>
        </w:tc>
        <w:tc>
          <w:tcPr>
            <w:tcW w:w="1141" w:type="dxa"/>
            <w:vMerge/>
            <w:vAlign w:val="center"/>
          </w:tcPr>
          <w:p w:rsidR="00146FA9" w:rsidRPr="00146FA9" w:rsidRDefault="00146FA9" w:rsidP="00146FA9">
            <w:pPr>
              <w:pStyle w:val="aa"/>
              <w:ind w:left="0"/>
              <w:jc w:val="center"/>
              <w:rPr>
                <w:noProof/>
                <w:sz w:val="22"/>
                <w:szCs w:val="22"/>
              </w:rPr>
            </w:pPr>
          </w:p>
        </w:tc>
      </w:tr>
      <w:tr w:rsidR="00146FA9" w:rsidRPr="00146FA9" w:rsidTr="00146FA9">
        <w:trPr>
          <w:jc w:val="center"/>
        </w:trPr>
        <w:tc>
          <w:tcPr>
            <w:tcW w:w="9854" w:type="dxa"/>
            <w:gridSpan w:val="10"/>
            <w:vAlign w:val="center"/>
          </w:tcPr>
          <w:p w:rsidR="00146FA9" w:rsidRPr="00146FA9" w:rsidRDefault="00146FA9" w:rsidP="00690DF7">
            <w:pPr>
              <w:pStyle w:val="aa"/>
              <w:ind w:left="0"/>
              <w:jc w:val="center"/>
              <w:rPr>
                <w:noProof/>
                <w:sz w:val="22"/>
                <w:szCs w:val="22"/>
              </w:rPr>
            </w:pPr>
            <w:r>
              <w:rPr>
                <w:noProof/>
                <w:sz w:val="22"/>
                <w:szCs w:val="22"/>
              </w:rPr>
              <w:t>Повний курс (</w:t>
            </w:r>
            <w:r w:rsidR="00690DF7">
              <w:rPr>
                <w:noProof/>
                <w:sz w:val="22"/>
                <w:szCs w:val="22"/>
              </w:rPr>
              <w:t>заоч</w:t>
            </w:r>
            <w:r>
              <w:rPr>
                <w:noProof/>
                <w:sz w:val="22"/>
                <w:szCs w:val="22"/>
              </w:rPr>
              <w:t>на форма навчання)</w:t>
            </w:r>
          </w:p>
        </w:tc>
      </w:tr>
      <w:tr w:rsidR="00146FA9" w:rsidRPr="00146FA9" w:rsidTr="00501614">
        <w:trPr>
          <w:jc w:val="center"/>
        </w:trPr>
        <w:tc>
          <w:tcPr>
            <w:tcW w:w="1119" w:type="dxa"/>
            <w:vAlign w:val="center"/>
          </w:tcPr>
          <w:p w:rsidR="00146FA9" w:rsidRPr="00146FA9" w:rsidRDefault="00501614" w:rsidP="00146FA9">
            <w:pPr>
              <w:pStyle w:val="aa"/>
              <w:ind w:left="0"/>
              <w:jc w:val="center"/>
              <w:rPr>
                <w:noProof/>
                <w:sz w:val="22"/>
                <w:szCs w:val="22"/>
              </w:rPr>
            </w:pPr>
            <w:r>
              <w:rPr>
                <w:noProof/>
                <w:sz w:val="22"/>
                <w:szCs w:val="22"/>
              </w:rPr>
              <w:t>1</w:t>
            </w:r>
            <w:r w:rsidR="00690DF7">
              <w:rPr>
                <w:noProof/>
                <w:sz w:val="22"/>
                <w:szCs w:val="22"/>
              </w:rPr>
              <w:t>4</w:t>
            </w:r>
          </w:p>
        </w:tc>
        <w:tc>
          <w:tcPr>
            <w:tcW w:w="1014" w:type="dxa"/>
            <w:vAlign w:val="center"/>
          </w:tcPr>
          <w:p w:rsidR="00146FA9" w:rsidRPr="00146FA9" w:rsidRDefault="00690DF7" w:rsidP="00146FA9">
            <w:pPr>
              <w:pStyle w:val="aa"/>
              <w:ind w:left="0"/>
              <w:jc w:val="center"/>
              <w:rPr>
                <w:noProof/>
                <w:sz w:val="22"/>
                <w:szCs w:val="22"/>
              </w:rPr>
            </w:pPr>
            <w:r>
              <w:rPr>
                <w:noProof/>
                <w:sz w:val="22"/>
                <w:szCs w:val="22"/>
              </w:rPr>
              <w:t>6</w:t>
            </w:r>
          </w:p>
        </w:tc>
        <w:tc>
          <w:tcPr>
            <w:tcW w:w="913" w:type="dxa"/>
            <w:vAlign w:val="center"/>
          </w:tcPr>
          <w:p w:rsidR="00146FA9" w:rsidRPr="00146FA9" w:rsidRDefault="00690DF7" w:rsidP="00146FA9">
            <w:pPr>
              <w:pStyle w:val="aa"/>
              <w:ind w:left="0"/>
              <w:jc w:val="center"/>
              <w:rPr>
                <w:noProof/>
                <w:sz w:val="22"/>
                <w:szCs w:val="22"/>
              </w:rPr>
            </w:pPr>
            <w:r>
              <w:rPr>
                <w:noProof/>
                <w:sz w:val="22"/>
                <w:szCs w:val="22"/>
              </w:rPr>
              <w:t>216</w:t>
            </w:r>
          </w:p>
        </w:tc>
        <w:tc>
          <w:tcPr>
            <w:tcW w:w="900" w:type="dxa"/>
            <w:vAlign w:val="center"/>
          </w:tcPr>
          <w:p w:rsidR="00146FA9" w:rsidRPr="00146FA9" w:rsidRDefault="00690DF7" w:rsidP="00146FA9">
            <w:pPr>
              <w:pStyle w:val="aa"/>
              <w:ind w:left="0"/>
              <w:jc w:val="center"/>
              <w:rPr>
                <w:noProof/>
                <w:sz w:val="22"/>
                <w:szCs w:val="22"/>
              </w:rPr>
            </w:pPr>
            <w:r>
              <w:rPr>
                <w:noProof/>
                <w:sz w:val="22"/>
                <w:szCs w:val="22"/>
              </w:rPr>
              <w:t>20</w:t>
            </w:r>
          </w:p>
        </w:tc>
        <w:tc>
          <w:tcPr>
            <w:tcW w:w="844" w:type="dxa"/>
            <w:vAlign w:val="center"/>
          </w:tcPr>
          <w:p w:rsidR="00146FA9" w:rsidRPr="00146FA9" w:rsidRDefault="00690DF7" w:rsidP="00146FA9">
            <w:pPr>
              <w:pStyle w:val="aa"/>
              <w:ind w:left="0"/>
              <w:jc w:val="center"/>
              <w:rPr>
                <w:noProof/>
                <w:sz w:val="22"/>
                <w:szCs w:val="22"/>
              </w:rPr>
            </w:pPr>
            <w:r>
              <w:rPr>
                <w:noProof/>
                <w:sz w:val="22"/>
                <w:szCs w:val="22"/>
              </w:rPr>
              <w:t>8/0</w:t>
            </w:r>
          </w:p>
        </w:tc>
        <w:tc>
          <w:tcPr>
            <w:tcW w:w="894" w:type="dxa"/>
            <w:vAlign w:val="center"/>
          </w:tcPr>
          <w:p w:rsidR="00146FA9" w:rsidRPr="00146FA9" w:rsidRDefault="00146FA9" w:rsidP="00146FA9">
            <w:pPr>
              <w:pStyle w:val="aa"/>
              <w:ind w:left="0"/>
              <w:jc w:val="center"/>
              <w:rPr>
                <w:noProof/>
                <w:sz w:val="22"/>
                <w:szCs w:val="22"/>
              </w:rPr>
            </w:pPr>
          </w:p>
        </w:tc>
        <w:tc>
          <w:tcPr>
            <w:tcW w:w="1187" w:type="dxa"/>
            <w:vAlign w:val="center"/>
          </w:tcPr>
          <w:p w:rsidR="00146FA9" w:rsidRPr="00146FA9" w:rsidRDefault="00690DF7" w:rsidP="00146FA9">
            <w:pPr>
              <w:pStyle w:val="aa"/>
              <w:ind w:left="0"/>
              <w:jc w:val="center"/>
              <w:rPr>
                <w:noProof/>
                <w:sz w:val="22"/>
                <w:szCs w:val="22"/>
              </w:rPr>
            </w:pPr>
            <w:r>
              <w:rPr>
                <w:noProof/>
                <w:sz w:val="22"/>
                <w:szCs w:val="22"/>
              </w:rPr>
              <w:t>4/4</w:t>
            </w:r>
          </w:p>
        </w:tc>
        <w:tc>
          <w:tcPr>
            <w:tcW w:w="878" w:type="dxa"/>
            <w:vAlign w:val="center"/>
          </w:tcPr>
          <w:p w:rsidR="00146FA9" w:rsidRPr="00146FA9" w:rsidRDefault="00501614" w:rsidP="00146FA9">
            <w:pPr>
              <w:pStyle w:val="aa"/>
              <w:ind w:left="0"/>
              <w:jc w:val="center"/>
              <w:rPr>
                <w:noProof/>
                <w:sz w:val="22"/>
                <w:szCs w:val="22"/>
              </w:rPr>
            </w:pPr>
            <w:r>
              <w:rPr>
                <w:noProof/>
                <w:sz w:val="22"/>
                <w:szCs w:val="22"/>
              </w:rPr>
              <w:t>4</w:t>
            </w:r>
          </w:p>
        </w:tc>
        <w:tc>
          <w:tcPr>
            <w:tcW w:w="964" w:type="dxa"/>
            <w:vAlign w:val="center"/>
          </w:tcPr>
          <w:p w:rsidR="00146FA9" w:rsidRPr="00146FA9" w:rsidRDefault="00690DF7" w:rsidP="00146FA9">
            <w:pPr>
              <w:pStyle w:val="aa"/>
              <w:ind w:left="0"/>
              <w:jc w:val="center"/>
              <w:rPr>
                <w:noProof/>
                <w:sz w:val="22"/>
                <w:szCs w:val="22"/>
              </w:rPr>
            </w:pPr>
            <w:r>
              <w:rPr>
                <w:noProof/>
                <w:sz w:val="22"/>
                <w:szCs w:val="22"/>
              </w:rPr>
              <w:t>196</w:t>
            </w:r>
          </w:p>
        </w:tc>
        <w:tc>
          <w:tcPr>
            <w:tcW w:w="1141" w:type="dxa"/>
            <w:vAlign w:val="center"/>
          </w:tcPr>
          <w:p w:rsidR="00146FA9" w:rsidRPr="00146FA9" w:rsidRDefault="00501614" w:rsidP="00146FA9">
            <w:pPr>
              <w:pStyle w:val="aa"/>
              <w:ind w:left="0"/>
              <w:jc w:val="center"/>
              <w:rPr>
                <w:noProof/>
                <w:sz w:val="22"/>
                <w:szCs w:val="22"/>
              </w:rPr>
            </w:pPr>
            <w:r>
              <w:rPr>
                <w:noProof/>
                <w:sz w:val="22"/>
                <w:szCs w:val="22"/>
              </w:rPr>
              <w:t>залік</w:t>
            </w:r>
          </w:p>
        </w:tc>
      </w:tr>
      <w:tr w:rsidR="00146FA9" w:rsidRPr="00146FA9" w:rsidTr="00146FA9">
        <w:trPr>
          <w:jc w:val="center"/>
        </w:trPr>
        <w:tc>
          <w:tcPr>
            <w:tcW w:w="9854" w:type="dxa"/>
            <w:gridSpan w:val="10"/>
            <w:vAlign w:val="center"/>
          </w:tcPr>
          <w:p w:rsidR="00146FA9" w:rsidRPr="00146FA9" w:rsidRDefault="00146FA9" w:rsidP="00690DF7">
            <w:pPr>
              <w:pStyle w:val="aa"/>
              <w:ind w:left="0"/>
              <w:jc w:val="center"/>
              <w:rPr>
                <w:noProof/>
                <w:sz w:val="22"/>
                <w:szCs w:val="22"/>
              </w:rPr>
            </w:pPr>
            <w:r>
              <w:rPr>
                <w:noProof/>
                <w:sz w:val="22"/>
                <w:szCs w:val="22"/>
              </w:rPr>
              <w:t>Прискорене навчання (</w:t>
            </w:r>
            <w:r w:rsidR="00690DF7">
              <w:rPr>
                <w:noProof/>
                <w:sz w:val="22"/>
                <w:szCs w:val="22"/>
              </w:rPr>
              <w:t>заоч</w:t>
            </w:r>
            <w:r>
              <w:rPr>
                <w:noProof/>
                <w:sz w:val="22"/>
                <w:szCs w:val="22"/>
              </w:rPr>
              <w:t>на форма навчання)</w:t>
            </w:r>
          </w:p>
        </w:tc>
      </w:tr>
      <w:tr w:rsidR="00146FA9" w:rsidRPr="00146FA9" w:rsidTr="00501614">
        <w:trPr>
          <w:jc w:val="center"/>
        </w:trPr>
        <w:tc>
          <w:tcPr>
            <w:tcW w:w="1119" w:type="dxa"/>
            <w:vAlign w:val="center"/>
          </w:tcPr>
          <w:p w:rsidR="00146FA9" w:rsidRPr="00146FA9" w:rsidRDefault="00501614" w:rsidP="00E35BD4">
            <w:pPr>
              <w:pStyle w:val="aa"/>
              <w:ind w:left="0"/>
              <w:jc w:val="center"/>
              <w:rPr>
                <w:noProof/>
                <w:sz w:val="22"/>
                <w:szCs w:val="22"/>
              </w:rPr>
            </w:pPr>
            <w:r>
              <w:rPr>
                <w:noProof/>
                <w:sz w:val="22"/>
                <w:szCs w:val="22"/>
              </w:rPr>
              <w:t>1</w:t>
            </w:r>
            <w:r w:rsidR="00E35BD4">
              <w:rPr>
                <w:noProof/>
                <w:sz w:val="22"/>
                <w:szCs w:val="22"/>
              </w:rPr>
              <w:t>4</w:t>
            </w:r>
          </w:p>
        </w:tc>
        <w:tc>
          <w:tcPr>
            <w:tcW w:w="1014" w:type="dxa"/>
            <w:vAlign w:val="center"/>
          </w:tcPr>
          <w:p w:rsidR="00146FA9" w:rsidRPr="00146FA9" w:rsidRDefault="00501614" w:rsidP="00146FA9">
            <w:pPr>
              <w:pStyle w:val="aa"/>
              <w:ind w:left="0"/>
              <w:jc w:val="center"/>
              <w:rPr>
                <w:noProof/>
                <w:sz w:val="22"/>
                <w:szCs w:val="22"/>
              </w:rPr>
            </w:pPr>
            <w:r>
              <w:rPr>
                <w:noProof/>
                <w:sz w:val="22"/>
                <w:szCs w:val="22"/>
              </w:rPr>
              <w:t>1,5</w:t>
            </w:r>
          </w:p>
        </w:tc>
        <w:tc>
          <w:tcPr>
            <w:tcW w:w="913" w:type="dxa"/>
            <w:vAlign w:val="center"/>
          </w:tcPr>
          <w:p w:rsidR="00146FA9" w:rsidRPr="00146FA9" w:rsidRDefault="00501614" w:rsidP="00146FA9">
            <w:pPr>
              <w:pStyle w:val="aa"/>
              <w:ind w:left="0"/>
              <w:jc w:val="center"/>
              <w:rPr>
                <w:noProof/>
                <w:sz w:val="22"/>
                <w:szCs w:val="22"/>
              </w:rPr>
            </w:pPr>
            <w:r>
              <w:rPr>
                <w:noProof/>
                <w:sz w:val="22"/>
                <w:szCs w:val="22"/>
              </w:rPr>
              <w:t>54</w:t>
            </w:r>
          </w:p>
        </w:tc>
        <w:tc>
          <w:tcPr>
            <w:tcW w:w="900" w:type="dxa"/>
            <w:vAlign w:val="center"/>
          </w:tcPr>
          <w:p w:rsidR="00146FA9" w:rsidRPr="00146FA9" w:rsidRDefault="00E07B82" w:rsidP="00146FA9">
            <w:pPr>
              <w:pStyle w:val="aa"/>
              <w:ind w:left="0"/>
              <w:jc w:val="center"/>
              <w:rPr>
                <w:noProof/>
                <w:sz w:val="22"/>
                <w:szCs w:val="22"/>
              </w:rPr>
            </w:pPr>
            <w:r>
              <w:rPr>
                <w:noProof/>
                <w:sz w:val="22"/>
                <w:szCs w:val="22"/>
              </w:rPr>
              <w:t>20</w:t>
            </w:r>
          </w:p>
        </w:tc>
        <w:tc>
          <w:tcPr>
            <w:tcW w:w="844" w:type="dxa"/>
            <w:vAlign w:val="center"/>
          </w:tcPr>
          <w:p w:rsidR="00146FA9" w:rsidRPr="00146FA9" w:rsidRDefault="00690DF7" w:rsidP="00146FA9">
            <w:pPr>
              <w:pStyle w:val="aa"/>
              <w:ind w:left="0"/>
              <w:jc w:val="center"/>
              <w:rPr>
                <w:noProof/>
                <w:sz w:val="22"/>
                <w:szCs w:val="22"/>
              </w:rPr>
            </w:pPr>
            <w:r>
              <w:rPr>
                <w:noProof/>
                <w:sz w:val="22"/>
                <w:szCs w:val="22"/>
              </w:rPr>
              <w:t>8/0</w:t>
            </w:r>
          </w:p>
        </w:tc>
        <w:tc>
          <w:tcPr>
            <w:tcW w:w="894" w:type="dxa"/>
            <w:vAlign w:val="center"/>
          </w:tcPr>
          <w:p w:rsidR="00146FA9" w:rsidRPr="00146FA9" w:rsidRDefault="00146FA9" w:rsidP="00146FA9">
            <w:pPr>
              <w:pStyle w:val="aa"/>
              <w:ind w:left="0"/>
              <w:jc w:val="center"/>
              <w:rPr>
                <w:noProof/>
                <w:sz w:val="22"/>
                <w:szCs w:val="22"/>
              </w:rPr>
            </w:pPr>
          </w:p>
        </w:tc>
        <w:tc>
          <w:tcPr>
            <w:tcW w:w="1187" w:type="dxa"/>
            <w:vAlign w:val="center"/>
          </w:tcPr>
          <w:p w:rsidR="00146FA9" w:rsidRPr="00146FA9" w:rsidRDefault="00690DF7" w:rsidP="00146FA9">
            <w:pPr>
              <w:pStyle w:val="aa"/>
              <w:ind w:left="0"/>
              <w:jc w:val="center"/>
              <w:rPr>
                <w:noProof/>
                <w:sz w:val="22"/>
                <w:szCs w:val="22"/>
              </w:rPr>
            </w:pPr>
            <w:r>
              <w:rPr>
                <w:noProof/>
                <w:sz w:val="22"/>
                <w:szCs w:val="22"/>
              </w:rPr>
              <w:t>0/8</w:t>
            </w:r>
          </w:p>
        </w:tc>
        <w:tc>
          <w:tcPr>
            <w:tcW w:w="878" w:type="dxa"/>
            <w:vAlign w:val="center"/>
          </w:tcPr>
          <w:p w:rsidR="00146FA9" w:rsidRPr="00146FA9" w:rsidRDefault="00501614" w:rsidP="00146FA9">
            <w:pPr>
              <w:pStyle w:val="aa"/>
              <w:ind w:left="0"/>
              <w:jc w:val="center"/>
              <w:rPr>
                <w:noProof/>
                <w:sz w:val="22"/>
                <w:szCs w:val="22"/>
              </w:rPr>
            </w:pPr>
            <w:r>
              <w:rPr>
                <w:noProof/>
                <w:sz w:val="22"/>
                <w:szCs w:val="22"/>
              </w:rPr>
              <w:t>4</w:t>
            </w:r>
          </w:p>
        </w:tc>
        <w:tc>
          <w:tcPr>
            <w:tcW w:w="964" w:type="dxa"/>
            <w:vAlign w:val="center"/>
          </w:tcPr>
          <w:p w:rsidR="00146FA9" w:rsidRPr="00146FA9" w:rsidRDefault="00690DF7" w:rsidP="006A2B55">
            <w:pPr>
              <w:pStyle w:val="aa"/>
              <w:ind w:left="0"/>
              <w:jc w:val="center"/>
              <w:rPr>
                <w:noProof/>
                <w:sz w:val="22"/>
                <w:szCs w:val="22"/>
              </w:rPr>
            </w:pPr>
            <w:r>
              <w:rPr>
                <w:noProof/>
                <w:sz w:val="22"/>
                <w:szCs w:val="22"/>
              </w:rPr>
              <w:t>3</w:t>
            </w:r>
            <w:r w:rsidR="006A2B55">
              <w:rPr>
                <w:noProof/>
                <w:sz w:val="22"/>
                <w:szCs w:val="22"/>
              </w:rPr>
              <w:t>4</w:t>
            </w:r>
          </w:p>
        </w:tc>
        <w:tc>
          <w:tcPr>
            <w:tcW w:w="1141" w:type="dxa"/>
            <w:vAlign w:val="center"/>
          </w:tcPr>
          <w:p w:rsidR="00146FA9" w:rsidRPr="00146FA9" w:rsidRDefault="00501614" w:rsidP="00146FA9">
            <w:pPr>
              <w:pStyle w:val="aa"/>
              <w:ind w:left="0"/>
              <w:jc w:val="center"/>
              <w:rPr>
                <w:noProof/>
                <w:sz w:val="22"/>
                <w:szCs w:val="22"/>
              </w:rPr>
            </w:pPr>
            <w:r>
              <w:rPr>
                <w:noProof/>
                <w:sz w:val="22"/>
                <w:szCs w:val="22"/>
              </w:rPr>
              <w:t>залік</w:t>
            </w:r>
          </w:p>
        </w:tc>
      </w:tr>
    </w:tbl>
    <w:p w:rsidR="00A6691A" w:rsidRDefault="00A6691A" w:rsidP="005D0CC5">
      <w:pPr>
        <w:pStyle w:val="aa"/>
        <w:ind w:left="0"/>
        <w:rPr>
          <w:noProof/>
        </w:rPr>
      </w:pPr>
    </w:p>
    <w:bookmarkEnd w:id="7"/>
    <w:p w:rsidR="0014699B" w:rsidRPr="0014699B" w:rsidRDefault="0014699B" w:rsidP="0014699B">
      <w:pPr>
        <w:pStyle w:val="aa"/>
        <w:jc w:val="center"/>
        <w:rPr>
          <w:b/>
          <w:bCs/>
          <w:noProof/>
          <w:sz w:val="28"/>
          <w:szCs w:val="28"/>
        </w:rPr>
      </w:pPr>
      <w:r w:rsidRPr="0014699B">
        <w:rPr>
          <w:b/>
          <w:bCs/>
          <w:noProof/>
          <w:sz w:val="28"/>
          <w:szCs w:val="28"/>
        </w:rPr>
        <w:t>ІІІ МЕТА І ЗАВДАННЯ ДИСЦИПЛІНИ</w:t>
      </w:r>
    </w:p>
    <w:p w:rsidR="0014699B" w:rsidRPr="0014699B" w:rsidRDefault="0014699B" w:rsidP="0014699B">
      <w:pPr>
        <w:pStyle w:val="aa"/>
        <w:jc w:val="center"/>
        <w:rPr>
          <w:b/>
          <w:bCs/>
          <w:noProof/>
          <w:sz w:val="28"/>
          <w:szCs w:val="28"/>
        </w:rPr>
      </w:pPr>
    </w:p>
    <w:p w:rsidR="0014699B" w:rsidRPr="0014699B" w:rsidRDefault="0014699B" w:rsidP="0014699B">
      <w:pPr>
        <w:pStyle w:val="aa"/>
        <w:jc w:val="center"/>
        <w:rPr>
          <w:i/>
          <w:sz w:val="28"/>
          <w:szCs w:val="28"/>
        </w:rPr>
      </w:pPr>
      <w:r w:rsidRPr="0014699B">
        <w:rPr>
          <w:i/>
          <w:noProof/>
          <w:sz w:val="28"/>
          <w:szCs w:val="28"/>
        </w:rPr>
        <w:t>ІІІ.1 Мета викладання дисципліни</w:t>
      </w:r>
    </w:p>
    <w:p w:rsidR="0014699B" w:rsidRPr="0014699B" w:rsidRDefault="0014699B" w:rsidP="0014699B">
      <w:pPr>
        <w:jc w:val="center"/>
        <w:rPr>
          <w:sz w:val="28"/>
          <w:szCs w:val="28"/>
          <w:lang w:val="uk-UA"/>
        </w:rPr>
      </w:pPr>
    </w:p>
    <w:p w:rsidR="003D090F" w:rsidRPr="00DA7250" w:rsidRDefault="008A18FD" w:rsidP="00DA7250">
      <w:pPr>
        <w:widowControl/>
        <w:ind w:firstLine="709"/>
        <w:jc w:val="both"/>
        <w:rPr>
          <w:sz w:val="28"/>
          <w:szCs w:val="28"/>
          <w:lang w:val="uk-UA"/>
        </w:rPr>
      </w:pPr>
      <w:r w:rsidRPr="00DA7250">
        <w:rPr>
          <w:sz w:val="28"/>
          <w:szCs w:val="28"/>
          <w:lang w:val="uk-UA"/>
        </w:rPr>
        <w:t>Мета викладання дисципліни «</w:t>
      </w:r>
      <w:r w:rsidR="006912B6" w:rsidRPr="00DA7250">
        <w:rPr>
          <w:sz w:val="28"/>
          <w:szCs w:val="28"/>
          <w:lang w:val="uk-UA"/>
        </w:rPr>
        <w:t xml:space="preserve">Механоскладальні дільниці </w:t>
      </w:r>
      <w:r w:rsidR="00D5567D" w:rsidRPr="00DA7250">
        <w:rPr>
          <w:sz w:val="28"/>
          <w:szCs w:val="28"/>
          <w:lang w:val="uk-UA"/>
        </w:rPr>
        <w:t>та</w:t>
      </w:r>
      <w:r w:rsidR="006912B6" w:rsidRPr="00DA7250">
        <w:rPr>
          <w:sz w:val="28"/>
          <w:szCs w:val="28"/>
          <w:lang w:val="uk-UA"/>
        </w:rPr>
        <w:t xml:space="preserve"> цехи у машинобудуванні</w:t>
      </w:r>
      <w:r w:rsidRPr="00DA7250">
        <w:rPr>
          <w:sz w:val="28"/>
          <w:szCs w:val="28"/>
          <w:lang w:val="uk-UA"/>
        </w:rPr>
        <w:t xml:space="preserve">» у навчальному процесі підготовки бакалаврів технічного напрямку – </w:t>
      </w:r>
      <w:r w:rsidR="006912B6" w:rsidRPr="00DA7250">
        <w:rPr>
          <w:sz w:val="28"/>
          <w:szCs w:val="28"/>
          <w:lang w:val="uk-UA"/>
        </w:rPr>
        <w:t>навчити студентів методиці проектування механоскладального виробництва. У даній дисципліні вивчаються теоретичні основи методики проектування механоскладального виробництва і практичні методи реалізації теоретичних положень</w:t>
      </w:r>
      <w:r w:rsidRPr="00DA7250">
        <w:rPr>
          <w:sz w:val="28"/>
          <w:szCs w:val="28"/>
          <w:lang w:val="uk-UA"/>
        </w:rPr>
        <w:t>.</w:t>
      </w:r>
    </w:p>
    <w:p w:rsidR="0014699B" w:rsidRDefault="0014699B" w:rsidP="0014699B">
      <w:pPr>
        <w:pStyle w:val="aa"/>
        <w:jc w:val="center"/>
        <w:rPr>
          <w:i/>
          <w:noProof/>
        </w:rPr>
      </w:pPr>
    </w:p>
    <w:p w:rsidR="0014699B" w:rsidRPr="0014699B" w:rsidRDefault="0014699B" w:rsidP="0014699B">
      <w:pPr>
        <w:pStyle w:val="aa"/>
        <w:jc w:val="center"/>
        <w:rPr>
          <w:i/>
          <w:noProof/>
          <w:sz w:val="28"/>
          <w:szCs w:val="28"/>
        </w:rPr>
      </w:pPr>
      <w:r w:rsidRPr="0014699B">
        <w:rPr>
          <w:i/>
          <w:noProof/>
          <w:sz w:val="28"/>
          <w:szCs w:val="28"/>
        </w:rPr>
        <w:t>ІІІ.2 Завдання вивчення дисципліни</w:t>
      </w:r>
    </w:p>
    <w:p w:rsidR="006912B6" w:rsidRDefault="006912B6" w:rsidP="008A18FD">
      <w:pPr>
        <w:shd w:val="clear" w:color="auto" w:fill="FFFFFF"/>
        <w:ind w:firstLine="567"/>
        <w:jc w:val="both"/>
        <w:rPr>
          <w:sz w:val="26"/>
          <w:szCs w:val="26"/>
          <w:lang w:val="uk-UA"/>
        </w:rPr>
      </w:pPr>
    </w:p>
    <w:p w:rsidR="008A18FD" w:rsidRPr="00DA7250" w:rsidRDefault="008A18FD" w:rsidP="0014699B">
      <w:pPr>
        <w:shd w:val="clear" w:color="auto" w:fill="FFFFFF"/>
        <w:ind w:firstLine="709"/>
        <w:jc w:val="both"/>
        <w:rPr>
          <w:sz w:val="28"/>
          <w:szCs w:val="28"/>
          <w:lang w:val="uk-UA"/>
        </w:rPr>
      </w:pPr>
      <w:r w:rsidRPr="00DA7250">
        <w:rPr>
          <w:sz w:val="28"/>
          <w:szCs w:val="28"/>
          <w:lang w:val="uk-UA"/>
        </w:rPr>
        <w:t>Вивчення дисципліни передбачає вирішення наступних завдань:</w:t>
      </w:r>
    </w:p>
    <w:p w:rsidR="006912B6"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вивчення теоретичних основ методики проектування механоскладального виробництва;</w:t>
      </w:r>
    </w:p>
    <w:p w:rsidR="008A18FD"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набуття практичних навичок проектування механоскладального виробництва</w:t>
      </w:r>
      <w:r w:rsidR="008A18FD" w:rsidRPr="0014699B">
        <w:rPr>
          <w:sz w:val="28"/>
          <w:szCs w:val="28"/>
          <w:lang w:val="uk-UA"/>
        </w:rPr>
        <w:t>.</w:t>
      </w:r>
    </w:p>
    <w:p w:rsidR="008A18FD" w:rsidRPr="00DA7250" w:rsidRDefault="008A18FD" w:rsidP="0014699B">
      <w:pPr>
        <w:shd w:val="clear" w:color="auto" w:fill="FFFFFF"/>
        <w:ind w:firstLine="709"/>
        <w:jc w:val="both"/>
        <w:rPr>
          <w:sz w:val="28"/>
          <w:szCs w:val="28"/>
          <w:lang w:val="uk-UA"/>
        </w:rPr>
      </w:pPr>
      <w:r w:rsidRPr="00DA7250">
        <w:rPr>
          <w:sz w:val="28"/>
          <w:szCs w:val="28"/>
          <w:lang w:val="uk-UA"/>
        </w:rPr>
        <w:t>Після вивчення дисципліни «</w:t>
      </w:r>
      <w:r w:rsidR="006912B6" w:rsidRPr="00DA7250">
        <w:rPr>
          <w:sz w:val="28"/>
          <w:szCs w:val="28"/>
          <w:lang w:val="uk-UA"/>
        </w:rPr>
        <w:t xml:space="preserve">Механоскладальні дільниці </w:t>
      </w:r>
      <w:r w:rsidR="00D5567D" w:rsidRPr="00DA7250">
        <w:rPr>
          <w:sz w:val="28"/>
          <w:szCs w:val="28"/>
          <w:lang w:val="uk-UA"/>
        </w:rPr>
        <w:t>та</w:t>
      </w:r>
      <w:r w:rsidR="006912B6" w:rsidRPr="00DA7250">
        <w:rPr>
          <w:sz w:val="28"/>
          <w:szCs w:val="28"/>
          <w:lang w:val="uk-UA"/>
        </w:rPr>
        <w:t xml:space="preserve"> цехи у машинобудуванні</w:t>
      </w:r>
      <w:r w:rsidRPr="00DA7250">
        <w:rPr>
          <w:sz w:val="28"/>
          <w:szCs w:val="28"/>
          <w:lang w:val="uk-UA"/>
        </w:rPr>
        <w:t>» студенти повинні:</w:t>
      </w:r>
    </w:p>
    <w:p w:rsidR="006912B6" w:rsidRPr="00DA7250" w:rsidRDefault="006912B6" w:rsidP="0014699B">
      <w:pPr>
        <w:pStyle w:val="aa"/>
        <w:ind w:firstLine="709"/>
        <w:rPr>
          <w:sz w:val="28"/>
          <w:szCs w:val="28"/>
        </w:rPr>
      </w:pPr>
      <w:r w:rsidRPr="00DA7250">
        <w:rPr>
          <w:i/>
          <w:iCs/>
          <w:sz w:val="28"/>
          <w:szCs w:val="28"/>
        </w:rPr>
        <w:t>Знати</w:t>
      </w:r>
      <w:r w:rsidRPr="00DA7250">
        <w:rPr>
          <w:sz w:val="28"/>
          <w:szCs w:val="28"/>
        </w:rPr>
        <w:t>:</w:t>
      </w:r>
    </w:p>
    <w:p w:rsidR="006912B6"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методику проектування механоскладального виробництва.</w:t>
      </w:r>
    </w:p>
    <w:p w:rsidR="006912B6" w:rsidRPr="00DA7250" w:rsidRDefault="006912B6" w:rsidP="0014699B">
      <w:pPr>
        <w:pStyle w:val="aa"/>
        <w:ind w:firstLine="709"/>
        <w:rPr>
          <w:i/>
          <w:iCs/>
          <w:sz w:val="28"/>
          <w:szCs w:val="28"/>
        </w:rPr>
      </w:pPr>
      <w:r w:rsidRPr="00DA7250">
        <w:rPr>
          <w:i/>
          <w:iCs/>
          <w:sz w:val="28"/>
          <w:szCs w:val="28"/>
        </w:rPr>
        <w:t>Вміти:</w:t>
      </w:r>
    </w:p>
    <w:p w:rsidR="006912B6"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самостійно виконувати проектні розрахунки та планування технологічного устаткування;</w:t>
      </w:r>
    </w:p>
    <w:p w:rsidR="006912B6"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вибирати оптимальні варіанти проектних рішень.</w:t>
      </w:r>
    </w:p>
    <w:p w:rsidR="006912B6" w:rsidRPr="00DA7250" w:rsidRDefault="006912B6" w:rsidP="0014699B">
      <w:pPr>
        <w:pStyle w:val="aa"/>
        <w:ind w:firstLine="709"/>
        <w:rPr>
          <w:i/>
          <w:iCs/>
          <w:sz w:val="28"/>
          <w:szCs w:val="28"/>
        </w:rPr>
      </w:pPr>
      <w:r w:rsidRPr="00DA7250">
        <w:rPr>
          <w:i/>
          <w:iCs/>
          <w:sz w:val="28"/>
          <w:szCs w:val="28"/>
        </w:rPr>
        <w:t>Оволодіти навичками:</w:t>
      </w:r>
    </w:p>
    <w:p w:rsidR="006912B6"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використання системно-модульного підходу до процесу проектування механоскладального виробництва;</w:t>
      </w:r>
    </w:p>
    <w:p w:rsidR="00497E1C" w:rsidRPr="0014699B" w:rsidRDefault="006912B6" w:rsidP="0014699B">
      <w:pPr>
        <w:pStyle w:val="af2"/>
        <w:widowControl/>
        <w:numPr>
          <w:ilvl w:val="0"/>
          <w:numId w:val="124"/>
        </w:numPr>
        <w:tabs>
          <w:tab w:val="left" w:pos="0"/>
        </w:tabs>
        <w:autoSpaceDE/>
        <w:autoSpaceDN/>
        <w:adjustRightInd/>
        <w:ind w:left="0" w:firstLine="0"/>
        <w:jc w:val="both"/>
        <w:rPr>
          <w:sz w:val="28"/>
          <w:szCs w:val="28"/>
          <w:lang w:val="uk-UA"/>
        </w:rPr>
      </w:pPr>
      <w:r w:rsidRPr="0014699B">
        <w:rPr>
          <w:sz w:val="28"/>
          <w:szCs w:val="28"/>
          <w:lang w:val="uk-UA"/>
        </w:rPr>
        <w:t>автоматизації процесу проектування механоскладального виробництва</w:t>
      </w:r>
      <w:r w:rsidR="008A18FD" w:rsidRPr="0014699B">
        <w:rPr>
          <w:sz w:val="28"/>
          <w:szCs w:val="28"/>
          <w:lang w:val="uk-UA"/>
        </w:rPr>
        <w:t>.</w:t>
      </w:r>
    </w:p>
    <w:p w:rsidR="00086619" w:rsidRPr="00BF1749" w:rsidRDefault="00C55605" w:rsidP="00193ACC">
      <w:pPr>
        <w:pStyle w:val="12"/>
        <w:spacing w:before="100" w:beforeAutospacing="1" w:after="100" w:afterAutospacing="1"/>
        <w:ind w:firstLine="0"/>
        <w:jc w:val="center"/>
        <w:rPr>
          <w:rFonts w:ascii="Times New Roman" w:hAnsi="Times New Roman"/>
          <w:sz w:val="28"/>
          <w:szCs w:val="28"/>
          <w:lang w:val="uk-UA"/>
        </w:rPr>
      </w:pPr>
      <w:bookmarkStart w:id="10" w:name="_Toc130799844"/>
      <w:bookmarkStart w:id="11" w:name="_Toc162941010"/>
      <w:bookmarkStart w:id="12" w:name="_Toc179825808"/>
      <w:bookmarkStart w:id="13" w:name="_Toc210750006"/>
      <w:bookmarkStart w:id="14" w:name="_Toc65300005"/>
      <w:bookmarkEnd w:id="8"/>
      <w:bookmarkEnd w:id="9"/>
      <w:r w:rsidRPr="00BF1749">
        <w:rPr>
          <w:rFonts w:ascii="Times New Roman" w:hAnsi="Times New Roman"/>
          <w:sz w:val="28"/>
          <w:szCs w:val="28"/>
          <w:lang w:val="uk-UA"/>
        </w:rPr>
        <w:t>IV</w:t>
      </w:r>
      <w:r w:rsidR="00086619" w:rsidRPr="00BF1749">
        <w:rPr>
          <w:rFonts w:ascii="Times New Roman" w:hAnsi="Times New Roman"/>
          <w:sz w:val="28"/>
          <w:szCs w:val="28"/>
          <w:lang w:val="uk-UA"/>
        </w:rPr>
        <w:t xml:space="preserve"> ТЕМАТИЧНИЙ ПЛАН</w:t>
      </w:r>
      <w:bookmarkEnd w:id="10"/>
      <w:bookmarkEnd w:id="11"/>
      <w:bookmarkEnd w:id="12"/>
      <w:bookmarkEnd w:id="13"/>
    </w:p>
    <w:p w:rsidR="009504F9" w:rsidRPr="00BF1749" w:rsidRDefault="00086619" w:rsidP="00193ACC">
      <w:pPr>
        <w:pStyle w:val="20"/>
        <w:spacing w:before="0" w:after="0"/>
        <w:ind w:firstLine="0"/>
        <w:jc w:val="center"/>
        <w:rPr>
          <w:rFonts w:ascii="Times New Roman" w:hAnsi="Times New Roman" w:cs="Times New Roman"/>
          <w:sz w:val="28"/>
          <w:szCs w:val="28"/>
          <w:lang w:val="uk-UA"/>
        </w:rPr>
      </w:pPr>
      <w:bookmarkStart w:id="15" w:name="_Toc65300004"/>
      <w:bookmarkStart w:id="16" w:name="_Toc162941011"/>
      <w:bookmarkStart w:id="17" w:name="_Toc179825809"/>
      <w:bookmarkStart w:id="18" w:name="_Toc210750007"/>
      <w:r w:rsidRPr="00BF1749">
        <w:rPr>
          <w:rFonts w:ascii="Times New Roman" w:hAnsi="Times New Roman" w:cs="Times New Roman"/>
          <w:sz w:val="28"/>
          <w:szCs w:val="28"/>
          <w:lang w:val="uk-UA"/>
        </w:rPr>
        <w:t>IV.І</w:t>
      </w:r>
      <w:r w:rsidR="00C55605" w:rsidRPr="00BF1749">
        <w:rPr>
          <w:rFonts w:ascii="Times New Roman" w:hAnsi="Times New Roman" w:cs="Times New Roman"/>
          <w:sz w:val="28"/>
          <w:szCs w:val="28"/>
          <w:lang w:val="uk-UA"/>
        </w:rPr>
        <w:t xml:space="preserve"> </w:t>
      </w:r>
      <w:r w:rsidRPr="00BF1749">
        <w:rPr>
          <w:rFonts w:ascii="Times New Roman" w:hAnsi="Times New Roman" w:cs="Times New Roman"/>
          <w:sz w:val="28"/>
          <w:szCs w:val="28"/>
          <w:lang w:val="uk-UA"/>
        </w:rPr>
        <w:t xml:space="preserve"> РОЗПОДІЛ НАВЧАЛЬНОГО ЧАСУ ЗА ТЕМАМИ</w:t>
      </w:r>
      <w:bookmarkEnd w:id="15"/>
      <w:bookmarkEnd w:id="16"/>
      <w:bookmarkEnd w:id="17"/>
      <w:bookmarkEnd w:id="18"/>
    </w:p>
    <w:p w:rsidR="007371F4" w:rsidRPr="00BF1749" w:rsidRDefault="007371F4" w:rsidP="00193ACC">
      <w:pPr>
        <w:pStyle w:val="20"/>
        <w:spacing w:before="0" w:after="0"/>
        <w:ind w:firstLine="0"/>
        <w:jc w:val="center"/>
        <w:rPr>
          <w:rFonts w:ascii="Times New Roman" w:hAnsi="Times New Roman" w:cs="Times New Roman"/>
          <w:i w:val="0"/>
          <w:sz w:val="28"/>
          <w:szCs w:val="28"/>
          <w:lang w:val="uk-UA"/>
        </w:rPr>
      </w:pPr>
    </w:p>
    <w:p w:rsidR="002441DC" w:rsidRPr="00BF1749" w:rsidRDefault="002441DC" w:rsidP="00C304D8">
      <w:pPr>
        <w:pStyle w:val="aa"/>
        <w:ind w:left="0" w:firstLine="567"/>
        <w:rPr>
          <w:noProof/>
          <w:sz w:val="28"/>
          <w:szCs w:val="28"/>
        </w:rPr>
      </w:pPr>
      <w:r w:rsidRPr="00BF1749">
        <w:rPr>
          <w:sz w:val="28"/>
          <w:szCs w:val="28"/>
        </w:rPr>
        <w:t xml:space="preserve">Розподіл навчального часу за темами наведено в таблиці </w:t>
      </w:r>
      <w:r w:rsidR="00BF1749" w:rsidRPr="00BF1749">
        <w:rPr>
          <w:sz w:val="28"/>
          <w:szCs w:val="28"/>
        </w:rPr>
        <w:t>2</w:t>
      </w:r>
      <w:r w:rsidRPr="00BF1749">
        <w:rPr>
          <w:sz w:val="28"/>
          <w:szCs w:val="28"/>
        </w:rPr>
        <w:t>.</w:t>
      </w:r>
    </w:p>
    <w:p w:rsidR="002441DC" w:rsidRPr="00BF1749" w:rsidRDefault="002441DC" w:rsidP="002441DC">
      <w:pPr>
        <w:pStyle w:val="aa"/>
        <w:ind w:firstLine="709"/>
        <w:rPr>
          <w:noProof/>
          <w:sz w:val="28"/>
          <w:szCs w:val="28"/>
        </w:rPr>
      </w:pPr>
    </w:p>
    <w:p w:rsidR="002441DC" w:rsidRPr="00BF1749" w:rsidRDefault="002441DC" w:rsidP="00C304D8">
      <w:pPr>
        <w:pStyle w:val="aa"/>
        <w:ind w:left="0" w:firstLine="567"/>
        <w:rPr>
          <w:noProof/>
          <w:sz w:val="28"/>
          <w:szCs w:val="28"/>
        </w:rPr>
      </w:pPr>
      <w:r w:rsidRPr="00BF1749">
        <w:rPr>
          <w:noProof/>
          <w:sz w:val="28"/>
          <w:szCs w:val="28"/>
        </w:rPr>
        <w:t xml:space="preserve">Таблиця </w:t>
      </w:r>
      <w:r w:rsidR="00BF1749" w:rsidRPr="00BF1749">
        <w:rPr>
          <w:noProof/>
          <w:sz w:val="28"/>
          <w:szCs w:val="28"/>
        </w:rPr>
        <w:t>2</w:t>
      </w:r>
      <w:r w:rsidRPr="00BF1749">
        <w:rPr>
          <w:noProof/>
          <w:sz w:val="28"/>
          <w:szCs w:val="28"/>
        </w:rPr>
        <w:t xml:space="preserve"> - Розп</w:t>
      </w:r>
      <w:r w:rsidR="00C353D7" w:rsidRPr="00BF1749">
        <w:rPr>
          <w:noProof/>
          <w:sz w:val="28"/>
          <w:szCs w:val="28"/>
        </w:rPr>
        <w:t>оділ навчального часу за темами</w:t>
      </w:r>
    </w:p>
    <w:tbl>
      <w:tblPr>
        <w:tblW w:w="9270" w:type="dxa"/>
        <w:tblLayout w:type="fixed"/>
        <w:tblCellMar>
          <w:left w:w="30" w:type="dxa"/>
          <w:right w:w="30" w:type="dxa"/>
        </w:tblCellMar>
        <w:tblLook w:val="0000"/>
      </w:tblPr>
      <w:tblGrid>
        <w:gridCol w:w="5250"/>
        <w:gridCol w:w="574"/>
        <w:gridCol w:w="574"/>
        <w:gridCol w:w="574"/>
        <w:gridCol w:w="575"/>
        <w:gridCol w:w="574"/>
        <w:gridCol w:w="574"/>
        <w:gridCol w:w="575"/>
      </w:tblGrid>
      <w:tr w:rsidR="00733231" w:rsidRPr="00733231" w:rsidTr="006F2717">
        <w:trPr>
          <w:cantSplit/>
          <w:trHeight w:val="252"/>
        </w:trPr>
        <w:tc>
          <w:tcPr>
            <w:tcW w:w="5250" w:type="dxa"/>
            <w:vMerge w:val="restart"/>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Найменування модулів, тем</w:t>
            </w:r>
          </w:p>
        </w:tc>
        <w:tc>
          <w:tcPr>
            <w:tcW w:w="4020" w:type="dxa"/>
            <w:gridSpan w:val="7"/>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Розподіл за триместрами та видами занять</w:t>
            </w:r>
          </w:p>
        </w:tc>
      </w:tr>
      <w:tr w:rsidR="00733231" w:rsidRPr="00733231" w:rsidTr="006F2717">
        <w:trPr>
          <w:cantSplit/>
          <w:trHeight w:val="1643"/>
        </w:trPr>
        <w:tc>
          <w:tcPr>
            <w:tcW w:w="5250" w:type="dxa"/>
            <w:vMerge/>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b/>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733231" w:rsidP="006F2717">
            <w:pPr>
              <w:ind w:left="113" w:right="113"/>
              <w:jc w:val="center"/>
              <w:rPr>
                <w:snapToGrid w:val="0"/>
                <w:color w:val="000000"/>
                <w:sz w:val="26"/>
                <w:szCs w:val="26"/>
                <w:lang w:val="uk-UA"/>
              </w:rPr>
            </w:pPr>
            <w:r w:rsidRPr="00733231">
              <w:rPr>
                <w:snapToGrid w:val="0"/>
                <w:color w:val="000000"/>
                <w:sz w:val="26"/>
                <w:szCs w:val="26"/>
                <w:lang w:val="uk-UA"/>
              </w:rPr>
              <w:t>Всього</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733231" w:rsidP="006F2717">
            <w:pPr>
              <w:ind w:left="113" w:right="113"/>
              <w:jc w:val="center"/>
              <w:rPr>
                <w:snapToGrid w:val="0"/>
                <w:color w:val="000000"/>
                <w:sz w:val="26"/>
                <w:szCs w:val="26"/>
                <w:lang w:val="uk-UA"/>
              </w:rPr>
            </w:pPr>
            <w:r w:rsidRPr="00733231">
              <w:rPr>
                <w:snapToGrid w:val="0"/>
                <w:color w:val="000000"/>
                <w:sz w:val="26"/>
                <w:szCs w:val="26"/>
                <w:lang w:val="uk-UA"/>
              </w:rPr>
              <w:t>Лекції</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733231" w:rsidP="006F2717">
            <w:pPr>
              <w:ind w:left="113" w:right="113"/>
              <w:jc w:val="center"/>
              <w:rPr>
                <w:snapToGrid w:val="0"/>
                <w:color w:val="000000"/>
                <w:sz w:val="26"/>
                <w:szCs w:val="26"/>
                <w:lang w:val="uk-UA"/>
              </w:rPr>
            </w:pPr>
            <w:proofErr w:type="spellStart"/>
            <w:r w:rsidRPr="00733231">
              <w:rPr>
                <w:snapToGrid w:val="0"/>
                <w:color w:val="000000"/>
                <w:sz w:val="26"/>
                <w:szCs w:val="26"/>
                <w:lang w:val="uk-UA"/>
              </w:rPr>
              <w:t>Практичн</w:t>
            </w:r>
            <w:proofErr w:type="spellEnd"/>
            <w:r w:rsidRPr="00733231">
              <w:rPr>
                <w:snapToGrid w:val="0"/>
                <w:color w:val="000000"/>
                <w:sz w:val="26"/>
                <w:szCs w:val="26"/>
                <w:lang w:val="uk-UA"/>
              </w:rPr>
              <w:t>.</w:t>
            </w:r>
          </w:p>
        </w:tc>
        <w:tc>
          <w:tcPr>
            <w:tcW w:w="575"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733231" w:rsidP="006F2717">
            <w:pPr>
              <w:ind w:left="113" w:right="113"/>
              <w:jc w:val="center"/>
              <w:rPr>
                <w:snapToGrid w:val="0"/>
                <w:color w:val="000000"/>
                <w:sz w:val="26"/>
                <w:szCs w:val="26"/>
                <w:lang w:val="uk-UA"/>
              </w:rPr>
            </w:pPr>
            <w:r w:rsidRPr="00733231">
              <w:rPr>
                <w:snapToGrid w:val="0"/>
                <w:color w:val="000000"/>
                <w:sz w:val="26"/>
                <w:szCs w:val="26"/>
                <w:lang w:val="uk-UA"/>
              </w:rPr>
              <w:t>Семінар.</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733231" w:rsidP="006F2717">
            <w:pPr>
              <w:ind w:left="113" w:right="113"/>
              <w:jc w:val="center"/>
              <w:rPr>
                <w:snapToGrid w:val="0"/>
                <w:color w:val="000000"/>
                <w:sz w:val="26"/>
                <w:szCs w:val="26"/>
                <w:lang w:val="uk-UA"/>
              </w:rPr>
            </w:pPr>
            <w:proofErr w:type="spellStart"/>
            <w:r w:rsidRPr="00733231">
              <w:rPr>
                <w:snapToGrid w:val="0"/>
                <w:color w:val="000000"/>
                <w:sz w:val="26"/>
                <w:szCs w:val="26"/>
                <w:lang w:val="uk-UA"/>
              </w:rPr>
              <w:t>Лабор</w:t>
            </w:r>
            <w:proofErr w:type="spellEnd"/>
            <w:r w:rsidRPr="00733231">
              <w:rPr>
                <w:snapToGrid w:val="0"/>
                <w:color w:val="000000"/>
                <w:sz w:val="26"/>
                <w:szCs w:val="26"/>
                <w:lang w:val="uk-UA"/>
              </w:rPr>
              <w:t>. роб.</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CB564C" w:rsidP="006F2717">
            <w:pPr>
              <w:ind w:left="113" w:right="113"/>
              <w:jc w:val="center"/>
              <w:rPr>
                <w:snapToGrid w:val="0"/>
                <w:color w:val="000000"/>
                <w:sz w:val="26"/>
                <w:szCs w:val="26"/>
                <w:lang w:val="uk-UA"/>
              </w:rPr>
            </w:pPr>
            <w:r>
              <w:rPr>
                <w:snapToGrid w:val="0"/>
                <w:color w:val="000000"/>
                <w:sz w:val="26"/>
                <w:szCs w:val="26"/>
                <w:lang w:val="uk-UA"/>
              </w:rPr>
              <w:t>Контроль знань</w:t>
            </w:r>
          </w:p>
        </w:tc>
        <w:tc>
          <w:tcPr>
            <w:tcW w:w="575" w:type="dxa"/>
            <w:tcBorders>
              <w:top w:val="single" w:sz="4" w:space="0" w:color="auto"/>
              <w:left w:val="single" w:sz="4" w:space="0" w:color="auto"/>
              <w:bottom w:val="single" w:sz="4" w:space="0" w:color="auto"/>
              <w:right w:val="single" w:sz="4" w:space="0" w:color="auto"/>
            </w:tcBorders>
            <w:textDirection w:val="btLr"/>
            <w:vAlign w:val="center"/>
          </w:tcPr>
          <w:p w:rsidR="00733231" w:rsidRPr="00733231" w:rsidRDefault="00733231" w:rsidP="006F2717">
            <w:pPr>
              <w:ind w:left="113" w:right="113"/>
              <w:jc w:val="center"/>
              <w:rPr>
                <w:snapToGrid w:val="0"/>
                <w:color w:val="000000"/>
                <w:sz w:val="26"/>
                <w:szCs w:val="26"/>
                <w:lang w:val="uk-UA"/>
              </w:rPr>
            </w:pPr>
            <w:r w:rsidRPr="00733231">
              <w:rPr>
                <w:snapToGrid w:val="0"/>
                <w:color w:val="000000"/>
                <w:sz w:val="26"/>
                <w:szCs w:val="26"/>
                <w:lang w:val="uk-UA"/>
              </w:rPr>
              <w:t>СРС</w:t>
            </w:r>
          </w:p>
        </w:tc>
      </w:tr>
      <w:tr w:rsidR="00733231" w:rsidRPr="00733231" w:rsidTr="006F2717">
        <w:trPr>
          <w:cantSplit/>
          <w:trHeight w:val="252"/>
        </w:trPr>
        <w:tc>
          <w:tcPr>
            <w:tcW w:w="9270" w:type="dxa"/>
            <w:gridSpan w:val="8"/>
            <w:tcBorders>
              <w:top w:val="single" w:sz="4" w:space="0" w:color="auto"/>
              <w:left w:val="single" w:sz="4" w:space="0" w:color="auto"/>
              <w:bottom w:val="single" w:sz="4" w:space="0" w:color="auto"/>
              <w:right w:val="single" w:sz="4" w:space="0" w:color="auto"/>
            </w:tcBorders>
          </w:tcPr>
          <w:p w:rsidR="00733231" w:rsidRPr="00733231" w:rsidRDefault="00733231" w:rsidP="00E35BD4">
            <w:pPr>
              <w:jc w:val="center"/>
              <w:rPr>
                <w:snapToGrid w:val="0"/>
                <w:color w:val="000000"/>
                <w:sz w:val="26"/>
                <w:szCs w:val="26"/>
                <w:lang w:val="uk-UA"/>
              </w:rPr>
            </w:pPr>
            <w:r w:rsidRPr="00733231">
              <w:rPr>
                <w:snapToGrid w:val="0"/>
                <w:color w:val="000000"/>
                <w:sz w:val="26"/>
                <w:szCs w:val="26"/>
                <w:lang w:val="uk-UA"/>
              </w:rPr>
              <w:t>Триместр 1</w:t>
            </w:r>
            <w:r w:rsidR="00E35BD4">
              <w:rPr>
                <w:snapToGrid w:val="0"/>
                <w:color w:val="000000"/>
                <w:sz w:val="26"/>
                <w:szCs w:val="26"/>
                <w:lang w:val="uk-UA"/>
              </w:rPr>
              <w:t>4</w:t>
            </w:r>
            <w:r w:rsidR="003E773E">
              <w:rPr>
                <w:snapToGrid w:val="0"/>
                <w:color w:val="000000"/>
                <w:sz w:val="26"/>
                <w:szCs w:val="26"/>
                <w:lang w:val="uk-UA"/>
              </w:rPr>
              <w:t xml:space="preserve"> (повний курс, </w:t>
            </w:r>
            <w:r w:rsidR="00E35BD4">
              <w:rPr>
                <w:snapToGrid w:val="0"/>
                <w:color w:val="000000"/>
                <w:sz w:val="26"/>
                <w:szCs w:val="26"/>
                <w:lang w:val="uk-UA"/>
              </w:rPr>
              <w:t>заоч</w:t>
            </w:r>
            <w:r w:rsidR="003E773E">
              <w:rPr>
                <w:snapToGrid w:val="0"/>
                <w:color w:val="000000"/>
                <w:sz w:val="26"/>
                <w:szCs w:val="26"/>
                <w:lang w:val="uk-UA"/>
              </w:rPr>
              <w:t>на форма навчання)</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b/>
                <w:bCs/>
                <w:i/>
                <w:iCs/>
                <w:sz w:val="26"/>
                <w:szCs w:val="26"/>
                <w:lang w:val="uk-UA"/>
              </w:rPr>
            </w:pPr>
            <w:r w:rsidRPr="00733231">
              <w:rPr>
                <w:b/>
                <w:bCs/>
                <w:i/>
                <w:iCs/>
                <w:sz w:val="26"/>
                <w:szCs w:val="26"/>
                <w:lang w:val="uk-UA"/>
              </w:rPr>
              <w:t xml:space="preserve">Модуль 1. </w:t>
            </w:r>
            <w:r w:rsidRPr="00733231">
              <w:rPr>
                <w:b/>
                <w:i/>
                <w:sz w:val="26"/>
                <w:szCs w:val="26"/>
                <w:lang w:val="uk-UA"/>
              </w:rPr>
              <w:t>Основні поняття про методику проектування механоскладального виробництва</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pStyle w:val="3"/>
              <w:rPr>
                <w:rFonts w:ascii="Times New Roman" w:hAnsi="Times New Roman" w:cs="Times New Roman"/>
                <w:b w:val="0"/>
                <w:bCs w:val="0"/>
                <w:lang w:val="uk-UA"/>
              </w:rPr>
            </w:pPr>
            <w:r w:rsidRPr="00733231">
              <w:rPr>
                <w:rFonts w:ascii="Times New Roman" w:hAnsi="Times New Roman" w:cs="Times New Roman"/>
                <w:b w:val="0"/>
                <w:bCs w:val="0"/>
                <w:lang w:val="uk-UA"/>
              </w:rPr>
              <w:t xml:space="preserve">Тема 1 </w:t>
            </w:r>
            <w:r w:rsidRPr="00733231">
              <w:rPr>
                <w:rFonts w:ascii="Times New Roman" w:hAnsi="Times New Roman" w:cs="Times New Roman"/>
                <w:b w:val="0"/>
                <w:lang w:val="uk-UA"/>
              </w:rPr>
              <w:t>Основні напрямки по проектуванню нових та реконструкції старих промислових підприємств</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jc w:val="both"/>
              <w:rPr>
                <w:sz w:val="26"/>
                <w:szCs w:val="26"/>
                <w:lang w:val="uk-UA"/>
              </w:rPr>
            </w:pPr>
            <w:r w:rsidRPr="00733231">
              <w:rPr>
                <w:sz w:val="26"/>
                <w:szCs w:val="26"/>
                <w:lang w:val="uk-UA"/>
              </w:rPr>
              <w:t xml:space="preserve">1.1 Основні напрямки розвитку машинобудування, роль реконструкції і </w:t>
            </w:r>
            <w:r w:rsidRPr="00733231">
              <w:rPr>
                <w:sz w:val="26"/>
                <w:szCs w:val="26"/>
                <w:lang w:val="uk-UA"/>
              </w:rPr>
              <w:lastRenderedPageBreak/>
              <w:t>технічного переозброєння діючих механоскладальних виробництв. Значення дисципліни при підготовці інженерів широкого профілю. Основні поняття і визначення. Вимоги до планування дільниць і цехів. Зміст технічних, організаційних і економічних завдань. Критерії вибору оптимального варіанту проекту. Послідовність проектування. Використання систем автоматизованого проектування (САПР)</w:t>
            </w:r>
            <w:r w:rsidRPr="00733231">
              <w:rPr>
                <w:bCs/>
                <w:iCs/>
                <w:sz w:val="26"/>
                <w:szCs w:val="26"/>
                <w:lang w:val="uk-UA"/>
              </w:rPr>
              <w:t>.</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F1749">
            <w:pPr>
              <w:jc w:val="center"/>
              <w:rPr>
                <w:snapToGrid w:val="0"/>
                <w:color w:val="000000"/>
                <w:sz w:val="26"/>
                <w:szCs w:val="26"/>
                <w:lang w:val="uk-UA"/>
              </w:rPr>
            </w:pPr>
            <w:r>
              <w:rPr>
                <w:snapToGrid w:val="0"/>
                <w:color w:val="000000"/>
                <w:sz w:val="26"/>
                <w:szCs w:val="26"/>
                <w:lang w:val="uk-UA"/>
              </w:rPr>
              <w:lastRenderedPageBreak/>
              <w:t>25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E35BD4"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216C50">
            <w:pPr>
              <w:jc w:val="center"/>
              <w:rPr>
                <w:snapToGrid w:val="0"/>
                <w:color w:val="000000"/>
                <w:sz w:val="26"/>
                <w:szCs w:val="26"/>
                <w:lang w:val="uk-UA"/>
              </w:rPr>
            </w:pPr>
            <w:r>
              <w:rPr>
                <w:snapToGrid w:val="0"/>
                <w:color w:val="000000"/>
                <w:sz w:val="26"/>
                <w:szCs w:val="26"/>
                <w:lang w:val="uk-UA"/>
              </w:rPr>
              <w:t>24</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pStyle w:val="3"/>
              <w:rPr>
                <w:rFonts w:ascii="Times New Roman" w:hAnsi="Times New Roman" w:cs="Times New Roman"/>
                <w:b w:val="0"/>
                <w:bCs w:val="0"/>
                <w:lang w:val="uk-UA"/>
              </w:rPr>
            </w:pPr>
            <w:r w:rsidRPr="00733231">
              <w:rPr>
                <w:rFonts w:ascii="Times New Roman" w:hAnsi="Times New Roman" w:cs="Times New Roman"/>
                <w:b w:val="0"/>
                <w:bCs w:val="0"/>
                <w:lang w:val="uk-UA"/>
              </w:rPr>
              <w:lastRenderedPageBreak/>
              <w:t xml:space="preserve">Тема 2 </w:t>
            </w:r>
            <w:r w:rsidRPr="00733231">
              <w:rPr>
                <w:rFonts w:ascii="Times New Roman" w:hAnsi="Times New Roman" w:cs="Times New Roman"/>
                <w:b w:val="0"/>
                <w:lang w:val="uk-UA"/>
              </w:rPr>
              <w:t>Початкові дані та порядок проектування механоскладальних виробництв</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2.1 Початкові дані. Класифікація механоскладальних виробництв. Серійність випуску і режим роботи. Об’єм капітальних вкладень і основні техніко-економічні показники. Завдання на проектування. Технічний проект. Організація автоматизованого проектування. Експертиза і затвердження проекту.</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176BC2">
            <w:pPr>
              <w:jc w:val="center"/>
              <w:rPr>
                <w:snapToGrid w:val="0"/>
                <w:color w:val="000000"/>
                <w:sz w:val="26"/>
                <w:szCs w:val="26"/>
                <w:lang w:val="uk-UA"/>
              </w:rPr>
            </w:pPr>
            <w:r>
              <w:rPr>
                <w:snapToGrid w:val="0"/>
                <w:color w:val="000000"/>
                <w:sz w:val="26"/>
                <w:szCs w:val="26"/>
                <w:lang w:val="uk-UA"/>
              </w:rPr>
              <w:t>26,</w:t>
            </w:r>
            <w:r w:rsidR="00D5567D">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E35BD4"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1,5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24</w:t>
            </w:r>
          </w:p>
        </w:tc>
      </w:tr>
      <w:tr w:rsidR="00CB564C" w:rsidRPr="00733231" w:rsidTr="00CB564C">
        <w:trPr>
          <w:trHeight w:val="416"/>
        </w:trPr>
        <w:tc>
          <w:tcPr>
            <w:tcW w:w="5250" w:type="dxa"/>
            <w:tcBorders>
              <w:top w:val="single" w:sz="4" w:space="0" w:color="auto"/>
              <w:left w:val="single" w:sz="4" w:space="0" w:color="auto"/>
              <w:bottom w:val="single" w:sz="4" w:space="0" w:color="auto"/>
              <w:right w:val="single" w:sz="4" w:space="0" w:color="auto"/>
            </w:tcBorders>
          </w:tcPr>
          <w:p w:rsidR="00CB564C" w:rsidRPr="00733231" w:rsidRDefault="00CB564C" w:rsidP="006F2717">
            <w:pPr>
              <w:pStyle w:val="3"/>
              <w:rPr>
                <w:rFonts w:ascii="Times New Roman" w:hAnsi="Times New Roman" w:cs="Times New Roman"/>
                <w:b w:val="0"/>
                <w:bCs w:val="0"/>
                <w:lang w:val="uk-UA"/>
              </w:rPr>
            </w:pPr>
            <w:r>
              <w:rPr>
                <w:rFonts w:ascii="Times New Roman" w:hAnsi="Times New Roman" w:cs="Times New Roman"/>
                <w:b w:val="0"/>
                <w:bCs w:val="0"/>
                <w:lang w:val="uk-UA"/>
              </w:rPr>
              <w:t>Тестова контрольна робота 1</w:t>
            </w: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A269B6"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1507E1" w:rsidP="006F2717">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pStyle w:val="3"/>
              <w:rPr>
                <w:rFonts w:ascii="Times New Roman" w:hAnsi="Times New Roman" w:cs="Times New Roman"/>
                <w:b w:val="0"/>
                <w:bCs w:val="0"/>
                <w:lang w:val="uk-UA"/>
              </w:rPr>
            </w:pPr>
            <w:r w:rsidRPr="00733231">
              <w:rPr>
                <w:rFonts w:ascii="Times New Roman" w:hAnsi="Times New Roman" w:cs="Times New Roman"/>
                <w:b w:val="0"/>
                <w:bCs w:val="0"/>
                <w:lang w:val="uk-UA"/>
              </w:rPr>
              <w:t xml:space="preserve">Тема 3 </w:t>
            </w:r>
            <w:r w:rsidRPr="00733231">
              <w:rPr>
                <w:rFonts w:ascii="Times New Roman" w:hAnsi="Times New Roman" w:cs="Times New Roman"/>
                <w:b w:val="0"/>
                <w:lang w:val="uk-UA"/>
              </w:rPr>
              <w:t>Основні положення по вибору складу та кількості технологічного устаткування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 xml:space="preserve">3.1 Основні напрямки з вибору складу технологічного устаткування для потокового та </w:t>
            </w:r>
            <w:proofErr w:type="spellStart"/>
            <w:r w:rsidRPr="00733231">
              <w:rPr>
                <w:sz w:val="26"/>
                <w:szCs w:val="26"/>
                <w:lang w:val="uk-UA"/>
              </w:rPr>
              <w:t>непотокового</w:t>
            </w:r>
            <w:proofErr w:type="spellEnd"/>
            <w:r w:rsidRPr="00733231">
              <w:rPr>
                <w:sz w:val="26"/>
                <w:szCs w:val="26"/>
                <w:lang w:val="uk-UA"/>
              </w:rPr>
              <w:t xml:space="preserve"> виробництва. Технологічний процес як основа для проектування виробничого процесу. Розрахунок </w:t>
            </w:r>
            <w:proofErr w:type="spellStart"/>
            <w:r w:rsidRPr="00733231">
              <w:rPr>
                <w:sz w:val="26"/>
                <w:szCs w:val="26"/>
                <w:lang w:val="uk-UA"/>
              </w:rPr>
              <w:t>верстатомісткості</w:t>
            </w:r>
            <w:proofErr w:type="spellEnd"/>
            <w:r w:rsidRPr="00733231">
              <w:rPr>
                <w:sz w:val="26"/>
                <w:szCs w:val="26"/>
                <w:lang w:val="uk-UA"/>
              </w:rPr>
              <w:t xml:space="preserve"> та трудомісткості у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Розрахунок такту або темпу випуску і синхронізація операцій у потоковому виробництві. Методи приведення програми випуску в </w:t>
            </w:r>
            <w:proofErr w:type="spellStart"/>
            <w:r w:rsidRPr="00733231">
              <w:rPr>
                <w:sz w:val="26"/>
                <w:szCs w:val="26"/>
                <w:lang w:val="uk-UA"/>
              </w:rPr>
              <w:t>непотоковому</w:t>
            </w:r>
            <w:proofErr w:type="spellEnd"/>
            <w:r w:rsidRPr="00733231">
              <w:rPr>
                <w:sz w:val="26"/>
                <w:szCs w:val="26"/>
                <w:lang w:val="uk-UA"/>
              </w:rPr>
              <w:t xml:space="preserve"> виробництві. Розрахунок кількості основного технологічного устаткування та коефіцієнту його завантаження в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Розрахунок кількості основних виробничих робітників. Розрахунок кількості допоміжних робітників, молодшого обслуговуючого персоналу, рахунково-конторського персоналу та інженерно-технічних робітників.</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26</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E35BD4"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176BC2">
            <w:pPr>
              <w:jc w:val="center"/>
              <w:rPr>
                <w:snapToGrid w:val="0"/>
                <w:color w:val="000000"/>
                <w:sz w:val="26"/>
                <w:szCs w:val="26"/>
                <w:lang w:val="uk-UA"/>
              </w:rPr>
            </w:pPr>
            <w:r w:rsidRPr="00733231">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24</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 xml:space="preserve">Тема 4 Принципи і структура побудови </w:t>
            </w:r>
            <w:r w:rsidRPr="00733231">
              <w:rPr>
                <w:sz w:val="26"/>
                <w:szCs w:val="26"/>
                <w:lang w:val="uk-UA"/>
              </w:rPr>
              <w:lastRenderedPageBreak/>
              <w:t>основних виробничих систем</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pStyle w:val="a9"/>
              <w:rPr>
                <w:b w:val="0"/>
                <w:sz w:val="26"/>
                <w:szCs w:val="26"/>
              </w:rPr>
            </w:pPr>
            <w:r w:rsidRPr="00733231">
              <w:rPr>
                <w:b w:val="0"/>
                <w:sz w:val="26"/>
                <w:szCs w:val="26"/>
              </w:rPr>
              <w:lastRenderedPageBreak/>
              <w:t>4.1 Основні принципи, які закладаються при формуванні основних виробничих дільниць. Особливості побудування дільниць за технологічно-замкненим, технологічним та змішаним принципом. Визначення складу та кількості основного технологічного устаткування на кожній дільниці. Вибір принципу розміщення і організації роботи устаткування на дільниці. Розрахунок виробничої площі дільниці. Вибір сітки колон та ширини магістрального проїзду. Розрахунок довжини, ширини виробничих дільниць. Планування основного технологічного устаткування на дільницях. Розмір відстаней між верстатами, від верстата до колон, між верстатом і робітником.</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26</w:t>
            </w:r>
            <w:r w:rsidR="00D5567D">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E35BD4"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1,5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24</w:t>
            </w:r>
          </w:p>
        </w:tc>
      </w:tr>
      <w:tr w:rsidR="00CB564C"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CB564C" w:rsidRPr="00733231" w:rsidRDefault="00CB564C" w:rsidP="00CB564C">
            <w:pPr>
              <w:rPr>
                <w:sz w:val="26"/>
                <w:szCs w:val="26"/>
                <w:lang w:val="uk-UA"/>
              </w:rPr>
            </w:pPr>
            <w:r>
              <w:rPr>
                <w:sz w:val="26"/>
                <w:szCs w:val="26"/>
                <w:lang w:val="uk-UA"/>
              </w:rPr>
              <w:t>Тестова контрольна робота 2</w:t>
            </w: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CB564C" w:rsidRPr="00733231" w:rsidRDefault="001507E1" w:rsidP="006F2717">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CB564C" w:rsidRPr="00733231" w:rsidRDefault="00CB564C"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jc w:val="right"/>
              <w:rPr>
                <w:sz w:val="26"/>
                <w:szCs w:val="26"/>
                <w:lang w:val="uk-UA"/>
              </w:rPr>
            </w:pPr>
            <w:r w:rsidRPr="00733231">
              <w:rPr>
                <w:sz w:val="26"/>
                <w:szCs w:val="26"/>
                <w:lang w:val="uk-UA"/>
              </w:rPr>
              <w:t>Всього за модулем 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106</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E35BD4" w:rsidP="006F2717">
            <w:pPr>
              <w:jc w:val="center"/>
              <w:rPr>
                <w:snapToGrid w:val="0"/>
                <w:color w:val="000000"/>
                <w:sz w:val="26"/>
                <w:szCs w:val="26"/>
                <w:lang w:val="uk-UA"/>
              </w:rPr>
            </w:pPr>
            <w:r>
              <w:rPr>
                <w:snapToGrid w:val="0"/>
                <w:color w:val="000000"/>
                <w:sz w:val="26"/>
                <w:szCs w:val="26"/>
                <w:lang w:val="uk-UA"/>
              </w:rPr>
              <w:t>4</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4</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507E1" w:rsidP="006F2717">
            <w:pPr>
              <w:jc w:val="center"/>
              <w:rPr>
                <w:snapToGrid w:val="0"/>
                <w:color w:val="000000"/>
                <w:sz w:val="26"/>
                <w:szCs w:val="26"/>
                <w:lang w:val="uk-UA"/>
              </w:rPr>
            </w:pPr>
            <w:r>
              <w:rPr>
                <w:snapToGrid w:val="0"/>
                <w:color w:val="000000"/>
                <w:sz w:val="26"/>
                <w:szCs w:val="26"/>
                <w:lang w:val="uk-UA"/>
              </w:rPr>
              <w:t>2</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A269B6">
            <w:pPr>
              <w:jc w:val="center"/>
              <w:rPr>
                <w:snapToGrid w:val="0"/>
                <w:color w:val="000000"/>
                <w:sz w:val="26"/>
                <w:szCs w:val="26"/>
                <w:lang w:val="uk-UA"/>
              </w:rPr>
            </w:pPr>
            <w:r>
              <w:rPr>
                <w:snapToGrid w:val="0"/>
                <w:color w:val="000000"/>
                <w:sz w:val="26"/>
                <w:szCs w:val="26"/>
                <w:lang w:val="uk-UA"/>
              </w:rPr>
              <w:t>96</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b/>
                <w:bCs/>
                <w:i/>
                <w:iCs/>
                <w:sz w:val="26"/>
                <w:szCs w:val="26"/>
                <w:lang w:val="uk-UA"/>
              </w:rPr>
              <w:t xml:space="preserve">Модуль 2. </w:t>
            </w:r>
            <w:r w:rsidRPr="00733231">
              <w:rPr>
                <w:b/>
                <w:i/>
                <w:sz w:val="26"/>
                <w:szCs w:val="26"/>
                <w:lang w:val="uk-UA"/>
              </w:rPr>
              <w:t>Призначення і проектування основних підсистем механоскладального виробництва. Проектування механоскладального цеху</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5 Складська система,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 xml:space="preserve">5.1 Призначення в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Вибір структури. Централізована, децентралізована та комбінована система. Підсистеми: зберігання готових виробів, напівфабрикатів, технологічного оснащення, листових та пруткових матеріалів, кувань та штамповок, литих заготовок. Розрахунок виробничої площі складів. Накопичувальні системи на дільницях. Розрахунок їх місткості та кількості.</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0</w:t>
            </w:r>
            <w:r w:rsidR="00D93544">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10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6 Система забезпечення інструментом,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6.1 Призначення, схема організації. Проектування підсистеми складання та налагодження інструменту та оснащення, проектування відділення по ремонту інструменту та оснащення. Проектування контрольно-перевірочного пункту, складу абразивів. Визначення площ, підрозділів, обслуговуючого персоналу та планування.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0</w:t>
            </w:r>
            <w:r w:rsidR="00D93544">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10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 xml:space="preserve">Тема 7 Система ремонтного обслуговування механоскладального виробництва, її </w:t>
            </w:r>
            <w:r w:rsidRPr="00733231">
              <w:rPr>
                <w:sz w:val="26"/>
                <w:szCs w:val="26"/>
                <w:lang w:val="uk-UA"/>
              </w:rPr>
              <w:lastRenderedPageBreak/>
              <w:t>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lastRenderedPageBreak/>
              <w:t>7.1 Призначення. Основні напрямки організації ремонту устаткування. Система планово-попереджувальних ремонтів (ППР). Виробнича програма ремонтного відділення. Визначення складу та кількості устаткування і працюючих. Система видалення стружки та її перероблення. Система роздачі і виготовлення мастильно-охолоджуючої рідини. Відділення по ремонту електроустаткування та електронних систем. Визначення площ підрозділів, складу та кількості працюючих.</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0</w:t>
            </w:r>
            <w:r w:rsidR="00D93544">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10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8 Транспортна система,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8.1 Призначення, основні напрямки в проектуванні. Класифікація. Автоматизована транспортна система, яка пов’язує дільниці проміж собою. Вибір типів, вантажопідйомності та кількості транспортних засобів. Автоматизована транспортна система на дільниці, вибір засобів для переміщення виробів та автоматичної стиковки транспортної системи з технологічним устаткуванням та накопичувачами. Вибір схеми і планування системи, її прив’язка до складської системи.</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0</w:t>
            </w:r>
            <w:r w:rsidR="00D93544">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9 Система контролю якості виробів,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 xml:space="preserve">9.1 Призначення. Види контролю в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Контрольно-вимірювальні пункти. Визначення площ, планування устаткування.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0</w:t>
            </w:r>
            <w:r w:rsidR="00D93544">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10</w:t>
            </w:r>
          </w:p>
        </w:tc>
      </w:tr>
      <w:tr w:rsidR="00D93544"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D93544" w:rsidRPr="00733231" w:rsidRDefault="00D93544" w:rsidP="006F2717">
            <w:pPr>
              <w:rPr>
                <w:sz w:val="26"/>
                <w:szCs w:val="26"/>
                <w:lang w:val="uk-UA"/>
              </w:rPr>
            </w:pPr>
            <w:r>
              <w:rPr>
                <w:sz w:val="26"/>
                <w:szCs w:val="26"/>
                <w:lang w:val="uk-UA"/>
              </w:rPr>
              <w:t>Тестова контрольна робота 3</w:t>
            </w: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B150F1"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B150F1" w:rsidP="006F2717">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10 Система охорони праці працюючих,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10.1 Призначення та функції. Виробнича культура та естетика. Побутове та медичне обслуговування. Планування приміщень. Засоби техніки безпеки.</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0</w:t>
            </w:r>
            <w:r w:rsidR="00D93544">
              <w:rPr>
                <w:snapToGrid w:val="0"/>
                <w:color w:val="000000"/>
                <w:sz w:val="26"/>
                <w:szCs w:val="26"/>
                <w:lang w:val="uk-UA"/>
              </w:rPr>
              <w:t>,5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r w:rsidRPr="00733231">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11 Система управління та підготовки виробництва,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 xml:space="preserve">11.1 Підсистема управління. Основні задачі. Принципи побудови структур управління виробництвом. Автоматизація рішень управління. Підсистема підготовки виробництва. Основні задачі. Спадкоємність конструкторсько-технологічних рішень. </w:t>
            </w:r>
            <w:r w:rsidRPr="00733231">
              <w:rPr>
                <w:sz w:val="26"/>
                <w:szCs w:val="26"/>
                <w:lang w:val="uk-UA"/>
              </w:rPr>
              <w:lastRenderedPageBreak/>
              <w:t>Раціональні методи технологічної підготовки виробництва (ТПВ). Автоматизація ТПВ.</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lastRenderedPageBreak/>
              <w:t>11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lastRenderedPageBreak/>
              <w:t>Тема 12 Проектування механоскладального виробництва. Вибір виробничої будови. Компоновка і планування цеху</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12.1 Визначення площі цеху та його розмірів. Вибір кількості прогонів. Компоновка дільниць і підсистем. Уточнення складу та кількості працюючих у цеху. Схема виробництва і місце механоскладального виробництва в генеральному плані заводу.</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16</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176BC2">
            <w:pPr>
              <w:jc w:val="center"/>
              <w:rPr>
                <w:snapToGrid w:val="0"/>
                <w:color w:val="000000"/>
                <w:sz w:val="26"/>
                <w:szCs w:val="26"/>
                <w:lang w:val="uk-UA"/>
              </w:rPr>
            </w:pPr>
            <w:r w:rsidRPr="00733231">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15</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Тема 13 Розробка завдань на проектування спеціальних частин проекту</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rPr>
                <w:sz w:val="26"/>
                <w:szCs w:val="26"/>
                <w:lang w:val="uk-UA"/>
              </w:rPr>
            </w:pPr>
            <w:r w:rsidRPr="00733231">
              <w:rPr>
                <w:sz w:val="26"/>
                <w:szCs w:val="26"/>
                <w:lang w:val="uk-UA"/>
              </w:rPr>
              <w:t>13.1 Завдання на проектування будівельної частини. Завдання на проектування санітарно-будівельної частини. Завдання на проектування енергетичної частини.</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15</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D5567D">
            <w:pPr>
              <w:jc w:val="center"/>
              <w:rPr>
                <w:snapToGrid w:val="0"/>
                <w:color w:val="000000"/>
                <w:sz w:val="26"/>
                <w:szCs w:val="26"/>
                <w:lang w:val="uk-UA"/>
              </w:rPr>
            </w:pPr>
            <w:r>
              <w:rPr>
                <w:snapToGrid w:val="0"/>
                <w:color w:val="000000"/>
                <w:sz w:val="26"/>
                <w:szCs w:val="26"/>
                <w:lang w:val="uk-UA"/>
              </w:rPr>
              <w:t>15</w:t>
            </w:r>
          </w:p>
        </w:tc>
      </w:tr>
      <w:tr w:rsidR="00D93544"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D93544" w:rsidRPr="00733231" w:rsidRDefault="00D93544" w:rsidP="00D93544">
            <w:pPr>
              <w:rPr>
                <w:sz w:val="26"/>
                <w:szCs w:val="26"/>
                <w:lang w:val="uk-UA"/>
              </w:rPr>
            </w:pPr>
            <w:r>
              <w:rPr>
                <w:sz w:val="26"/>
                <w:szCs w:val="26"/>
                <w:lang w:val="uk-UA"/>
              </w:rPr>
              <w:t>Тестова контрольна робота 4</w:t>
            </w: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D93544" w:rsidRPr="00733231" w:rsidRDefault="00B150F1" w:rsidP="006F2717">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D93544" w:rsidRPr="00733231" w:rsidRDefault="00D93544" w:rsidP="006F2717">
            <w:pPr>
              <w:jc w:val="center"/>
              <w:rPr>
                <w:snapToGrid w:val="0"/>
                <w:color w:val="000000"/>
                <w:sz w:val="26"/>
                <w:szCs w:val="26"/>
                <w:lang w:val="uk-UA"/>
              </w:rPr>
            </w:pP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jc w:val="right"/>
              <w:rPr>
                <w:sz w:val="26"/>
                <w:szCs w:val="26"/>
                <w:lang w:val="uk-UA"/>
              </w:rPr>
            </w:pPr>
            <w:r w:rsidRPr="00733231">
              <w:rPr>
                <w:sz w:val="26"/>
                <w:szCs w:val="26"/>
                <w:lang w:val="uk-UA"/>
              </w:rPr>
              <w:t>Всього за модулем 2:</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110</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4</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4</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B150F1" w:rsidP="006F2717">
            <w:pPr>
              <w:jc w:val="center"/>
              <w:rPr>
                <w:snapToGrid w:val="0"/>
                <w:color w:val="000000"/>
                <w:sz w:val="26"/>
                <w:szCs w:val="26"/>
                <w:lang w:val="uk-UA"/>
              </w:rPr>
            </w:pPr>
            <w:r>
              <w:rPr>
                <w:snapToGrid w:val="0"/>
                <w:color w:val="000000"/>
                <w:sz w:val="26"/>
                <w:szCs w:val="26"/>
                <w:lang w:val="uk-UA"/>
              </w:rPr>
              <w:t>2</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100</w:t>
            </w:r>
          </w:p>
        </w:tc>
      </w:tr>
      <w:tr w:rsidR="00733231" w:rsidRPr="00733231" w:rsidTr="006F2717">
        <w:trPr>
          <w:trHeight w:val="252"/>
        </w:trPr>
        <w:tc>
          <w:tcPr>
            <w:tcW w:w="5250" w:type="dxa"/>
            <w:tcBorders>
              <w:top w:val="single" w:sz="4" w:space="0" w:color="auto"/>
              <w:left w:val="single" w:sz="4" w:space="0" w:color="auto"/>
              <w:bottom w:val="single" w:sz="4" w:space="0" w:color="auto"/>
              <w:right w:val="single" w:sz="4" w:space="0" w:color="auto"/>
            </w:tcBorders>
          </w:tcPr>
          <w:p w:rsidR="00733231" w:rsidRPr="00733231" w:rsidRDefault="00733231" w:rsidP="006F2717">
            <w:pPr>
              <w:jc w:val="right"/>
              <w:rPr>
                <w:sz w:val="26"/>
                <w:szCs w:val="26"/>
                <w:lang w:val="uk-UA"/>
              </w:rPr>
            </w:pPr>
            <w:r w:rsidRPr="00733231">
              <w:rPr>
                <w:sz w:val="26"/>
                <w:szCs w:val="26"/>
                <w:lang w:val="uk-UA"/>
              </w:rPr>
              <w:t>Всього:</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216</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8</w:t>
            </w: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6F2717">
            <w:pPr>
              <w:jc w:val="center"/>
              <w:rPr>
                <w:snapToGrid w:val="0"/>
                <w:color w:val="000000"/>
                <w:sz w:val="26"/>
                <w:szCs w:val="26"/>
                <w:lang w:val="uk-UA"/>
              </w:rPr>
            </w:pPr>
            <w:r>
              <w:rPr>
                <w:snapToGrid w:val="0"/>
                <w:color w:val="000000"/>
                <w:sz w:val="26"/>
                <w:szCs w:val="26"/>
                <w:lang w:val="uk-UA"/>
              </w:rPr>
              <w:t>8</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733231" w:rsidP="006F2717">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733231" w:rsidRPr="00733231" w:rsidRDefault="00B150F1" w:rsidP="006F2717">
            <w:pPr>
              <w:jc w:val="center"/>
              <w:rPr>
                <w:snapToGrid w:val="0"/>
                <w:color w:val="000000"/>
                <w:sz w:val="26"/>
                <w:szCs w:val="26"/>
                <w:lang w:val="uk-UA"/>
              </w:rPr>
            </w:pPr>
            <w:r>
              <w:rPr>
                <w:snapToGrid w:val="0"/>
                <w:color w:val="000000"/>
                <w:sz w:val="26"/>
                <w:szCs w:val="26"/>
                <w:lang w:val="uk-UA"/>
              </w:rPr>
              <w:t>4</w:t>
            </w:r>
          </w:p>
        </w:tc>
        <w:tc>
          <w:tcPr>
            <w:tcW w:w="575" w:type="dxa"/>
            <w:tcBorders>
              <w:top w:val="single" w:sz="4" w:space="0" w:color="auto"/>
              <w:left w:val="single" w:sz="4" w:space="0" w:color="auto"/>
              <w:bottom w:val="single" w:sz="4" w:space="0" w:color="auto"/>
              <w:right w:val="single" w:sz="4" w:space="0" w:color="auto"/>
            </w:tcBorders>
            <w:vAlign w:val="center"/>
          </w:tcPr>
          <w:p w:rsidR="00733231" w:rsidRPr="00733231" w:rsidRDefault="00176BC2" w:rsidP="00B150F1">
            <w:pPr>
              <w:jc w:val="center"/>
              <w:rPr>
                <w:snapToGrid w:val="0"/>
                <w:color w:val="000000"/>
                <w:sz w:val="26"/>
                <w:szCs w:val="26"/>
                <w:lang w:val="uk-UA"/>
              </w:rPr>
            </w:pPr>
            <w:r>
              <w:rPr>
                <w:snapToGrid w:val="0"/>
                <w:color w:val="000000"/>
                <w:sz w:val="26"/>
                <w:szCs w:val="26"/>
                <w:lang w:val="uk-UA"/>
              </w:rPr>
              <w:t>196</w:t>
            </w:r>
          </w:p>
        </w:tc>
      </w:tr>
    </w:tbl>
    <w:p w:rsidR="003E773E" w:rsidRPr="003E773E" w:rsidRDefault="003E773E" w:rsidP="00193ACC">
      <w:pPr>
        <w:pStyle w:val="20"/>
        <w:spacing w:before="0" w:after="0"/>
        <w:ind w:firstLine="0"/>
        <w:jc w:val="center"/>
        <w:rPr>
          <w:rFonts w:ascii="Times New Roman" w:hAnsi="Times New Roman" w:cs="Times New Roman"/>
          <w:b w:val="0"/>
          <w:i w:val="0"/>
          <w:sz w:val="28"/>
          <w:szCs w:val="28"/>
          <w:lang w:val="uk-UA"/>
        </w:rPr>
      </w:pPr>
      <w:bookmarkStart w:id="19" w:name="_Toc162941012"/>
      <w:bookmarkStart w:id="20" w:name="_Toc179825810"/>
      <w:bookmarkStart w:id="21" w:name="_Toc210750008"/>
    </w:p>
    <w:p w:rsidR="003E773E" w:rsidRPr="00BF1749" w:rsidRDefault="003E773E" w:rsidP="003E773E">
      <w:pPr>
        <w:pStyle w:val="aa"/>
        <w:ind w:left="0" w:firstLine="567"/>
        <w:rPr>
          <w:noProof/>
          <w:sz w:val="28"/>
          <w:szCs w:val="28"/>
        </w:rPr>
      </w:pPr>
      <w:r w:rsidRPr="00BF1749">
        <w:rPr>
          <w:noProof/>
          <w:sz w:val="28"/>
          <w:szCs w:val="28"/>
        </w:rPr>
        <w:t>Таблиця 2</w:t>
      </w:r>
      <w:r>
        <w:rPr>
          <w:noProof/>
          <w:sz w:val="28"/>
          <w:szCs w:val="28"/>
        </w:rPr>
        <w:t>а</w:t>
      </w:r>
      <w:r w:rsidRPr="00BF1749">
        <w:rPr>
          <w:noProof/>
          <w:sz w:val="28"/>
          <w:szCs w:val="28"/>
        </w:rPr>
        <w:t xml:space="preserve"> - Розподіл навчального часу за темами</w:t>
      </w:r>
    </w:p>
    <w:tbl>
      <w:tblPr>
        <w:tblW w:w="9270" w:type="dxa"/>
        <w:tblLayout w:type="fixed"/>
        <w:tblCellMar>
          <w:left w:w="30" w:type="dxa"/>
          <w:right w:w="30" w:type="dxa"/>
        </w:tblCellMar>
        <w:tblLook w:val="0000"/>
      </w:tblPr>
      <w:tblGrid>
        <w:gridCol w:w="5250"/>
        <w:gridCol w:w="574"/>
        <w:gridCol w:w="574"/>
        <w:gridCol w:w="574"/>
        <w:gridCol w:w="575"/>
        <w:gridCol w:w="574"/>
        <w:gridCol w:w="574"/>
        <w:gridCol w:w="575"/>
      </w:tblGrid>
      <w:tr w:rsidR="003E773E" w:rsidRPr="00733231" w:rsidTr="000D28B5">
        <w:trPr>
          <w:cantSplit/>
          <w:trHeight w:val="252"/>
        </w:trPr>
        <w:tc>
          <w:tcPr>
            <w:tcW w:w="5250" w:type="dxa"/>
            <w:vMerge w:val="restart"/>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sidRPr="00733231">
              <w:rPr>
                <w:snapToGrid w:val="0"/>
                <w:color w:val="000000"/>
                <w:sz w:val="26"/>
                <w:szCs w:val="26"/>
                <w:lang w:val="uk-UA"/>
              </w:rPr>
              <w:t>Найменування модулів, тем</w:t>
            </w:r>
          </w:p>
        </w:tc>
        <w:tc>
          <w:tcPr>
            <w:tcW w:w="4020" w:type="dxa"/>
            <w:gridSpan w:val="7"/>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sidRPr="00733231">
              <w:rPr>
                <w:snapToGrid w:val="0"/>
                <w:color w:val="000000"/>
                <w:sz w:val="26"/>
                <w:szCs w:val="26"/>
                <w:lang w:val="uk-UA"/>
              </w:rPr>
              <w:t>Розподіл за триместрами та видами занять</w:t>
            </w:r>
          </w:p>
        </w:tc>
      </w:tr>
      <w:tr w:rsidR="003E773E" w:rsidRPr="00733231" w:rsidTr="000D28B5">
        <w:trPr>
          <w:cantSplit/>
          <w:trHeight w:val="1643"/>
        </w:trPr>
        <w:tc>
          <w:tcPr>
            <w:tcW w:w="5250" w:type="dxa"/>
            <w:vMerge/>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b/>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r w:rsidRPr="00733231">
              <w:rPr>
                <w:snapToGrid w:val="0"/>
                <w:color w:val="000000"/>
                <w:sz w:val="26"/>
                <w:szCs w:val="26"/>
                <w:lang w:val="uk-UA"/>
              </w:rPr>
              <w:t>Всього</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r w:rsidRPr="00733231">
              <w:rPr>
                <w:snapToGrid w:val="0"/>
                <w:color w:val="000000"/>
                <w:sz w:val="26"/>
                <w:szCs w:val="26"/>
                <w:lang w:val="uk-UA"/>
              </w:rPr>
              <w:t>Лекції</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proofErr w:type="spellStart"/>
            <w:r w:rsidRPr="00733231">
              <w:rPr>
                <w:snapToGrid w:val="0"/>
                <w:color w:val="000000"/>
                <w:sz w:val="26"/>
                <w:szCs w:val="26"/>
                <w:lang w:val="uk-UA"/>
              </w:rPr>
              <w:t>Практичн</w:t>
            </w:r>
            <w:proofErr w:type="spellEnd"/>
            <w:r w:rsidRPr="00733231">
              <w:rPr>
                <w:snapToGrid w:val="0"/>
                <w:color w:val="000000"/>
                <w:sz w:val="26"/>
                <w:szCs w:val="26"/>
                <w:lang w:val="uk-UA"/>
              </w:rPr>
              <w:t>.</w:t>
            </w:r>
          </w:p>
        </w:tc>
        <w:tc>
          <w:tcPr>
            <w:tcW w:w="575"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r w:rsidRPr="00733231">
              <w:rPr>
                <w:snapToGrid w:val="0"/>
                <w:color w:val="000000"/>
                <w:sz w:val="26"/>
                <w:szCs w:val="26"/>
                <w:lang w:val="uk-UA"/>
              </w:rPr>
              <w:t>Семінар.</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proofErr w:type="spellStart"/>
            <w:r w:rsidRPr="00733231">
              <w:rPr>
                <w:snapToGrid w:val="0"/>
                <w:color w:val="000000"/>
                <w:sz w:val="26"/>
                <w:szCs w:val="26"/>
                <w:lang w:val="uk-UA"/>
              </w:rPr>
              <w:t>Лабор</w:t>
            </w:r>
            <w:proofErr w:type="spellEnd"/>
            <w:r w:rsidRPr="00733231">
              <w:rPr>
                <w:snapToGrid w:val="0"/>
                <w:color w:val="000000"/>
                <w:sz w:val="26"/>
                <w:szCs w:val="26"/>
                <w:lang w:val="uk-UA"/>
              </w:rPr>
              <w:t>. роб.</w:t>
            </w:r>
          </w:p>
        </w:tc>
        <w:tc>
          <w:tcPr>
            <w:tcW w:w="574"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r>
              <w:rPr>
                <w:snapToGrid w:val="0"/>
                <w:color w:val="000000"/>
                <w:sz w:val="26"/>
                <w:szCs w:val="26"/>
                <w:lang w:val="uk-UA"/>
              </w:rPr>
              <w:t>Контроль знань</w:t>
            </w:r>
          </w:p>
        </w:tc>
        <w:tc>
          <w:tcPr>
            <w:tcW w:w="575" w:type="dxa"/>
            <w:tcBorders>
              <w:top w:val="single" w:sz="4" w:space="0" w:color="auto"/>
              <w:left w:val="single" w:sz="4" w:space="0" w:color="auto"/>
              <w:bottom w:val="single" w:sz="4" w:space="0" w:color="auto"/>
              <w:right w:val="single" w:sz="4" w:space="0" w:color="auto"/>
            </w:tcBorders>
            <w:textDirection w:val="btLr"/>
            <w:vAlign w:val="center"/>
          </w:tcPr>
          <w:p w:rsidR="003E773E" w:rsidRPr="00733231" w:rsidRDefault="003E773E" w:rsidP="000D28B5">
            <w:pPr>
              <w:ind w:left="113" w:right="113"/>
              <w:jc w:val="center"/>
              <w:rPr>
                <w:snapToGrid w:val="0"/>
                <w:color w:val="000000"/>
                <w:sz w:val="26"/>
                <w:szCs w:val="26"/>
                <w:lang w:val="uk-UA"/>
              </w:rPr>
            </w:pPr>
            <w:r w:rsidRPr="00733231">
              <w:rPr>
                <w:snapToGrid w:val="0"/>
                <w:color w:val="000000"/>
                <w:sz w:val="26"/>
                <w:szCs w:val="26"/>
                <w:lang w:val="uk-UA"/>
              </w:rPr>
              <w:t>СРС</w:t>
            </w:r>
          </w:p>
        </w:tc>
      </w:tr>
      <w:tr w:rsidR="003E773E" w:rsidRPr="00733231" w:rsidTr="000D28B5">
        <w:trPr>
          <w:cantSplit/>
          <w:trHeight w:val="252"/>
        </w:trPr>
        <w:tc>
          <w:tcPr>
            <w:tcW w:w="9270" w:type="dxa"/>
            <w:gridSpan w:val="8"/>
            <w:tcBorders>
              <w:top w:val="single" w:sz="4" w:space="0" w:color="auto"/>
              <w:left w:val="single" w:sz="4" w:space="0" w:color="auto"/>
              <w:bottom w:val="single" w:sz="4" w:space="0" w:color="auto"/>
              <w:right w:val="single" w:sz="4" w:space="0" w:color="auto"/>
            </w:tcBorders>
          </w:tcPr>
          <w:p w:rsidR="003E773E" w:rsidRPr="00733231" w:rsidRDefault="003E773E" w:rsidP="00176BC2">
            <w:pPr>
              <w:jc w:val="center"/>
              <w:rPr>
                <w:snapToGrid w:val="0"/>
                <w:color w:val="000000"/>
                <w:sz w:val="26"/>
                <w:szCs w:val="26"/>
                <w:lang w:val="uk-UA"/>
              </w:rPr>
            </w:pPr>
            <w:r w:rsidRPr="00733231">
              <w:rPr>
                <w:snapToGrid w:val="0"/>
                <w:color w:val="000000"/>
                <w:sz w:val="26"/>
                <w:szCs w:val="26"/>
                <w:lang w:val="uk-UA"/>
              </w:rPr>
              <w:t>Триместр 1</w:t>
            </w:r>
            <w:r>
              <w:rPr>
                <w:snapToGrid w:val="0"/>
                <w:color w:val="000000"/>
                <w:sz w:val="26"/>
                <w:szCs w:val="26"/>
                <w:lang w:val="uk-UA"/>
              </w:rPr>
              <w:t xml:space="preserve">2 (прискорене навчання, </w:t>
            </w:r>
            <w:r w:rsidR="00176BC2">
              <w:rPr>
                <w:snapToGrid w:val="0"/>
                <w:color w:val="000000"/>
                <w:sz w:val="26"/>
                <w:szCs w:val="26"/>
                <w:lang w:val="uk-UA"/>
              </w:rPr>
              <w:t>заоч</w:t>
            </w:r>
            <w:r>
              <w:rPr>
                <w:snapToGrid w:val="0"/>
                <w:color w:val="000000"/>
                <w:sz w:val="26"/>
                <w:szCs w:val="26"/>
                <w:lang w:val="uk-UA"/>
              </w:rPr>
              <w:t>на форма навчання</w:t>
            </w:r>
            <w:r w:rsidR="00133217">
              <w:rPr>
                <w:snapToGrid w:val="0"/>
                <w:color w:val="000000"/>
                <w:sz w:val="26"/>
                <w:szCs w:val="26"/>
                <w:lang w:val="uk-UA"/>
              </w:rPr>
              <w:t>)</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b/>
                <w:bCs/>
                <w:i/>
                <w:iCs/>
                <w:sz w:val="26"/>
                <w:szCs w:val="26"/>
                <w:lang w:val="uk-UA"/>
              </w:rPr>
            </w:pPr>
            <w:r w:rsidRPr="00733231">
              <w:rPr>
                <w:b/>
                <w:bCs/>
                <w:i/>
                <w:iCs/>
                <w:sz w:val="26"/>
                <w:szCs w:val="26"/>
                <w:lang w:val="uk-UA"/>
              </w:rPr>
              <w:t xml:space="preserve">Модуль 1. </w:t>
            </w:r>
            <w:r w:rsidRPr="00733231">
              <w:rPr>
                <w:b/>
                <w:i/>
                <w:sz w:val="26"/>
                <w:szCs w:val="26"/>
                <w:lang w:val="uk-UA"/>
              </w:rPr>
              <w:t>Основні поняття про методику проектування механоскладального виробництва</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pStyle w:val="3"/>
              <w:rPr>
                <w:rFonts w:ascii="Times New Roman" w:hAnsi="Times New Roman" w:cs="Times New Roman"/>
                <w:b w:val="0"/>
                <w:bCs w:val="0"/>
                <w:lang w:val="uk-UA"/>
              </w:rPr>
            </w:pPr>
            <w:r w:rsidRPr="00733231">
              <w:rPr>
                <w:rFonts w:ascii="Times New Roman" w:hAnsi="Times New Roman" w:cs="Times New Roman"/>
                <w:b w:val="0"/>
                <w:bCs w:val="0"/>
                <w:lang w:val="uk-UA"/>
              </w:rPr>
              <w:t xml:space="preserve">Тема 1 </w:t>
            </w:r>
            <w:r w:rsidRPr="00733231">
              <w:rPr>
                <w:rFonts w:ascii="Times New Roman" w:hAnsi="Times New Roman" w:cs="Times New Roman"/>
                <w:b w:val="0"/>
                <w:lang w:val="uk-UA"/>
              </w:rPr>
              <w:t>Основні напрямки по проектуванню нових та реконструкції старих промислових підприємств</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jc w:val="both"/>
              <w:rPr>
                <w:sz w:val="26"/>
                <w:szCs w:val="26"/>
                <w:lang w:val="uk-UA"/>
              </w:rPr>
            </w:pPr>
            <w:r w:rsidRPr="00733231">
              <w:rPr>
                <w:sz w:val="26"/>
                <w:szCs w:val="26"/>
                <w:lang w:val="uk-UA"/>
              </w:rPr>
              <w:t xml:space="preserve">1.1 Основні напрямки розвитку машинобудування, роль реконструкції і технічного переозброєння діючих механоскладальних виробництв. Значення дисципліни при підготовці інженерів широкого профілю. Основні поняття і визначення. Вимоги до планування дільниць і цехів. Зміст технічних, організаційних і економічних завдань. Критерії вибору оптимального варіанту проекту. </w:t>
            </w:r>
            <w:r w:rsidRPr="00733231">
              <w:rPr>
                <w:sz w:val="26"/>
                <w:szCs w:val="26"/>
                <w:lang w:val="uk-UA"/>
              </w:rPr>
              <w:lastRenderedPageBreak/>
              <w:t>Послідовність проектування. Використання систем автоматизованого проектування (САПР)</w:t>
            </w:r>
            <w:r w:rsidRPr="00733231">
              <w:rPr>
                <w:bCs/>
                <w:iCs/>
                <w:sz w:val="26"/>
                <w:szCs w:val="26"/>
                <w:lang w:val="uk-UA"/>
              </w:rPr>
              <w:t>.</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lastRenderedPageBreak/>
              <w:t>4</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pStyle w:val="3"/>
              <w:rPr>
                <w:rFonts w:ascii="Times New Roman" w:hAnsi="Times New Roman" w:cs="Times New Roman"/>
                <w:b w:val="0"/>
                <w:bCs w:val="0"/>
                <w:lang w:val="uk-UA"/>
              </w:rPr>
            </w:pPr>
            <w:r w:rsidRPr="00733231">
              <w:rPr>
                <w:rFonts w:ascii="Times New Roman" w:hAnsi="Times New Roman" w:cs="Times New Roman"/>
                <w:b w:val="0"/>
                <w:bCs w:val="0"/>
                <w:lang w:val="uk-UA"/>
              </w:rPr>
              <w:lastRenderedPageBreak/>
              <w:t xml:space="preserve">Тема 2 </w:t>
            </w:r>
            <w:r w:rsidRPr="00733231">
              <w:rPr>
                <w:rFonts w:ascii="Times New Roman" w:hAnsi="Times New Roman" w:cs="Times New Roman"/>
                <w:b w:val="0"/>
                <w:lang w:val="uk-UA"/>
              </w:rPr>
              <w:t>Початкові дані та порядок проектування механоскладальних виробництв</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2.1 Початкові дані. Класифікація механоскладальних виробництв. Серійність випуску і режим роботи. Об’єм капітальних вкладень і основні техніко-економічні показники. Завдання на проектування. Технічний проект. Організація автоматизованого проектування. Експертиза і затвердження проекту.</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6,5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1,5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4</w:t>
            </w:r>
          </w:p>
        </w:tc>
      </w:tr>
      <w:tr w:rsidR="003E773E" w:rsidRPr="00733231" w:rsidTr="000D28B5">
        <w:trPr>
          <w:trHeight w:val="416"/>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pStyle w:val="3"/>
              <w:rPr>
                <w:rFonts w:ascii="Times New Roman" w:hAnsi="Times New Roman" w:cs="Times New Roman"/>
                <w:b w:val="0"/>
                <w:bCs w:val="0"/>
                <w:lang w:val="uk-UA"/>
              </w:rPr>
            </w:pPr>
            <w:r>
              <w:rPr>
                <w:rFonts w:ascii="Times New Roman" w:hAnsi="Times New Roman" w:cs="Times New Roman"/>
                <w:b w:val="0"/>
                <w:bCs w:val="0"/>
                <w:lang w:val="uk-UA"/>
              </w:rPr>
              <w:t>Тестова контрольна робота 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pStyle w:val="3"/>
              <w:rPr>
                <w:rFonts w:ascii="Times New Roman" w:hAnsi="Times New Roman" w:cs="Times New Roman"/>
                <w:b w:val="0"/>
                <w:bCs w:val="0"/>
                <w:lang w:val="uk-UA"/>
              </w:rPr>
            </w:pPr>
            <w:r w:rsidRPr="00733231">
              <w:rPr>
                <w:rFonts w:ascii="Times New Roman" w:hAnsi="Times New Roman" w:cs="Times New Roman"/>
                <w:b w:val="0"/>
                <w:bCs w:val="0"/>
                <w:lang w:val="uk-UA"/>
              </w:rPr>
              <w:t xml:space="preserve">Тема 3 </w:t>
            </w:r>
            <w:r w:rsidRPr="00733231">
              <w:rPr>
                <w:rFonts w:ascii="Times New Roman" w:hAnsi="Times New Roman" w:cs="Times New Roman"/>
                <w:b w:val="0"/>
                <w:lang w:val="uk-UA"/>
              </w:rPr>
              <w:t>Основні положення по вибору складу та кількості технологічного устаткування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 xml:space="preserve">3.1 Основні напрямки з вибору складу технологічного устаткування для потокового та </w:t>
            </w:r>
            <w:proofErr w:type="spellStart"/>
            <w:r w:rsidRPr="00733231">
              <w:rPr>
                <w:sz w:val="26"/>
                <w:szCs w:val="26"/>
                <w:lang w:val="uk-UA"/>
              </w:rPr>
              <w:t>непотокового</w:t>
            </w:r>
            <w:proofErr w:type="spellEnd"/>
            <w:r w:rsidRPr="00733231">
              <w:rPr>
                <w:sz w:val="26"/>
                <w:szCs w:val="26"/>
                <w:lang w:val="uk-UA"/>
              </w:rPr>
              <w:t xml:space="preserve"> виробництва. Технологічний процес як основа для проектування виробничого процесу. Розрахунок </w:t>
            </w:r>
            <w:proofErr w:type="spellStart"/>
            <w:r w:rsidRPr="00733231">
              <w:rPr>
                <w:sz w:val="26"/>
                <w:szCs w:val="26"/>
                <w:lang w:val="uk-UA"/>
              </w:rPr>
              <w:t>верстатомісткості</w:t>
            </w:r>
            <w:proofErr w:type="spellEnd"/>
            <w:r w:rsidRPr="00733231">
              <w:rPr>
                <w:sz w:val="26"/>
                <w:szCs w:val="26"/>
                <w:lang w:val="uk-UA"/>
              </w:rPr>
              <w:t xml:space="preserve"> та трудомісткості у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Розрахунок такту або темпу випуску і синхронізація операцій у потоковому виробництві. Методи приведення програми випуску в </w:t>
            </w:r>
            <w:proofErr w:type="spellStart"/>
            <w:r w:rsidRPr="00733231">
              <w:rPr>
                <w:sz w:val="26"/>
                <w:szCs w:val="26"/>
                <w:lang w:val="uk-UA"/>
              </w:rPr>
              <w:t>непотоковому</w:t>
            </w:r>
            <w:proofErr w:type="spellEnd"/>
            <w:r w:rsidRPr="00733231">
              <w:rPr>
                <w:sz w:val="26"/>
                <w:szCs w:val="26"/>
                <w:lang w:val="uk-UA"/>
              </w:rPr>
              <w:t xml:space="preserve"> виробництві. Розрахунок кількості основного технологічного устаткування та коефіцієнту його завантаження в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Розрахунок кількості основних виробничих робітників. Розрахунок кількості допоміжних робітників, молодшого обслуговуючого персоналу, рахунково-конторського персоналу та інженерно-технічних робітників.</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5,5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1,5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4 Принципи і структура побудови основних виробничих систем</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pStyle w:val="a9"/>
              <w:rPr>
                <w:b w:val="0"/>
                <w:sz w:val="26"/>
                <w:szCs w:val="26"/>
              </w:rPr>
            </w:pPr>
            <w:r w:rsidRPr="00733231">
              <w:rPr>
                <w:b w:val="0"/>
                <w:sz w:val="26"/>
                <w:szCs w:val="26"/>
              </w:rPr>
              <w:t xml:space="preserve">4.1 Основні принципи, які закладаються при формуванні основних виробничих дільниць. Особливості побудування дільниць за технологічно-замкненим, технологічним та змішаним принципом. Визначення складу та кількості основного технологічного устаткування на кожній дільниці. Вибір </w:t>
            </w:r>
            <w:r w:rsidRPr="00733231">
              <w:rPr>
                <w:b w:val="0"/>
                <w:sz w:val="26"/>
                <w:szCs w:val="26"/>
              </w:rPr>
              <w:lastRenderedPageBreak/>
              <w:t>принципу розміщення і організації роботи устаткування на дільниці. Розрахунок виробничої площі дільниці. Вибір сітки колон та ширини магістрального проїзду. Розрахунок довжини, ширини виробничих дільниць. Планування основного технологічного устаткування на дільницях. Розмір відстаней між верстатами, від верстата до колон, між верстатом і робітником.</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lastRenderedPageBreak/>
              <w:t>6</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4</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Pr>
                <w:sz w:val="26"/>
                <w:szCs w:val="26"/>
                <w:lang w:val="uk-UA"/>
              </w:rPr>
              <w:lastRenderedPageBreak/>
              <w:t>Тестова контрольна робота 2</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jc w:val="right"/>
              <w:rPr>
                <w:sz w:val="26"/>
                <w:szCs w:val="26"/>
                <w:lang w:val="uk-UA"/>
              </w:rPr>
            </w:pPr>
            <w:r w:rsidRPr="00733231">
              <w:rPr>
                <w:sz w:val="26"/>
                <w:szCs w:val="26"/>
                <w:lang w:val="uk-UA"/>
              </w:rPr>
              <w:t>Всього за модулем 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2</w:t>
            </w:r>
            <w:r w:rsidR="006A2B55">
              <w:rPr>
                <w:snapToGrid w:val="0"/>
                <w:color w:val="000000"/>
                <w:sz w:val="26"/>
                <w:szCs w:val="26"/>
                <w:lang w:val="uk-UA"/>
              </w:rPr>
              <w:t>4</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4</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4</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2</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14</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b/>
                <w:bCs/>
                <w:i/>
                <w:iCs/>
                <w:sz w:val="26"/>
                <w:szCs w:val="26"/>
                <w:lang w:val="uk-UA"/>
              </w:rPr>
              <w:t xml:space="preserve">Модуль 2. </w:t>
            </w:r>
            <w:r w:rsidRPr="00733231">
              <w:rPr>
                <w:b/>
                <w:i/>
                <w:sz w:val="26"/>
                <w:szCs w:val="26"/>
                <w:lang w:val="uk-UA"/>
              </w:rPr>
              <w:t>Призначення і проектування основних підсистем механоскладального виробництва. Проектування механоскладального цеху</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5 Складська система,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 xml:space="preserve">5.1 Призначення в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Вибір структури. Централізована, децентралізована та комбінована система. Підсистеми: зберігання готових виробів, напівфабрикатів, технологічного оснащення, листових та пруткових матеріалів, кувань та штамповок, литих заготовок. Розрахунок виробничої площі складів. Накопичувальні системи на дільницях. Розрахунок їх місткості та кількості.</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6 Система забезпечення інструментом,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6.1 Призначення, схема організації. Проектування підсистеми складання та налагодження інструменту та оснащення, проектування відділення по ремонту інструменту та оснащення. Проектування контрольно-перевірочного пункту, складу абразивів. Визначення площ, підрозділів, обслуговуючого персоналу та планування.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7 Система ремонтного обслуговування механоскладального виробництва,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 xml:space="preserve">7.1 Призначення. Основні напрямки організації ремонту устаткування. Система планово-попереджувальних ремонтів (ППР). Виробнича програма ремонтного відділення. Визначення складу та кількості устаткування і працюючих. Система видалення стружки та її перероблення. Система роздачі і </w:t>
            </w:r>
            <w:r w:rsidRPr="00733231">
              <w:rPr>
                <w:sz w:val="26"/>
                <w:szCs w:val="26"/>
                <w:lang w:val="uk-UA"/>
              </w:rPr>
              <w:lastRenderedPageBreak/>
              <w:t>виготовлення мастильно-охолоджуючої рідини. Відділення по ремонту електроустаткування та електронних систем. Визначення площ підрозділів, складу та кількості працюючих.</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lastRenderedPageBreak/>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lastRenderedPageBreak/>
              <w:t>Тема 8 Транспортна система,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8.1 Призначення, основні напрямки в проектуванні. Класифікація. Автоматизована транспортна система, яка пов’язує дільниці проміж собою. Вибір типів, вантажопідйомності та кількості транспортних засобів. Автоматизована транспортна система на дільниці, вибір засобів для переміщення виробів та автоматичної стиковки транспортної системи з технологічним устаткуванням та накопичувачами. Вибір схеми і планування системи, її прив’язка до складської системи.</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9 Система контролю якості виробів,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 xml:space="preserve">9.1 Призначення. Види контролю в потоковому та </w:t>
            </w:r>
            <w:proofErr w:type="spellStart"/>
            <w:r w:rsidRPr="00733231">
              <w:rPr>
                <w:sz w:val="26"/>
                <w:szCs w:val="26"/>
                <w:lang w:val="uk-UA"/>
              </w:rPr>
              <w:t>непотоковому</w:t>
            </w:r>
            <w:proofErr w:type="spellEnd"/>
            <w:r w:rsidRPr="00733231">
              <w:rPr>
                <w:sz w:val="26"/>
                <w:szCs w:val="26"/>
                <w:lang w:val="uk-UA"/>
              </w:rPr>
              <w:t xml:space="preserve"> виробництві. Контрольно-вимірювальні пункти. Визначення площ, планування устаткування.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Pr>
                <w:sz w:val="26"/>
                <w:szCs w:val="26"/>
                <w:lang w:val="uk-UA"/>
              </w:rPr>
              <w:t>Тестова контрольна робота 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10 Система охорони праці працюючих,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10.1 Призначення та функції. Виробнича культура та естетика. Побутове та медичне обслуговування. Планування приміщень. Засоби техніки безпеки.</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0,5</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11 Система управління та підготовки виробництва, її призначення і проектування</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11.1 Підсистема управління. Основні задачі. Принципи побудови структур управління виробництвом. Автоматизація рішень управління. Підсистема підготовки виробництва. Основні задачі. Спадкоємність конструкторсько-технологічних рішень. Раціональні методи технологічної підготовки виробництва (ТПВ). Автоматизація ТПВ.</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Тема 12 Проектування механоскладального виробництва. Вибір виробничої будови. Компоновка і планування цеху</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 xml:space="preserve">12.1 Визначення площі цеху та його розмірів. Вибір кількості прогонів. Компоновка дільниць і підсистем. Уточнення складу та </w:t>
            </w:r>
            <w:r w:rsidRPr="00733231">
              <w:rPr>
                <w:sz w:val="26"/>
                <w:szCs w:val="26"/>
                <w:lang w:val="uk-UA"/>
              </w:rPr>
              <w:lastRenderedPageBreak/>
              <w:t>кількості працюючих у цеху. Схема виробництва і місце механоскладального виробництва в генеральному плані заводу.</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lastRenderedPageBreak/>
              <w:t>5</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133217">
            <w:pPr>
              <w:jc w:val="center"/>
              <w:rPr>
                <w:snapToGrid w:val="0"/>
                <w:color w:val="000000"/>
                <w:sz w:val="26"/>
                <w:szCs w:val="26"/>
                <w:lang w:val="uk-UA"/>
              </w:rPr>
            </w:pPr>
            <w:r w:rsidRPr="00733231">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4</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lastRenderedPageBreak/>
              <w:t>Тема 13 Розробка завдань на проектування спеціальних частин проекту</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sidRPr="00733231">
              <w:rPr>
                <w:sz w:val="26"/>
                <w:szCs w:val="26"/>
                <w:lang w:val="uk-UA"/>
              </w:rPr>
              <w:t>13.1 Завдання на проектування будівельної частини. Завдання на проектування санітарно-будівельної частини. Завдання на проектування енергетичної частини.</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rPr>
                <w:sz w:val="26"/>
                <w:szCs w:val="26"/>
                <w:lang w:val="uk-UA"/>
              </w:rPr>
            </w:pPr>
            <w:r>
              <w:rPr>
                <w:sz w:val="26"/>
                <w:szCs w:val="26"/>
                <w:lang w:val="uk-UA"/>
              </w:rPr>
              <w:t>Тестова контрольна робота 4</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1</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jc w:val="right"/>
              <w:rPr>
                <w:sz w:val="26"/>
                <w:szCs w:val="26"/>
                <w:lang w:val="uk-UA"/>
              </w:rPr>
            </w:pPr>
            <w:r w:rsidRPr="00733231">
              <w:rPr>
                <w:sz w:val="26"/>
                <w:szCs w:val="26"/>
                <w:lang w:val="uk-UA"/>
              </w:rPr>
              <w:t>Всього за модулем 2:</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30</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133217">
            <w:pPr>
              <w:jc w:val="center"/>
              <w:rPr>
                <w:snapToGrid w:val="0"/>
                <w:color w:val="000000"/>
                <w:sz w:val="26"/>
                <w:szCs w:val="26"/>
                <w:lang w:val="uk-UA"/>
              </w:rPr>
            </w:pPr>
            <w:r>
              <w:rPr>
                <w:snapToGrid w:val="0"/>
                <w:color w:val="000000"/>
                <w:sz w:val="26"/>
                <w:szCs w:val="26"/>
                <w:lang w:val="uk-UA"/>
              </w:rPr>
              <w:t>4</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4</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2</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6A2B55" w:rsidP="000D28B5">
            <w:pPr>
              <w:jc w:val="center"/>
              <w:rPr>
                <w:snapToGrid w:val="0"/>
                <w:color w:val="000000"/>
                <w:sz w:val="26"/>
                <w:szCs w:val="26"/>
                <w:lang w:val="uk-UA"/>
              </w:rPr>
            </w:pPr>
            <w:r>
              <w:rPr>
                <w:snapToGrid w:val="0"/>
                <w:color w:val="000000"/>
                <w:sz w:val="26"/>
                <w:szCs w:val="26"/>
                <w:lang w:val="uk-UA"/>
              </w:rPr>
              <w:t>20</w:t>
            </w:r>
          </w:p>
        </w:tc>
      </w:tr>
      <w:tr w:rsidR="003E773E" w:rsidRPr="00733231" w:rsidTr="000D28B5">
        <w:trPr>
          <w:trHeight w:val="252"/>
        </w:trPr>
        <w:tc>
          <w:tcPr>
            <w:tcW w:w="5250" w:type="dxa"/>
            <w:tcBorders>
              <w:top w:val="single" w:sz="4" w:space="0" w:color="auto"/>
              <w:left w:val="single" w:sz="4" w:space="0" w:color="auto"/>
              <w:bottom w:val="single" w:sz="4" w:space="0" w:color="auto"/>
              <w:right w:val="single" w:sz="4" w:space="0" w:color="auto"/>
            </w:tcBorders>
          </w:tcPr>
          <w:p w:rsidR="003E773E" w:rsidRPr="00733231" w:rsidRDefault="003E773E" w:rsidP="000D28B5">
            <w:pPr>
              <w:jc w:val="right"/>
              <w:rPr>
                <w:sz w:val="26"/>
                <w:szCs w:val="26"/>
                <w:lang w:val="uk-UA"/>
              </w:rPr>
            </w:pPr>
            <w:r w:rsidRPr="00733231">
              <w:rPr>
                <w:sz w:val="26"/>
                <w:szCs w:val="26"/>
                <w:lang w:val="uk-UA"/>
              </w:rPr>
              <w:t>Всього:</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133217" w:rsidP="000D28B5">
            <w:pPr>
              <w:jc w:val="center"/>
              <w:rPr>
                <w:snapToGrid w:val="0"/>
                <w:color w:val="000000"/>
                <w:sz w:val="26"/>
                <w:szCs w:val="26"/>
                <w:lang w:val="uk-UA"/>
              </w:rPr>
            </w:pPr>
            <w:r>
              <w:rPr>
                <w:snapToGrid w:val="0"/>
                <w:color w:val="000000"/>
                <w:sz w:val="26"/>
                <w:szCs w:val="26"/>
                <w:lang w:val="uk-UA"/>
              </w:rPr>
              <w:t>54</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8C0B5A" w:rsidP="000D28B5">
            <w:pPr>
              <w:jc w:val="center"/>
              <w:rPr>
                <w:snapToGrid w:val="0"/>
                <w:color w:val="000000"/>
                <w:sz w:val="26"/>
                <w:szCs w:val="26"/>
                <w:lang w:val="uk-UA"/>
              </w:rPr>
            </w:pPr>
            <w:r>
              <w:rPr>
                <w:snapToGrid w:val="0"/>
                <w:color w:val="000000"/>
                <w:sz w:val="26"/>
                <w:szCs w:val="26"/>
                <w:lang w:val="uk-UA"/>
              </w:rPr>
              <w:t>8</w:t>
            </w: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8C0B5A" w:rsidP="000D28B5">
            <w:pPr>
              <w:jc w:val="center"/>
              <w:rPr>
                <w:snapToGrid w:val="0"/>
                <w:color w:val="000000"/>
                <w:sz w:val="26"/>
                <w:szCs w:val="26"/>
                <w:lang w:val="uk-UA"/>
              </w:rPr>
            </w:pPr>
            <w:r>
              <w:rPr>
                <w:snapToGrid w:val="0"/>
                <w:color w:val="000000"/>
                <w:sz w:val="26"/>
                <w:szCs w:val="26"/>
                <w:lang w:val="uk-UA"/>
              </w:rPr>
              <w:t>8</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p>
        </w:tc>
        <w:tc>
          <w:tcPr>
            <w:tcW w:w="574" w:type="dxa"/>
            <w:tcBorders>
              <w:top w:val="single" w:sz="4" w:space="0" w:color="auto"/>
              <w:left w:val="single" w:sz="4" w:space="0" w:color="auto"/>
              <w:bottom w:val="single" w:sz="4" w:space="0" w:color="auto"/>
              <w:right w:val="single" w:sz="4" w:space="0" w:color="auto"/>
            </w:tcBorders>
            <w:vAlign w:val="center"/>
          </w:tcPr>
          <w:p w:rsidR="003E773E" w:rsidRPr="00733231" w:rsidRDefault="003E773E" w:rsidP="000D28B5">
            <w:pPr>
              <w:jc w:val="center"/>
              <w:rPr>
                <w:snapToGrid w:val="0"/>
                <w:color w:val="000000"/>
                <w:sz w:val="26"/>
                <w:szCs w:val="26"/>
                <w:lang w:val="uk-UA"/>
              </w:rPr>
            </w:pPr>
            <w:r>
              <w:rPr>
                <w:snapToGrid w:val="0"/>
                <w:color w:val="000000"/>
                <w:sz w:val="26"/>
                <w:szCs w:val="26"/>
                <w:lang w:val="uk-UA"/>
              </w:rPr>
              <w:t>4</w:t>
            </w:r>
          </w:p>
        </w:tc>
        <w:tc>
          <w:tcPr>
            <w:tcW w:w="575" w:type="dxa"/>
            <w:tcBorders>
              <w:top w:val="single" w:sz="4" w:space="0" w:color="auto"/>
              <w:left w:val="single" w:sz="4" w:space="0" w:color="auto"/>
              <w:bottom w:val="single" w:sz="4" w:space="0" w:color="auto"/>
              <w:right w:val="single" w:sz="4" w:space="0" w:color="auto"/>
            </w:tcBorders>
            <w:vAlign w:val="center"/>
          </w:tcPr>
          <w:p w:rsidR="003E773E" w:rsidRPr="00733231" w:rsidRDefault="002B33C1" w:rsidP="000D28B5">
            <w:pPr>
              <w:jc w:val="center"/>
              <w:rPr>
                <w:snapToGrid w:val="0"/>
                <w:color w:val="000000"/>
                <w:sz w:val="26"/>
                <w:szCs w:val="26"/>
                <w:lang w:val="uk-UA"/>
              </w:rPr>
            </w:pPr>
            <w:r>
              <w:rPr>
                <w:snapToGrid w:val="0"/>
                <w:color w:val="000000"/>
                <w:sz w:val="26"/>
                <w:szCs w:val="26"/>
                <w:lang w:val="uk-UA"/>
              </w:rPr>
              <w:t>34</w:t>
            </w:r>
          </w:p>
        </w:tc>
      </w:tr>
    </w:tbl>
    <w:p w:rsidR="003E773E" w:rsidRPr="003E773E" w:rsidRDefault="003E773E" w:rsidP="00193ACC">
      <w:pPr>
        <w:pStyle w:val="20"/>
        <w:spacing w:before="0" w:after="0"/>
        <w:ind w:firstLine="0"/>
        <w:jc w:val="center"/>
        <w:rPr>
          <w:rFonts w:ascii="Times New Roman" w:hAnsi="Times New Roman" w:cs="Times New Roman"/>
          <w:b w:val="0"/>
          <w:i w:val="0"/>
          <w:sz w:val="28"/>
          <w:szCs w:val="28"/>
          <w:lang w:val="uk-UA"/>
        </w:rPr>
      </w:pPr>
    </w:p>
    <w:p w:rsidR="00653CE2" w:rsidRPr="005262B0" w:rsidRDefault="00653CE2" w:rsidP="00193ACC">
      <w:pPr>
        <w:pStyle w:val="20"/>
        <w:spacing w:before="0" w:after="0"/>
        <w:ind w:firstLine="0"/>
        <w:jc w:val="center"/>
        <w:rPr>
          <w:rFonts w:ascii="Times New Roman" w:hAnsi="Times New Roman" w:cs="Times New Roman"/>
          <w:sz w:val="28"/>
          <w:szCs w:val="28"/>
          <w:lang w:val="uk-UA"/>
        </w:rPr>
      </w:pPr>
      <w:r w:rsidRPr="005262B0">
        <w:rPr>
          <w:rFonts w:ascii="Times New Roman" w:hAnsi="Times New Roman" w:cs="Times New Roman"/>
          <w:sz w:val="28"/>
          <w:szCs w:val="28"/>
          <w:lang w:val="uk-UA"/>
        </w:rPr>
        <w:t>ІV.2 ЛЕКЦІЇ</w:t>
      </w:r>
      <w:bookmarkEnd w:id="14"/>
      <w:bookmarkEnd w:id="19"/>
      <w:bookmarkEnd w:id="20"/>
      <w:bookmarkEnd w:id="21"/>
    </w:p>
    <w:p w:rsidR="00954246" w:rsidRPr="005262B0" w:rsidRDefault="00954246" w:rsidP="00193ACC">
      <w:pPr>
        <w:pStyle w:val="a9"/>
        <w:jc w:val="center"/>
        <w:rPr>
          <w:b w:val="0"/>
          <w:szCs w:val="28"/>
        </w:rPr>
      </w:pPr>
    </w:p>
    <w:p w:rsidR="00301F44" w:rsidRPr="005262B0" w:rsidRDefault="00301F44" w:rsidP="004F4117">
      <w:pPr>
        <w:pStyle w:val="aa"/>
        <w:ind w:left="0" w:firstLine="567"/>
        <w:rPr>
          <w:sz w:val="28"/>
          <w:szCs w:val="28"/>
        </w:rPr>
      </w:pPr>
      <w:r w:rsidRPr="005262B0">
        <w:rPr>
          <w:sz w:val="28"/>
          <w:szCs w:val="28"/>
        </w:rPr>
        <w:t>Зміст і обсяг лекці</w:t>
      </w:r>
      <w:r w:rsidR="005262B0">
        <w:rPr>
          <w:sz w:val="28"/>
          <w:szCs w:val="28"/>
        </w:rPr>
        <w:t>йних занять наведено в таблиці 3</w:t>
      </w:r>
      <w:r w:rsidRPr="005262B0">
        <w:rPr>
          <w:sz w:val="28"/>
          <w:szCs w:val="28"/>
        </w:rPr>
        <w:t>.</w:t>
      </w:r>
    </w:p>
    <w:p w:rsidR="00301F44" w:rsidRPr="006D6EAF" w:rsidRDefault="00301F44" w:rsidP="00301F44">
      <w:pPr>
        <w:pStyle w:val="aa"/>
        <w:ind w:firstLine="709"/>
        <w:rPr>
          <w:noProof/>
        </w:rPr>
      </w:pPr>
    </w:p>
    <w:p w:rsidR="00301F44" w:rsidRPr="005262B0" w:rsidRDefault="00301F44" w:rsidP="004F4117">
      <w:pPr>
        <w:pStyle w:val="aa"/>
        <w:ind w:left="0"/>
        <w:rPr>
          <w:noProof/>
          <w:sz w:val="28"/>
          <w:szCs w:val="28"/>
        </w:rPr>
      </w:pPr>
      <w:r w:rsidRPr="005262B0">
        <w:rPr>
          <w:noProof/>
          <w:sz w:val="28"/>
          <w:szCs w:val="28"/>
        </w:rPr>
        <w:t xml:space="preserve">Таблиця </w:t>
      </w:r>
      <w:r w:rsidR="005262B0" w:rsidRPr="005262B0">
        <w:rPr>
          <w:noProof/>
          <w:sz w:val="28"/>
          <w:szCs w:val="28"/>
        </w:rPr>
        <w:t>3</w:t>
      </w:r>
      <w:r w:rsidRPr="005262B0">
        <w:rPr>
          <w:noProof/>
          <w:sz w:val="28"/>
          <w:szCs w:val="28"/>
        </w:rPr>
        <w:t xml:space="preserve"> - Зміст і обсяг лекційних занять</w:t>
      </w:r>
      <w:r w:rsidR="005262B0">
        <w:rPr>
          <w:noProof/>
          <w:sz w:val="28"/>
          <w:szCs w:val="28"/>
        </w:rPr>
        <w:t xml:space="preserve"> (у дужках – для прискореного навчання)</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0"/>
        <w:gridCol w:w="1526"/>
        <w:gridCol w:w="2040"/>
        <w:gridCol w:w="1680"/>
      </w:tblGrid>
      <w:tr w:rsidR="006F2717" w:rsidTr="006F2717">
        <w:tc>
          <w:tcPr>
            <w:tcW w:w="4500" w:type="dxa"/>
            <w:vAlign w:val="center"/>
          </w:tcPr>
          <w:p w:rsidR="006F2717" w:rsidRDefault="006F2717" w:rsidP="006F2717">
            <w:pPr>
              <w:pStyle w:val="aa"/>
              <w:ind w:left="34"/>
              <w:jc w:val="center"/>
              <w:rPr>
                <w:noProof/>
                <w:sz w:val="20"/>
              </w:rPr>
            </w:pPr>
            <w:r>
              <w:rPr>
                <w:iCs/>
                <w:noProof/>
                <w:sz w:val="20"/>
              </w:rPr>
              <w:t>Найменування тем, розділів</w:t>
            </w:r>
          </w:p>
        </w:tc>
        <w:tc>
          <w:tcPr>
            <w:tcW w:w="1526" w:type="dxa"/>
            <w:vAlign w:val="center"/>
          </w:tcPr>
          <w:p w:rsidR="006F2717" w:rsidRDefault="006F2717" w:rsidP="006F2717">
            <w:pPr>
              <w:pStyle w:val="aa"/>
              <w:ind w:left="0"/>
              <w:jc w:val="center"/>
              <w:rPr>
                <w:noProof/>
                <w:sz w:val="20"/>
              </w:rPr>
            </w:pPr>
            <w:r>
              <w:rPr>
                <w:noProof/>
                <w:sz w:val="20"/>
              </w:rPr>
              <w:t>Кількість годин</w:t>
            </w:r>
          </w:p>
        </w:tc>
        <w:tc>
          <w:tcPr>
            <w:tcW w:w="2040" w:type="dxa"/>
            <w:vAlign w:val="center"/>
          </w:tcPr>
          <w:p w:rsidR="006F2717" w:rsidRDefault="006F2717" w:rsidP="006F2717">
            <w:pPr>
              <w:pStyle w:val="aa"/>
              <w:ind w:left="-108" w:right="-52"/>
              <w:jc w:val="center"/>
              <w:rPr>
                <w:noProof/>
                <w:sz w:val="20"/>
              </w:rPr>
            </w:pPr>
            <w:r>
              <w:rPr>
                <w:noProof/>
                <w:sz w:val="20"/>
              </w:rPr>
              <w:t>Дидактичні засоби</w:t>
            </w:r>
          </w:p>
        </w:tc>
        <w:tc>
          <w:tcPr>
            <w:tcW w:w="1680" w:type="dxa"/>
            <w:vAlign w:val="center"/>
          </w:tcPr>
          <w:p w:rsidR="006F2717" w:rsidRDefault="006F2717" w:rsidP="006F2717">
            <w:pPr>
              <w:pStyle w:val="aa"/>
              <w:ind w:left="0"/>
              <w:jc w:val="center"/>
              <w:rPr>
                <w:noProof/>
                <w:sz w:val="20"/>
              </w:rPr>
            </w:pPr>
            <w:r>
              <w:rPr>
                <w:noProof/>
                <w:sz w:val="20"/>
              </w:rPr>
              <w:t>Література</w:t>
            </w:r>
          </w:p>
        </w:tc>
      </w:tr>
      <w:tr w:rsidR="006F2717" w:rsidRPr="00EB7500" w:rsidTr="006F2717">
        <w:trPr>
          <w:cantSplit/>
        </w:trPr>
        <w:tc>
          <w:tcPr>
            <w:tcW w:w="9746" w:type="dxa"/>
            <w:gridSpan w:val="4"/>
          </w:tcPr>
          <w:p w:rsidR="006F2717" w:rsidRPr="005C7EDE" w:rsidRDefault="006F2717" w:rsidP="006F2717">
            <w:pPr>
              <w:pStyle w:val="aa"/>
              <w:ind w:left="0"/>
              <w:jc w:val="center"/>
              <w:rPr>
                <w:b/>
                <w:noProof/>
                <w:sz w:val="20"/>
                <w:szCs w:val="20"/>
              </w:rPr>
            </w:pPr>
            <w:r w:rsidRPr="005C7EDE">
              <w:rPr>
                <w:b/>
                <w:sz w:val="20"/>
                <w:szCs w:val="20"/>
              </w:rPr>
              <w:t>Модуль 1. Основні поняття про методику проектування механоскладального виробництва</w:t>
            </w:r>
          </w:p>
        </w:tc>
      </w:tr>
      <w:tr w:rsidR="006F2717" w:rsidRPr="00EB7500" w:rsidTr="006F2717">
        <w:trPr>
          <w:cantSplit/>
        </w:trPr>
        <w:tc>
          <w:tcPr>
            <w:tcW w:w="9746" w:type="dxa"/>
            <w:gridSpan w:val="4"/>
          </w:tcPr>
          <w:p w:rsidR="006F2717" w:rsidRPr="005C7EDE" w:rsidRDefault="006F2717" w:rsidP="006F2717">
            <w:pPr>
              <w:pStyle w:val="aa"/>
              <w:ind w:left="0"/>
              <w:jc w:val="center"/>
              <w:rPr>
                <w:noProof/>
                <w:sz w:val="20"/>
                <w:szCs w:val="20"/>
              </w:rPr>
            </w:pPr>
            <w:r w:rsidRPr="005C7EDE">
              <w:rPr>
                <w:sz w:val="20"/>
                <w:szCs w:val="20"/>
              </w:rPr>
              <w:t>Тема 1 Основні напрямки по проектуванню нових та реконструкції старих промислових підприємств</w:t>
            </w:r>
          </w:p>
        </w:tc>
      </w:tr>
      <w:tr w:rsidR="006F2717" w:rsidTr="006F2717">
        <w:tc>
          <w:tcPr>
            <w:tcW w:w="4500" w:type="dxa"/>
          </w:tcPr>
          <w:p w:rsidR="006F2717" w:rsidRPr="005C7EDE" w:rsidRDefault="006F2717" w:rsidP="00B3186D">
            <w:pPr>
              <w:pStyle w:val="aa"/>
              <w:numPr>
                <w:ilvl w:val="1"/>
                <w:numId w:val="21"/>
              </w:numPr>
              <w:tabs>
                <w:tab w:val="clear" w:pos="405"/>
              </w:tabs>
              <w:ind w:left="0" w:firstLine="0"/>
              <w:jc w:val="both"/>
              <w:rPr>
                <w:sz w:val="20"/>
                <w:szCs w:val="20"/>
                <w:lang w:val="ru-RU"/>
              </w:rPr>
            </w:pPr>
            <w:r w:rsidRPr="005C7EDE">
              <w:rPr>
                <w:sz w:val="20"/>
                <w:szCs w:val="20"/>
              </w:rPr>
              <w:t>Основні напрямки розвитку машинобудування, роль реконструкції і технічного переозброєння діючих механоскладальних виробництв. Значення дисципліни при підготовці інженерів широкого профілю. Основні поняття і визначення. Вимоги до планування дільниць і цехів. Зміст технічних, організаційних і економічних завдань. Критерії вибору оптимального варіанту проекту. Послідовність проектування. Використання систем автоматизованого проектування (САПР)</w:t>
            </w:r>
            <w:r w:rsidRPr="005C7EDE">
              <w:rPr>
                <w:bCs/>
                <w:iCs/>
                <w:sz w:val="20"/>
                <w:szCs w:val="20"/>
              </w:rPr>
              <w:t>.</w:t>
            </w:r>
          </w:p>
          <w:p w:rsidR="006F2717" w:rsidRPr="005718EA" w:rsidRDefault="006F2717" w:rsidP="006F2717">
            <w:pPr>
              <w:pStyle w:val="aa"/>
              <w:ind w:left="0"/>
              <w:rPr>
                <w:sz w:val="20"/>
                <w:szCs w:val="20"/>
              </w:rPr>
            </w:pPr>
            <w:r w:rsidRPr="005C7EDE">
              <w:rPr>
                <w:sz w:val="20"/>
                <w:szCs w:val="20"/>
              </w:rPr>
              <w:t xml:space="preserve">СРС: </w:t>
            </w:r>
            <w:r>
              <w:rPr>
                <w:sz w:val="20"/>
                <w:szCs w:val="20"/>
              </w:rPr>
              <w:t>Аналіз стану технічного оснащення базового механоскладального підприємства</w:t>
            </w:r>
          </w:p>
        </w:tc>
        <w:tc>
          <w:tcPr>
            <w:tcW w:w="1526" w:type="dxa"/>
          </w:tcPr>
          <w:p w:rsidR="006F2717" w:rsidRPr="001B3D23" w:rsidRDefault="008C0B5A" w:rsidP="006F2717">
            <w:pPr>
              <w:pStyle w:val="aa"/>
              <w:ind w:left="0"/>
              <w:jc w:val="center"/>
              <w:rPr>
                <w:noProof/>
                <w:sz w:val="20"/>
                <w:szCs w:val="20"/>
              </w:rPr>
            </w:pPr>
            <w:r>
              <w:rPr>
                <w:noProof/>
                <w:sz w:val="20"/>
                <w:szCs w:val="20"/>
              </w:rPr>
              <w:t>1</w:t>
            </w:r>
            <w:r w:rsidR="005262B0">
              <w:rPr>
                <w:noProof/>
                <w:sz w:val="20"/>
                <w:szCs w:val="20"/>
              </w:rPr>
              <w:t xml:space="preserve"> (1)</w:t>
            </w:r>
          </w:p>
        </w:tc>
        <w:tc>
          <w:tcPr>
            <w:tcW w:w="2040" w:type="dxa"/>
          </w:tcPr>
          <w:p w:rsidR="006F2717" w:rsidRDefault="006F2717" w:rsidP="006F2717">
            <w:pPr>
              <w:pStyle w:val="aa"/>
              <w:ind w:left="0"/>
              <w:rPr>
                <w:noProof/>
              </w:rPr>
            </w:pPr>
            <w:r>
              <w:rPr>
                <w:sz w:val="20"/>
              </w:rPr>
              <w:t>Комплект слайдів до графо</w:t>
            </w:r>
            <w:r>
              <w:rPr>
                <w:sz w:val="20"/>
                <w:lang w:val="ru-RU"/>
              </w:rPr>
              <w:t xml:space="preserve"> </w:t>
            </w:r>
            <w:r>
              <w:rPr>
                <w:sz w:val="20"/>
              </w:rPr>
              <w:t>проектора</w:t>
            </w:r>
          </w:p>
        </w:tc>
        <w:tc>
          <w:tcPr>
            <w:tcW w:w="1680" w:type="dxa"/>
          </w:tcPr>
          <w:p w:rsidR="006F2717" w:rsidRPr="005C7EDE" w:rsidRDefault="006F2717" w:rsidP="006F2717">
            <w:pPr>
              <w:pStyle w:val="aa"/>
              <w:ind w:left="0"/>
              <w:rPr>
                <w:noProof/>
                <w:sz w:val="20"/>
                <w:szCs w:val="20"/>
                <w:lang w:val="ru-RU"/>
              </w:rPr>
            </w:pPr>
            <w:r w:rsidRPr="005C7EDE">
              <w:rPr>
                <w:sz w:val="20"/>
                <w:szCs w:val="20"/>
              </w:rPr>
              <w:t>[1, c.41-46; 3, c.3-29</w:t>
            </w:r>
            <w:r w:rsidRPr="005C7EDE">
              <w:rPr>
                <w:sz w:val="20"/>
                <w:szCs w:val="20"/>
                <w:lang w:val="en-US"/>
              </w:rPr>
              <w:t>]</w:t>
            </w:r>
          </w:p>
        </w:tc>
      </w:tr>
      <w:tr w:rsidR="006F2717" w:rsidRPr="00AE21A4" w:rsidTr="006F2717">
        <w:trPr>
          <w:cantSplit/>
        </w:trPr>
        <w:tc>
          <w:tcPr>
            <w:tcW w:w="9746" w:type="dxa"/>
            <w:gridSpan w:val="4"/>
          </w:tcPr>
          <w:p w:rsidR="006F2717" w:rsidRPr="005C7EDE" w:rsidRDefault="006F2717" w:rsidP="006F2717">
            <w:pPr>
              <w:pStyle w:val="aa"/>
              <w:ind w:left="0"/>
              <w:jc w:val="center"/>
              <w:rPr>
                <w:noProof/>
                <w:sz w:val="20"/>
                <w:szCs w:val="20"/>
              </w:rPr>
            </w:pPr>
            <w:r w:rsidRPr="005C7EDE">
              <w:rPr>
                <w:sz w:val="20"/>
                <w:szCs w:val="20"/>
              </w:rPr>
              <w:t>Тема 2 Початкові дані та порядок проектування механоскладальних виробництв</w:t>
            </w:r>
          </w:p>
        </w:tc>
      </w:tr>
      <w:tr w:rsidR="006F2717" w:rsidTr="006F2717">
        <w:tc>
          <w:tcPr>
            <w:tcW w:w="4500" w:type="dxa"/>
          </w:tcPr>
          <w:p w:rsidR="006F2717" w:rsidRPr="005C7EDE" w:rsidRDefault="006F2717" w:rsidP="006F2717">
            <w:pPr>
              <w:pStyle w:val="aa"/>
              <w:ind w:left="0"/>
              <w:rPr>
                <w:sz w:val="20"/>
                <w:szCs w:val="20"/>
              </w:rPr>
            </w:pPr>
            <w:r w:rsidRPr="005C7EDE">
              <w:rPr>
                <w:sz w:val="20"/>
                <w:szCs w:val="20"/>
              </w:rPr>
              <w:t>2.1 Початкові дані. Класифікація механоскладальних виробництв. Серійність випуску і режим роботи. Об’єм капітальних вкладень і основні техніко-економічні показники. Завдання на проектування. Технічний проект. Організація автоматизованого проектування. Експертиза і затвердження проекту.</w:t>
            </w:r>
          </w:p>
          <w:p w:rsidR="006F2717" w:rsidRPr="005C7EDE" w:rsidRDefault="006F2717" w:rsidP="006F2717">
            <w:pPr>
              <w:pStyle w:val="aa"/>
              <w:ind w:left="0"/>
              <w:rPr>
                <w:sz w:val="20"/>
                <w:szCs w:val="20"/>
              </w:rPr>
            </w:pPr>
            <w:r w:rsidRPr="005C7EDE">
              <w:rPr>
                <w:sz w:val="20"/>
                <w:szCs w:val="20"/>
              </w:rPr>
              <w:t xml:space="preserve">СРС: </w:t>
            </w:r>
            <w:r>
              <w:rPr>
                <w:sz w:val="20"/>
                <w:szCs w:val="20"/>
              </w:rPr>
              <w:t>Склад завдання на проектування</w:t>
            </w:r>
          </w:p>
        </w:tc>
        <w:tc>
          <w:tcPr>
            <w:tcW w:w="1526" w:type="dxa"/>
          </w:tcPr>
          <w:p w:rsidR="006F2717" w:rsidRDefault="008C0B5A" w:rsidP="006F2717">
            <w:pPr>
              <w:pStyle w:val="aa"/>
              <w:ind w:left="0"/>
              <w:jc w:val="center"/>
              <w:rPr>
                <w:sz w:val="20"/>
              </w:rPr>
            </w:pPr>
            <w:r>
              <w:rPr>
                <w:sz w:val="20"/>
              </w:rPr>
              <w:t>1</w:t>
            </w:r>
            <w:r w:rsidR="005262B0">
              <w:rPr>
                <w:sz w:val="20"/>
              </w:rPr>
              <w:t xml:space="preserve"> (1)</w:t>
            </w:r>
          </w:p>
        </w:tc>
        <w:tc>
          <w:tcPr>
            <w:tcW w:w="2040" w:type="dxa"/>
          </w:tcPr>
          <w:p w:rsidR="006F2717" w:rsidRDefault="006F2717" w:rsidP="006F2717">
            <w:pPr>
              <w:pStyle w:val="aa"/>
              <w:ind w:left="0"/>
              <w:rPr>
                <w:noProof/>
              </w:rPr>
            </w:pPr>
            <w:r>
              <w:rPr>
                <w:sz w:val="20"/>
              </w:rPr>
              <w:t>Комплект слайдів до графо</w:t>
            </w:r>
            <w:r>
              <w:rPr>
                <w:sz w:val="20"/>
                <w:lang w:val="ru-RU"/>
              </w:rPr>
              <w:t xml:space="preserve"> </w:t>
            </w:r>
            <w:r>
              <w:rPr>
                <w:sz w:val="20"/>
              </w:rPr>
              <w:t>проектора</w:t>
            </w:r>
          </w:p>
        </w:tc>
        <w:tc>
          <w:tcPr>
            <w:tcW w:w="1680" w:type="dxa"/>
          </w:tcPr>
          <w:p w:rsidR="006F2717" w:rsidRPr="005C7EDE" w:rsidRDefault="006F2717" w:rsidP="006F2717">
            <w:pPr>
              <w:pStyle w:val="aa"/>
              <w:ind w:left="0"/>
              <w:rPr>
                <w:noProof/>
                <w:sz w:val="20"/>
                <w:szCs w:val="20"/>
              </w:rPr>
            </w:pPr>
            <w:r w:rsidRPr="005C7EDE">
              <w:rPr>
                <w:sz w:val="20"/>
                <w:szCs w:val="20"/>
              </w:rPr>
              <w:t>[1, c.47-57; 3, c.30-37]</w:t>
            </w:r>
          </w:p>
        </w:tc>
      </w:tr>
      <w:tr w:rsidR="006F2717" w:rsidRPr="00AE21A4" w:rsidTr="006F2717">
        <w:trPr>
          <w:cantSplit/>
        </w:trPr>
        <w:tc>
          <w:tcPr>
            <w:tcW w:w="9746" w:type="dxa"/>
            <w:gridSpan w:val="4"/>
          </w:tcPr>
          <w:p w:rsidR="006F2717" w:rsidRPr="005C7EDE" w:rsidRDefault="006F2717" w:rsidP="006F2717">
            <w:pPr>
              <w:pStyle w:val="aa"/>
              <w:ind w:left="0"/>
              <w:jc w:val="center"/>
              <w:rPr>
                <w:noProof/>
                <w:sz w:val="20"/>
                <w:szCs w:val="20"/>
              </w:rPr>
            </w:pPr>
            <w:r w:rsidRPr="005C7EDE">
              <w:rPr>
                <w:sz w:val="20"/>
                <w:szCs w:val="20"/>
              </w:rPr>
              <w:t>Тема 3 Основні положення по вибору складу та кількості технологічного устаткування</w:t>
            </w:r>
          </w:p>
        </w:tc>
      </w:tr>
      <w:tr w:rsidR="006F2717" w:rsidTr="006F2717">
        <w:tc>
          <w:tcPr>
            <w:tcW w:w="4500" w:type="dxa"/>
          </w:tcPr>
          <w:p w:rsidR="006F2717" w:rsidRPr="005C7EDE" w:rsidRDefault="006F2717" w:rsidP="006F2717">
            <w:pPr>
              <w:pStyle w:val="aa"/>
              <w:ind w:left="0"/>
              <w:rPr>
                <w:sz w:val="20"/>
                <w:szCs w:val="20"/>
              </w:rPr>
            </w:pPr>
            <w:r w:rsidRPr="005C7EDE">
              <w:rPr>
                <w:sz w:val="20"/>
                <w:szCs w:val="20"/>
              </w:rPr>
              <w:t xml:space="preserve">3.1. Основні напрямки з вибору складу технологічного устаткування для потокового та </w:t>
            </w:r>
            <w:proofErr w:type="spellStart"/>
            <w:r w:rsidRPr="005C7EDE">
              <w:rPr>
                <w:sz w:val="20"/>
                <w:szCs w:val="20"/>
              </w:rPr>
              <w:t>непотокового</w:t>
            </w:r>
            <w:proofErr w:type="spellEnd"/>
            <w:r w:rsidRPr="005C7EDE">
              <w:rPr>
                <w:sz w:val="20"/>
                <w:szCs w:val="20"/>
              </w:rPr>
              <w:t xml:space="preserve"> виробництва. Технологічний процес як основа для проектування виробничого процесу. Розрахунок </w:t>
            </w:r>
            <w:proofErr w:type="spellStart"/>
            <w:r w:rsidRPr="005C7EDE">
              <w:rPr>
                <w:sz w:val="20"/>
                <w:szCs w:val="20"/>
              </w:rPr>
              <w:t>верстатомісткості</w:t>
            </w:r>
            <w:proofErr w:type="spellEnd"/>
            <w:r w:rsidRPr="005C7EDE">
              <w:rPr>
                <w:sz w:val="20"/>
                <w:szCs w:val="20"/>
              </w:rPr>
              <w:t xml:space="preserve"> та трудомісткості у потоковому та </w:t>
            </w:r>
            <w:proofErr w:type="spellStart"/>
            <w:r w:rsidRPr="005C7EDE">
              <w:rPr>
                <w:sz w:val="20"/>
                <w:szCs w:val="20"/>
              </w:rPr>
              <w:t>непотоковому</w:t>
            </w:r>
            <w:proofErr w:type="spellEnd"/>
            <w:r w:rsidRPr="005C7EDE">
              <w:rPr>
                <w:sz w:val="20"/>
                <w:szCs w:val="20"/>
              </w:rPr>
              <w:t xml:space="preserve"> виробництві. Розрахунок такту або темпу випуску і синхронізація операцій у потоковому виробництві. Методи приведення програми випуску в </w:t>
            </w:r>
            <w:proofErr w:type="spellStart"/>
            <w:r w:rsidRPr="005C7EDE">
              <w:rPr>
                <w:sz w:val="20"/>
                <w:szCs w:val="20"/>
              </w:rPr>
              <w:t>непотоковому</w:t>
            </w:r>
            <w:proofErr w:type="spellEnd"/>
            <w:r w:rsidRPr="005C7EDE">
              <w:rPr>
                <w:sz w:val="20"/>
                <w:szCs w:val="20"/>
              </w:rPr>
              <w:t xml:space="preserve"> виробництві. </w:t>
            </w:r>
            <w:r w:rsidRPr="005C7EDE">
              <w:rPr>
                <w:sz w:val="20"/>
                <w:szCs w:val="20"/>
              </w:rPr>
              <w:lastRenderedPageBreak/>
              <w:t xml:space="preserve">Розрахунок кількості основного технологічного устаткування та коефіцієнту його завантаження в потоковому та </w:t>
            </w:r>
            <w:proofErr w:type="spellStart"/>
            <w:r w:rsidRPr="005C7EDE">
              <w:rPr>
                <w:sz w:val="20"/>
                <w:szCs w:val="20"/>
              </w:rPr>
              <w:t>непотоковому</w:t>
            </w:r>
            <w:proofErr w:type="spellEnd"/>
            <w:r w:rsidRPr="005C7EDE">
              <w:rPr>
                <w:sz w:val="20"/>
                <w:szCs w:val="20"/>
              </w:rPr>
              <w:t xml:space="preserve"> виробництві. Розрахунок кількості основних виробничих робітників. Розрахунок кількості допоміжних робітників, молодшого обслуговуючого персоналу, рахунково-конторського персоналу та інженерно-технічних робітників.</w:t>
            </w:r>
          </w:p>
          <w:p w:rsidR="006F2717" w:rsidRPr="005C7EDE" w:rsidRDefault="006F2717" w:rsidP="006F2717">
            <w:pPr>
              <w:pStyle w:val="aa"/>
              <w:ind w:left="0"/>
              <w:rPr>
                <w:sz w:val="20"/>
                <w:szCs w:val="20"/>
              </w:rPr>
            </w:pPr>
            <w:r w:rsidRPr="005C7EDE">
              <w:rPr>
                <w:sz w:val="20"/>
                <w:szCs w:val="20"/>
              </w:rPr>
              <w:t xml:space="preserve">СРС: </w:t>
            </w:r>
            <w:r>
              <w:rPr>
                <w:sz w:val="20"/>
                <w:szCs w:val="20"/>
              </w:rPr>
              <w:t>Розробка базових маршрутних технологічних процесів</w:t>
            </w:r>
          </w:p>
        </w:tc>
        <w:tc>
          <w:tcPr>
            <w:tcW w:w="1526" w:type="dxa"/>
          </w:tcPr>
          <w:p w:rsidR="006F2717" w:rsidRPr="00AE21A4" w:rsidRDefault="008C0B5A" w:rsidP="006F2717">
            <w:pPr>
              <w:pStyle w:val="aa"/>
              <w:ind w:left="0"/>
              <w:jc w:val="center"/>
              <w:rPr>
                <w:sz w:val="20"/>
                <w:lang w:val="ru-RU"/>
              </w:rPr>
            </w:pPr>
            <w:r>
              <w:rPr>
                <w:sz w:val="20"/>
                <w:lang w:val="ru-RU"/>
              </w:rPr>
              <w:lastRenderedPageBreak/>
              <w:t>1</w:t>
            </w:r>
            <w:r w:rsidR="005262B0">
              <w:rPr>
                <w:sz w:val="20"/>
                <w:lang w:val="ru-RU"/>
              </w:rPr>
              <w:t xml:space="preserve"> (1)</w:t>
            </w:r>
          </w:p>
        </w:tc>
        <w:tc>
          <w:tcPr>
            <w:tcW w:w="2040" w:type="dxa"/>
          </w:tcPr>
          <w:p w:rsidR="006F2717" w:rsidRDefault="006F2717" w:rsidP="006F2717">
            <w:pPr>
              <w:pStyle w:val="aa"/>
              <w:ind w:left="0" w:firstLine="40"/>
              <w:rPr>
                <w:noProof/>
              </w:rPr>
            </w:pPr>
            <w:r>
              <w:rPr>
                <w:sz w:val="20"/>
              </w:rPr>
              <w:t xml:space="preserve">Комплект слайдів до </w:t>
            </w:r>
            <w:r w:rsidRPr="00AE21A4">
              <w:rPr>
                <w:sz w:val="20"/>
              </w:rPr>
              <w:t>графо проектора</w:t>
            </w:r>
          </w:p>
        </w:tc>
        <w:tc>
          <w:tcPr>
            <w:tcW w:w="1680" w:type="dxa"/>
          </w:tcPr>
          <w:p w:rsidR="006F2717" w:rsidRPr="005C7EDE" w:rsidRDefault="006F2717" w:rsidP="006F2717">
            <w:pPr>
              <w:jc w:val="both"/>
            </w:pPr>
            <w:r w:rsidRPr="005C7EDE">
              <w:rPr>
                <w:lang w:val="uk-UA"/>
              </w:rPr>
              <w:t>[1, c.127-145; 3, c.40-75, 130-140]</w:t>
            </w:r>
          </w:p>
        </w:tc>
      </w:tr>
      <w:tr w:rsidR="006F2717" w:rsidRPr="00B4177D" w:rsidTr="006F2717">
        <w:trPr>
          <w:cantSplit/>
        </w:trPr>
        <w:tc>
          <w:tcPr>
            <w:tcW w:w="9746" w:type="dxa"/>
            <w:gridSpan w:val="4"/>
          </w:tcPr>
          <w:p w:rsidR="006F2717" w:rsidRPr="00F61AFB" w:rsidRDefault="006F2717" w:rsidP="006F2717">
            <w:pPr>
              <w:pStyle w:val="aa"/>
              <w:ind w:left="0"/>
              <w:jc w:val="center"/>
              <w:rPr>
                <w:noProof/>
                <w:sz w:val="20"/>
                <w:szCs w:val="20"/>
              </w:rPr>
            </w:pPr>
            <w:r w:rsidRPr="00F61AFB">
              <w:rPr>
                <w:sz w:val="20"/>
                <w:szCs w:val="20"/>
              </w:rPr>
              <w:lastRenderedPageBreak/>
              <w:t>Тема 4 Принципи і структура побудови основних виробничих систем</w:t>
            </w:r>
          </w:p>
        </w:tc>
      </w:tr>
      <w:tr w:rsidR="006F2717" w:rsidTr="006F2717">
        <w:tc>
          <w:tcPr>
            <w:tcW w:w="4500" w:type="dxa"/>
          </w:tcPr>
          <w:p w:rsidR="006F2717" w:rsidRPr="006F2717" w:rsidRDefault="006F2717" w:rsidP="006F2717">
            <w:pPr>
              <w:pStyle w:val="a9"/>
              <w:rPr>
                <w:b w:val="0"/>
                <w:sz w:val="20"/>
                <w:szCs w:val="20"/>
              </w:rPr>
            </w:pPr>
            <w:r w:rsidRPr="006F2717">
              <w:rPr>
                <w:b w:val="0"/>
                <w:sz w:val="20"/>
                <w:szCs w:val="20"/>
              </w:rPr>
              <w:t xml:space="preserve">4.1 Основні принципи, які закладаються при формуванні основних виробничих дільниць. Особливості побудування дільниць за технологічно-замкненим, технологічним та змішаним принципом. Визначення складу та кількості основного технологічного устаткування на кожній дільниці. Вибір принципу розміщення і організації роботи устаткування на дільниці. Розрахунок виробничої площі дільниці. Вибір сітки колон та ширини магістрального проїзду. Розрахунок довжини, ширини виробничих дільниць. </w:t>
            </w:r>
          </w:p>
          <w:p w:rsidR="006F2717" w:rsidRPr="006F2717" w:rsidRDefault="006F2717" w:rsidP="006F2717">
            <w:pPr>
              <w:pStyle w:val="aa"/>
              <w:ind w:left="0"/>
              <w:rPr>
                <w:sz w:val="20"/>
                <w:szCs w:val="20"/>
              </w:rPr>
            </w:pPr>
            <w:r w:rsidRPr="006F2717">
              <w:rPr>
                <w:sz w:val="20"/>
                <w:szCs w:val="20"/>
              </w:rPr>
              <w:t>Планування основного технологічного устаткування на дільницях. Розмір відстаней між верстатами, від верстата до колон, між верстатом і робітником.</w:t>
            </w:r>
          </w:p>
          <w:p w:rsidR="006F2717" w:rsidRPr="006F2717" w:rsidRDefault="006F2717" w:rsidP="006F2717">
            <w:pPr>
              <w:pStyle w:val="aa"/>
              <w:ind w:left="0"/>
              <w:rPr>
                <w:sz w:val="20"/>
                <w:szCs w:val="20"/>
              </w:rPr>
            </w:pPr>
            <w:r w:rsidRPr="006F2717">
              <w:rPr>
                <w:sz w:val="20"/>
                <w:szCs w:val="20"/>
              </w:rPr>
              <w:t>СРС: Аналіз структури побудови базового механоскладального підприємства</w:t>
            </w:r>
          </w:p>
        </w:tc>
        <w:tc>
          <w:tcPr>
            <w:tcW w:w="1526" w:type="dxa"/>
          </w:tcPr>
          <w:p w:rsidR="006F2717" w:rsidRDefault="008C0B5A" w:rsidP="006F2717">
            <w:pPr>
              <w:pStyle w:val="aa"/>
              <w:ind w:left="0"/>
              <w:jc w:val="center"/>
              <w:rPr>
                <w:sz w:val="20"/>
              </w:rPr>
            </w:pPr>
            <w:r>
              <w:rPr>
                <w:sz w:val="20"/>
              </w:rPr>
              <w:t>1</w:t>
            </w:r>
            <w:r w:rsidR="005262B0">
              <w:rPr>
                <w:sz w:val="20"/>
              </w:rPr>
              <w:t xml:space="preserve"> (1)</w:t>
            </w:r>
          </w:p>
        </w:tc>
        <w:tc>
          <w:tcPr>
            <w:tcW w:w="2040" w:type="dxa"/>
          </w:tcPr>
          <w:p w:rsidR="006F2717" w:rsidRDefault="006F2717" w:rsidP="006F2717">
            <w:pPr>
              <w:pStyle w:val="aa"/>
              <w:ind w:left="0"/>
              <w:rPr>
                <w:noProof/>
              </w:rPr>
            </w:pPr>
            <w:r>
              <w:rPr>
                <w:sz w:val="20"/>
              </w:rPr>
              <w:t>Комплект слайдів до графо проектора</w:t>
            </w:r>
          </w:p>
        </w:tc>
        <w:tc>
          <w:tcPr>
            <w:tcW w:w="1680" w:type="dxa"/>
          </w:tcPr>
          <w:p w:rsidR="006F2717" w:rsidRPr="00F61AFB" w:rsidRDefault="006F2717" w:rsidP="006F2717">
            <w:pPr>
              <w:pStyle w:val="aa"/>
              <w:ind w:left="0"/>
              <w:rPr>
                <w:noProof/>
                <w:sz w:val="20"/>
                <w:szCs w:val="20"/>
              </w:rPr>
            </w:pPr>
            <w:r w:rsidRPr="00F61AFB">
              <w:rPr>
                <w:sz w:val="20"/>
                <w:szCs w:val="20"/>
              </w:rPr>
              <w:t>[3, c.77-130]</w:t>
            </w:r>
          </w:p>
        </w:tc>
      </w:tr>
      <w:tr w:rsidR="006F2717" w:rsidRPr="00EB7500" w:rsidTr="006F2717">
        <w:trPr>
          <w:cantSplit/>
        </w:trPr>
        <w:tc>
          <w:tcPr>
            <w:tcW w:w="9746" w:type="dxa"/>
            <w:gridSpan w:val="4"/>
          </w:tcPr>
          <w:p w:rsidR="006F2717" w:rsidRPr="00F61AFB" w:rsidRDefault="006F2717" w:rsidP="006F2717">
            <w:pPr>
              <w:pStyle w:val="aa"/>
              <w:ind w:left="0"/>
              <w:jc w:val="center"/>
              <w:rPr>
                <w:b/>
                <w:noProof/>
                <w:sz w:val="20"/>
                <w:szCs w:val="20"/>
              </w:rPr>
            </w:pPr>
            <w:r w:rsidRPr="00F61AFB">
              <w:rPr>
                <w:b/>
                <w:sz w:val="20"/>
                <w:szCs w:val="20"/>
              </w:rPr>
              <w:t>Модуль 2. Призначення і проектування основних підсистем механоскладального виробництва. Проектування механоскладального цеху</w:t>
            </w:r>
          </w:p>
        </w:tc>
      </w:tr>
      <w:tr w:rsidR="006F2717" w:rsidRPr="00F61AFB" w:rsidTr="006F2717">
        <w:trPr>
          <w:cantSplit/>
        </w:trPr>
        <w:tc>
          <w:tcPr>
            <w:tcW w:w="9746" w:type="dxa"/>
            <w:gridSpan w:val="4"/>
          </w:tcPr>
          <w:p w:rsidR="006F2717" w:rsidRPr="00F61AFB" w:rsidRDefault="006F2717" w:rsidP="006F2717">
            <w:pPr>
              <w:pStyle w:val="aa"/>
              <w:ind w:left="0"/>
              <w:jc w:val="center"/>
              <w:rPr>
                <w:noProof/>
                <w:sz w:val="20"/>
                <w:szCs w:val="20"/>
              </w:rPr>
            </w:pPr>
            <w:r w:rsidRPr="00F61AFB">
              <w:rPr>
                <w:sz w:val="20"/>
                <w:szCs w:val="20"/>
              </w:rPr>
              <w:t>Тема 5 Складська система, її призначення і проектування</w:t>
            </w:r>
          </w:p>
        </w:tc>
      </w:tr>
      <w:tr w:rsidR="006F2717" w:rsidTr="006F2717">
        <w:tc>
          <w:tcPr>
            <w:tcW w:w="4500" w:type="dxa"/>
          </w:tcPr>
          <w:p w:rsidR="006F2717" w:rsidRPr="00F61AFB" w:rsidRDefault="006F2717" w:rsidP="006F2717">
            <w:pPr>
              <w:pStyle w:val="aa"/>
              <w:ind w:left="0"/>
              <w:rPr>
                <w:sz w:val="20"/>
                <w:szCs w:val="20"/>
              </w:rPr>
            </w:pPr>
            <w:r w:rsidRPr="00F61AFB">
              <w:rPr>
                <w:sz w:val="20"/>
                <w:szCs w:val="20"/>
              </w:rPr>
              <w:t xml:space="preserve">5.1 Призначення в потоковому та </w:t>
            </w:r>
            <w:proofErr w:type="spellStart"/>
            <w:r w:rsidRPr="00F61AFB">
              <w:rPr>
                <w:sz w:val="20"/>
                <w:szCs w:val="20"/>
              </w:rPr>
              <w:t>непотоковому</w:t>
            </w:r>
            <w:proofErr w:type="spellEnd"/>
            <w:r w:rsidRPr="00F61AFB">
              <w:rPr>
                <w:sz w:val="20"/>
                <w:szCs w:val="20"/>
              </w:rPr>
              <w:t xml:space="preserve"> виробництві. Вибір структури. Централізована, децентралізована та комбінована система. Підсистеми: зберігання готових виробів, напівфабрикатів, технологічного оснащення, листових та пруткових матеріалів, кувань та штамповок, литих заготовок. Розрахунок виробничої площі складів. Накопичувальні системи на дільницях. Розрахунок їх місткості та кількості.</w:t>
            </w:r>
          </w:p>
          <w:p w:rsidR="006F2717" w:rsidRPr="00F61AFB" w:rsidRDefault="006F2717" w:rsidP="006F2717">
            <w:pPr>
              <w:pStyle w:val="aa"/>
              <w:ind w:left="0"/>
              <w:rPr>
                <w:sz w:val="20"/>
                <w:szCs w:val="20"/>
              </w:rPr>
            </w:pPr>
            <w:r w:rsidRPr="00F61AFB">
              <w:rPr>
                <w:sz w:val="20"/>
                <w:szCs w:val="20"/>
              </w:rPr>
              <w:t xml:space="preserve">СРС: </w:t>
            </w:r>
            <w:r>
              <w:rPr>
                <w:sz w:val="20"/>
                <w:szCs w:val="20"/>
              </w:rPr>
              <w:t>Організація зберігання вантажів на складах</w:t>
            </w:r>
          </w:p>
        </w:tc>
        <w:tc>
          <w:tcPr>
            <w:tcW w:w="1526" w:type="dxa"/>
          </w:tcPr>
          <w:p w:rsidR="006F2717" w:rsidRDefault="00AF3FF8" w:rsidP="00AF3FF8">
            <w:pPr>
              <w:pStyle w:val="aa"/>
              <w:ind w:left="0"/>
              <w:jc w:val="center"/>
              <w:rPr>
                <w:sz w:val="20"/>
              </w:rPr>
            </w:pPr>
            <w:r>
              <w:rPr>
                <w:sz w:val="20"/>
              </w:rPr>
              <w:t>0</w:t>
            </w:r>
            <w:r w:rsidR="00D47A83">
              <w:rPr>
                <w:sz w:val="20"/>
              </w:rPr>
              <w:t>,5</w:t>
            </w:r>
            <w:r w:rsidR="00D21F85">
              <w:rPr>
                <w:sz w:val="20"/>
              </w:rPr>
              <w:t xml:space="preserve"> (</w:t>
            </w:r>
            <w:r>
              <w:rPr>
                <w:sz w:val="20"/>
              </w:rPr>
              <w:t>0,5</w:t>
            </w:r>
            <w:r w:rsidR="00D21F85">
              <w:rPr>
                <w:sz w:val="20"/>
              </w:rPr>
              <w:t>)</w:t>
            </w:r>
          </w:p>
        </w:tc>
        <w:tc>
          <w:tcPr>
            <w:tcW w:w="2040" w:type="dxa"/>
          </w:tcPr>
          <w:p w:rsidR="006F2717" w:rsidRDefault="006F2717" w:rsidP="006F2717">
            <w:pPr>
              <w:pStyle w:val="aa"/>
              <w:ind w:left="0"/>
              <w:rPr>
                <w:noProof/>
              </w:rPr>
            </w:pPr>
            <w:r>
              <w:rPr>
                <w:sz w:val="20"/>
              </w:rPr>
              <w:t>Комплект слайдів до графо проектора</w:t>
            </w:r>
          </w:p>
        </w:tc>
        <w:tc>
          <w:tcPr>
            <w:tcW w:w="1680" w:type="dxa"/>
          </w:tcPr>
          <w:p w:rsidR="006F2717" w:rsidRPr="00F61AFB" w:rsidRDefault="006F2717" w:rsidP="006F2717">
            <w:pPr>
              <w:pStyle w:val="aa"/>
              <w:ind w:left="0"/>
              <w:rPr>
                <w:noProof/>
                <w:sz w:val="20"/>
                <w:szCs w:val="20"/>
              </w:rPr>
            </w:pPr>
            <w:r w:rsidRPr="00F61AFB">
              <w:rPr>
                <w:sz w:val="20"/>
                <w:szCs w:val="20"/>
              </w:rPr>
              <w:t>[1, c.183-188; 3, c.140-169]</w:t>
            </w:r>
          </w:p>
        </w:tc>
      </w:tr>
      <w:tr w:rsidR="006F2717" w:rsidRPr="00F61AFB" w:rsidTr="006F2717">
        <w:trPr>
          <w:cantSplit/>
        </w:trPr>
        <w:tc>
          <w:tcPr>
            <w:tcW w:w="9746" w:type="dxa"/>
            <w:gridSpan w:val="4"/>
          </w:tcPr>
          <w:p w:rsidR="006F2717" w:rsidRPr="00F61AFB" w:rsidRDefault="006F2717" w:rsidP="006F2717">
            <w:pPr>
              <w:pStyle w:val="aa"/>
              <w:ind w:left="0"/>
              <w:jc w:val="center"/>
              <w:rPr>
                <w:noProof/>
                <w:sz w:val="20"/>
                <w:szCs w:val="20"/>
              </w:rPr>
            </w:pPr>
            <w:r w:rsidRPr="00F61AFB">
              <w:rPr>
                <w:sz w:val="20"/>
                <w:szCs w:val="20"/>
              </w:rPr>
              <w:t>Тема 6 Система забезпечення інструментом, її призначення і проектування</w:t>
            </w:r>
          </w:p>
        </w:tc>
      </w:tr>
      <w:tr w:rsidR="006F2717" w:rsidTr="006F2717">
        <w:tc>
          <w:tcPr>
            <w:tcW w:w="4500" w:type="dxa"/>
          </w:tcPr>
          <w:p w:rsidR="006F2717" w:rsidRPr="00F61AFB" w:rsidRDefault="006F2717" w:rsidP="006F2717">
            <w:pPr>
              <w:pStyle w:val="aa"/>
              <w:ind w:left="0"/>
              <w:rPr>
                <w:sz w:val="20"/>
                <w:szCs w:val="20"/>
              </w:rPr>
            </w:pPr>
            <w:r w:rsidRPr="00F61AFB">
              <w:rPr>
                <w:sz w:val="20"/>
                <w:szCs w:val="20"/>
              </w:rPr>
              <w:t>6.1 Призначення, схема організації. Проектування підсистеми складання та налагодження інструменту та оснащення, проектування відділення по ремонту інструменту та оснащення. Проектування контрольно-перевірочного пункту, складу абразивів. Визначення площ, підрозділів, обслуговуючого персоналу та планування.</w:t>
            </w:r>
          </w:p>
          <w:p w:rsidR="006F2717" w:rsidRPr="00F61AFB" w:rsidRDefault="006F2717" w:rsidP="006F2717">
            <w:pPr>
              <w:pStyle w:val="aa"/>
              <w:ind w:left="0"/>
              <w:rPr>
                <w:sz w:val="20"/>
                <w:szCs w:val="20"/>
              </w:rPr>
            </w:pPr>
            <w:r w:rsidRPr="00F61AFB">
              <w:rPr>
                <w:sz w:val="20"/>
                <w:szCs w:val="20"/>
              </w:rPr>
              <w:t xml:space="preserve">СРС: </w:t>
            </w:r>
            <w:r>
              <w:rPr>
                <w:sz w:val="20"/>
                <w:szCs w:val="20"/>
              </w:rPr>
              <w:t>Види інструменту для механічної обробки</w:t>
            </w:r>
          </w:p>
        </w:tc>
        <w:tc>
          <w:tcPr>
            <w:tcW w:w="1526" w:type="dxa"/>
          </w:tcPr>
          <w:p w:rsidR="006F2717" w:rsidRDefault="00AF3FF8" w:rsidP="00AF3FF8">
            <w:pPr>
              <w:pStyle w:val="aa"/>
              <w:ind w:left="0"/>
              <w:jc w:val="center"/>
              <w:rPr>
                <w:sz w:val="20"/>
              </w:rPr>
            </w:pPr>
            <w:r>
              <w:rPr>
                <w:sz w:val="20"/>
              </w:rPr>
              <w:t>0</w:t>
            </w:r>
            <w:r w:rsidR="00D47A83">
              <w:rPr>
                <w:sz w:val="20"/>
              </w:rPr>
              <w:t>,5</w:t>
            </w:r>
            <w:r w:rsidR="00D21F85">
              <w:rPr>
                <w:sz w:val="20"/>
              </w:rPr>
              <w:t xml:space="preserve"> (</w:t>
            </w:r>
            <w:r>
              <w:rPr>
                <w:sz w:val="20"/>
              </w:rPr>
              <w:t>0,5</w:t>
            </w:r>
            <w:r w:rsidR="00D21F85">
              <w:rPr>
                <w:sz w:val="20"/>
              </w:rPr>
              <w:t>)</w:t>
            </w:r>
          </w:p>
        </w:tc>
        <w:tc>
          <w:tcPr>
            <w:tcW w:w="2040" w:type="dxa"/>
          </w:tcPr>
          <w:p w:rsidR="006F2717" w:rsidRDefault="006F2717" w:rsidP="006F2717">
            <w:pPr>
              <w:pStyle w:val="aa"/>
              <w:ind w:left="0"/>
              <w:rPr>
                <w:noProof/>
              </w:rPr>
            </w:pPr>
            <w:r>
              <w:rPr>
                <w:sz w:val="20"/>
              </w:rPr>
              <w:t>Комплект слайдів до графо проектора</w:t>
            </w:r>
          </w:p>
        </w:tc>
        <w:tc>
          <w:tcPr>
            <w:tcW w:w="1680" w:type="dxa"/>
          </w:tcPr>
          <w:p w:rsidR="006F2717" w:rsidRPr="00F61AFB" w:rsidRDefault="006F2717" w:rsidP="006F2717">
            <w:pPr>
              <w:pStyle w:val="aa"/>
              <w:ind w:left="0"/>
              <w:rPr>
                <w:noProof/>
                <w:sz w:val="20"/>
                <w:szCs w:val="20"/>
              </w:rPr>
            </w:pPr>
            <w:r w:rsidRPr="00F61AFB">
              <w:rPr>
                <w:sz w:val="20"/>
                <w:szCs w:val="20"/>
              </w:rPr>
              <w:t>[1, c.178-180; 3, c.206-225]</w:t>
            </w:r>
          </w:p>
        </w:tc>
      </w:tr>
      <w:tr w:rsidR="006F2717" w:rsidTr="006F2717">
        <w:trPr>
          <w:cantSplit/>
        </w:trPr>
        <w:tc>
          <w:tcPr>
            <w:tcW w:w="9746" w:type="dxa"/>
            <w:gridSpan w:val="4"/>
          </w:tcPr>
          <w:p w:rsidR="006F2717" w:rsidRPr="00F61AFB" w:rsidRDefault="006F2717" w:rsidP="006F2717">
            <w:pPr>
              <w:pStyle w:val="aa"/>
              <w:ind w:left="0"/>
              <w:jc w:val="center"/>
              <w:rPr>
                <w:noProof/>
                <w:sz w:val="20"/>
                <w:szCs w:val="20"/>
              </w:rPr>
            </w:pPr>
            <w:r w:rsidRPr="00F61AFB">
              <w:rPr>
                <w:sz w:val="20"/>
                <w:szCs w:val="20"/>
              </w:rPr>
              <w:t>Тема 7 Система ремонтного обслуговування механоскладального виробництва, її призначення і проектування</w:t>
            </w:r>
          </w:p>
        </w:tc>
      </w:tr>
      <w:tr w:rsidR="006F2717" w:rsidTr="006F2717">
        <w:tc>
          <w:tcPr>
            <w:tcW w:w="4500" w:type="dxa"/>
          </w:tcPr>
          <w:p w:rsidR="006F2717" w:rsidRPr="00F61AFB" w:rsidRDefault="006F2717" w:rsidP="00576797">
            <w:pPr>
              <w:pStyle w:val="aa"/>
              <w:ind w:left="0"/>
              <w:rPr>
                <w:sz w:val="20"/>
                <w:szCs w:val="20"/>
              </w:rPr>
            </w:pPr>
            <w:r w:rsidRPr="00F61AFB">
              <w:rPr>
                <w:sz w:val="20"/>
                <w:szCs w:val="20"/>
              </w:rPr>
              <w:t xml:space="preserve">7.1 Призначення. Основні напрямки організації ремонту устаткування. Система планово-попереджувальних ремонтів (ППР). Виробнича програма ремонтного відділення. Визначення складу та кількості устаткування і працюючих. Система видалення стружки та її перероблення. Система роздачі і виготовлення мастильно-охолоджуючої рідини. Відділення по ремонту </w:t>
            </w:r>
            <w:r w:rsidRPr="00F61AFB">
              <w:rPr>
                <w:sz w:val="20"/>
                <w:szCs w:val="20"/>
              </w:rPr>
              <w:lastRenderedPageBreak/>
              <w:t>електроустаткування та електронних систем. Визначення площ підрозділів, складу та кількості працюючих.</w:t>
            </w:r>
          </w:p>
          <w:p w:rsidR="006F2717" w:rsidRPr="00F61AFB" w:rsidRDefault="006F2717" w:rsidP="00576797">
            <w:pPr>
              <w:pStyle w:val="aa"/>
              <w:ind w:left="0"/>
              <w:rPr>
                <w:sz w:val="20"/>
                <w:szCs w:val="20"/>
              </w:rPr>
            </w:pPr>
            <w:r w:rsidRPr="00F61AFB">
              <w:rPr>
                <w:sz w:val="20"/>
                <w:szCs w:val="20"/>
              </w:rPr>
              <w:t xml:space="preserve">СРС: </w:t>
            </w:r>
            <w:r>
              <w:rPr>
                <w:sz w:val="20"/>
                <w:szCs w:val="20"/>
              </w:rPr>
              <w:t>Управління системою ремонтного обслуговування</w:t>
            </w:r>
          </w:p>
        </w:tc>
        <w:tc>
          <w:tcPr>
            <w:tcW w:w="1526" w:type="dxa"/>
          </w:tcPr>
          <w:p w:rsidR="006F2717" w:rsidRDefault="00AF3FF8" w:rsidP="00AF3FF8">
            <w:pPr>
              <w:pStyle w:val="aa"/>
              <w:ind w:left="0"/>
              <w:jc w:val="center"/>
              <w:rPr>
                <w:sz w:val="20"/>
              </w:rPr>
            </w:pPr>
            <w:r>
              <w:rPr>
                <w:sz w:val="20"/>
              </w:rPr>
              <w:lastRenderedPageBreak/>
              <w:t>0</w:t>
            </w:r>
            <w:r w:rsidR="00D47A83">
              <w:rPr>
                <w:sz w:val="20"/>
              </w:rPr>
              <w:t>,5</w:t>
            </w:r>
            <w:r w:rsidR="00D21F85">
              <w:rPr>
                <w:sz w:val="20"/>
              </w:rPr>
              <w:t xml:space="preserve"> (</w:t>
            </w:r>
            <w:r>
              <w:rPr>
                <w:sz w:val="20"/>
              </w:rPr>
              <w:t>0,5</w:t>
            </w:r>
            <w:r w:rsidR="00D21F85">
              <w:rPr>
                <w:sz w:val="20"/>
              </w:rPr>
              <w:t>)</w:t>
            </w:r>
          </w:p>
        </w:tc>
        <w:tc>
          <w:tcPr>
            <w:tcW w:w="2040" w:type="dxa"/>
          </w:tcPr>
          <w:p w:rsidR="006F2717" w:rsidRDefault="006F2717" w:rsidP="00576797">
            <w:pPr>
              <w:pStyle w:val="aa"/>
              <w:ind w:left="0"/>
              <w:rPr>
                <w:noProof/>
              </w:rPr>
            </w:pPr>
            <w:r>
              <w:rPr>
                <w:sz w:val="20"/>
              </w:rPr>
              <w:t>Комплект слайдів до графо проектора</w:t>
            </w:r>
          </w:p>
        </w:tc>
        <w:tc>
          <w:tcPr>
            <w:tcW w:w="1680" w:type="dxa"/>
          </w:tcPr>
          <w:p w:rsidR="006F2717" w:rsidRPr="00F61AFB" w:rsidRDefault="006F2717" w:rsidP="00576797">
            <w:pPr>
              <w:pStyle w:val="aa"/>
              <w:ind w:left="0"/>
              <w:rPr>
                <w:noProof/>
                <w:sz w:val="20"/>
                <w:szCs w:val="20"/>
              </w:rPr>
            </w:pPr>
            <w:r w:rsidRPr="00F61AFB">
              <w:rPr>
                <w:sz w:val="20"/>
                <w:szCs w:val="20"/>
              </w:rPr>
              <w:t>[1, c.181; 3, c.226-234]</w:t>
            </w:r>
          </w:p>
        </w:tc>
      </w:tr>
      <w:tr w:rsidR="006F2717" w:rsidTr="006F2717">
        <w:trPr>
          <w:cantSplit/>
        </w:trPr>
        <w:tc>
          <w:tcPr>
            <w:tcW w:w="9746" w:type="dxa"/>
            <w:gridSpan w:val="4"/>
          </w:tcPr>
          <w:p w:rsidR="006F2717" w:rsidRPr="00F61AFB" w:rsidRDefault="006F2717" w:rsidP="00576797">
            <w:pPr>
              <w:pStyle w:val="aa"/>
              <w:ind w:left="0"/>
              <w:jc w:val="center"/>
              <w:rPr>
                <w:noProof/>
                <w:sz w:val="20"/>
                <w:szCs w:val="20"/>
              </w:rPr>
            </w:pPr>
            <w:r w:rsidRPr="00F61AFB">
              <w:rPr>
                <w:sz w:val="20"/>
                <w:szCs w:val="20"/>
              </w:rPr>
              <w:lastRenderedPageBreak/>
              <w:t>Тема 8 Транспортна система, її призначення і проектування</w:t>
            </w:r>
          </w:p>
        </w:tc>
      </w:tr>
      <w:tr w:rsidR="006F2717" w:rsidTr="006F2717">
        <w:tc>
          <w:tcPr>
            <w:tcW w:w="4500" w:type="dxa"/>
          </w:tcPr>
          <w:p w:rsidR="006F2717" w:rsidRPr="00F61AFB" w:rsidRDefault="006F2717" w:rsidP="00576797">
            <w:pPr>
              <w:pStyle w:val="aa"/>
              <w:ind w:left="0"/>
              <w:rPr>
                <w:sz w:val="20"/>
                <w:szCs w:val="20"/>
              </w:rPr>
            </w:pPr>
            <w:r w:rsidRPr="00F61AFB">
              <w:rPr>
                <w:sz w:val="20"/>
                <w:szCs w:val="20"/>
              </w:rPr>
              <w:t>8.1 Призначення, основні напрямки в проектуванні. Класифікація. Автоматизована транспортна система, яка пов’язує дільниці проміж собою. Вибір типів, вантажопідйомності та кількості транспортних засобів. Автоматизована транспортна система на дільниці, вибір засобів для переміщення виробів та автоматичної стиковки транспортної системи з технологічним устаткуванням та накопичувачами. Вибір схеми і планування системи, її прив’язка до складської системи.</w:t>
            </w:r>
          </w:p>
          <w:p w:rsidR="006F2717" w:rsidRPr="00F61AFB" w:rsidRDefault="006F2717" w:rsidP="00576797">
            <w:pPr>
              <w:pStyle w:val="aa"/>
              <w:ind w:left="0"/>
              <w:rPr>
                <w:sz w:val="20"/>
                <w:szCs w:val="20"/>
              </w:rPr>
            </w:pPr>
            <w:r w:rsidRPr="00F61AFB">
              <w:rPr>
                <w:sz w:val="20"/>
                <w:szCs w:val="20"/>
              </w:rPr>
              <w:t xml:space="preserve">СРС: </w:t>
            </w:r>
            <w:r>
              <w:rPr>
                <w:sz w:val="20"/>
                <w:szCs w:val="20"/>
              </w:rPr>
              <w:t>Основні транспортні засоби механоскладального підприємства</w:t>
            </w:r>
          </w:p>
        </w:tc>
        <w:tc>
          <w:tcPr>
            <w:tcW w:w="1526" w:type="dxa"/>
          </w:tcPr>
          <w:p w:rsidR="006F2717" w:rsidRDefault="00AF3FF8" w:rsidP="00AF3FF8">
            <w:pPr>
              <w:pStyle w:val="aa"/>
              <w:ind w:left="0"/>
              <w:jc w:val="center"/>
              <w:rPr>
                <w:sz w:val="20"/>
              </w:rPr>
            </w:pPr>
            <w:r>
              <w:rPr>
                <w:sz w:val="20"/>
              </w:rPr>
              <w:t>0</w:t>
            </w:r>
            <w:r w:rsidR="00D47A83">
              <w:rPr>
                <w:sz w:val="20"/>
              </w:rPr>
              <w:t>,5</w:t>
            </w:r>
            <w:r w:rsidR="00D21F85">
              <w:rPr>
                <w:sz w:val="20"/>
              </w:rPr>
              <w:t xml:space="preserve"> (</w:t>
            </w:r>
            <w:r>
              <w:rPr>
                <w:sz w:val="20"/>
              </w:rPr>
              <w:t>0,5</w:t>
            </w:r>
            <w:r w:rsidR="00D21F85">
              <w:rPr>
                <w:sz w:val="20"/>
              </w:rPr>
              <w:t>)</w:t>
            </w:r>
          </w:p>
        </w:tc>
        <w:tc>
          <w:tcPr>
            <w:tcW w:w="2040" w:type="dxa"/>
          </w:tcPr>
          <w:p w:rsidR="006F2717" w:rsidRDefault="006F2717" w:rsidP="00576797">
            <w:pPr>
              <w:pStyle w:val="aa"/>
              <w:ind w:left="0"/>
              <w:rPr>
                <w:noProof/>
              </w:rPr>
            </w:pPr>
            <w:r>
              <w:rPr>
                <w:sz w:val="20"/>
              </w:rPr>
              <w:t>Комплект слайдів до графо проектора</w:t>
            </w:r>
          </w:p>
        </w:tc>
        <w:tc>
          <w:tcPr>
            <w:tcW w:w="1680" w:type="dxa"/>
          </w:tcPr>
          <w:p w:rsidR="006F2717" w:rsidRPr="00F61AFB" w:rsidRDefault="006F2717" w:rsidP="00576797">
            <w:pPr>
              <w:pStyle w:val="aa"/>
              <w:ind w:left="0"/>
              <w:rPr>
                <w:noProof/>
                <w:sz w:val="20"/>
                <w:szCs w:val="20"/>
              </w:rPr>
            </w:pPr>
            <w:r w:rsidRPr="00F61AFB">
              <w:rPr>
                <w:sz w:val="20"/>
                <w:szCs w:val="20"/>
              </w:rPr>
              <w:t>[3, c.170-206]</w:t>
            </w:r>
          </w:p>
        </w:tc>
      </w:tr>
      <w:tr w:rsidR="006F2717" w:rsidTr="006F2717">
        <w:trPr>
          <w:cantSplit/>
        </w:trPr>
        <w:tc>
          <w:tcPr>
            <w:tcW w:w="9746" w:type="dxa"/>
            <w:gridSpan w:val="4"/>
          </w:tcPr>
          <w:p w:rsidR="006F2717" w:rsidRPr="00D06923" w:rsidRDefault="006F2717" w:rsidP="00576797">
            <w:pPr>
              <w:pStyle w:val="aa"/>
              <w:ind w:left="0"/>
              <w:jc w:val="center"/>
              <w:rPr>
                <w:noProof/>
                <w:sz w:val="20"/>
                <w:szCs w:val="20"/>
              </w:rPr>
            </w:pPr>
            <w:r w:rsidRPr="00D06923">
              <w:rPr>
                <w:sz w:val="20"/>
                <w:szCs w:val="20"/>
              </w:rPr>
              <w:t>Тема 9 Система контролю якості виробів, її призначення і проектування</w:t>
            </w:r>
          </w:p>
        </w:tc>
      </w:tr>
      <w:tr w:rsidR="006F2717" w:rsidTr="006F2717">
        <w:tc>
          <w:tcPr>
            <w:tcW w:w="4500" w:type="dxa"/>
          </w:tcPr>
          <w:p w:rsidR="006F2717" w:rsidRPr="00D06923" w:rsidRDefault="006F2717" w:rsidP="00576797">
            <w:pPr>
              <w:pStyle w:val="aa"/>
              <w:ind w:left="0"/>
              <w:rPr>
                <w:sz w:val="20"/>
                <w:szCs w:val="20"/>
              </w:rPr>
            </w:pPr>
            <w:r w:rsidRPr="00D06923">
              <w:rPr>
                <w:sz w:val="20"/>
                <w:szCs w:val="20"/>
              </w:rPr>
              <w:t xml:space="preserve">9.1 Призначення. Види контролю в потоковому та </w:t>
            </w:r>
            <w:proofErr w:type="spellStart"/>
            <w:r w:rsidRPr="00D06923">
              <w:rPr>
                <w:sz w:val="20"/>
                <w:szCs w:val="20"/>
              </w:rPr>
              <w:t>непотоковому</w:t>
            </w:r>
            <w:proofErr w:type="spellEnd"/>
            <w:r w:rsidRPr="00D06923">
              <w:rPr>
                <w:sz w:val="20"/>
                <w:szCs w:val="20"/>
              </w:rPr>
              <w:t xml:space="preserve"> виробництві. Контрольно-вимірювальні пункти. Визначення площ, планування устаткування.</w:t>
            </w:r>
          </w:p>
          <w:p w:rsidR="006F2717" w:rsidRPr="00D06923" w:rsidRDefault="006F2717" w:rsidP="00576797">
            <w:pPr>
              <w:pStyle w:val="aa"/>
              <w:ind w:left="0"/>
              <w:rPr>
                <w:sz w:val="20"/>
                <w:szCs w:val="20"/>
              </w:rPr>
            </w:pPr>
            <w:r w:rsidRPr="00D06923">
              <w:rPr>
                <w:sz w:val="20"/>
                <w:szCs w:val="20"/>
              </w:rPr>
              <w:t xml:space="preserve">СРС: </w:t>
            </w:r>
            <w:r>
              <w:rPr>
                <w:sz w:val="20"/>
                <w:szCs w:val="20"/>
              </w:rPr>
              <w:t>Прилади для контролю</w:t>
            </w:r>
          </w:p>
        </w:tc>
        <w:tc>
          <w:tcPr>
            <w:tcW w:w="1526" w:type="dxa"/>
          </w:tcPr>
          <w:p w:rsidR="006F2717" w:rsidRDefault="00AF3FF8" w:rsidP="00AF3FF8">
            <w:pPr>
              <w:pStyle w:val="aa"/>
              <w:ind w:left="0"/>
              <w:jc w:val="center"/>
              <w:rPr>
                <w:sz w:val="20"/>
              </w:rPr>
            </w:pPr>
            <w:r>
              <w:rPr>
                <w:sz w:val="20"/>
              </w:rPr>
              <w:t>0</w:t>
            </w:r>
            <w:r w:rsidR="00D47A83">
              <w:rPr>
                <w:sz w:val="20"/>
              </w:rPr>
              <w:t>,5</w:t>
            </w:r>
            <w:r w:rsidR="00D21F85">
              <w:rPr>
                <w:sz w:val="20"/>
              </w:rPr>
              <w:t xml:space="preserve"> (</w:t>
            </w:r>
            <w:r>
              <w:rPr>
                <w:sz w:val="20"/>
              </w:rPr>
              <w:t>0</w:t>
            </w:r>
            <w:r w:rsidR="00D21F85">
              <w:rPr>
                <w:sz w:val="20"/>
              </w:rPr>
              <w:t>,5)</w:t>
            </w:r>
          </w:p>
        </w:tc>
        <w:tc>
          <w:tcPr>
            <w:tcW w:w="2040" w:type="dxa"/>
          </w:tcPr>
          <w:p w:rsidR="006F2717" w:rsidRDefault="006F2717" w:rsidP="00576797">
            <w:pPr>
              <w:pStyle w:val="aa"/>
              <w:ind w:left="0"/>
              <w:rPr>
                <w:noProof/>
              </w:rPr>
            </w:pPr>
            <w:r>
              <w:rPr>
                <w:sz w:val="20"/>
              </w:rPr>
              <w:t>Комплект слайдів до графо проектора</w:t>
            </w:r>
          </w:p>
        </w:tc>
        <w:tc>
          <w:tcPr>
            <w:tcW w:w="1680" w:type="dxa"/>
          </w:tcPr>
          <w:p w:rsidR="006F2717" w:rsidRPr="00D06923" w:rsidRDefault="006F2717" w:rsidP="00576797">
            <w:pPr>
              <w:pStyle w:val="aa"/>
              <w:ind w:left="0"/>
              <w:rPr>
                <w:noProof/>
                <w:sz w:val="20"/>
                <w:szCs w:val="20"/>
              </w:rPr>
            </w:pPr>
            <w:r w:rsidRPr="00D06923">
              <w:rPr>
                <w:sz w:val="20"/>
                <w:szCs w:val="20"/>
              </w:rPr>
              <w:t>[1, c.181, 256, 257; 3, c.235-254]</w:t>
            </w:r>
          </w:p>
        </w:tc>
      </w:tr>
      <w:tr w:rsidR="006F2717" w:rsidTr="006F2717">
        <w:trPr>
          <w:cantSplit/>
        </w:trPr>
        <w:tc>
          <w:tcPr>
            <w:tcW w:w="9746" w:type="dxa"/>
            <w:gridSpan w:val="4"/>
          </w:tcPr>
          <w:p w:rsidR="006F2717" w:rsidRPr="00D06923" w:rsidRDefault="006F2717" w:rsidP="00576797">
            <w:pPr>
              <w:pStyle w:val="aa"/>
              <w:ind w:left="0"/>
              <w:jc w:val="center"/>
              <w:rPr>
                <w:noProof/>
                <w:sz w:val="20"/>
                <w:szCs w:val="20"/>
              </w:rPr>
            </w:pPr>
            <w:r w:rsidRPr="00D06923">
              <w:rPr>
                <w:sz w:val="20"/>
                <w:szCs w:val="20"/>
              </w:rPr>
              <w:t>Тема 10 Система охорони праці працюючих, її призначення і проектування</w:t>
            </w:r>
          </w:p>
        </w:tc>
      </w:tr>
      <w:tr w:rsidR="006F2717" w:rsidTr="006F2717">
        <w:tc>
          <w:tcPr>
            <w:tcW w:w="4500" w:type="dxa"/>
          </w:tcPr>
          <w:p w:rsidR="006F2717" w:rsidRPr="00D06923" w:rsidRDefault="006F2717" w:rsidP="00576797">
            <w:pPr>
              <w:pStyle w:val="aa"/>
              <w:ind w:left="0"/>
              <w:rPr>
                <w:sz w:val="20"/>
                <w:szCs w:val="20"/>
              </w:rPr>
            </w:pPr>
            <w:r w:rsidRPr="00D06923">
              <w:rPr>
                <w:sz w:val="20"/>
                <w:szCs w:val="20"/>
              </w:rPr>
              <w:t>10.1 Призначення та функції. Виробнича культура та естетика. Побутове та медичне обслуговування. Планування приміщень. Засоби техніки безпеки.</w:t>
            </w:r>
          </w:p>
          <w:p w:rsidR="006F2717" w:rsidRPr="00D06923" w:rsidRDefault="006F2717" w:rsidP="00576797">
            <w:pPr>
              <w:pStyle w:val="aa"/>
              <w:ind w:left="0"/>
              <w:rPr>
                <w:sz w:val="20"/>
                <w:szCs w:val="20"/>
              </w:rPr>
            </w:pPr>
            <w:r w:rsidRPr="00D06923">
              <w:rPr>
                <w:sz w:val="20"/>
                <w:szCs w:val="20"/>
              </w:rPr>
              <w:t xml:space="preserve">СРС: </w:t>
            </w:r>
            <w:r>
              <w:rPr>
                <w:sz w:val="20"/>
                <w:szCs w:val="20"/>
              </w:rPr>
              <w:t>Небезпечні ті шкідливі виробничі фактори</w:t>
            </w:r>
          </w:p>
        </w:tc>
        <w:tc>
          <w:tcPr>
            <w:tcW w:w="1526" w:type="dxa"/>
          </w:tcPr>
          <w:p w:rsidR="006F2717" w:rsidRDefault="00AF3FF8" w:rsidP="00AF3FF8">
            <w:pPr>
              <w:pStyle w:val="aa"/>
              <w:ind w:left="0"/>
              <w:jc w:val="center"/>
              <w:rPr>
                <w:sz w:val="20"/>
              </w:rPr>
            </w:pPr>
            <w:r>
              <w:rPr>
                <w:sz w:val="20"/>
              </w:rPr>
              <w:t>0</w:t>
            </w:r>
            <w:r w:rsidR="00D47A83">
              <w:rPr>
                <w:sz w:val="20"/>
              </w:rPr>
              <w:t>,5</w:t>
            </w:r>
            <w:r w:rsidR="00D21F85">
              <w:rPr>
                <w:sz w:val="20"/>
              </w:rPr>
              <w:t xml:space="preserve"> (</w:t>
            </w:r>
            <w:r>
              <w:rPr>
                <w:sz w:val="20"/>
              </w:rPr>
              <w:t>0</w:t>
            </w:r>
            <w:r w:rsidR="00D21F85">
              <w:rPr>
                <w:sz w:val="20"/>
              </w:rPr>
              <w:t>,5)</w:t>
            </w:r>
          </w:p>
        </w:tc>
        <w:tc>
          <w:tcPr>
            <w:tcW w:w="2040" w:type="dxa"/>
          </w:tcPr>
          <w:p w:rsidR="006F2717" w:rsidRDefault="006F2717" w:rsidP="00576797">
            <w:pPr>
              <w:pStyle w:val="aa"/>
              <w:ind w:left="0"/>
              <w:rPr>
                <w:noProof/>
              </w:rPr>
            </w:pPr>
            <w:r>
              <w:rPr>
                <w:sz w:val="20"/>
              </w:rPr>
              <w:t>Комплект слайдів до графо проектора</w:t>
            </w:r>
          </w:p>
        </w:tc>
        <w:tc>
          <w:tcPr>
            <w:tcW w:w="1680" w:type="dxa"/>
          </w:tcPr>
          <w:p w:rsidR="006F2717" w:rsidRPr="00D06923" w:rsidRDefault="006F2717" w:rsidP="00576797">
            <w:pPr>
              <w:pStyle w:val="aa"/>
              <w:ind w:left="0"/>
              <w:rPr>
                <w:noProof/>
                <w:sz w:val="20"/>
                <w:szCs w:val="20"/>
              </w:rPr>
            </w:pPr>
            <w:r w:rsidRPr="00D06923">
              <w:rPr>
                <w:sz w:val="20"/>
                <w:szCs w:val="20"/>
              </w:rPr>
              <w:t>[3, c.238-262]</w:t>
            </w:r>
          </w:p>
        </w:tc>
      </w:tr>
      <w:tr w:rsidR="006F2717" w:rsidTr="006F2717">
        <w:trPr>
          <w:cantSplit/>
        </w:trPr>
        <w:tc>
          <w:tcPr>
            <w:tcW w:w="9746" w:type="dxa"/>
            <w:gridSpan w:val="4"/>
          </w:tcPr>
          <w:p w:rsidR="006F2717" w:rsidRPr="00D06923" w:rsidRDefault="006F2717" w:rsidP="00576797">
            <w:pPr>
              <w:pStyle w:val="aa"/>
              <w:ind w:left="0"/>
              <w:jc w:val="center"/>
              <w:rPr>
                <w:noProof/>
                <w:sz w:val="20"/>
                <w:szCs w:val="20"/>
              </w:rPr>
            </w:pPr>
            <w:r w:rsidRPr="00D06923">
              <w:rPr>
                <w:sz w:val="20"/>
                <w:szCs w:val="20"/>
              </w:rPr>
              <w:t>Тема 11 Система управління та підготовки виробництва, її призначення і проектування</w:t>
            </w:r>
          </w:p>
        </w:tc>
      </w:tr>
      <w:tr w:rsidR="006F2717" w:rsidTr="006F2717">
        <w:tc>
          <w:tcPr>
            <w:tcW w:w="4500" w:type="dxa"/>
          </w:tcPr>
          <w:p w:rsidR="006F2717" w:rsidRPr="00D06923" w:rsidRDefault="006F2717" w:rsidP="00576797">
            <w:pPr>
              <w:pStyle w:val="aa"/>
              <w:ind w:left="0"/>
              <w:rPr>
                <w:sz w:val="20"/>
                <w:szCs w:val="20"/>
              </w:rPr>
            </w:pPr>
            <w:r w:rsidRPr="00D06923">
              <w:rPr>
                <w:sz w:val="20"/>
                <w:szCs w:val="20"/>
              </w:rPr>
              <w:t>11.1 Підсистема управління. Основні задачі. Принципи побудови структур управління виробництвом. Автоматизація рішень управління. Підсистема підготовки виробництва. Основні задачі. Спадкоємність конструкторсько-технологічних рішень. Раціональні методи технологічної підготовки виробництва (ТПВ). Автоматизація ТПВ.</w:t>
            </w:r>
          </w:p>
          <w:p w:rsidR="006F2717" w:rsidRPr="00D06923" w:rsidRDefault="006F2717" w:rsidP="00576797">
            <w:pPr>
              <w:pStyle w:val="aa"/>
              <w:ind w:left="0"/>
              <w:rPr>
                <w:sz w:val="20"/>
                <w:szCs w:val="20"/>
              </w:rPr>
            </w:pPr>
            <w:r w:rsidRPr="00D06923">
              <w:rPr>
                <w:sz w:val="20"/>
                <w:szCs w:val="20"/>
              </w:rPr>
              <w:t xml:space="preserve">СРС: </w:t>
            </w:r>
            <w:r>
              <w:rPr>
                <w:sz w:val="20"/>
                <w:szCs w:val="20"/>
              </w:rPr>
              <w:t>Приклади систем ТПВ</w:t>
            </w:r>
          </w:p>
        </w:tc>
        <w:tc>
          <w:tcPr>
            <w:tcW w:w="1526" w:type="dxa"/>
          </w:tcPr>
          <w:p w:rsidR="006F2717" w:rsidRDefault="00AF3FF8" w:rsidP="00576797">
            <w:pPr>
              <w:pStyle w:val="aa"/>
              <w:ind w:left="0"/>
              <w:jc w:val="center"/>
              <w:rPr>
                <w:sz w:val="20"/>
              </w:rPr>
            </w:pPr>
            <w:r>
              <w:rPr>
                <w:sz w:val="20"/>
              </w:rPr>
              <w:t>1</w:t>
            </w:r>
            <w:r w:rsidR="00D21F85">
              <w:rPr>
                <w:sz w:val="20"/>
              </w:rPr>
              <w:t xml:space="preserve"> (1)</w:t>
            </w:r>
          </w:p>
        </w:tc>
        <w:tc>
          <w:tcPr>
            <w:tcW w:w="2040" w:type="dxa"/>
          </w:tcPr>
          <w:p w:rsidR="006F2717" w:rsidRDefault="006F2717" w:rsidP="00576797">
            <w:pPr>
              <w:pStyle w:val="aa"/>
              <w:ind w:left="0"/>
              <w:rPr>
                <w:noProof/>
              </w:rPr>
            </w:pPr>
            <w:r>
              <w:rPr>
                <w:sz w:val="20"/>
              </w:rPr>
              <w:t>Комплект слайдів до графо проектора</w:t>
            </w:r>
          </w:p>
        </w:tc>
        <w:tc>
          <w:tcPr>
            <w:tcW w:w="1680" w:type="dxa"/>
          </w:tcPr>
          <w:p w:rsidR="006F2717" w:rsidRPr="00D06923" w:rsidRDefault="006F2717" w:rsidP="00576797">
            <w:pPr>
              <w:pStyle w:val="aa"/>
              <w:ind w:left="0"/>
              <w:rPr>
                <w:noProof/>
                <w:sz w:val="20"/>
                <w:szCs w:val="20"/>
              </w:rPr>
            </w:pPr>
            <w:r w:rsidRPr="00D06923">
              <w:rPr>
                <w:sz w:val="20"/>
                <w:szCs w:val="20"/>
              </w:rPr>
              <w:t>[3, c.267-287]</w:t>
            </w:r>
          </w:p>
        </w:tc>
      </w:tr>
      <w:tr w:rsidR="006F2717" w:rsidTr="006F2717">
        <w:trPr>
          <w:cantSplit/>
        </w:trPr>
        <w:tc>
          <w:tcPr>
            <w:tcW w:w="9746" w:type="dxa"/>
            <w:gridSpan w:val="4"/>
          </w:tcPr>
          <w:p w:rsidR="006F2717" w:rsidRPr="00D06923" w:rsidRDefault="006F2717" w:rsidP="00576797">
            <w:pPr>
              <w:pStyle w:val="aa"/>
              <w:ind w:left="0"/>
              <w:jc w:val="center"/>
              <w:rPr>
                <w:noProof/>
                <w:sz w:val="20"/>
                <w:szCs w:val="20"/>
              </w:rPr>
            </w:pPr>
            <w:r w:rsidRPr="00D06923">
              <w:rPr>
                <w:sz w:val="20"/>
                <w:szCs w:val="20"/>
              </w:rPr>
              <w:t>Тема 12 Проектування механоскладального виробництва. Вибір виробничої будови. Компоновка і планування цеху</w:t>
            </w:r>
            <w:r w:rsidR="00576797">
              <w:rPr>
                <w:sz w:val="20"/>
                <w:szCs w:val="20"/>
              </w:rPr>
              <w:t xml:space="preserve"> (СРС)</w:t>
            </w:r>
          </w:p>
        </w:tc>
      </w:tr>
      <w:tr w:rsidR="006F2717" w:rsidTr="006F2717">
        <w:tc>
          <w:tcPr>
            <w:tcW w:w="4500" w:type="dxa"/>
          </w:tcPr>
          <w:p w:rsidR="006F2717" w:rsidRPr="00D06923" w:rsidRDefault="006F2717" w:rsidP="00576797">
            <w:pPr>
              <w:pStyle w:val="aa"/>
              <w:ind w:left="0"/>
              <w:rPr>
                <w:sz w:val="20"/>
                <w:szCs w:val="20"/>
              </w:rPr>
            </w:pPr>
            <w:r>
              <w:rPr>
                <w:sz w:val="20"/>
                <w:szCs w:val="20"/>
              </w:rPr>
              <w:t>12</w:t>
            </w:r>
            <w:r w:rsidRPr="00D06923">
              <w:rPr>
                <w:sz w:val="20"/>
                <w:szCs w:val="20"/>
              </w:rPr>
              <w:t>.1 Визначення площі цеху та його розмірів. Вибір кількості прогонів. Компоновка дільниць і підсистем. Уточнення складу та кількості працюючих у цеху. Схема виробництва і місце механоскладального виробництва в генеральному плані заводу.</w:t>
            </w:r>
            <w:r w:rsidR="00576797">
              <w:rPr>
                <w:sz w:val="20"/>
                <w:szCs w:val="20"/>
              </w:rPr>
              <w:t xml:space="preserve"> </w:t>
            </w:r>
            <w:r>
              <w:rPr>
                <w:sz w:val="20"/>
                <w:szCs w:val="20"/>
              </w:rPr>
              <w:t>Проектування механоскладального виробництва за висотою</w:t>
            </w:r>
          </w:p>
        </w:tc>
        <w:tc>
          <w:tcPr>
            <w:tcW w:w="1526" w:type="dxa"/>
          </w:tcPr>
          <w:p w:rsidR="006F2717" w:rsidRDefault="006F2717" w:rsidP="00576797">
            <w:pPr>
              <w:pStyle w:val="aa"/>
              <w:ind w:left="0"/>
              <w:jc w:val="center"/>
              <w:rPr>
                <w:sz w:val="20"/>
              </w:rPr>
            </w:pPr>
          </w:p>
        </w:tc>
        <w:tc>
          <w:tcPr>
            <w:tcW w:w="2040" w:type="dxa"/>
          </w:tcPr>
          <w:p w:rsidR="006F2717" w:rsidRDefault="006F2717" w:rsidP="00576797">
            <w:pPr>
              <w:pStyle w:val="aa"/>
              <w:ind w:left="0"/>
              <w:rPr>
                <w:noProof/>
              </w:rPr>
            </w:pPr>
          </w:p>
        </w:tc>
        <w:tc>
          <w:tcPr>
            <w:tcW w:w="1680" w:type="dxa"/>
          </w:tcPr>
          <w:p w:rsidR="006F2717" w:rsidRPr="00D06923" w:rsidRDefault="006F2717" w:rsidP="00576797">
            <w:pPr>
              <w:pStyle w:val="aa"/>
              <w:ind w:left="0"/>
              <w:rPr>
                <w:noProof/>
                <w:sz w:val="20"/>
                <w:szCs w:val="20"/>
              </w:rPr>
            </w:pPr>
            <w:r w:rsidRPr="00D06923">
              <w:rPr>
                <w:sz w:val="20"/>
                <w:szCs w:val="20"/>
              </w:rPr>
              <w:t>[1, c.154-190; 3, c.288-327]</w:t>
            </w:r>
          </w:p>
        </w:tc>
      </w:tr>
      <w:tr w:rsidR="006F2717" w:rsidTr="006F2717">
        <w:trPr>
          <w:cantSplit/>
        </w:trPr>
        <w:tc>
          <w:tcPr>
            <w:tcW w:w="9746" w:type="dxa"/>
            <w:gridSpan w:val="4"/>
          </w:tcPr>
          <w:p w:rsidR="006F2717" w:rsidRPr="00D06923" w:rsidRDefault="006F2717" w:rsidP="00576797">
            <w:pPr>
              <w:pStyle w:val="aa"/>
              <w:ind w:left="0"/>
              <w:jc w:val="center"/>
              <w:rPr>
                <w:noProof/>
                <w:sz w:val="20"/>
                <w:szCs w:val="20"/>
              </w:rPr>
            </w:pPr>
            <w:r w:rsidRPr="00D06923">
              <w:rPr>
                <w:sz w:val="20"/>
                <w:szCs w:val="20"/>
              </w:rPr>
              <w:t>Тема 13 Розробка завдань на проектування спеціальних частин проекту</w:t>
            </w:r>
            <w:r w:rsidR="00576797">
              <w:rPr>
                <w:sz w:val="20"/>
                <w:szCs w:val="20"/>
              </w:rPr>
              <w:t xml:space="preserve"> (СРС)</w:t>
            </w:r>
          </w:p>
        </w:tc>
      </w:tr>
      <w:tr w:rsidR="006F2717" w:rsidTr="006F2717">
        <w:tc>
          <w:tcPr>
            <w:tcW w:w="4500" w:type="dxa"/>
          </w:tcPr>
          <w:p w:rsidR="006F2717" w:rsidRPr="00D06923" w:rsidRDefault="006F2717" w:rsidP="00576797">
            <w:pPr>
              <w:pStyle w:val="aa"/>
              <w:ind w:left="0"/>
              <w:rPr>
                <w:sz w:val="20"/>
                <w:szCs w:val="20"/>
              </w:rPr>
            </w:pPr>
            <w:r w:rsidRPr="00D06923">
              <w:rPr>
                <w:sz w:val="20"/>
                <w:szCs w:val="20"/>
              </w:rPr>
              <w:t>13.1 Завдання на проектування будівельної частини. Завдання на проектування санітарно-будівельної частини. Завдання на проектування енергетичної частини.</w:t>
            </w:r>
            <w:r w:rsidR="00576797">
              <w:rPr>
                <w:sz w:val="20"/>
                <w:szCs w:val="20"/>
              </w:rPr>
              <w:t xml:space="preserve"> </w:t>
            </w:r>
            <w:r>
              <w:rPr>
                <w:sz w:val="20"/>
                <w:szCs w:val="20"/>
              </w:rPr>
              <w:t>Специфіка проектування спеціальних частин проекту</w:t>
            </w:r>
          </w:p>
        </w:tc>
        <w:tc>
          <w:tcPr>
            <w:tcW w:w="1526" w:type="dxa"/>
          </w:tcPr>
          <w:p w:rsidR="006F2717" w:rsidRDefault="006F2717" w:rsidP="00576797">
            <w:pPr>
              <w:pStyle w:val="aa"/>
              <w:ind w:left="0"/>
              <w:jc w:val="center"/>
              <w:rPr>
                <w:sz w:val="20"/>
              </w:rPr>
            </w:pPr>
          </w:p>
        </w:tc>
        <w:tc>
          <w:tcPr>
            <w:tcW w:w="2040" w:type="dxa"/>
          </w:tcPr>
          <w:p w:rsidR="006F2717" w:rsidRDefault="006F2717" w:rsidP="00576797">
            <w:pPr>
              <w:pStyle w:val="aa"/>
              <w:ind w:left="0"/>
              <w:rPr>
                <w:noProof/>
              </w:rPr>
            </w:pPr>
          </w:p>
        </w:tc>
        <w:tc>
          <w:tcPr>
            <w:tcW w:w="1680" w:type="dxa"/>
          </w:tcPr>
          <w:p w:rsidR="006F2717" w:rsidRPr="00D06923" w:rsidRDefault="006F2717" w:rsidP="00576797">
            <w:pPr>
              <w:pStyle w:val="aa"/>
              <w:ind w:left="0"/>
              <w:rPr>
                <w:noProof/>
                <w:sz w:val="20"/>
                <w:szCs w:val="20"/>
              </w:rPr>
            </w:pPr>
            <w:r w:rsidRPr="00D06923">
              <w:rPr>
                <w:sz w:val="20"/>
                <w:szCs w:val="20"/>
              </w:rPr>
              <w:t>[3, c.329-341]</w:t>
            </w:r>
          </w:p>
        </w:tc>
      </w:tr>
      <w:tr w:rsidR="006F2717" w:rsidTr="006F2717">
        <w:tc>
          <w:tcPr>
            <w:tcW w:w="4500" w:type="dxa"/>
          </w:tcPr>
          <w:p w:rsidR="006F2717" w:rsidRPr="00B4177D" w:rsidRDefault="006F2717" w:rsidP="00576797">
            <w:pPr>
              <w:pStyle w:val="aa"/>
              <w:ind w:left="0"/>
              <w:rPr>
                <w:sz w:val="20"/>
                <w:szCs w:val="20"/>
              </w:rPr>
            </w:pPr>
            <w:r>
              <w:rPr>
                <w:sz w:val="20"/>
                <w:szCs w:val="20"/>
              </w:rPr>
              <w:t>Всього</w:t>
            </w:r>
          </w:p>
        </w:tc>
        <w:tc>
          <w:tcPr>
            <w:tcW w:w="1526" w:type="dxa"/>
          </w:tcPr>
          <w:p w:rsidR="006F2717" w:rsidRDefault="00AF3FF8" w:rsidP="00AF3FF8">
            <w:pPr>
              <w:pStyle w:val="aa"/>
              <w:ind w:left="0"/>
              <w:jc w:val="center"/>
              <w:rPr>
                <w:sz w:val="20"/>
              </w:rPr>
            </w:pPr>
            <w:r>
              <w:rPr>
                <w:sz w:val="20"/>
              </w:rPr>
              <w:t>8</w:t>
            </w:r>
            <w:r w:rsidR="00D21F85">
              <w:rPr>
                <w:sz w:val="20"/>
              </w:rPr>
              <w:t xml:space="preserve"> (</w:t>
            </w:r>
            <w:r>
              <w:rPr>
                <w:sz w:val="20"/>
              </w:rPr>
              <w:t>8</w:t>
            </w:r>
            <w:r w:rsidR="00D21F85">
              <w:rPr>
                <w:sz w:val="20"/>
              </w:rPr>
              <w:t>)</w:t>
            </w:r>
          </w:p>
        </w:tc>
        <w:tc>
          <w:tcPr>
            <w:tcW w:w="2040" w:type="dxa"/>
          </w:tcPr>
          <w:p w:rsidR="006F2717" w:rsidRDefault="006F2717" w:rsidP="00576797">
            <w:pPr>
              <w:pStyle w:val="aa"/>
              <w:ind w:left="0"/>
              <w:rPr>
                <w:sz w:val="20"/>
              </w:rPr>
            </w:pPr>
          </w:p>
        </w:tc>
        <w:tc>
          <w:tcPr>
            <w:tcW w:w="1680" w:type="dxa"/>
          </w:tcPr>
          <w:p w:rsidR="006F2717" w:rsidRPr="007D431C" w:rsidRDefault="006F2717" w:rsidP="00576797">
            <w:pPr>
              <w:pStyle w:val="aa"/>
              <w:ind w:left="0"/>
              <w:rPr>
                <w:sz w:val="20"/>
                <w:szCs w:val="20"/>
              </w:rPr>
            </w:pPr>
          </w:p>
        </w:tc>
      </w:tr>
    </w:tbl>
    <w:p w:rsidR="00301F44" w:rsidRDefault="00301F44" w:rsidP="00193ACC">
      <w:pPr>
        <w:pStyle w:val="a9"/>
        <w:jc w:val="center"/>
        <w:rPr>
          <w:b w:val="0"/>
          <w:szCs w:val="28"/>
        </w:rPr>
      </w:pPr>
    </w:p>
    <w:p w:rsidR="000D28B5" w:rsidRPr="00D21F85" w:rsidRDefault="000D28B5" w:rsidP="00193ACC">
      <w:pPr>
        <w:pStyle w:val="a9"/>
        <w:jc w:val="center"/>
        <w:rPr>
          <w:b w:val="0"/>
          <w:szCs w:val="28"/>
        </w:rPr>
      </w:pPr>
    </w:p>
    <w:p w:rsidR="003453E9" w:rsidRPr="00D21F85" w:rsidRDefault="00FA6684" w:rsidP="00193ACC">
      <w:pPr>
        <w:pStyle w:val="20"/>
        <w:spacing w:before="0" w:after="0"/>
        <w:ind w:firstLine="0"/>
        <w:jc w:val="center"/>
        <w:rPr>
          <w:rFonts w:ascii="Times New Roman" w:hAnsi="Times New Roman" w:cs="Times New Roman"/>
          <w:sz w:val="28"/>
          <w:szCs w:val="28"/>
          <w:lang w:val="uk-UA"/>
        </w:rPr>
      </w:pPr>
      <w:bookmarkStart w:id="22" w:name="_Toc65300011"/>
      <w:bookmarkStart w:id="23" w:name="_Toc162941013"/>
      <w:bookmarkStart w:id="24" w:name="_Toc179825811"/>
      <w:bookmarkStart w:id="25" w:name="_Toc210750009"/>
      <w:r w:rsidRPr="00D21F85">
        <w:rPr>
          <w:rFonts w:ascii="Times New Roman" w:hAnsi="Times New Roman" w:cs="Times New Roman"/>
          <w:sz w:val="28"/>
          <w:szCs w:val="28"/>
          <w:lang w:val="uk-UA"/>
        </w:rPr>
        <w:lastRenderedPageBreak/>
        <w:t xml:space="preserve">ІV.З </w:t>
      </w:r>
      <w:r w:rsidR="003453E9" w:rsidRPr="00D21F85">
        <w:rPr>
          <w:rFonts w:ascii="Times New Roman" w:hAnsi="Times New Roman" w:cs="Times New Roman"/>
          <w:sz w:val="28"/>
          <w:szCs w:val="28"/>
          <w:lang w:val="uk-UA"/>
        </w:rPr>
        <w:t xml:space="preserve"> </w:t>
      </w:r>
      <w:bookmarkEnd w:id="22"/>
      <w:bookmarkEnd w:id="23"/>
      <w:bookmarkEnd w:id="24"/>
      <w:bookmarkEnd w:id="25"/>
      <w:r w:rsidR="00D47A83" w:rsidRPr="00D21F85">
        <w:rPr>
          <w:rFonts w:ascii="Times New Roman" w:hAnsi="Times New Roman" w:cs="Times New Roman"/>
          <w:sz w:val="28"/>
          <w:szCs w:val="28"/>
          <w:lang w:val="uk-UA"/>
        </w:rPr>
        <w:t>ПРАКТИЧ</w:t>
      </w:r>
      <w:r w:rsidR="002754BC" w:rsidRPr="00D21F85">
        <w:rPr>
          <w:rFonts w:ascii="Times New Roman" w:hAnsi="Times New Roman" w:cs="Times New Roman"/>
          <w:sz w:val="28"/>
          <w:szCs w:val="28"/>
          <w:lang w:val="uk-UA"/>
        </w:rPr>
        <w:t xml:space="preserve">НІ </w:t>
      </w:r>
      <w:r w:rsidR="00D47A83" w:rsidRPr="00D21F85">
        <w:rPr>
          <w:rFonts w:ascii="Times New Roman" w:hAnsi="Times New Roman" w:cs="Times New Roman"/>
          <w:sz w:val="28"/>
          <w:szCs w:val="28"/>
          <w:lang w:val="uk-UA"/>
        </w:rPr>
        <w:t>ЗАНЯТТЯ</w:t>
      </w:r>
    </w:p>
    <w:p w:rsidR="00A80F69" w:rsidRPr="00D21F85" w:rsidRDefault="00A80F69" w:rsidP="00193ACC">
      <w:pPr>
        <w:pStyle w:val="a9"/>
        <w:jc w:val="center"/>
        <w:rPr>
          <w:b w:val="0"/>
          <w:i/>
          <w:iCs/>
          <w:szCs w:val="28"/>
        </w:rPr>
      </w:pPr>
    </w:p>
    <w:p w:rsidR="002754BC" w:rsidRPr="00D21F85" w:rsidRDefault="002754BC" w:rsidP="002754BC">
      <w:pPr>
        <w:pStyle w:val="aa"/>
        <w:ind w:left="0" w:firstLine="567"/>
        <w:rPr>
          <w:sz w:val="28"/>
          <w:szCs w:val="28"/>
        </w:rPr>
      </w:pPr>
      <w:r w:rsidRPr="00D21F85">
        <w:rPr>
          <w:sz w:val="28"/>
          <w:szCs w:val="28"/>
        </w:rPr>
        <w:t xml:space="preserve">Зміст і обсяг </w:t>
      </w:r>
      <w:r w:rsidR="00380A08" w:rsidRPr="00D21F85">
        <w:rPr>
          <w:sz w:val="28"/>
          <w:szCs w:val="28"/>
        </w:rPr>
        <w:t>практичних</w:t>
      </w:r>
      <w:r w:rsidRPr="00D21F85">
        <w:rPr>
          <w:sz w:val="28"/>
          <w:szCs w:val="28"/>
        </w:rPr>
        <w:t xml:space="preserve"> </w:t>
      </w:r>
      <w:r w:rsidR="00D47A83" w:rsidRPr="00D21F85">
        <w:rPr>
          <w:sz w:val="28"/>
          <w:szCs w:val="28"/>
        </w:rPr>
        <w:t>заня</w:t>
      </w:r>
      <w:r w:rsidRPr="00D21F85">
        <w:rPr>
          <w:sz w:val="28"/>
          <w:szCs w:val="28"/>
        </w:rPr>
        <w:t>т</w:t>
      </w:r>
      <w:r w:rsidR="00D47A83" w:rsidRPr="00D21F85">
        <w:rPr>
          <w:sz w:val="28"/>
          <w:szCs w:val="28"/>
        </w:rPr>
        <w:t>ь</w:t>
      </w:r>
      <w:r w:rsidRPr="00D21F85">
        <w:rPr>
          <w:sz w:val="28"/>
          <w:szCs w:val="28"/>
        </w:rPr>
        <w:t xml:space="preserve"> наведено в таблиці </w:t>
      </w:r>
      <w:r w:rsidR="00D21F85">
        <w:rPr>
          <w:sz w:val="28"/>
          <w:szCs w:val="28"/>
        </w:rPr>
        <w:t>4</w:t>
      </w:r>
      <w:r w:rsidRPr="00D21F85">
        <w:rPr>
          <w:sz w:val="28"/>
          <w:szCs w:val="28"/>
        </w:rPr>
        <w:t>.</w:t>
      </w:r>
    </w:p>
    <w:p w:rsidR="002754BC" w:rsidRPr="00D21F85" w:rsidRDefault="002754BC" w:rsidP="002754BC">
      <w:pPr>
        <w:pStyle w:val="aa"/>
        <w:ind w:firstLine="709"/>
        <w:rPr>
          <w:noProof/>
          <w:sz w:val="28"/>
          <w:szCs w:val="28"/>
        </w:rPr>
      </w:pPr>
    </w:p>
    <w:p w:rsidR="002754BC" w:rsidRPr="00D21F85" w:rsidRDefault="002754BC" w:rsidP="002754BC">
      <w:pPr>
        <w:pStyle w:val="aa"/>
        <w:ind w:left="0"/>
        <w:rPr>
          <w:noProof/>
          <w:sz w:val="28"/>
          <w:szCs w:val="28"/>
        </w:rPr>
      </w:pPr>
      <w:r w:rsidRPr="00D21F85">
        <w:rPr>
          <w:noProof/>
          <w:sz w:val="28"/>
          <w:szCs w:val="28"/>
        </w:rPr>
        <w:t xml:space="preserve">Таблиця </w:t>
      </w:r>
      <w:r w:rsidR="00D21F85">
        <w:rPr>
          <w:noProof/>
          <w:sz w:val="28"/>
          <w:szCs w:val="28"/>
        </w:rPr>
        <w:t>4</w:t>
      </w:r>
      <w:r w:rsidRPr="00D21F85">
        <w:rPr>
          <w:noProof/>
          <w:sz w:val="28"/>
          <w:szCs w:val="28"/>
        </w:rPr>
        <w:t xml:space="preserve"> - Зміст і обсяг </w:t>
      </w:r>
      <w:r w:rsidR="00380A08" w:rsidRPr="00D21F85">
        <w:rPr>
          <w:noProof/>
          <w:sz w:val="28"/>
          <w:szCs w:val="28"/>
        </w:rPr>
        <w:t>практичних</w:t>
      </w:r>
      <w:r w:rsidRPr="00D21F85">
        <w:rPr>
          <w:noProof/>
          <w:sz w:val="28"/>
          <w:szCs w:val="28"/>
        </w:rPr>
        <w:t xml:space="preserve"> </w:t>
      </w:r>
      <w:r w:rsidR="00D47A83" w:rsidRPr="00D21F85">
        <w:rPr>
          <w:noProof/>
          <w:sz w:val="28"/>
          <w:szCs w:val="28"/>
        </w:rPr>
        <w:t>занять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29"/>
        <w:gridCol w:w="4340"/>
        <w:gridCol w:w="681"/>
        <w:gridCol w:w="809"/>
        <w:gridCol w:w="3089"/>
      </w:tblGrid>
      <w:tr w:rsidR="00D21F85" w:rsidRPr="00AF065B" w:rsidTr="00AF065B">
        <w:trPr>
          <w:cantSplit/>
          <w:trHeight w:val="690"/>
        </w:trPr>
        <w:tc>
          <w:tcPr>
            <w:tcW w:w="0" w:type="auto"/>
            <w:vAlign w:val="center"/>
          </w:tcPr>
          <w:p w:rsidR="00D47A83" w:rsidRPr="00AF065B" w:rsidRDefault="00D47A83" w:rsidP="00AF065B">
            <w:pPr>
              <w:jc w:val="center"/>
              <w:rPr>
                <w:lang w:val="uk-UA"/>
              </w:rPr>
            </w:pPr>
            <w:r w:rsidRPr="00AF065B">
              <w:rPr>
                <w:lang w:val="uk-UA"/>
              </w:rPr>
              <w:t>№ роботи</w:t>
            </w:r>
          </w:p>
        </w:tc>
        <w:tc>
          <w:tcPr>
            <w:tcW w:w="0" w:type="auto"/>
            <w:vAlign w:val="center"/>
          </w:tcPr>
          <w:p w:rsidR="00D47A83" w:rsidRPr="00AF065B" w:rsidRDefault="00D47A83" w:rsidP="00AF065B">
            <w:pPr>
              <w:jc w:val="center"/>
              <w:rPr>
                <w:lang w:val="uk-UA"/>
              </w:rPr>
            </w:pPr>
            <w:r w:rsidRPr="00AF065B">
              <w:rPr>
                <w:lang w:val="uk-UA"/>
              </w:rPr>
              <w:t>Назва практичних занять</w:t>
            </w:r>
          </w:p>
        </w:tc>
        <w:tc>
          <w:tcPr>
            <w:tcW w:w="0" w:type="auto"/>
            <w:vAlign w:val="center"/>
          </w:tcPr>
          <w:p w:rsidR="00D47A83" w:rsidRPr="00AF065B" w:rsidRDefault="00D47A83" w:rsidP="00AF065B">
            <w:pPr>
              <w:jc w:val="center"/>
              <w:rPr>
                <w:lang w:val="uk-UA"/>
              </w:rPr>
            </w:pPr>
            <w:r w:rsidRPr="00AF065B">
              <w:rPr>
                <w:lang w:val="uk-UA"/>
              </w:rPr>
              <w:t>Модуль</w:t>
            </w:r>
          </w:p>
        </w:tc>
        <w:tc>
          <w:tcPr>
            <w:tcW w:w="0" w:type="auto"/>
            <w:vAlign w:val="center"/>
          </w:tcPr>
          <w:p w:rsidR="00D47A83" w:rsidRPr="00AF065B" w:rsidRDefault="00D47A83" w:rsidP="00AF065B">
            <w:pPr>
              <w:jc w:val="center"/>
              <w:rPr>
                <w:lang w:val="uk-UA"/>
              </w:rPr>
            </w:pPr>
            <w:r w:rsidRPr="00AF065B">
              <w:rPr>
                <w:lang w:val="uk-UA"/>
              </w:rPr>
              <w:t>Тема лекцій</w:t>
            </w:r>
          </w:p>
        </w:tc>
        <w:tc>
          <w:tcPr>
            <w:tcW w:w="0" w:type="auto"/>
            <w:vAlign w:val="center"/>
          </w:tcPr>
          <w:p w:rsidR="00D47A83" w:rsidRPr="00AF065B" w:rsidRDefault="00D47A83" w:rsidP="00D21F85">
            <w:pPr>
              <w:jc w:val="center"/>
              <w:rPr>
                <w:lang w:val="uk-UA"/>
              </w:rPr>
            </w:pPr>
            <w:r w:rsidRPr="00AF065B">
              <w:rPr>
                <w:lang w:val="uk-UA"/>
              </w:rPr>
              <w:t>Обсяг</w:t>
            </w:r>
            <w:r w:rsidR="00D21F85">
              <w:rPr>
                <w:lang w:val="uk-UA"/>
              </w:rPr>
              <w:t xml:space="preserve"> </w:t>
            </w:r>
            <w:r w:rsidRPr="00AF065B">
              <w:rPr>
                <w:lang w:val="uk-UA"/>
              </w:rPr>
              <w:t>в</w:t>
            </w:r>
            <w:r w:rsidR="00D21F85">
              <w:rPr>
                <w:lang w:val="uk-UA"/>
              </w:rPr>
              <w:t xml:space="preserve"> </w:t>
            </w:r>
            <w:r w:rsidRPr="00AF065B">
              <w:rPr>
                <w:lang w:val="uk-UA"/>
              </w:rPr>
              <w:t>годинах</w:t>
            </w:r>
            <w:r w:rsidR="00D21F85">
              <w:rPr>
                <w:lang w:val="uk-UA"/>
              </w:rPr>
              <w:t xml:space="preserve"> (у дужках – для прискореного навчання)</w:t>
            </w:r>
          </w:p>
        </w:tc>
      </w:tr>
      <w:tr w:rsidR="00D21F85" w:rsidRPr="00AF065B" w:rsidTr="00AF065B">
        <w:trPr>
          <w:cantSplit/>
          <w:trHeight w:val="393"/>
        </w:trPr>
        <w:tc>
          <w:tcPr>
            <w:tcW w:w="0" w:type="auto"/>
            <w:vAlign w:val="center"/>
          </w:tcPr>
          <w:p w:rsidR="00D47A83" w:rsidRPr="00AF065B" w:rsidRDefault="00D47A83" w:rsidP="00AF065B">
            <w:pPr>
              <w:jc w:val="center"/>
              <w:rPr>
                <w:lang w:val="uk-UA"/>
              </w:rPr>
            </w:pPr>
            <w:r w:rsidRPr="00AF065B">
              <w:rPr>
                <w:lang w:val="uk-UA"/>
              </w:rPr>
              <w:t>1</w:t>
            </w:r>
          </w:p>
        </w:tc>
        <w:tc>
          <w:tcPr>
            <w:tcW w:w="0" w:type="auto"/>
            <w:vAlign w:val="center"/>
          </w:tcPr>
          <w:p w:rsidR="00D47A83" w:rsidRPr="00AF065B" w:rsidRDefault="00D47A83" w:rsidP="00AF065B">
            <w:pPr>
              <w:rPr>
                <w:lang w:val="uk-UA"/>
              </w:rPr>
            </w:pPr>
            <w:r w:rsidRPr="00AF065B">
              <w:rPr>
                <w:lang w:val="uk-UA"/>
              </w:rPr>
              <w:t>Організація виробництва і класифікація виробництва механоскладального цеху</w:t>
            </w:r>
          </w:p>
        </w:tc>
        <w:tc>
          <w:tcPr>
            <w:tcW w:w="0" w:type="auto"/>
            <w:vAlign w:val="center"/>
          </w:tcPr>
          <w:p w:rsidR="00D47A83" w:rsidRPr="00AF065B" w:rsidRDefault="00D47A83" w:rsidP="00AF065B">
            <w:pPr>
              <w:jc w:val="center"/>
              <w:rPr>
                <w:lang w:val="uk-UA"/>
              </w:rPr>
            </w:pPr>
            <w:r w:rsidRPr="00AF065B">
              <w:rPr>
                <w:lang w:val="uk-UA"/>
              </w:rPr>
              <w:t>1</w:t>
            </w:r>
          </w:p>
        </w:tc>
        <w:tc>
          <w:tcPr>
            <w:tcW w:w="0" w:type="auto"/>
            <w:vAlign w:val="center"/>
          </w:tcPr>
          <w:p w:rsidR="00D47A83" w:rsidRPr="00AF065B" w:rsidRDefault="00D47A83" w:rsidP="00AF065B">
            <w:pPr>
              <w:jc w:val="center"/>
              <w:rPr>
                <w:lang w:val="uk-UA"/>
              </w:rPr>
            </w:pPr>
            <w:r w:rsidRPr="00AF065B">
              <w:rPr>
                <w:lang w:val="uk-UA"/>
              </w:rPr>
              <w:t>2.1</w:t>
            </w:r>
          </w:p>
        </w:tc>
        <w:tc>
          <w:tcPr>
            <w:tcW w:w="0" w:type="auto"/>
            <w:vAlign w:val="center"/>
          </w:tcPr>
          <w:p w:rsidR="00D47A83" w:rsidRPr="00AF065B" w:rsidRDefault="00D47A83" w:rsidP="00E07B82">
            <w:pPr>
              <w:jc w:val="center"/>
              <w:rPr>
                <w:lang w:val="uk-UA"/>
              </w:rPr>
            </w:pPr>
            <w:r w:rsidRPr="00AF065B">
              <w:rPr>
                <w:lang w:val="uk-UA"/>
              </w:rPr>
              <w:t>1,5</w:t>
            </w:r>
            <w:r w:rsidR="00D21F85">
              <w:rPr>
                <w:lang w:val="uk-UA"/>
              </w:rPr>
              <w:t xml:space="preserve"> (</w:t>
            </w:r>
            <w:r w:rsidR="00E07B82">
              <w:rPr>
                <w:lang w:val="uk-UA"/>
              </w:rPr>
              <w:t>1,5</w:t>
            </w:r>
            <w:r w:rsidR="00D21F85">
              <w:rPr>
                <w:lang w:val="uk-UA"/>
              </w:rPr>
              <w:t>)</w:t>
            </w:r>
          </w:p>
        </w:tc>
      </w:tr>
      <w:tr w:rsidR="00D21F85" w:rsidRPr="00AF065B" w:rsidTr="00AF065B">
        <w:trPr>
          <w:cantSplit/>
          <w:trHeight w:val="344"/>
        </w:trPr>
        <w:tc>
          <w:tcPr>
            <w:tcW w:w="0" w:type="auto"/>
            <w:vAlign w:val="center"/>
          </w:tcPr>
          <w:p w:rsidR="00D47A83" w:rsidRPr="00AF065B" w:rsidRDefault="00D47A83" w:rsidP="00AF065B">
            <w:pPr>
              <w:jc w:val="center"/>
              <w:rPr>
                <w:lang w:val="uk-UA"/>
              </w:rPr>
            </w:pPr>
            <w:r w:rsidRPr="00AF065B">
              <w:rPr>
                <w:lang w:val="uk-UA"/>
              </w:rPr>
              <w:t>2</w:t>
            </w:r>
          </w:p>
        </w:tc>
        <w:tc>
          <w:tcPr>
            <w:tcW w:w="0" w:type="auto"/>
            <w:vAlign w:val="center"/>
          </w:tcPr>
          <w:p w:rsidR="00D47A83" w:rsidRPr="00AF065B" w:rsidRDefault="00D47A83" w:rsidP="00AF065B">
            <w:pPr>
              <w:rPr>
                <w:lang w:val="uk-UA"/>
              </w:rPr>
            </w:pPr>
            <w:r w:rsidRPr="00AF065B">
              <w:rPr>
                <w:lang w:val="uk-UA"/>
              </w:rPr>
              <w:t>Визначення виробничої програми</w:t>
            </w:r>
          </w:p>
        </w:tc>
        <w:tc>
          <w:tcPr>
            <w:tcW w:w="0" w:type="auto"/>
            <w:vAlign w:val="center"/>
          </w:tcPr>
          <w:p w:rsidR="00D47A83" w:rsidRPr="00AF065B" w:rsidRDefault="00D47A83" w:rsidP="00AF065B">
            <w:pPr>
              <w:jc w:val="center"/>
              <w:rPr>
                <w:lang w:val="uk-UA"/>
              </w:rPr>
            </w:pPr>
            <w:r w:rsidRPr="00AF065B">
              <w:rPr>
                <w:lang w:val="uk-UA"/>
              </w:rPr>
              <w:t>1</w:t>
            </w:r>
          </w:p>
        </w:tc>
        <w:tc>
          <w:tcPr>
            <w:tcW w:w="0" w:type="auto"/>
            <w:vAlign w:val="center"/>
          </w:tcPr>
          <w:p w:rsidR="00D47A83" w:rsidRPr="00AF065B" w:rsidRDefault="00D47A83" w:rsidP="00AF065B">
            <w:pPr>
              <w:jc w:val="center"/>
              <w:rPr>
                <w:lang w:val="uk-UA"/>
              </w:rPr>
            </w:pPr>
            <w:r w:rsidRPr="00AF065B">
              <w:rPr>
                <w:lang w:val="uk-UA"/>
              </w:rPr>
              <w:t>3.1</w:t>
            </w:r>
          </w:p>
        </w:tc>
        <w:tc>
          <w:tcPr>
            <w:tcW w:w="0" w:type="auto"/>
            <w:vAlign w:val="center"/>
          </w:tcPr>
          <w:p w:rsidR="00D47A83" w:rsidRPr="00AF065B" w:rsidRDefault="00D47A83" w:rsidP="00E07B82">
            <w:pPr>
              <w:jc w:val="center"/>
              <w:rPr>
                <w:lang w:val="uk-UA"/>
              </w:rPr>
            </w:pPr>
            <w:r w:rsidRPr="00AF065B">
              <w:rPr>
                <w:lang w:val="uk-UA"/>
              </w:rPr>
              <w:t>1,5</w:t>
            </w:r>
            <w:r w:rsidR="00D21F85">
              <w:rPr>
                <w:lang w:val="uk-UA"/>
              </w:rPr>
              <w:t xml:space="preserve"> (</w:t>
            </w:r>
            <w:r w:rsidR="00E07B82">
              <w:rPr>
                <w:lang w:val="uk-UA"/>
              </w:rPr>
              <w:t>1,5</w:t>
            </w:r>
            <w:r w:rsidR="00D21F85">
              <w:rPr>
                <w:lang w:val="uk-UA"/>
              </w:rPr>
              <w:t>)</w:t>
            </w:r>
          </w:p>
        </w:tc>
      </w:tr>
      <w:tr w:rsidR="00D21F85" w:rsidRPr="00AF065B" w:rsidTr="00AF065B">
        <w:trPr>
          <w:cantSplit/>
          <w:trHeight w:val="263"/>
        </w:trPr>
        <w:tc>
          <w:tcPr>
            <w:tcW w:w="0" w:type="auto"/>
            <w:vAlign w:val="center"/>
          </w:tcPr>
          <w:p w:rsidR="00D47A83" w:rsidRPr="00AF065B" w:rsidRDefault="00D47A83" w:rsidP="00AF065B">
            <w:pPr>
              <w:jc w:val="center"/>
              <w:rPr>
                <w:lang w:val="uk-UA"/>
              </w:rPr>
            </w:pPr>
            <w:r w:rsidRPr="00AF065B">
              <w:rPr>
                <w:lang w:val="uk-UA"/>
              </w:rPr>
              <w:t>3</w:t>
            </w:r>
          </w:p>
        </w:tc>
        <w:tc>
          <w:tcPr>
            <w:tcW w:w="0" w:type="auto"/>
            <w:vAlign w:val="center"/>
          </w:tcPr>
          <w:p w:rsidR="00D47A83" w:rsidRPr="00AF065B" w:rsidRDefault="00D47A83" w:rsidP="00AF065B">
            <w:pPr>
              <w:rPr>
                <w:lang w:val="uk-UA"/>
              </w:rPr>
            </w:pPr>
            <w:r w:rsidRPr="00AF065B">
              <w:rPr>
                <w:lang w:val="uk-UA"/>
              </w:rPr>
              <w:t xml:space="preserve">Визначення проектної </w:t>
            </w:r>
            <w:proofErr w:type="spellStart"/>
            <w:r w:rsidRPr="00AF065B">
              <w:rPr>
                <w:lang w:val="uk-UA"/>
              </w:rPr>
              <w:t>верстатомісткості</w:t>
            </w:r>
            <w:proofErr w:type="spellEnd"/>
          </w:p>
        </w:tc>
        <w:tc>
          <w:tcPr>
            <w:tcW w:w="0" w:type="auto"/>
            <w:vAlign w:val="center"/>
          </w:tcPr>
          <w:p w:rsidR="00D47A83" w:rsidRPr="00AF065B" w:rsidRDefault="00D47A83" w:rsidP="00AF065B">
            <w:pPr>
              <w:jc w:val="center"/>
              <w:rPr>
                <w:lang w:val="uk-UA"/>
              </w:rPr>
            </w:pPr>
            <w:r w:rsidRPr="00AF065B">
              <w:rPr>
                <w:lang w:val="uk-UA"/>
              </w:rPr>
              <w:t>1</w:t>
            </w:r>
          </w:p>
        </w:tc>
        <w:tc>
          <w:tcPr>
            <w:tcW w:w="0" w:type="auto"/>
            <w:vAlign w:val="center"/>
          </w:tcPr>
          <w:p w:rsidR="00D47A83" w:rsidRPr="00AF065B" w:rsidRDefault="00D47A83" w:rsidP="00AF065B">
            <w:pPr>
              <w:jc w:val="center"/>
              <w:rPr>
                <w:lang w:val="uk-UA"/>
              </w:rPr>
            </w:pPr>
            <w:r w:rsidRPr="00AF065B">
              <w:rPr>
                <w:lang w:val="uk-UA"/>
              </w:rPr>
              <w:t>4.1</w:t>
            </w:r>
          </w:p>
        </w:tc>
        <w:tc>
          <w:tcPr>
            <w:tcW w:w="0" w:type="auto"/>
            <w:vAlign w:val="center"/>
          </w:tcPr>
          <w:p w:rsidR="00D47A83" w:rsidRPr="00AF065B" w:rsidRDefault="00D47A83" w:rsidP="00E07B82">
            <w:pPr>
              <w:jc w:val="center"/>
              <w:rPr>
                <w:lang w:val="uk-UA"/>
              </w:rPr>
            </w:pPr>
            <w:r w:rsidRPr="00AF065B">
              <w:rPr>
                <w:lang w:val="uk-UA"/>
              </w:rPr>
              <w:t>1</w:t>
            </w:r>
            <w:r w:rsidR="00D21F85">
              <w:rPr>
                <w:lang w:val="uk-UA"/>
              </w:rPr>
              <w:t xml:space="preserve"> (</w:t>
            </w:r>
            <w:r w:rsidR="00E07B82">
              <w:rPr>
                <w:lang w:val="uk-UA"/>
              </w:rPr>
              <w:t>1</w:t>
            </w:r>
            <w:r w:rsidR="00D21F85">
              <w:rPr>
                <w:lang w:val="uk-UA"/>
              </w:rPr>
              <w:t>)</w:t>
            </w:r>
          </w:p>
        </w:tc>
      </w:tr>
      <w:tr w:rsidR="00D21F85" w:rsidRPr="00AF065B" w:rsidTr="00AF065B">
        <w:trPr>
          <w:cantSplit/>
          <w:trHeight w:val="268"/>
        </w:trPr>
        <w:tc>
          <w:tcPr>
            <w:tcW w:w="0" w:type="auto"/>
            <w:vAlign w:val="center"/>
          </w:tcPr>
          <w:p w:rsidR="00D47A83" w:rsidRPr="00AF065B" w:rsidRDefault="00D47A83" w:rsidP="00AF065B">
            <w:pPr>
              <w:jc w:val="center"/>
              <w:rPr>
                <w:lang w:val="uk-UA"/>
              </w:rPr>
            </w:pPr>
            <w:r w:rsidRPr="00AF065B">
              <w:rPr>
                <w:lang w:val="uk-UA"/>
              </w:rPr>
              <w:t>4</w:t>
            </w:r>
          </w:p>
        </w:tc>
        <w:tc>
          <w:tcPr>
            <w:tcW w:w="0" w:type="auto"/>
            <w:vAlign w:val="center"/>
          </w:tcPr>
          <w:p w:rsidR="00D47A83" w:rsidRPr="00AF065B" w:rsidRDefault="00D47A83" w:rsidP="00AF065B">
            <w:pPr>
              <w:rPr>
                <w:lang w:val="uk-UA"/>
              </w:rPr>
            </w:pPr>
            <w:r w:rsidRPr="00AF065B">
              <w:rPr>
                <w:lang w:val="uk-UA"/>
              </w:rPr>
              <w:t>Визначення кількості основного виробничого устаткування</w:t>
            </w:r>
          </w:p>
        </w:tc>
        <w:tc>
          <w:tcPr>
            <w:tcW w:w="0" w:type="auto"/>
            <w:vAlign w:val="center"/>
          </w:tcPr>
          <w:p w:rsidR="00D47A83" w:rsidRPr="00AF065B" w:rsidRDefault="00D47A83" w:rsidP="00AF065B">
            <w:pPr>
              <w:jc w:val="center"/>
              <w:rPr>
                <w:lang w:val="uk-UA"/>
              </w:rPr>
            </w:pPr>
            <w:r w:rsidRPr="00AF065B">
              <w:rPr>
                <w:lang w:val="uk-UA"/>
              </w:rPr>
              <w:t>2</w:t>
            </w:r>
          </w:p>
        </w:tc>
        <w:tc>
          <w:tcPr>
            <w:tcW w:w="0" w:type="auto"/>
            <w:vAlign w:val="center"/>
          </w:tcPr>
          <w:p w:rsidR="00D47A83" w:rsidRPr="00AF065B" w:rsidRDefault="00D47A83" w:rsidP="00AF065B">
            <w:pPr>
              <w:jc w:val="center"/>
              <w:rPr>
                <w:lang w:val="uk-UA"/>
              </w:rPr>
            </w:pPr>
            <w:r w:rsidRPr="00AF065B">
              <w:rPr>
                <w:lang w:val="uk-UA"/>
              </w:rPr>
              <w:t>5.1-7.1</w:t>
            </w:r>
          </w:p>
        </w:tc>
        <w:tc>
          <w:tcPr>
            <w:tcW w:w="0" w:type="auto"/>
            <w:vAlign w:val="center"/>
          </w:tcPr>
          <w:p w:rsidR="00D47A83" w:rsidRPr="00AF065B" w:rsidRDefault="00D47A83" w:rsidP="00E07B82">
            <w:pPr>
              <w:jc w:val="center"/>
              <w:rPr>
                <w:lang w:val="uk-UA"/>
              </w:rPr>
            </w:pPr>
            <w:r w:rsidRPr="00AF065B">
              <w:rPr>
                <w:lang w:val="uk-UA"/>
              </w:rPr>
              <w:t>1,5</w:t>
            </w:r>
            <w:r w:rsidR="00D21F85">
              <w:rPr>
                <w:lang w:val="uk-UA"/>
              </w:rPr>
              <w:t xml:space="preserve"> (</w:t>
            </w:r>
            <w:r w:rsidR="00E07B82">
              <w:rPr>
                <w:lang w:val="uk-UA"/>
              </w:rPr>
              <w:t>1</w:t>
            </w:r>
            <w:r w:rsidR="00D21F85">
              <w:rPr>
                <w:lang w:val="uk-UA"/>
              </w:rPr>
              <w:t>,5)</w:t>
            </w:r>
          </w:p>
        </w:tc>
      </w:tr>
      <w:tr w:rsidR="00D21F85" w:rsidRPr="00AF065B" w:rsidTr="00AF065B">
        <w:trPr>
          <w:cantSplit/>
          <w:trHeight w:val="285"/>
        </w:trPr>
        <w:tc>
          <w:tcPr>
            <w:tcW w:w="0" w:type="auto"/>
            <w:vAlign w:val="center"/>
          </w:tcPr>
          <w:p w:rsidR="00D47A83" w:rsidRPr="00AF065B" w:rsidRDefault="00D47A83" w:rsidP="00AF065B">
            <w:pPr>
              <w:jc w:val="center"/>
              <w:rPr>
                <w:lang w:val="uk-UA"/>
              </w:rPr>
            </w:pPr>
            <w:r w:rsidRPr="00AF065B">
              <w:rPr>
                <w:lang w:val="uk-UA"/>
              </w:rPr>
              <w:t>5</w:t>
            </w:r>
          </w:p>
        </w:tc>
        <w:tc>
          <w:tcPr>
            <w:tcW w:w="0" w:type="auto"/>
          </w:tcPr>
          <w:p w:rsidR="00D47A83" w:rsidRPr="00AF065B" w:rsidRDefault="00D47A83" w:rsidP="00AF065B">
            <w:pPr>
              <w:rPr>
                <w:lang w:val="uk-UA"/>
              </w:rPr>
            </w:pPr>
            <w:r w:rsidRPr="00AF065B">
              <w:rPr>
                <w:lang w:val="uk-UA"/>
              </w:rPr>
              <w:t>Визначення кількості працюючих</w:t>
            </w:r>
          </w:p>
        </w:tc>
        <w:tc>
          <w:tcPr>
            <w:tcW w:w="0" w:type="auto"/>
            <w:vAlign w:val="center"/>
          </w:tcPr>
          <w:p w:rsidR="00D47A83" w:rsidRPr="00AF065B" w:rsidRDefault="00D47A83" w:rsidP="00AF065B">
            <w:pPr>
              <w:jc w:val="center"/>
              <w:rPr>
                <w:lang w:val="uk-UA"/>
              </w:rPr>
            </w:pPr>
            <w:r w:rsidRPr="00AF065B">
              <w:rPr>
                <w:lang w:val="uk-UA"/>
              </w:rPr>
              <w:t>2</w:t>
            </w:r>
          </w:p>
        </w:tc>
        <w:tc>
          <w:tcPr>
            <w:tcW w:w="0" w:type="auto"/>
            <w:vAlign w:val="center"/>
          </w:tcPr>
          <w:p w:rsidR="00D47A83" w:rsidRPr="00AF065B" w:rsidRDefault="00D47A83" w:rsidP="00AF065B">
            <w:pPr>
              <w:jc w:val="center"/>
              <w:rPr>
                <w:lang w:val="uk-UA"/>
              </w:rPr>
            </w:pPr>
            <w:r w:rsidRPr="00AF065B">
              <w:rPr>
                <w:lang w:val="uk-UA"/>
              </w:rPr>
              <w:t>8.1-10.1</w:t>
            </w:r>
          </w:p>
        </w:tc>
        <w:tc>
          <w:tcPr>
            <w:tcW w:w="0" w:type="auto"/>
            <w:vAlign w:val="center"/>
          </w:tcPr>
          <w:p w:rsidR="00D47A83" w:rsidRPr="00AF065B" w:rsidRDefault="00D47A83" w:rsidP="00E07B82">
            <w:pPr>
              <w:jc w:val="center"/>
              <w:rPr>
                <w:lang w:val="uk-UA"/>
              </w:rPr>
            </w:pPr>
            <w:r w:rsidRPr="00AF065B">
              <w:rPr>
                <w:lang w:val="uk-UA"/>
              </w:rPr>
              <w:t>1,5</w:t>
            </w:r>
            <w:r w:rsidR="00D21F85">
              <w:rPr>
                <w:lang w:val="uk-UA"/>
              </w:rPr>
              <w:t xml:space="preserve"> (</w:t>
            </w:r>
            <w:r w:rsidR="00E07B82">
              <w:rPr>
                <w:lang w:val="uk-UA"/>
              </w:rPr>
              <w:t>1,5</w:t>
            </w:r>
            <w:r w:rsidR="00D21F85">
              <w:rPr>
                <w:lang w:val="uk-UA"/>
              </w:rPr>
              <w:t>)</w:t>
            </w:r>
          </w:p>
        </w:tc>
      </w:tr>
      <w:tr w:rsidR="00D21F85" w:rsidRPr="00AF065B" w:rsidTr="00AF065B">
        <w:trPr>
          <w:cantSplit/>
          <w:trHeight w:val="276"/>
        </w:trPr>
        <w:tc>
          <w:tcPr>
            <w:tcW w:w="0" w:type="auto"/>
            <w:vAlign w:val="center"/>
          </w:tcPr>
          <w:p w:rsidR="00D47A83" w:rsidRPr="00AF065B" w:rsidRDefault="00D47A83" w:rsidP="00AF065B">
            <w:pPr>
              <w:jc w:val="center"/>
              <w:rPr>
                <w:lang w:val="uk-UA"/>
              </w:rPr>
            </w:pPr>
            <w:r w:rsidRPr="00AF065B">
              <w:rPr>
                <w:lang w:val="uk-UA"/>
              </w:rPr>
              <w:t>6</w:t>
            </w:r>
          </w:p>
        </w:tc>
        <w:tc>
          <w:tcPr>
            <w:tcW w:w="0" w:type="auto"/>
          </w:tcPr>
          <w:p w:rsidR="00D47A83" w:rsidRPr="00AF065B" w:rsidRDefault="00D47A83" w:rsidP="00AF065B">
            <w:pPr>
              <w:rPr>
                <w:lang w:val="uk-UA"/>
              </w:rPr>
            </w:pPr>
            <w:r w:rsidRPr="00AF065B">
              <w:rPr>
                <w:lang w:val="uk-UA"/>
              </w:rPr>
              <w:t>Визначення площі цеху</w:t>
            </w:r>
          </w:p>
        </w:tc>
        <w:tc>
          <w:tcPr>
            <w:tcW w:w="0" w:type="auto"/>
            <w:vAlign w:val="center"/>
          </w:tcPr>
          <w:p w:rsidR="00D47A83" w:rsidRPr="00AF065B" w:rsidRDefault="00D47A83" w:rsidP="00AF065B">
            <w:pPr>
              <w:jc w:val="center"/>
              <w:rPr>
                <w:lang w:val="uk-UA"/>
              </w:rPr>
            </w:pPr>
            <w:r w:rsidRPr="00AF065B">
              <w:rPr>
                <w:lang w:val="uk-UA"/>
              </w:rPr>
              <w:t>2</w:t>
            </w:r>
          </w:p>
        </w:tc>
        <w:tc>
          <w:tcPr>
            <w:tcW w:w="0" w:type="auto"/>
            <w:vAlign w:val="center"/>
          </w:tcPr>
          <w:p w:rsidR="00D47A83" w:rsidRPr="00AF065B" w:rsidRDefault="00D47A83" w:rsidP="00AF065B">
            <w:pPr>
              <w:jc w:val="center"/>
              <w:rPr>
                <w:lang w:val="uk-UA"/>
              </w:rPr>
            </w:pPr>
            <w:r w:rsidRPr="00AF065B">
              <w:rPr>
                <w:lang w:val="uk-UA"/>
              </w:rPr>
              <w:t>12.1</w:t>
            </w:r>
          </w:p>
        </w:tc>
        <w:tc>
          <w:tcPr>
            <w:tcW w:w="0" w:type="auto"/>
            <w:vAlign w:val="center"/>
          </w:tcPr>
          <w:p w:rsidR="00D47A83" w:rsidRPr="00AF065B" w:rsidRDefault="00D47A83" w:rsidP="00E07B82">
            <w:pPr>
              <w:jc w:val="center"/>
              <w:rPr>
                <w:lang w:val="uk-UA"/>
              </w:rPr>
            </w:pPr>
            <w:r w:rsidRPr="00AF065B">
              <w:rPr>
                <w:lang w:val="uk-UA"/>
              </w:rPr>
              <w:t>1</w:t>
            </w:r>
            <w:r w:rsidR="00D21F85">
              <w:rPr>
                <w:lang w:val="uk-UA"/>
              </w:rPr>
              <w:t xml:space="preserve"> (</w:t>
            </w:r>
            <w:r w:rsidR="00E07B82">
              <w:rPr>
                <w:lang w:val="uk-UA"/>
              </w:rPr>
              <w:t>1</w:t>
            </w:r>
            <w:r w:rsidR="00D21F85">
              <w:rPr>
                <w:lang w:val="uk-UA"/>
              </w:rPr>
              <w:t>)</w:t>
            </w:r>
          </w:p>
        </w:tc>
      </w:tr>
      <w:tr w:rsidR="00D21F85" w:rsidRPr="00AF065B" w:rsidTr="00AF065B">
        <w:trPr>
          <w:cantSplit/>
          <w:trHeight w:val="265"/>
        </w:trPr>
        <w:tc>
          <w:tcPr>
            <w:tcW w:w="0" w:type="auto"/>
            <w:vAlign w:val="center"/>
          </w:tcPr>
          <w:p w:rsidR="00D47A83" w:rsidRPr="00AF065B" w:rsidRDefault="00D47A83" w:rsidP="00AF065B">
            <w:pPr>
              <w:jc w:val="center"/>
              <w:rPr>
                <w:lang w:val="uk-UA"/>
              </w:rPr>
            </w:pPr>
          </w:p>
        </w:tc>
        <w:tc>
          <w:tcPr>
            <w:tcW w:w="0" w:type="auto"/>
          </w:tcPr>
          <w:p w:rsidR="00D47A83" w:rsidRPr="00AF065B" w:rsidRDefault="00D47A83" w:rsidP="00AF065B">
            <w:pPr>
              <w:rPr>
                <w:lang w:val="uk-UA"/>
              </w:rPr>
            </w:pPr>
            <w:r w:rsidRPr="00AF065B">
              <w:rPr>
                <w:lang w:val="uk-UA"/>
              </w:rPr>
              <w:t>Всього:</w:t>
            </w:r>
          </w:p>
        </w:tc>
        <w:tc>
          <w:tcPr>
            <w:tcW w:w="0" w:type="auto"/>
            <w:vAlign w:val="center"/>
          </w:tcPr>
          <w:p w:rsidR="00D47A83" w:rsidRPr="00AF065B" w:rsidRDefault="00D47A83" w:rsidP="00AF065B">
            <w:pPr>
              <w:jc w:val="center"/>
              <w:rPr>
                <w:lang w:val="uk-UA"/>
              </w:rPr>
            </w:pPr>
          </w:p>
        </w:tc>
        <w:tc>
          <w:tcPr>
            <w:tcW w:w="0" w:type="auto"/>
            <w:vAlign w:val="center"/>
          </w:tcPr>
          <w:p w:rsidR="00D47A83" w:rsidRPr="00AF065B" w:rsidRDefault="00D47A83" w:rsidP="00AF065B">
            <w:pPr>
              <w:jc w:val="center"/>
              <w:rPr>
                <w:lang w:val="uk-UA"/>
              </w:rPr>
            </w:pPr>
          </w:p>
        </w:tc>
        <w:tc>
          <w:tcPr>
            <w:tcW w:w="0" w:type="auto"/>
            <w:vAlign w:val="center"/>
          </w:tcPr>
          <w:p w:rsidR="00D47A83" w:rsidRPr="00AF065B" w:rsidRDefault="00E07B82" w:rsidP="00E07B82">
            <w:pPr>
              <w:jc w:val="center"/>
              <w:rPr>
                <w:lang w:val="uk-UA"/>
              </w:rPr>
            </w:pPr>
            <w:r>
              <w:rPr>
                <w:lang w:val="uk-UA"/>
              </w:rPr>
              <w:t>8</w:t>
            </w:r>
            <w:r w:rsidR="00D64002">
              <w:rPr>
                <w:lang w:val="uk-UA"/>
              </w:rPr>
              <w:t xml:space="preserve"> (</w:t>
            </w:r>
            <w:r>
              <w:rPr>
                <w:lang w:val="uk-UA"/>
              </w:rPr>
              <w:t>8</w:t>
            </w:r>
            <w:r w:rsidR="00D64002">
              <w:rPr>
                <w:lang w:val="uk-UA"/>
              </w:rPr>
              <w:t>)</w:t>
            </w:r>
          </w:p>
        </w:tc>
      </w:tr>
    </w:tbl>
    <w:p w:rsidR="00A80F69" w:rsidRPr="006D6EAF" w:rsidRDefault="00A80F69" w:rsidP="00A80F69">
      <w:pPr>
        <w:ind w:right="15" w:firstLine="720"/>
        <w:jc w:val="both"/>
        <w:rPr>
          <w:sz w:val="24"/>
          <w:szCs w:val="24"/>
          <w:lang w:val="uk-UA"/>
        </w:rPr>
      </w:pPr>
    </w:p>
    <w:p w:rsidR="00704A31" w:rsidRPr="000D28B5" w:rsidRDefault="00704A31" w:rsidP="00A80F69">
      <w:pPr>
        <w:ind w:right="15" w:firstLine="720"/>
        <w:jc w:val="both"/>
        <w:rPr>
          <w:sz w:val="28"/>
          <w:szCs w:val="28"/>
          <w:lang w:val="uk-UA"/>
        </w:rPr>
      </w:pPr>
      <w:r w:rsidRPr="000D28B5">
        <w:rPr>
          <w:sz w:val="28"/>
          <w:szCs w:val="28"/>
          <w:lang w:val="uk-UA"/>
        </w:rPr>
        <w:t xml:space="preserve">Плани проведення </w:t>
      </w:r>
      <w:r w:rsidR="00D47A83" w:rsidRPr="000D28B5">
        <w:rPr>
          <w:sz w:val="28"/>
          <w:szCs w:val="28"/>
          <w:lang w:val="uk-UA"/>
        </w:rPr>
        <w:t>пра</w:t>
      </w:r>
      <w:r w:rsidR="00B938BB" w:rsidRPr="000D28B5">
        <w:rPr>
          <w:sz w:val="28"/>
          <w:szCs w:val="28"/>
          <w:lang w:val="uk-UA"/>
        </w:rPr>
        <w:t>ктичних</w:t>
      </w:r>
      <w:r w:rsidRPr="000D28B5">
        <w:rPr>
          <w:sz w:val="28"/>
          <w:szCs w:val="28"/>
          <w:lang w:val="uk-UA"/>
        </w:rPr>
        <w:t xml:space="preserve"> </w:t>
      </w:r>
      <w:r w:rsidR="00AF065B" w:rsidRPr="000D28B5">
        <w:rPr>
          <w:sz w:val="28"/>
          <w:szCs w:val="28"/>
          <w:lang w:val="uk-UA"/>
        </w:rPr>
        <w:t>занять</w:t>
      </w:r>
      <w:r w:rsidRPr="000D28B5">
        <w:rPr>
          <w:sz w:val="28"/>
          <w:szCs w:val="28"/>
          <w:lang w:val="uk-UA"/>
        </w:rPr>
        <w:t xml:space="preserve"> наведено в додатку А.</w:t>
      </w:r>
    </w:p>
    <w:p w:rsidR="00A80F69" w:rsidRPr="000D28B5" w:rsidRDefault="00A80F69" w:rsidP="00A80F69">
      <w:pPr>
        <w:pStyle w:val="a9"/>
        <w:jc w:val="center"/>
        <w:rPr>
          <w:b w:val="0"/>
          <w:iCs/>
          <w:szCs w:val="28"/>
        </w:rPr>
      </w:pPr>
    </w:p>
    <w:p w:rsidR="00086619" w:rsidRPr="000D28B5" w:rsidRDefault="00086619" w:rsidP="00193ACC">
      <w:pPr>
        <w:pStyle w:val="20"/>
        <w:spacing w:before="0" w:after="0"/>
        <w:ind w:firstLine="0"/>
        <w:jc w:val="center"/>
        <w:rPr>
          <w:rFonts w:ascii="Times New Roman" w:hAnsi="Times New Roman" w:cs="Times New Roman"/>
          <w:sz w:val="28"/>
          <w:szCs w:val="28"/>
          <w:lang w:val="uk-UA"/>
        </w:rPr>
      </w:pPr>
      <w:bookmarkStart w:id="26" w:name="_Toc162941014"/>
      <w:bookmarkStart w:id="27" w:name="_Toc179825812"/>
      <w:bookmarkStart w:id="28" w:name="_Toc210750010"/>
      <w:bookmarkStart w:id="29" w:name="_Toc65300012"/>
      <w:r w:rsidRPr="000D28B5">
        <w:rPr>
          <w:rFonts w:ascii="Times New Roman" w:hAnsi="Times New Roman" w:cs="Times New Roman"/>
          <w:sz w:val="28"/>
          <w:szCs w:val="28"/>
          <w:lang w:val="uk-UA"/>
        </w:rPr>
        <w:t>ІV.4 ІНДІВІДУАЛЬНЕ ЗАВДАННЯ</w:t>
      </w:r>
      <w:bookmarkEnd w:id="26"/>
      <w:bookmarkEnd w:id="27"/>
      <w:bookmarkEnd w:id="28"/>
    </w:p>
    <w:p w:rsidR="00704A31" w:rsidRPr="000D28B5" w:rsidRDefault="00704A31" w:rsidP="00193ACC">
      <w:pPr>
        <w:pStyle w:val="20"/>
        <w:spacing w:before="0" w:after="0"/>
        <w:ind w:firstLine="0"/>
        <w:jc w:val="center"/>
        <w:rPr>
          <w:rFonts w:ascii="Times New Roman" w:hAnsi="Times New Roman" w:cs="Times New Roman"/>
          <w:i w:val="0"/>
          <w:sz w:val="28"/>
          <w:szCs w:val="28"/>
          <w:lang w:val="uk-UA"/>
        </w:rPr>
      </w:pPr>
    </w:p>
    <w:p w:rsidR="00704A31" w:rsidRPr="000D28B5" w:rsidRDefault="00704A31" w:rsidP="001B3DE5">
      <w:pPr>
        <w:ind w:firstLine="851"/>
        <w:jc w:val="both"/>
        <w:rPr>
          <w:noProof/>
          <w:sz w:val="28"/>
          <w:szCs w:val="28"/>
          <w:lang w:val="uk-UA"/>
        </w:rPr>
      </w:pPr>
      <w:bookmarkStart w:id="30" w:name="_Toc162941015"/>
      <w:bookmarkStart w:id="31" w:name="_Toc179825813"/>
      <w:r w:rsidRPr="000D28B5">
        <w:rPr>
          <w:noProof/>
          <w:sz w:val="28"/>
          <w:szCs w:val="28"/>
          <w:lang w:val="uk-UA"/>
        </w:rPr>
        <w:t>На самостійну роботу студентів по вивченню дисципліни «</w:t>
      </w:r>
      <w:r w:rsidR="00AF065B" w:rsidRPr="000D28B5">
        <w:rPr>
          <w:noProof/>
          <w:sz w:val="28"/>
          <w:szCs w:val="28"/>
          <w:lang w:val="uk-UA"/>
        </w:rPr>
        <w:t xml:space="preserve">Механоскладальні дільниці </w:t>
      </w:r>
      <w:r w:rsidR="005B1287" w:rsidRPr="000D28B5">
        <w:rPr>
          <w:noProof/>
          <w:sz w:val="28"/>
          <w:szCs w:val="28"/>
          <w:lang w:val="uk-UA"/>
        </w:rPr>
        <w:t>та</w:t>
      </w:r>
      <w:r w:rsidR="00AF065B" w:rsidRPr="000D28B5">
        <w:rPr>
          <w:noProof/>
          <w:sz w:val="28"/>
          <w:szCs w:val="28"/>
          <w:lang w:val="uk-UA"/>
        </w:rPr>
        <w:t xml:space="preserve"> цехи у машинобудуванні</w:t>
      </w:r>
      <w:r w:rsidRPr="000D28B5">
        <w:rPr>
          <w:noProof/>
          <w:sz w:val="28"/>
          <w:szCs w:val="28"/>
          <w:lang w:val="uk-UA"/>
        </w:rPr>
        <w:t xml:space="preserve">» передбачено </w:t>
      </w:r>
      <w:r w:rsidR="00E07B82">
        <w:rPr>
          <w:noProof/>
          <w:sz w:val="28"/>
          <w:szCs w:val="28"/>
          <w:lang w:val="uk-UA"/>
        </w:rPr>
        <w:t>196</w:t>
      </w:r>
      <w:r w:rsidRPr="000D28B5">
        <w:rPr>
          <w:noProof/>
          <w:sz w:val="28"/>
          <w:szCs w:val="28"/>
          <w:lang w:val="uk-UA"/>
        </w:rPr>
        <w:t xml:space="preserve"> годин</w:t>
      </w:r>
      <w:r w:rsidR="00D4585C" w:rsidRPr="000D28B5">
        <w:rPr>
          <w:noProof/>
          <w:sz w:val="28"/>
          <w:szCs w:val="28"/>
          <w:lang w:val="uk-UA"/>
        </w:rPr>
        <w:t xml:space="preserve"> (для прискореного навчання – </w:t>
      </w:r>
      <w:r w:rsidR="00E07B82">
        <w:rPr>
          <w:noProof/>
          <w:sz w:val="28"/>
          <w:szCs w:val="28"/>
          <w:lang w:val="uk-UA"/>
        </w:rPr>
        <w:t>34</w:t>
      </w:r>
      <w:r w:rsidR="00D4585C" w:rsidRPr="000D28B5">
        <w:rPr>
          <w:noProof/>
          <w:sz w:val="28"/>
          <w:szCs w:val="28"/>
          <w:lang w:val="uk-UA"/>
        </w:rPr>
        <w:t xml:space="preserve"> годин</w:t>
      </w:r>
      <w:r w:rsidR="00E07B82">
        <w:rPr>
          <w:noProof/>
          <w:sz w:val="28"/>
          <w:szCs w:val="28"/>
          <w:lang w:val="uk-UA"/>
        </w:rPr>
        <w:t>и</w:t>
      </w:r>
      <w:r w:rsidR="00D4585C" w:rsidRPr="000D28B5">
        <w:rPr>
          <w:noProof/>
          <w:sz w:val="28"/>
          <w:szCs w:val="28"/>
          <w:lang w:val="uk-UA"/>
        </w:rPr>
        <w:t>)</w:t>
      </w:r>
      <w:r w:rsidRPr="000D28B5">
        <w:rPr>
          <w:noProof/>
          <w:sz w:val="28"/>
          <w:szCs w:val="28"/>
          <w:lang w:val="uk-UA"/>
        </w:rPr>
        <w:t xml:space="preserve">. </w:t>
      </w:r>
      <w:r w:rsidRPr="000D28B5">
        <w:rPr>
          <w:noProof/>
          <w:sz w:val="28"/>
          <w:szCs w:val="28"/>
        </w:rPr>
        <w:t xml:space="preserve">На самостійну роботу заплановано вивчення теоретичного матеріалу, який не розглянуто на лекціях, </w:t>
      </w:r>
      <w:r w:rsidR="00A82994" w:rsidRPr="000D28B5">
        <w:rPr>
          <w:noProof/>
          <w:sz w:val="28"/>
          <w:szCs w:val="28"/>
          <w:lang w:val="uk-UA"/>
        </w:rPr>
        <w:t xml:space="preserve">виконання самостійної контрольної роботи відповідно до наявних методичних вказівок, </w:t>
      </w:r>
      <w:r w:rsidRPr="000D28B5">
        <w:rPr>
          <w:noProof/>
          <w:sz w:val="28"/>
          <w:szCs w:val="28"/>
        </w:rPr>
        <w:t>підготовка до практичних занять, а також д</w:t>
      </w:r>
      <w:r w:rsidR="0089393E" w:rsidRPr="000D28B5">
        <w:rPr>
          <w:noProof/>
          <w:sz w:val="28"/>
          <w:szCs w:val="28"/>
          <w:lang w:val="uk-UA"/>
        </w:rPr>
        <w:t>о</w:t>
      </w:r>
      <w:r w:rsidRPr="000D28B5">
        <w:rPr>
          <w:noProof/>
          <w:sz w:val="28"/>
          <w:szCs w:val="28"/>
        </w:rPr>
        <w:t xml:space="preserve"> </w:t>
      </w:r>
      <w:r w:rsidR="0089393E" w:rsidRPr="000D28B5">
        <w:rPr>
          <w:noProof/>
          <w:sz w:val="28"/>
          <w:szCs w:val="28"/>
          <w:lang w:val="uk-UA"/>
        </w:rPr>
        <w:t xml:space="preserve">виконання </w:t>
      </w:r>
      <w:r w:rsidR="00AF065B" w:rsidRPr="000D28B5">
        <w:rPr>
          <w:noProof/>
          <w:sz w:val="28"/>
          <w:szCs w:val="28"/>
          <w:lang w:val="uk-UA"/>
        </w:rPr>
        <w:t>тестових</w:t>
      </w:r>
      <w:r w:rsidR="0089393E" w:rsidRPr="000D28B5">
        <w:rPr>
          <w:noProof/>
          <w:sz w:val="28"/>
          <w:szCs w:val="28"/>
          <w:lang w:val="uk-UA"/>
        </w:rPr>
        <w:t xml:space="preserve"> </w:t>
      </w:r>
      <w:r w:rsidRPr="000D28B5">
        <w:rPr>
          <w:noProof/>
          <w:sz w:val="28"/>
          <w:szCs w:val="28"/>
        </w:rPr>
        <w:t>контрольн</w:t>
      </w:r>
      <w:r w:rsidR="00AF065B" w:rsidRPr="000D28B5">
        <w:rPr>
          <w:noProof/>
          <w:sz w:val="28"/>
          <w:szCs w:val="28"/>
          <w:lang w:val="uk-UA"/>
        </w:rPr>
        <w:t>их</w:t>
      </w:r>
      <w:r w:rsidRPr="000D28B5">
        <w:rPr>
          <w:noProof/>
          <w:sz w:val="28"/>
          <w:szCs w:val="28"/>
        </w:rPr>
        <w:t xml:space="preserve"> </w:t>
      </w:r>
      <w:r w:rsidR="0089393E" w:rsidRPr="000D28B5">
        <w:rPr>
          <w:noProof/>
          <w:sz w:val="28"/>
          <w:szCs w:val="28"/>
          <w:lang w:val="uk-UA"/>
        </w:rPr>
        <w:t>роб</w:t>
      </w:r>
      <w:r w:rsidR="00AF065B" w:rsidRPr="000D28B5">
        <w:rPr>
          <w:noProof/>
          <w:sz w:val="28"/>
          <w:szCs w:val="28"/>
          <w:lang w:val="uk-UA"/>
        </w:rPr>
        <w:t>і</w:t>
      </w:r>
      <w:r w:rsidR="0089393E" w:rsidRPr="000D28B5">
        <w:rPr>
          <w:noProof/>
          <w:sz w:val="28"/>
          <w:szCs w:val="28"/>
          <w:lang w:val="uk-UA"/>
        </w:rPr>
        <w:t>т</w:t>
      </w:r>
      <w:r w:rsidR="00A82994" w:rsidRPr="000D28B5">
        <w:rPr>
          <w:noProof/>
          <w:sz w:val="28"/>
          <w:szCs w:val="28"/>
          <w:lang w:val="uk-UA"/>
        </w:rPr>
        <w:t>.</w:t>
      </w:r>
    </w:p>
    <w:p w:rsidR="00A82994" w:rsidRPr="000D28B5" w:rsidRDefault="00A82994" w:rsidP="001B3DE5">
      <w:pPr>
        <w:ind w:firstLine="851"/>
        <w:jc w:val="both"/>
        <w:rPr>
          <w:noProof/>
          <w:sz w:val="28"/>
          <w:szCs w:val="28"/>
        </w:rPr>
      </w:pPr>
      <w:r w:rsidRPr="000D28B5">
        <w:rPr>
          <w:noProof/>
          <w:sz w:val="28"/>
          <w:szCs w:val="28"/>
        </w:rPr>
        <w:t>Тематик</w:t>
      </w:r>
      <w:r w:rsidR="00AF065B" w:rsidRPr="000D28B5">
        <w:rPr>
          <w:noProof/>
          <w:sz w:val="28"/>
          <w:szCs w:val="28"/>
        </w:rPr>
        <w:t>а</w:t>
      </w:r>
      <w:r w:rsidRPr="000D28B5">
        <w:rPr>
          <w:noProof/>
          <w:sz w:val="28"/>
          <w:szCs w:val="28"/>
        </w:rPr>
        <w:t xml:space="preserve"> питань, що не розглядалися на лекційних заняттях і винесені для самостійного вивчення, </w:t>
      </w:r>
      <w:r w:rsidR="00AF065B" w:rsidRPr="000D28B5">
        <w:rPr>
          <w:noProof/>
          <w:sz w:val="28"/>
          <w:szCs w:val="28"/>
        </w:rPr>
        <w:t xml:space="preserve">вказана у таблиці </w:t>
      </w:r>
      <w:r w:rsidR="00D4585C" w:rsidRPr="000D28B5">
        <w:rPr>
          <w:noProof/>
          <w:sz w:val="28"/>
          <w:szCs w:val="28"/>
          <w:lang w:val="uk-UA"/>
        </w:rPr>
        <w:t>3</w:t>
      </w:r>
      <w:r w:rsidR="00AF065B" w:rsidRPr="000D28B5">
        <w:rPr>
          <w:noProof/>
          <w:sz w:val="28"/>
          <w:szCs w:val="28"/>
        </w:rPr>
        <w:t xml:space="preserve"> (теми 12 та 13)</w:t>
      </w:r>
      <w:r w:rsidRPr="000D28B5">
        <w:rPr>
          <w:noProof/>
          <w:sz w:val="28"/>
          <w:szCs w:val="28"/>
        </w:rPr>
        <w:t>.</w:t>
      </w:r>
    </w:p>
    <w:p w:rsidR="00AF065B" w:rsidRPr="000D28B5" w:rsidRDefault="00AF065B" w:rsidP="00AF065B">
      <w:pPr>
        <w:ind w:firstLine="851"/>
        <w:jc w:val="both"/>
        <w:rPr>
          <w:noProof/>
          <w:sz w:val="28"/>
          <w:szCs w:val="28"/>
        </w:rPr>
      </w:pPr>
      <w:r w:rsidRPr="000D28B5">
        <w:rPr>
          <w:noProof/>
          <w:sz w:val="28"/>
          <w:szCs w:val="28"/>
        </w:rPr>
        <w:t>На с</w:t>
      </w:r>
      <w:r w:rsidR="00A82994" w:rsidRPr="000D28B5">
        <w:rPr>
          <w:noProof/>
          <w:sz w:val="28"/>
          <w:szCs w:val="28"/>
        </w:rPr>
        <w:t>амостійн</w:t>
      </w:r>
      <w:r w:rsidRPr="000D28B5">
        <w:rPr>
          <w:noProof/>
          <w:sz w:val="28"/>
          <w:szCs w:val="28"/>
        </w:rPr>
        <w:t>у</w:t>
      </w:r>
      <w:r w:rsidR="00A82994" w:rsidRPr="000D28B5">
        <w:rPr>
          <w:noProof/>
          <w:sz w:val="28"/>
          <w:szCs w:val="28"/>
        </w:rPr>
        <w:t xml:space="preserve"> контрольн</w:t>
      </w:r>
      <w:r w:rsidRPr="000D28B5">
        <w:rPr>
          <w:noProof/>
          <w:sz w:val="28"/>
          <w:szCs w:val="28"/>
        </w:rPr>
        <w:t>у</w:t>
      </w:r>
      <w:r w:rsidR="00A82994" w:rsidRPr="000D28B5">
        <w:rPr>
          <w:noProof/>
          <w:sz w:val="28"/>
          <w:szCs w:val="28"/>
        </w:rPr>
        <w:t xml:space="preserve"> робот</w:t>
      </w:r>
      <w:r w:rsidRPr="000D28B5">
        <w:rPr>
          <w:noProof/>
          <w:sz w:val="28"/>
          <w:szCs w:val="28"/>
        </w:rPr>
        <w:t>у</w:t>
      </w:r>
      <w:r w:rsidR="00A82994" w:rsidRPr="000D28B5">
        <w:rPr>
          <w:noProof/>
          <w:sz w:val="28"/>
          <w:szCs w:val="28"/>
        </w:rPr>
        <w:t xml:space="preserve"> студентів </w:t>
      </w:r>
      <w:r w:rsidRPr="000D28B5">
        <w:rPr>
          <w:noProof/>
          <w:sz w:val="28"/>
          <w:szCs w:val="28"/>
        </w:rPr>
        <w:t>заплановано виконання індивідуального завдання, в якому передбачено виконання усіх етапів проектування виробничих систем механічної обробки деталей та складання вузлів за індивідуальним завданням. Підсумок роботи наводиться у вигляді розрахунково-пояснювальної записки та компоновочно-планувальних рішень механоскладального цеху.</w:t>
      </w:r>
    </w:p>
    <w:p w:rsidR="00AF065B" w:rsidRPr="000D28B5" w:rsidRDefault="00AF065B" w:rsidP="00AF065B">
      <w:pPr>
        <w:ind w:firstLine="851"/>
        <w:jc w:val="both"/>
        <w:rPr>
          <w:noProof/>
          <w:sz w:val="28"/>
          <w:szCs w:val="28"/>
        </w:rPr>
      </w:pPr>
      <w:r w:rsidRPr="000D28B5">
        <w:rPr>
          <w:noProof/>
          <w:sz w:val="28"/>
          <w:szCs w:val="28"/>
        </w:rPr>
        <w:t xml:space="preserve">Час на виконання самостійної </w:t>
      </w:r>
      <w:r w:rsidRPr="000D28B5">
        <w:rPr>
          <w:noProof/>
          <w:sz w:val="28"/>
          <w:szCs w:val="28"/>
          <w:lang w:val="uk-UA"/>
        </w:rPr>
        <w:t xml:space="preserve">контрольної </w:t>
      </w:r>
      <w:r w:rsidRPr="000D28B5">
        <w:rPr>
          <w:noProof/>
          <w:sz w:val="28"/>
          <w:szCs w:val="28"/>
        </w:rPr>
        <w:t xml:space="preserve">роботи передбачено в об’ємі </w:t>
      </w:r>
      <w:r w:rsidR="00E07B82">
        <w:rPr>
          <w:noProof/>
          <w:sz w:val="28"/>
          <w:szCs w:val="28"/>
          <w:lang w:val="uk-UA"/>
        </w:rPr>
        <w:t>6</w:t>
      </w:r>
      <w:r w:rsidRPr="000D28B5">
        <w:rPr>
          <w:noProof/>
          <w:sz w:val="28"/>
          <w:szCs w:val="28"/>
          <w:lang w:val="uk-UA"/>
        </w:rPr>
        <w:t>0</w:t>
      </w:r>
      <w:r w:rsidRPr="000D28B5">
        <w:rPr>
          <w:noProof/>
          <w:sz w:val="28"/>
          <w:szCs w:val="28"/>
        </w:rPr>
        <w:t xml:space="preserve"> годин</w:t>
      </w:r>
      <w:r w:rsidR="003870AE" w:rsidRPr="000D28B5">
        <w:rPr>
          <w:noProof/>
          <w:sz w:val="28"/>
          <w:szCs w:val="28"/>
          <w:lang w:val="uk-UA"/>
        </w:rPr>
        <w:t xml:space="preserve"> (для прискореного навчання – </w:t>
      </w:r>
      <w:r w:rsidR="00E07B82">
        <w:rPr>
          <w:noProof/>
          <w:sz w:val="28"/>
          <w:szCs w:val="28"/>
          <w:lang w:val="uk-UA"/>
        </w:rPr>
        <w:t>2</w:t>
      </w:r>
      <w:r w:rsidR="003870AE" w:rsidRPr="000D28B5">
        <w:rPr>
          <w:noProof/>
          <w:sz w:val="28"/>
          <w:szCs w:val="28"/>
          <w:lang w:val="uk-UA"/>
        </w:rPr>
        <w:t>0 годин)</w:t>
      </w:r>
      <w:r w:rsidRPr="000D28B5">
        <w:rPr>
          <w:noProof/>
          <w:sz w:val="28"/>
          <w:szCs w:val="28"/>
        </w:rPr>
        <w:t xml:space="preserve">. </w:t>
      </w:r>
    </w:p>
    <w:p w:rsidR="00A82994" w:rsidRDefault="00AF065B" w:rsidP="00AF065B">
      <w:pPr>
        <w:ind w:firstLine="851"/>
        <w:jc w:val="both"/>
        <w:rPr>
          <w:noProof/>
          <w:sz w:val="28"/>
          <w:szCs w:val="28"/>
          <w:lang w:val="uk-UA"/>
        </w:rPr>
      </w:pPr>
      <w:r w:rsidRPr="000D28B5">
        <w:rPr>
          <w:noProof/>
          <w:sz w:val="28"/>
          <w:szCs w:val="28"/>
        </w:rPr>
        <w:t xml:space="preserve">Порядок виконання самостійної </w:t>
      </w:r>
      <w:r w:rsidRPr="000D28B5">
        <w:rPr>
          <w:noProof/>
          <w:sz w:val="28"/>
          <w:szCs w:val="28"/>
          <w:lang w:val="uk-UA"/>
        </w:rPr>
        <w:t xml:space="preserve">контрольної </w:t>
      </w:r>
      <w:r w:rsidRPr="000D28B5">
        <w:rPr>
          <w:noProof/>
          <w:sz w:val="28"/>
          <w:szCs w:val="28"/>
        </w:rPr>
        <w:t xml:space="preserve">роботи наведено у відповідних методичних вказівках до </w:t>
      </w:r>
      <w:r w:rsidR="009F00F1" w:rsidRPr="000D28B5">
        <w:rPr>
          <w:noProof/>
          <w:sz w:val="28"/>
          <w:szCs w:val="28"/>
          <w:lang w:val="uk-UA"/>
        </w:rPr>
        <w:t xml:space="preserve">самостійної </w:t>
      </w:r>
      <w:r w:rsidRPr="000D28B5">
        <w:rPr>
          <w:noProof/>
          <w:sz w:val="28"/>
          <w:szCs w:val="28"/>
        </w:rPr>
        <w:t>роб</w:t>
      </w:r>
      <w:r w:rsidR="009F00F1" w:rsidRPr="000D28B5">
        <w:rPr>
          <w:noProof/>
          <w:sz w:val="28"/>
          <w:szCs w:val="28"/>
          <w:lang w:val="uk-UA"/>
        </w:rPr>
        <w:t>о</w:t>
      </w:r>
      <w:r w:rsidRPr="000D28B5">
        <w:rPr>
          <w:noProof/>
          <w:sz w:val="28"/>
          <w:szCs w:val="28"/>
        </w:rPr>
        <w:t>т</w:t>
      </w:r>
      <w:r w:rsidR="009F00F1" w:rsidRPr="000D28B5">
        <w:rPr>
          <w:noProof/>
          <w:sz w:val="28"/>
          <w:szCs w:val="28"/>
          <w:lang w:val="uk-UA"/>
        </w:rPr>
        <w:t>и</w:t>
      </w:r>
      <w:r w:rsidRPr="000D28B5">
        <w:rPr>
          <w:noProof/>
          <w:sz w:val="28"/>
          <w:szCs w:val="28"/>
        </w:rPr>
        <w:t xml:space="preserve">. Індивідуальне завдання кожний студент отримує від викладача на першому аудиторному занятті. Бланк завдання наведений у додатку </w:t>
      </w:r>
      <w:r w:rsidR="009F00F1" w:rsidRPr="000D28B5">
        <w:rPr>
          <w:noProof/>
          <w:sz w:val="28"/>
          <w:szCs w:val="28"/>
          <w:lang w:val="uk-UA"/>
        </w:rPr>
        <w:t>Б</w:t>
      </w:r>
      <w:r w:rsidRPr="000D28B5">
        <w:rPr>
          <w:noProof/>
          <w:sz w:val="28"/>
          <w:szCs w:val="28"/>
        </w:rPr>
        <w:t>.</w:t>
      </w:r>
    </w:p>
    <w:p w:rsidR="00756E8D" w:rsidRPr="000D28B5" w:rsidRDefault="000D28B5" w:rsidP="00193ACC">
      <w:pPr>
        <w:pStyle w:val="20"/>
        <w:spacing w:before="100" w:beforeAutospacing="1" w:after="100" w:afterAutospacing="1"/>
        <w:ind w:firstLine="709"/>
        <w:jc w:val="center"/>
        <w:rPr>
          <w:rFonts w:ascii="Times New Roman" w:hAnsi="Times New Roman" w:cs="Times New Roman"/>
          <w:sz w:val="28"/>
          <w:szCs w:val="28"/>
          <w:lang w:val="uk-UA"/>
        </w:rPr>
      </w:pPr>
      <w:bookmarkStart w:id="32" w:name="_Toc210750013"/>
      <w:r w:rsidRPr="000D28B5">
        <w:rPr>
          <w:rFonts w:ascii="Times New Roman" w:hAnsi="Times New Roman" w:cs="Times New Roman"/>
          <w:sz w:val="28"/>
          <w:szCs w:val="28"/>
          <w:lang w:val="uk-UA"/>
        </w:rPr>
        <w:lastRenderedPageBreak/>
        <w:t>І</w:t>
      </w:r>
      <w:r w:rsidR="00086619" w:rsidRPr="000D28B5">
        <w:rPr>
          <w:rFonts w:ascii="Times New Roman" w:hAnsi="Times New Roman" w:cs="Times New Roman"/>
          <w:sz w:val="28"/>
          <w:szCs w:val="28"/>
          <w:lang w:val="uk-UA"/>
        </w:rPr>
        <w:t>V</w:t>
      </w:r>
      <w:r w:rsidRPr="000D28B5">
        <w:rPr>
          <w:rFonts w:ascii="Times New Roman" w:hAnsi="Times New Roman" w:cs="Times New Roman"/>
          <w:sz w:val="28"/>
          <w:szCs w:val="28"/>
          <w:lang w:val="uk-UA"/>
        </w:rPr>
        <w:t>.5</w:t>
      </w:r>
      <w:r w:rsidR="00086619" w:rsidRPr="000D28B5">
        <w:rPr>
          <w:rFonts w:ascii="Times New Roman" w:hAnsi="Times New Roman" w:cs="Times New Roman"/>
          <w:sz w:val="28"/>
          <w:szCs w:val="28"/>
          <w:lang w:val="uk-UA"/>
        </w:rPr>
        <w:t xml:space="preserve"> </w:t>
      </w:r>
      <w:r w:rsidR="00756E8D" w:rsidRPr="000D28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ТЕСТОВІ </w:t>
      </w:r>
      <w:r w:rsidR="00756E8D" w:rsidRPr="000D28B5">
        <w:rPr>
          <w:rFonts w:ascii="Times New Roman" w:hAnsi="Times New Roman" w:cs="Times New Roman"/>
          <w:sz w:val="28"/>
          <w:szCs w:val="28"/>
          <w:lang w:val="uk-UA"/>
        </w:rPr>
        <w:t>КОНТРОЛЬНІ РОБОТИ</w:t>
      </w:r>
      <w:bookmarkEnd w:id="29"/>
      <w:bookmarkEnd w:id="30"/>
      <w:bookmarkEnd w:id="31"/>
      <w:bookmarkEnd w:id="32"/>
    </w:p>
    <w:p w:rsidR="009160F7" w:rsidRPr="000D28B5" w:rsidRDefault="005D2CB0" w:rsidP="00193ACC">
      <w:pPr>
        <w:pStyle w:val="nieioiieoaenoninooiii"/>
        <w:ind w:firstLine="567"/>
        <w:jc w:val="both"/>
        <w:rPr>
          <w:spacing w:val="-6"/>
          <w:szCs w:val="28"/>
          <w:lang w:val="uk-UA"/>
        </w:rPr>
      </w:pPr>
      <w:bookmarkStart w:id="33" w:name="_Toc65300014"/>
      <w:bookmarkStart w:id="34" w:name="_Toc162941016"/>
      <w:bookmarkStart w:id="35" w:name="_Toc179825814"/>
      <w:r w:rsidRPr="000D28B5">
        <w:rPr>
          <w:spacing w:val="-6"/>
          <w:szCs w:val="28"/>
          <w:lang w:val="uk-UA"/>
        </w:rPr>
        <w:t xml:space="preserve">Ступінь оволодіння </w:t>
      </w:r>
      <w:r w:rsidR="009160F7" w:rsidRPr="000D28B5">
        <w:rPr>
          <w:spacing w:val="-6"/>
          <w:szCs w:val="28"/>
          <w:lang w:val="uk-UA"/>
        </w:rPr>
        <w:t xml:space="preserve">теоретичними </w:t>
      </w:r>
      <w:r w:rsidRPr="000D28B5">
        <w:rPr>
          <w:spacing w:val="-6"/>
          <w:szCs w:val="28"/>
          <w:lang w:val="uk-UA"/>
        </w:rPr>
        <w:t xml:space="preserve">знаннями </w:t>
      </w:r>
      <w:r w:rsidR="009160F7" w:rsidRPr="000D28B5">
        <w:rPr>
          <w:spacing w:val="-6"/>
          <w:szCs w:val="28"/>
          <w:lang w:val="uk-UA"/>
        </w:rPr>
        <w:t>з дисципліни</w:t>
      </w:r>
      <w:r w:rsidRPr="000D28B5">
        <w:rPr>
          <w:spacing w:val="-6"/>
          <w:szCs w:val="28"/>
          <w:lang w:val="uk-UA"/>
        </w:rPr>
        <w:t xml:space="preserve"> оцінюється </w:t>
      </w:r>
      <w:r w:rsidR="009160F7" w:rsidRPr="000D28B5">
        <w:rPr>
          <w:spacing w:val="-6"/>
          <w:szCs w:val="28"/>
          <w:lang w:val="uk-UA"/>
        </w:rPr>
        <w:t xml:space="preserve">за рахунок виконання студентом </w:t>
      </w:r>
      <w:r w:rsidR="009F00F1" w:rsidRPr="000D28B5">
        <w:rPr>
          <w:spacing w:val="-6"/>
          <w:szCs w:val="28"/>
          <w:lang w:val="uk-UA"/>
        </w:rPr>
        <w:t>тестових</w:t>
      </w:r>
      <w:r w:rsidR="009160F7" w:rsidRPr="000D28B5">
        <w:rPr>
          <w:spacing w:val="-6"/>
          <w:szCs w:val="28"/>
          <w:lang w:val="uk-UA"/>
        </w:rPr>
        <w:t xml:space="preserve"> контрольн</w:t>
      </w:r>
      <w:r w:rsidR="009F00F1" w:rsidRPr="000D28B5">
        <w:rPr>
          <w:spacing w:val="-6"/>
          <w:szCs w:val="28"/>
          <w:lang w:val="uk-UA"/>
        </w:rPr>
        <w:t>их</w:t>
      </w:r>
      <w:r w:rsidR="009160F7" w:rsidRPr="000D28B5">
        <w:rPr>
          <w:spacing w:val="-6"/>
          <w:szCs w:val="28"/>
          <w:lang w:val="uk-UA"/>
        </w:rPr>
        <w:t xml:space="preserve"> роб</w:t>
      </w:r>
      <w:r w:rsidR="009F00F1" w:rsidRPr="000D28B5">
        <w:rPr>
          <w:spacing w:val="-6"/>
          <w:szCs w:val="28"/>
          <w:lang w:val="uk-UA"/>
        </w:rPr>
        <w:t>і</w:t>
      </w:r>
      <w:r w:rsidR="009160F7" w:rsidRPr="000D28B5">
        <w:rPr>
          <w:spacing w:val="-6"/>
          <w:szCs w:val="28"/>
          <w:lang w:val="uk-UA"/>
        </w:rPr>
        <w:t>т (складання тестів).</w:t>
      </w:r>
    </w:p>
    <w:p w:rsidR="005D2CB0" w:rsidRPr="000D28B5" w:rsidRDefault="009160F7" w:rsidP="00193ACC">
      <w:pPr>
        <w:pStyle w:val="nieioiieoaenoninooiii"/>
        <w:ind w:firstLine="567"/>
        <w:jc w:val="both"/>
        <w:rPr>
          <w:iCs/>
          <w:szCs w:val="28"/>
          <w:lang w:val="uk-UA"/>
        </w:rPr>
      </w:pPr>
      <w:r w:rsidRPr="000D28B5">
        <w:rPr>
          <w:iCs/>
          <w:szCs w:val="28"/>
          <w:lang w:val="uk-UA"/>
        </w:rPr>
        <w:t>Складання тестів</w:t>
      </w:r>
      <w:r w:rsidR="005D2CB0" w:rsidRPr="000D28B5">
        <w:rPr>
          <w:iCs/>
          <w:szCs w:val="28"/>
          <w:lang w:val="uk-UA"/>
        </w:rPr>
        <w:t xml:space="preserve"> оцінюється від </w:t>
      </w:r>
      <w:r w:rsidR="009F00F1" w:rsidRPr="000D28B5">
        <w:rPr>
          <w:iCs/>
          <w:szCs w:val="28"/>
          <w:lang w:val="uk-UA"/>
        </w:rPr>
        <w:t>9</w:t>
      </w:r>
      <w:r w:rsidR="005D2CB0" w:rsidRPr="000D28B5">
        <w:rPr>
          <w:iCs/>
          <w:szCs w:val="28"/>
          <w:lang w:val="uk-UA"/>
        </w:rPr>
        <w:t xml:space="preserve"> до</w:t>
      </w:r>
      <w:r w:rsidRPr="000D28B5">
        <w:rPr>
          <w:iCs/>
          <w:szCs w:val="28"/>
          <w:lang w:val="uk-UA"/>
        </w:rPr>
        <w:t xml:space="preserve"> </w:t>
      </w:r>
      <w:r w:rsidR="009F00F1" w:rsidRPr="000D28B5">
        <w:rPr>
          <w:iCs/>
          <w:szCs w:val="28"/>
          <w:lang w:val="uk-UA"/>
        </w:rPr>
        <w:t>15</w:t>
      </w:r>
      <w:r w:rsidR="005D2CB0" w:rsidRPr="000D28B5">
        <w:rPr>
          <w:iCs/>
          <w:szCs w:val="28"/>
          <w:lang w:val="uk-UA"/>
        </w:rPr>
        <w:t xml:space="preserve"> балів.</w:t>
      </w:r>
      <w:r w:rsidR="000D28B5">
        <w:rPr>
          <w:iCs/>
          <w:szCs w:val="28"/>
          <w:lang w:val="uk-UA"/>
        </w:rPr>
        <w:t xml:space="preserve"> </w:t>
      </w:r>
      <w:r w:rsidR="005D2CB0" w:rsidRPr="000D28B5">
        <w:rPr>
          <w:iCs/>
          <w:szCs w:val="28"/>
          <w:lang w:val="uk-UA"/>
        </w:rPr>
        <w:t xml:space="preserve">Тест представляє собою одне питання до якого додаються варіанти відповідей. Необхідно обрати одну чи кілька правильних відповідей. Відповіді на тести оцінюються від 0 до 1 балу. </w:t>
      </w:r>
      <w:r w:rsidRPr="000D28B5">
        <w:rPr>
          <w:iCs/>
          <w:szCs w:val="28"/>
          <w:lang w:val="uk-UA"/>
        </w:rPr>
        <w:t xml:space="preserve">Мінімальна позитивна оцінка за тести становить </w:t>
      </w:r>
      <w:r w:rsidR="009F00F1" w:rsidRPr="000D28B5">
        <w:rPr>
          <w:iCs/>
          <w:szCs w:val="28"/>
          <w:lang w:val="uk-UA"/>
        </w:rPr>
        <w:t>9</w:t>
      </w:r>
      <w:r w:rsidRPr="000D28B5">
        <w:rPr>
          <w:iCs/>
          <w:szCs w:val="28"/>
          <w:lang w:val="uk-UA"/>
        </w:rPr>
        <w:t xml:space="preserve"> балів</w:t>
      </w:r>
      <w:r w:rsidR="007F0224" w:rsidRPr="000D28B5">
        <w:rPr>
          <w:iCs/>
          <w:szCs w:val="28"/>
          <w:lang w:val="uk-UA"/>
        </w:rPr>
        <w:t xml:space="preserve">, максимальна – </w:t>
      </w:r>
      <w:r w:rsidR="009F00F1" w:rsidRPr="000D28B5">
        <w:rPr>
          <w:iCs/>
          <w:szCs w:val="28"/>
          <w:lang w:val="uk-UA"/>
        </w:rPr>
        <w:t>15</w:t>
      </w:r>
      <w:r w:rsidR="007F0224" w:rsidRPr="000D28B5">
        <w:rPr>
          <w:iCs/>
          <w:szCs w:val="28"/>
          <w:lang w:val="uk-UA"/>
        </w:rPr>
        <w:t xml:space="preserve"> балів</w:t>
      </w:r>
      <w:r w:rsidRPr="000D28B5">
        <w:rPr>
          <w:iCs/>
          <w:szCs w:val="28"/>
          <w:lang w:val="uk-UA"/>
        </w:rPr>
        <w:t xml:space="preserve">. Тестування виконується протягом </w:t>
      </w:r>
      <w:r w:rsidR="00FD3156" w:rsidRPr="000D28B5">
        <w:rPr>
          <w:iCs/>
          <w:szCs w:val="28"/>
          <w:lang w:val="uk-UA"/>
        </w:rPr>
        <w:t>40</w:t>
      </w:r>
      <w:r w:rsidRPr="000D28B5">
        <w:rPr>
          <w:iCs/>
          <w:szCs w:val="28"/>
          <w:lang w:val="uk-UA"/>
        </w:rPr>
        <w:t xml:space="preserve"> хвилин. Результати оголошуються у день складання тестів.</w:t>
      </w:r>
    </w:p>
    <w:p w:rsidR="00144BB5" w:rsidRPr="000D28B5" w:rsidRDefault="00F8208B" w:rsidP="0090761A">
      <w:pPr>
        <w:pStyle w:val="nieioiieoaenoninooiii"/>
        <w:ind w:firstLine="567"/>
        <w:jc w:val="both"/>
        <w:rPr>
          <w:iCs/>
          <w:szCs w:val="28"/>
          <w:lang w:val="uk-UA"/>
        </w:rPr>
      </w:pPr>
      <w:r>
        <w:rPr>
          <w:iCs/>
          <w:szCs w:val="28"/>
          <w:lang w:val="uk-UA"/>
        </w:rPr>
        <w:t>Приклади т</w:t>
      </w:r>
      <w:r w:rsidR="0090761A" w:rsidRPr="000D28B5">
        <w:rPr>
          <w:iCs/>
          <w:szCs w:val="28"/>
          <w:lang w:val="uk-UA"/>
        </w:rPr>
        <w:t>ипов</w:t>
      </w:r>
      <w:r>
        <w:rPr>
          <w:iCs/>
          <w:szCs w:val="28"/>
          <w:lang w:val="uk-UA"/>
        </w:rPr>
        <w:t>их</w:t>
      </w:r>
      <w:r w:rsidR="0090761A" w:rsidRPr="000D28B5">
        <w:rPr>
          <w:iCs/>
          <w:szCs w:val="28"/>
          <w:lang w:val="uk-UA"/>
        </w:rPr>
        <w:t xml:space="preserve"> варіант</w:t>
      </w:r>
      <w:r>
        <w:rPr>
          <w:iCs/>
          <w:szCs w:val="28"/>
          <w:lang w:val="uk-UA"/>
        </w:rPr>
        <w:t>ів</w:t>
      </w:r>
      <w:r w:rsidR="0090761A" w:rsidRPr="000D28B5">
        <w:rPr>
          <w:iCs/>
          <w:szCs w:val="28"/>
          <w:lang w:val="uk-UA"/>
        </w:rPr>
        <w:t xml:space="preserve"> тестов</w:t>
      </w:r>
      <w:r w:rsidR="00EF2703" w:rsidRPr="000D28B5">
        <w:rPr>
          <w:iCs/>
          <w:szCs w:val="28"/>
          <w:lang w:val="uk-UA"/>
        </w:rPr>
        <w:t>их</w:t>
      </w:r>
      <w:r w:rsidR="0090761A" w:rsidRPr="000D28B5">
        <w:rPr>
          <w:iCs/>
          <w:szCs w:val="28"/>
          <w:lang w:val="uk-UA"/>
        </w:rPr>
        <w:t xml:space="preserve"> контрольн</w:t>
      </w:r>
      <w:r w:rsidR="00EF2703" w:rsidRPr="000D28B5">
        <w:rPr>
          <w:iCs/>
          <w:szCs w:val="28"/>
          <w:lang w:val="uk-UA"/>
        </w:rPr>
        <w:t>их</w:t>
      </w:r>
      <w:r w:rsidR="0090761A" w:rsidRPr="000D28B5">
        <w:rPr>
          <w:iCs/>
          <w:szCs w:val="28"/>
          <w:lang w:val="uk-UA"/>
        </w:rPr>
        <w:t xml:space="preserve"> роб</w:t>
      </w:r>
      <w:r w:rsidR="00EF2703" w:rsidRPr="000D28B5">
        <w:rPr>
          <w:iCs/>
          <w:szCs w:val="28"/>
          <w:lang w:val="uk-UA"/>
        </w:rPr>
        <w:t>і</w:t>
      </w:r>
      <w:r w:rsidR="0090761A" w:rsidRPr="000D28B5">
        <w:rPr>
          <w:iCs/>
          <w:szCs w:val="28"/>
          <w:lang w:val="uk-UA"/>
        </w:rPr>
        <w:t xml:space="preserve">т наведено в додатку </w:t>
      </w:r>
      <w:r w:rsidR="009F00F1" w:rsidRPr="000D28B5">
        <w:rPr>
          <w:iCs/>
          <w:szCs w:val="28"/>
          <w:lang w:val="uk-UA"/>
        </w:rPr>
        <w:t>В</w:t>
      </w:r>
      <w:r w:rsidR="0090761A" w:rsidRPr="000D28B5">
        <w:rPr>
          <w:iCs/>
          <w:szCs w:val="28"/>
          <w:lang w:val="uk-UA"/>
        </w:rPr>
        <w:t>.</w:t>
      </w:r>
    </w:p>
    <w:p w:rsidR="0090761A" w:rsidRPr="000D28B5" w:rsidRDefault="002139C9" w:rsidP="0090761A">
      <w:pPr>
        <w:pStyle w:val="nieioiieoaenoninooiii"/>
        <w:ind w:firstLine="567"/>
        <w:jc w:val="both"/>
        <w:rPr>
          <w:iCs/>
          <w:szCs w:val="28"/>
          <w:lang w:val="uk-UA"/>
        </w:rPr>
      </w:pPr>
      <w:r w:rsidRPr="000D28B5">
        <w:rPr>
          <w:iCs/>
          <w:szCs w:val="28"/>
          <w:lang w:val="uk-UA"/>
        </w:rPr>
        <w:t>Зап</w:t>
      </w:r>
      <w:r w:rsidR="0090761A" w:rsidRPr="000D28B5">
        <w:rPr>
          <w:iCs/>
          <w:szCs w:val="28"/>
          <w:lang w:val="uk-UA"/>
        </w:rPr>
        <w:t>итання щодо підготовки до виконання тестов</w:t>
      </w:r>
      <w:r w:rsidR="009F00F1" w:rsidRPr="000D28B5">
        <w:rPr>
          <w:iCs/>
          <w:szCs w:val="28"/>
          <w:lang w:val="uk-UA"/>
        </w:rPr>
        <w:t>их</w:t>
      </w:r>
      <w:r w:rsidR="0090761A" w:rsidRPr="000D28B5">
        <w:rPr>
          <w:iCs/>
          <w:szCs w:val="28"/>
          <w:lang w:val="uk-UA"/>
        </w:rPr>
        <w:t xml:space="preserve"> контрольн</w:t>
      </w:r>
      <w:r w:rsidR="009F00F1" w:rsidRPr="000D28B5">
        <w:rPr>
          <w:iCs/>
          <w:szCs w:val="28"/>
          <w:lang w:val="uk-UA"/>
        </w:rPr>
        <w:t>их</w:t>
      </w:r>
      <w:r w:rsidR="0090761A" w:rsidRPr="000D28B5">
        <w:rPr>
          <w:iCs/>
          <w:szCs w:val="28"/>
          <w:lang w:val="uk-UA"/>
        </w:rPr>
        <w:t xml:space="preserve"> роб</w:t>
      </w:r>
      <w:r w:rsidR="009F00F1" w:rsidRPr="000D28B5">
        <w:rPr>
          <w:iCs/>
          <w:szCs w:val="28"/>
          <w:lang w:val="uk-UA"/>
        </w:rPr>
        <w:t>і</w:t>
      </w:r>
      <w:r w:rsidR="0090761A" w:rsidRPr="000D28B5">
        <w:rPr>
          <w:iCs/>
          <w:szCs w:val="28"/>
          <w:lang w:val="uk-UA"/>
        </w:rPr>
        <w:t xml:space="preserve">т наведено в додатку </w:t>
      </w:r>
      <w:r w:rsidR="009F00F1" w:rsidRPr="000D28B5">
        <w:rPr>
          <w:iCs/>
          <w:szCs w:val="28"/>
          <w:lang w:val="uk-UA"/>
        </w:rPr>
        <w:t>Г</w:t>
      </w:r>
      <w:r w:rsidR="0090761A" w:rsidRPr="000D28B5">
        <w:rPr>
          <w:iCs/>
          <w:szCs w:val="28"/>
          <w:lang w:val="uk-UA"/>
        </w:rPr>
        <w:t>.</w:t>
      </w:r>
    </w:p>
    <w:p w:rsidR="000D28B5" w:rsidRPr="000D28B5" w:rsidRDefault="000D28B5" w:rsidP="000D28B5">
      <w:pPr>
        <w:pStyle w:val="20"/>
        <w:spacing w:before="100" w:beforeAutospacing="1" w:after="100" w:afterAutospacing="1"/>
        <w:ind w:firstLine="709"/>
        <w:jc w:val="center"/>
        <w:rPr>
          <w:rFonts w:ascii="Times New Roman" w:hAnsi="Times New Roman" w:cs="Times New Roman"/>
          <w:sz w:val="28"/>
          <w:szCs w:val="28"/>
          <w:lang w:val="uk-UA"/>
        </w:rPr>
      </w:pPr>
      <w:r w:rsidRPr="000D28B5">
        <w:rPr>
          <w:rFonts w:ascii="Times New Roman" w:hAnsi="Times New Roman" w:cs="Times New Roman"/>
          <w:sz w:val="28"/>
          <w:szCs w:val="28"/>
          <w:lang w:val="uk-UA"/>
        </w:rPr>
        <w:t>IV.6 ВИКОРИСТАННЯ ПЕОМ</w:t>
      </w:r>
    </w:p>
    <w:p w:rsidR="000D28B5" w:rsidRPr="000D28B5" w:rsidRDefault="000D28B5" w:rsidP="000D28B5">
      <w:pPr>
        <w:pStyle w:val="nieioiieoaenoninooiii"/>
        <w:ind w:firstLine="567"/>
        <w:jc w:val="both"/>
        <w:rPr>
          <w:iCs/>
          <w:szCs w:val="28"/>
          <w:lang w:val="uk-UA"/>
        </w:rPr>
      </w:pPr>
      <w:r w:rsidRPr="00690DF7">
        <w:rPr>
          <w:noProof/>
          <w:szCs w:val="28"/>
          <w:lang w:val="uk-UA"/>
        </w:rPr>
        <w:tab/>
        <w:t xml:space="preserve">Виконання практичних занять та лабораторних робіт виконується з використанням текстових та графічних редакторів, наприклад </w:t>
      </w:r>
      <w:r w:rsidRPr="000D28B5">
        <w:rPr>
          <w:noProof/>
          <w:szCs w:val="28"/>
          <w:lang w:val="en-US"/>
        </w:rPr>
        <w:t>Microsoft</w:t>
      </w:r>
      <w:r w:rsidRPr="00690DF7">
        <w:rPr>
          <w:noProof/>
          <w:szCs w:val="28"/>
          <w:lang w:val="uk-UA"/>
        </w:rPr>
        <w:t xml:space="preserve"> </w:t>
      </w:r>
      <w:r w:rsidRPr="000D28B5">
        <w:rPr>
          <w:noProof/>
          <w:szCs w:val="28"/>
          <w:lang w:val="en-US"/>
        </w:rPr>
        <w:t>Office</w:t>
      </w:r>
      <w:r w:rsidRPr="00690DF7">
        <w:rPr>
          <w:noProof/>
          <w:szCs w:val="28"/>
          <w:lang w:val="uk-UA"/>
        </w:rPr>
        <w:t xml:space="preserve"> – </w:t>
      </w:r>
      <w:r w:rsidRPr="000D28B5">
        <w:rPr>
          <w:noProof/>
          <w:szCs w:val="28"/>
          <w:lang w:val="en-US"/>
        </w:rPr>
        <w:t>Word</w:t>
      </w:r>
      <w:r w:rsidRPr="00690DF7">
        <w:rPr>
          <w:noProof/>
          <w:szCs w:val="28"/>
          <w:lang w:val="uk-UA"/>
        </w:rPr>
        <w:t xml:space="preserve">, </w:t>
      </w:r>
      <w:r w:rsidRPr="000D28B5">
        <w:rPr>
          <w:noProof/>
          <w:szCs w:val="28"/>
          <w:lang w:val="en-US"/>
        </w:rPr>
        <w:t>Excel</w:t>
      </w:r>
      <w:r w:rsidRPr="00690DF7">
        <w:rPr>
          <w:noProof/>
          <w:szCs w:val="28"/>
          <w:lang w:val="uk-UA"/>
        </w:rPr>
        <w:t>, КОМПАС.</w:t>
      </w:r>
    </w:p>
    <w:p w:rsidR="000D28B5" w:rsidRDefault="000D28B5" w:rsidP="0090761A">
      <w:pPr>
        <w:pStyle w:val="nieioiieoaenoninooiii"/>
        <w:ind w:firstLine="567"/>
        <w:jc w:val="both"/>
        <w:rPr>
          <w:iCs/>
          <w:sz w:val="26"/>
          <w:szCs w:val="26"/>
          <w:lang w:val="uk-UA"/>
        </w:rPr>
      </w:pPr>
    </w:p>
    <w:p w:rsidR="000D28B5" w:rsidRPr="000D28B5" w:rsidRDefault="000D28B5" w:rsidP="000D28B5">
      <w:pPr>
        <w:pStyle w:val="20"/>
        <w:spacing w:before="100" w:beforeAutospacing="1" w:after="100" w:afterAutospacing="1"/>
        <w:ind w:firstLine="709"/>
        <w:jc w:val="center"/>
        <w:rPr>
          <w:rFonts w:ascii="Times New Roman" w:hAnsi="Times New Roman" w:cs="Times New Roman"/>
          <w:sz w:val="28"/>
          <w:szCs w:val="28"/>
          <w:lang w:val="uk-UA"/>
        </w:rPr>
      </w:pPr>
      <w:r w:rsidRPr="000D28B5">
        <w:rPr>
          <w:rFonts w:ascii="Times New Roman" w:hAnsi="Times New Roman" w:cs="Times New Roman"/>
          <w:sz w:val="28"/>
          <w:szCs w:val="28"/>
          <w:lang w:val="uk-UA"/>
        </w:rPr>
        <w:t>V ФОРМИ І ЗАСОБИ ПОТОЧНОГО ТА ПІДСУМКОВОГО КОНТРОЛЮ. КРИТЕРІЇ ОЦІНКИ</w:t>
      </w:r>
    </w:p>
    <w:p w:rsidR="000D28B5" w:rsidRDefault="000D28B5" w:rsidP="000D28B5">
      <w:pPr>
        <w:pStyle w:val="aa"/>
        <w:jc w:val="center"/>
        <w:rPr>
          <w:b/>
          <w:bCs/>
          <w:noProof/>
        </w:rPr>
      </w:pPr>
    </w:p>
    <w:p w:rsidR="000D28B5" w:rsidRPr="000D28B5" w:rsidRDefault="000D28B5" w:rsidP="000D28B5">
      <w:pPr>
        <w:pStyle w:val="nieioiieoaenoninooiii"/>
        <w:ind w:firstLine="567"/>
        <w:jc w:val="both"/>
        <w:rPr>
          <w:iCs/>
          <w:szCs w:val="28"/>
          <w:lang w:val="uk-UA"/>
        </w:rPr>
      </w:pPr>
      <w:r>
        <w:rPr>
          <w:b/>
          <w:bCs/>
          <w:noProof/>
        </w:rPr>
        <w:tab/>
      </w:r>
      <w:r w:rsidRPr="000D28B5">
        <w:rPr>
          <w:iCs/>
          <w:szCs w:val="28"/>
          <w:lang w:val="uk-UA"/>
        </w:rPr>
        <w:t>Склад модулів з дисципліни «</w:t>
      </w:r>
      <w:r>
        <w:rPr>
          <w:iCs/>
          <w:szCs w:val="28"/>
          <w:lang w:val="uk-UA"/>
        </w:rPr>
        <w:t>Механоскладальні дільниці і цехи в машинобудуванні</w:t>
      </w:r>
      <w:r w:rsidRPr="000D28B5">
        <w:rPr>
          <w:iCs/>
          <w:szCs w:val="28"/>
          <w:lang w:val="uk-UA"/>
        </w:rPr>
        <w:t xml:space="preserve">», форми і терміни контролю наведений в таблиці </w:t>
      </w:r>
      <w:r>
        <w:rPr>
          <w:iCs/>
          <w:szCs w:val="28"/>
          <w:lang w:val="uk-UA"/>
        </w:rPr>
        <w:t>5</w:t>
      </w:r>
      <w:r w:rsidRPr="000D28B5">
        <w:rPr>
          <w:iCs/>
          <w:szCs w:val="28"/>
          <w:lang w:val="uk-UA"/>
        </w:rPr>
        <w:t xml:space="preserve"> (повний курс) та </w:t>
      </w:r>
      <w:r>
        <w:rPr>
          <w:iCs/>
          <w:szCs w:val="28"/>
          <w:lang w:val="uk-UA"/>
        </w:rPr>
        <w:t>5</w:t>
      </w:r>
      <w:r w:rsidRPr="000D28B5">
        <w:rPr>
          <w:iCs/>
          <w:szCs w:val="28"/>
          <w:lang w:val="uk-UA"/>
        </w:rPr>
        <w:t>а (прискорен</w:t>
      </w:r>
      <w:r w:rsidR="00F8208B">
        <w:rPr>
          <w:iCs/>
          <w:szCs w:val="28"/>
          <w:lang w:val="uk-UA"/>
        </w:rPr>
        <w:t>е</w:t>
      </w:r>
      <w:r w:rsidRPr="000D28B5">
        <w:rPr>
          <w:iCs/>
          <w:szCs w:val="28"/>
          <w:lang w:val="uk-UA"/>
        </w:rPr>
        <w:t xml:space="preserve"> </w:t>
      </w:r>
      <w:r w:rsidR="00F8208B">
        <w:rPr>
          <w:iCs/>
          <w:szCs w:val="28"/>
          <w:lang w:val="uk-UA"/>
        </w:rPr>
        <w:t>навчання</w:t>
      </w:r>
      <w:r w:rsidRPr="000D28B5">
        <w:rPr>
          <w:iCs/>
          <w:szCs w:val="28"/>
          <w:lang w:val="uk-UA"/>
        </w:rPr>
        <w:t xml:space="preserve">). </w:t>
      </w:r>
    </w:p>
    <w:p w:rsidR="000D28B5" w:rsidRPr="000D28B5" w:rsidRDefault="000D28B5" w:rsidP="0090761A">
      <w:pPr>
        <w:pStyle w:val="nieioiieoaenoninooiii"/>
        <w:ind w:firstLine="567"/>
        <w:jc w:val="both"/>
        <w:rPr>
          <w:iCs/>
          <w:sz w:val="26"/>
          <w:szCs w:val="26"/>
        </w:rPr>
      </w:pPr>
    </w:p>
    <w:p w:rsidR="000D28B5" w:rsidRPr="00F8208B" w:rsidRDefault="000D28B5" w:rsidP="000D28B5">
      <w:pPr>
        <w:pStyle w:val="aa"/>
        <w:ind w:left="0"/>
        <w:rPr>
          <w:noProof/>
          <w:sz w:val="28"/>
          <w:szCs w:val="28"/>
        </w:rPr>
      </w:pPr>
      <w:r w:rsidRPr="00F8208B">
        <w:rPr>
          <w:noProof/>
          <w:sz w:val="28"/>
          <w:szCs w:val="28"/>
        </w:rPr>
        <w:t xml:space="preserve">Таблиця </w:t>
      </w:r>
      <w:r w:rsidR="00F8208B">
        <w:rPr>
          <w:noProof/>
          <w:sz w:val="28"/>
          <w:szCs w:val="28"/>
        </w:rPr>
        <w:t>5</w:t>
      </w:r>
      <w:r w:rsidRPr="00F8208B">
        <w:rPr>
          <w:noProof/>
          <w:sz w:val="28"/>
          <w:szCs w:val="28"/>
        </w:rPr>
        <w:t xml:space="preserve"> - Склад модулів дисципліни "Механоскладальні дільниці та цехи у машинобудуванні"</w:t>
      </w:r>
      <w:r w:rsidR="00F8208B">
        <w:rPr>
          <w:noProof/>
          <w:sz w:val="28"/>
          <w:szCs w:val="28"/>
        </w:rPr>
        <w:t xml:space="preserve">(повний курс, </w:t>
      </w:r>
      <w:r w:rsidR="00437161">
        <w:rPr>
          <w:noProof/>
          <w:sz w:val="28"/>
          <w:szCs w:val="28"/>
        </w:rPr>
        <w:t>заоч</w:t>
      </w:r>
      <w:r w:rsidR="00F8208B">
        <w:rPr>
          <w:noProof/>
          <w:sz w:val="28"/>
          <w:szCs w:val="28"/>
        </w:rPr>
        <w:t>на форма навчання)</w:t>
      </w:r>
      <w:r w:rsidRPr="00F8208B">
        <w:rPr>
          <w:noProof/>
          <w:sz w:val="28"/>
          <w:szCs w:val="28"/>
        </w:rPr>
        <w:t>, розподіл часу їх засвоєння, термін контролю</w:t>
      </w:r>
    </w:p>
    <w:p w:rsidR="000D28B5" w:rsidRPr="00F8208B" w:rsidRDefault="000D28B5" w:rsidP="000D28B5">
      <w:pPr>
        <w:pStyle w:val="aa"/>
        <w:ind w:left="0"/>
        <w:rPr>
          <w:noProof/>
          <w:sz w:val="28"/>
          <w:szCs w:val="28"/>
        </w:rPr>
      </w:pPr>
    </w:p>
    <w:tbl>
      <w:tblPr>
        <w:tblStyle w:val="ac"/>
        <w:tblW w:w="0" w:type="auto"/>
        <w:jc w:val="center"/>
        <w:tblLook w:val="01E0"/>
      </w:tblPr>
      <w:tblGrid>
        <w:gridCol w:w="794"/>
        <w:gridCol w:w="2230"/>
        <w:gridCol w:w="435"/>
        <w:gridCol w:w="904"/>
        <w:gridCol w:w="441"/>
        <w:gridCol w:w="944"/>
        <w:gridCol w:w="984"/>
        <w:gridCol w:w="904"/>
        <w:gridCol w:w="1048"/>
        <w:gridCol w:w="1170"/>
      </w:tblGrid>
      <w:tr w:rsidR="000D28B5" w:rsidRPr="00A6691A" w:rsidTr="000D28B5">
        <w:trPr>
          <w:cantSplit/>
          <w:trHeight w:val="1709"/>
          <w:jc w:val="center"/>
        </w:trPr>
        <w:tc>
          <w:tcPr>
            <w:tcW w:w="0" w:type="auto"/>
            <w:vAlign w:val="center"/>
          </w:tcPr>
          <w:p w:rsidR="000D28B5" w:rsidRPr="00A6691A" w:rsidRDefault="000D28B5" w:rsidP="000D28B5">
            <w:pPr>
              <w:jc w:val="center"/>
              <w:rPr>
                <w:sz w:val="18"/>
                <w:szCs w:val="18"/>
                <w:lang w:val="uk-UA"/>
              </w:rPr>
            </w:pPr>
            <w:r w:rsidRPr="00A6691A">
              <w:rPr>
                <w:sz w:val="18"/>
                <w:szCs w:val="18"/>
                <w:lang w:val="uk-UA"/>
              </w:rPr>
              <w:t>№ модуля</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Стислий</w:t>
            </w:r>
          </w:p>
          <w:p w:rsidR="000D28B5" w:rsidRPr="00A6691A" w:rsidRDefault="000D28B5" w:rsidP="000D28B5">
            <w:pPr>
              <w:jc w:val="center"/>
              <w:rPr>
                <w:sz w:val="18"/>
                <w:szCs w:val="18"/>
                <w:lang w:val="uk-UA"/>
              </w:rPr>
            </w:pPr>
            <w:r w:rsidRPr="00A6691A">
              <w:rPr>
                <w:sz w:val="18"/>
                <w:szCs w:val="18"/>
                <w:lang w:val="uk-UA"/>
              </w:rPr>
              <w:t>зміст модуля</w:t>
            </w:r>
          </w:p>
        </w:tc>
        <w:tc>
          <w:tcPr>
            <w:tcW w:w="0" w:type="auto"/>
            <w:textDirection w:val="btLr"/>
            <w:vAlign w:val="center"/>
          </w:tcPr>
          <w:p w:rsidR="000D28B5" w:rsidRPr="00A6691A" w:rsidRDefault="000D28B5" w:rsidP="000D28B5">
            <w:pPr>
              <w:ind w:left="113" w:right="113"/>
              <w:jc w:val="center"/>
              <w:rPr>
                <w:sz w:val="18"/>
                <w:szCs w:val="18"/>
                <w:lang w:val="uk-UA"/>
              </w:rPr>
            </w:pPr>
            <w:r w:rsidRPr="00A6691A">
              <w:rPr>
                <w:sz w:val="18"/>
                <w:szCs w:val="18"/>
                <w:lang w:val="uk-UA"/>
              </w:rPr>
              <w:t>Триместр</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Загальна</w:t>
            </w:r>
          </w:p>
          <w:p w:rsidR="000D28B5" w:rsidRPr="00A6691A" w:rsidRDefault="000D28B5" w:rsidP="000D28B5">
            <w:pPr>
              <w:jc w:val="center"/>
              <w:rPr>
                <w:sz w:val="18"/>
                <w:szCs w:val="18"/>
                <w:lang w:val="uk-UA"/>
              </w:rPr>
            </w:pPr>
            <w:r w:rsidRPr="00A6691A">
              <w:rPr>
                <w:sz w:val="18"/>
                <w:szCs w:val="18"/>
                <w:lang w:val="uk-UA"/>
              </w:rPr>
              <w:t>кількість</w:t>
            </w:r>
          </w:p>
          <w:p w:rsidR="000D28B5" w:rsidRPr="00A6691A" w:rsidRDefault="000D28B5" w:rsidP="000D28B5">
            <w:pPr>
              <w:jc w:val="center"/>
              <w:rPr>
                <w:sz w:val="18"/>
                <w:szCs w:val="18"/>
                <w:lang w:val="uk-UA"/>
              </w:rPr>
            </w:pPr>
            <w:r w:rsidRPr="00A6691A">
              <w:rPr>
                <w:sz w:val="18"/>
                <w:szCs w:val="18"/>
                <w:lang w:val="uk-UA"/>
              </w:rPr>
              <w:t>годин</w:t>
            </w:r>
          </w:p>
        </w:tc>
        <w:tc>
          <w:tcPr>
            <w:tcW w:w="0" w:type="auto"/>
            <w:textDirection w:val="btLr"/>
            <w:vAlign w:val="center"/>
          </w:tcPr>
          <w:p w:rsidR="000D28B5" w:rsidRPr="00A6691A" w:rsidRDefault="000D28B5" w:rsidP="000D28B5">
            <w:pPr>
              <w:ind w:left="113" w:right="113"/>
              <w:jc w:val="center"/>
              <w:rPr>
                <w:sz w:val="18"/>
                <w:szCs w:val="18"/>
                <w:lang w:val="en-US"/>
              </w:rPr>
            </w:pPr>
            <w:r w:rsidRPr="00A6691A">
              <w:rPr>
                <w:sz w:val="18"/>
                <w:szCs w:val="18"/>
                <w:lang w:val="uk-UA"/>
              </w:rPr>
              <w:t xml:space="preserve">Кредит </w:t>
            </w:r>
            <w:r w:rsidRPr="00A6691A">
              <w:rPr>
                <w:sz w:val="18"/>
                <w:szCs w:val="18"/>
                <w:lang w:val="en-US"/>
              </w:rPr>
              <w:t>ECTS</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Кількість</w:t>
            </w:r>
          </w:p>
          <w:p w:rsidR="000D28B5" w:rsidRPr="00A6691A" w:rsidRDefault="000D28B5" w:rsidP="000D28B5">
            <w:pPr>
              <w:jc w:val="center"/>
              <w:rPr>
                <w:sz w:val="18"/>
                <w:szCs w:val="18"/>
                <w:lang w:val="uk-UA"/>
              </w:rPr>
            </w:pPr>
            <w:proofErr w:type="spellStart"/>
            <w:r w:rsidRPr="00A6691A">
              <w:rPr>
                <w:sz w:val="18"/>
                <w:szCs w:val="18"/>
                <w:lang w:val="uk-UA"/>
              </w:rPr>
              <w:t>ауд</w:t>
            </w:r>
            <w:proofErr w:type="spellEnd"/>
            <w:r w:rsidRPr="00A6691A">
              <w:rPr>
                <w:sz w:val="18"/>
                <w:szCs w:val="18"/>
                <w:lang w:val="uk-UA"/>
              </w:rPr>
              <w:t>. годин</w:t>
            </w:r>
          </w:p>
        </w:tc>
        <w:tc>
          <w:tcPr>
            <w:tcW w:w="984" w:type="dxa"/>
            <w:vAlign w:val="center"/>
          </w:tcPr>
          <w:p w:rsidR="000D28B5" w:rsidRPr="00A6691A" w:rsidRDefault="000D28B5" w:rsidP="000D28B5">
            <w:pPr>
              <w:jc w:val="center"/>
              <w:rPr>
                <w:sz w:val="18"/>
                <w:szCs w:val="18"/>
                <w:lang w:val="uk-UA"/>
              </w:rPr>
            </w:pPr>
            <w:r w:rsidRPr="00A6691A">
              <w:rPr>
                <w:sz w:val="18"/>
                <w:szCs w:val="18"/>
                <w:lang w:val="uk-UA"/>
              </w:rPr>
              <w:t>Перелік</w:t>
            </w:r>
          </w:p>
          <w:p w:rsidR="000D28B5" w:rsidRPr="00A6691A" w:rsidRDefault="000D28B5" w:rsidP="000D28B5">
            <w:pPr>
              <w:jc w:val="center"/>
              <w:rPr>
                <w:sz w:val="18"/>
                <w:szCs w:val="18"/>
                <w:lang w:val="uk-UA"/>
              </w:rPr>
            </w:pPr>
            <w:proofErr w:type="spellStart"/>
            <w:r w:rsidRPr="00A6691A">
              <w:rPr>
                <w:sz w:val="18"/>
                <w:szCs w:val="18"/>
                <w:lang w:val="uk-UA"/>
              </w:rPr>
              <w:t>КТ</w:t>
            </w:r>
            <w:proofErr w:type="spellEnd"/>
            <w:r w:rsidRPr="00A6691A">
              <w:rPr>
                <w:sz w:val="18"/>
                <w:szCs w:val="18"/>
                <w:lang w:val="uk-UA"/>
              </w:rPr>
              <w:t xml:space="preserve"> (№№)</w:t>
            </w:r>
          </w:p>
        </w:tc>
        <w:tc>
          <w:tcPr>
            <w:tcW w:w="904" w:type="dxa"/>
            <w:vAlign w:val="center"/>
          </w:tcPr>
          <w:p w:rsidR="000D28B5" w:rsidRPr="00A6691A" w:rsidRDefault="000D28B5" w:rsidP="000D28B5">
            <w:pPr>
              <w:jc w:val="center"/>
              <w:rPr>
                <w:sz w:val="18"/>
                <w:szCs w:val="18"/>
                <w:lang w:val="uk-UA"/>
              </w:rPr>
            </w:pPr>
            <w:r w:rsidRPr="00A6691A">
              <w:rPr>
                <w:sz w:val="18"/>
                <w:szCs w:val="18"/>
                <w:lang w:val="en-US"/>
              </w:rPr>
              <w:t>min</w:t>
            </w:r>
            <w:r w:rsidRPr="00A6691A">
              <w:rPr>
                <w:sz w:val="18"/>
                <w:szCs w:val="18"/>
                <w:lang w:val="uk-UA"/>
              </w:rPr>
              <w:t xml:space="preserve"> </w:t>
            </w:r>
            <w:r w:rsidRPr="00A6691A">
              <w:rPr>
                <w:sz w:val="18"/>
                <w:szCs w:val="18"/>
              </w:rPr>
              <w:t xml:space="preserve"> </w:t>
            </w:r>
            <w:r w:rsidRPr="00A6691A">
              <w:rPr>
                <w:sz w:val="18"/>
                <w:szCs w:val="18"/>
                <w:lang w:val="uk-UA"/>
              </w:rPr>
              <w:t>кількість балів для заліку</w:t>
            </w:r>
          </w:p>
        </w:tc>
        <w:tc>
          <w:tcPr>
            <w:tcW w:w="0" w:type="auto"/>
            <w:vAlign w:val="center"/>
          </w:tcPr>
          <w:p w:rsidR="000D28B5" w:rsidRPr="00A6691A" w:rsidRDefault="000D28B5" w:rsidP="000D28B5">
            <w:pPr>
              <w:jc w:val="center"/>
              <w:rPr>
                <w:sz w:val="18"/>
                <w:szCs w:val="18"/>
                <w:lang w:val="uk-UA"/>
              </w:rPr>
            </w:pPr>
            <w:r w:rsidRPr="00A6691A">
              <w:rPr>
                <w:sz w:val="18"/>
                <w:szCs w:val="18"/>
                <w:lang w:val="en-US"/>
              </w:rPr>
              <w:t>max</w:t>
            </w:r>
            <w:r w:rsidRPr="00A6691A">
              <w:rPr>
                <w:sz w:val="18"/>
                <w:szCs w:val="18"/>
                <w:lang w:val="uk-UA"/>
              </w:rPr>
              <w:t xml:space="preserve"> кількість балів для заліку</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Тиждень проведення</w:t>
            </w:r>
          </w:p>
        </w:tc>
      </w:tr>
      <w:tr w:rsidR="000D28B5" w:rsidRPr="00A6691A" w:rsidTr="000D28B5">
        <w:trPr>
          <w:jc w:val="center"/>
        </w:trPr>
        <w:tc>
          <w:tcPr>
            <w:tcW w:w="0" w:type="auto"/>
            <w:vAlign w:val="center"/>
          </w:tcPr>
          <w:p w:rsidR="000D28B5" w:rsidRPr="00A6691A" w:rsidRDefault="000D28B5" w:rsidP="000D28B5">
            <w:pPr>
              <w:jc w:val="center"/>
              <w:rPr>
                <w:sz w:val="18"/>
                <w:szCs w:val="18"/>
                <w:lang w:val="uk-UA"/>
              </w:rPr>
            </w:pPr>
            <w:r w:rsidRPr="00A6691A">
              <w:rPr>
                <w:sz w:val="18"/>
                <w:szCs w:val="18"/>
                <w:lang w:val="uk-UA"/>
              </w:rPr>
              <w:t>1</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Основні поняття про методику проектування механоскладального виробництва</w:t>
            </w:r>
          </w:p>
        </w:tc>
        <w:tc>
          <w:tcPr>
            <w:tcW w:w="0" w:type="auto"/>
            <w:vAlign w:val="center"/>
          </w:tcPr>
          <w:p w:rsidR="000D28B5" w:rsidRPr="00A6691A" w:rsidRDefault="000D28B5" w:rsidP="00E07B82">
            <w:pPr>
              <w:jc w:val="center"/>
              <w:rPr>
                <w:sz w:val="18"/>
                <w:szCs w:val="18"/>
                <w:lang w:val="uk-UA"/>
              </w:rPr>
            </w:pPr>
            <w:r w:rsidRPr="00A6691A">
              <w:rPr>
                <w:sz w:val="18"/>
                <w:szCs w:val="18"/>
                <w:lang w:val="uk-UA"/>
              </w:rPr>
              <w:t>1</w:t>
            </w:r>
            <w:r w:rsidR="00E07B82">
              <w:rPr>
                <w:sz w:val="18"/>
                <w:szCs w:val="18"/>
                <w:lang w:val="uk-UA"/>
              </w:rPr>
              <w:t>4</w:t>
            </w:r>
          </w:p>
        </w:tc>
        <w:tc>
          <w:tcPr>
            <w:tcW w:w="0" w:type="auto"/>
            <w:vAlign w:val="center"/>
          </w:tcPr>
          <w:p w:rsidR="000D28B5" w:rsidRPr="00A6691A" w:rsidRDefault="00E07B82" w:rsidP="000D28B5">
            <w:pPr>
              <w:jc w:val="center"/>
              <w:rPr>
                <w:sz w:val="18"/>
                <w:szCs w:val="18"/>
                <w:lang w:val="uk-UA"/>
              </w:rPr>
            </w:pPr>
            <w:r>
              <w:rPr>
                <w:sz w:val="18"/>
                <w:szCs w:val="18"/>
                <w:lang w:val="uk-UA"/>
              </w:rPr>
              <w:t>106</w:t>
            </w:r>
          </w:p>
        </w:tc>
        <w:tc>
          <w:tcPr>
            <w:tcW w:w="0" w:type="auto"/>
            <w:vAlign w:val="center"/>
          </w:tcPr>
          <w:p w:rsidR="000D28B5" w:rsidRPr="00A6691A" w:rsidRDefault="00E07B82" w:rsidP="00F8208B">
            <w:pPr>
              <w:jc w:val="center"/>
              <w:rPr>
                <w:sz w:val="18"/>
                <w:szCs w:val="18"/>
                <w:lang w:val="uk-UA"/>
              </w:rPr>
            </w:pPr>
            <w:r>
              <w:rPr>
                <w:sz w:val="18"/>
                <w:szCs w:val="18"/>
                <w:lang w:val="uk-UA"/>
              </w:rPr>
              <w:t>3,0</w:t>
            </w:r>
          </w:p>
        </w:tc>
        <w:tc>
          <w:tcPr>
            <w:tcW w:w="0" w:type="auto"/>
            <w:vAlign w:val="center"/>
          </w:tcPr>
          <w:p w:rsidR="000D28B5" w:rsidRPr="00A6691A" w:rsidRDefault="00E07B82" w:rsidP="000D28B5">
            <w:pPr>
              <w:jc w:val="center"/>
              <w:rPr>
                <w:sz w:val="18"/>
                <w:szCs w:val="18"/>
                <w:lang w:val="uk-UA"/>
              </w:rPr>
            </w:pPr>
            <w:r>
              <w:rPr>
                <w:sz w:val="18"/>
                <w:szCs w:val="18"/>
                <w:lang w:val="uk-UA"/>
              </w:rPr>
              <w:t>10</w:t>
            </w:r>
          </w:p>
        </w:tc>
        <w:tc>
          <w:tcPr>
            <w:tcW w:w="984" w:type="dxa"/>
            <w:vAlign w:val="center"/>
          </w:tcPr>
          <w:p w:rsidR="000D28B5" w:rsidRPr="00A6691A" w:rsidRDefault="000D28B5" w:rsidP="000D28B5">
            <w:pPr>
              <w:jc w:val="center"/>
              <w:rPr>
                <w:sz w:val="18"/>
                <w:szCs w:val="18"/>
                <w:lang w:val="uk-UA"/>
              </w:rPr>
            </w:pPr>
            <w:r w:rsidRPr="00A6691A">
              <w:rPr>
                <w:sz w:val="18"/>
                <w:szCs w:val="18"/>
                <w:lang w:val="uk-UA"/>
              </w:rPr>
              <w:t>1) ПР№1</w:t>
            </w:r>
          </w:p>
          <w:p w:rsidR="000D28B5" w:rsidRPr="00A6691A" w:rsidRDefault="000D28B5" w:rsidP="000D28B5">
            <w:pPr>
              <w:jc w:val="center"/>
              <w:rPr>
                <w:sz w:val="18"/>
                <w:szCs w:val="18"/>
                <w:lang w:val="uk-UA"/>
              </w:rPr>
            </w:pPr>
            <w:r w:rsidRPr="00A6691A">
              <w:rPr>
                <w:sz w:val="18"/>
                <w:szCs w:val="18"/>
                <w:lang w:val="uk-UA"/>
              </w:rPr>
              <w:t>2) ПР№2</w:t>
            </w:r>
          </w:p>
          <w:p w:rsidR="000D28B5" w:rsidRPr="00A6691A" w:rsidRDefault="000D28B5" w:rsidP="000D28B5">
            <w:pPr>
              <w:jc w:val="center"/>
              <w:rPr>
                <w:sz w:val="18"/>
                <w:szCs w:val="18"/>
                <w:lang w:val="uk-UA"/>
              </w:rPr>
            </w:pPr>
            <w:r w:rsidRPr="00A6691A">
              <w:rPr>
                <w:sz w:val="18"/>
                <w:szCs w:val="18"/>
                <w:lang w:val="uk-UA"/>
              </w:rPr>
              <w:t>3) ПР№3</w:t>
            </w:r>
          </w:p>
          <w:p w:rsidR="000D28B5" w:rsidRPr="00A6691A" w:rsidRDefault="000D28B5" w:rsidP="000D28B5">
            <w:pPr>
              <w:jc w:val="center"/>
              <w:rPr>
                <w:sz w:val="18"/>
                <w:szCs w:val="18"/>
                <w:lang w:val="uk-UA"/>
              </w:rPr>
            </w:pPr>
            <w:r w:rsidRPr="00A6691A">
              <w:rPr>
                <w:sz w:val="18"/>
                <w:szCs w:val="18"/>
                <w:lang w:val="uk-UA"/>
              </w:rPr>
              <w:t>4) КР№1</w:t>
            </w:r>
          </w:p>
          <w:p w:rsidR="000D28B5" w:rsidRPr="00A6691A" w:rsidRDefault="000D28B5" w:rsidP="000D28B5">
            <w:pPr>
              <w:jc w:val="center"/>
              <w:rPr>
                <w:sz w:val="18"/>
                <w:szCs w:val="18"/>
                <w:lang w:val="uk-UA"/>
              </w:rPr>
            </w:pPr>
            <w:r w:rsidRPr="00A6691A">
              <w:rPr>
                <w:sz w:val="18"/>
                <w:szCs w:val="18"/>
                <w:lang w:val="uk-UA"/>
              </w:rPr>
              <w:t>5) КР№2</w:t>
            </w:r>
          </w:p>
          <w:p w:rsidR="000D28B5" w:rsidRPr="00A6691A" w:rsidRDefault="000D28B5" w:rsidP="000D28B5">
            <w:pPr>
              <w:jc w:val="center"/>
              <w:rPr>
                <w:sz w:val="18"/>
                <w:szCs w:val="18"/>
                <w:lang w:val="uk-UA"/>
              </w:rPr>
            </w:pPr>
            <w:r>
              <w:rPr>
                <w:sz w:val="18"/>
                <w:szCs w:val="18"/>
                <w:lang w:val="uk-UA"/>
              </w:rPr>
              <w:t>6</w:t>
            </w:r>
            <w:r w:rsidRPr="00A6691A">
              <w:rPr>
                <w:sz w:val="18"/>
                <w:szCs w:val="18"/>
                <w:lang w:val="uk-UA"/>
              </w:rPr>
              <w:t>) СР (п.1-4)</w:t>
            </w:r>
          </w:p>
        </w:tc>
        <w:tc>
          <w:tcPr>
            <w:tcW w:w="904" w:type="dxa"/>
            <w:vAlign w:val="center"/>
          </w:tcPr>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10</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25</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1</w:t>
            </w:r>
          </w:p>
          <w:p w:rsidR="000D28B5" w:rsidRPr="00A6691A" w:rsidRDefault="000D28B5" w:rsidP="000D28B5">
            <w:pPr>
              <w:jc w:val="center"/>
              <w:rPr>
                <w:sz w:val="18"/>
                <w:szCs w:val="18"/>
                <w:lang w:val="uk-UA"/>
              </w:rPr>
            </w:pPr>
            <w:r w:rsidRPr="00A6691A">
              <w:rPr>
                <w:sz w:val="18"/>
                <w:szCs w:val="18"/>
                <w:lang w:val="uk-UA"/>
              </w:rPr>
              <w:t>3</w:t>
            </w:r>
          </w:p>
          <w:p w:rsidR="000D28B5" w:rsidRPr="00A6691A" w:rsidRDefault="000D28B5" w:rsidP="000D28B5">
            <w:pPr>
              <w:jc w:val="center"/>
              <w:rPr>
                <w:sz w:val="18"/>
                <w:szCs w:val="18"/>
                <w:lang w:val="uk-UA"/>
              </w:rPr>
            </w:pPr>
            <w:r w:rsidRPr="00A6691A">
              <w:rPr>
                <w:sz w:val="18"/>
                <w:szCs w:val="18"/>
                <w:lang w:val="uk-UA"/>
              </w:rPr>
              <w:t>5</w:t>
            </w:r>
          </w:p>
          <w:p w:rsidR="000D28B5" w:rsidRPr="00A6691A" w:rsidRDefault="000D28B5" w:rsidP="000D28B5">
            <w:pPr>
              <w:jc w:val="center"/>
              <w:rPr>
                <w:sz w:val="18"/>
                <w:szCs w:val="18"/>
                <w:lang w:val="uk-UA"/>
              </w:rPr>
            </w:pPr>
            <w:r w:rsidRPr="00A6691A">
              <w:rPr>
                <w:sz w:val="18"/>
                <w:szCs w:val="18"/>
                <w:lang w:val="uk-UA"/>
              </w:rPr>
              <w:t>3</w:t>
            </w:r>
          </w:p>
          <w:p w:rsidR="000D28B5" w:rsidRPr="00A6691A" w:rsidRDefault="000D28B5" w:rsidP="000D28B5">
            <w:pPr>
              <w:jc w:val="center"/>
              <w:rPr>
                <w:sz w:val="18"/>
                <w:szCs w:val="18"/>
                <w:lang w:val="uk-UA"/>
              </w:rPr>
            </w:pPr>
            <w:r w:rsidRPr="00A6691A">
              <w:rPr>
                <w:sz w:val="18"/>
                <w:szCs w:val="18"/>
                <w:lang w:val="uk-UA"/>
              </w:rPr>
              <w:t>5</w:t>
            </w:r>
          </w:p>
          <w:p w:rsidR="000D28B5" w:rsidRPr="00A6691A" w:rsidRDefault="000D28B5" w:rsidP="000D28B5">
            <w:pPr>
              <w:jc w:val="center"/>
              <w:rPr>
                <w:sz w:val="18"/>
                <w:szCs w:val="18"/>
                <w:lang w:val="uk-UA"/>
              </w:rPr>
            </w:pPr>
            <w:r w:rsidRPr="00A6691A">
              <w:rPr>
                <w:sz w:val="18"/>
                <w:szCs w:val="18"/>
                <w:lang w:val="uk-UA"/>
              </w:rPr>
              <w:t>5</w:t>
            </w:r>
          </w:p>
        </w:tc>
      </w:tr>
      <w:tr w:rsidR="000D28B5" w:rsidRPr="00A6691A" w:rsidTr="000D28B5">
        <w:trPr>
          <w:jc w:val="center"/>
        </w:trPr>
        <w:tc>
          <w:tcPr>
            <w:tcW w:w="6760" w:type="dxa"/>
            <w:gridSpan w:val="7"/>
            <w:vAlign w:val="center"/>
          </w:tcPr>
          <w:p w:rsidR="000D28B5" w:rsidRPr="00A6691A" w:rsidRDefault="000D28B5" w:rsidP="000D28B5">
            <w:pPr>
              <w:ind w:firstLine="792"/>
              <w:jc w:val="center"/>
              <w:rPr>
                <w:sz w:val="18"/>
                <w:szCs w:val="18"/>
                <w:lang w:val="uk-UA"/>
              </w:rPr>
            </w:pPr>
            <w:r w:rsidRPr="00A6691A">
              <w:rPr>
                <w:sz w:val="18"/>
                <w:szCs w:val="18"/>
                <w:lang w:val="uk-UA"/>
              </w:rPr>
              <w:t>Всього за модуль (вагомість 0,5)</w:t>
            </w:r>
          </w:p>
        </w:tc>
        <w:tc>
          <w:tcPr>
            <w:tcW w:w="904" w:type="dxa"/>
            <w:vAlign w:val="center"/>
          </w:tcPr>
          <w:p w:rsidR="000D28B5" w:rsidRPr="00A6691A" w:rsidRDefault="000D28B5" w:rsidP="000D28B5">
            <w:pPr>
              <w:jc w:val="center"/>
              <w:rPr>
                <w:sz w:val="18"/>
                <w:szCs w:val="18"/>
                <w:lang w:val="uk-UA"/>
              </w:rPr>
            </w:pPr>
            <w:r w:rsidRPr="00A6691A">
              <w:rPr>
                <w:sz w:val="18"/>
                <w:szCs w:val="18"/>
                <w:lang w:val="uk-UA"/>
              </w:rPr>
              <w:t>55</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100</w:t>
            </w:r>
          </w:p>
        </w:tc>
        <w:tc>
          <w:tcPr>
            <w:tcW w:w="0" w:type="auto"/>
            <w:vAlign w:val="center"/>
          </w:tcPr>
          <w:p w:rsidR="000D28B5" w:rsidRPr="00A6691A" w:rsidRDefault="000D28B5" w:rsidP="000D28B5">
            <w:pPr>
              <w:jc w:val="center"/>
              <w:rPr>
                <w:sz w:val="18"/>
                <w:szCs w:val="18"/>
                <w:lang w:val="uk-UA"/>
              </w:rPr>
            </w:pPr>
          </w:p>
        </w:tc>
      </w:tr>
      <w:tr w:rsidR="000D28B5" w:rsidRPr="00A6691A" w:rsidTr="000D28B5">
        <w:trPr>
          <w:jc w:val="center"/>
        </w:trPr>
        <w:tc>
          <w:tcPr>
            <w:tcW w:w="0" w:type="auto"/>
            <w:vAlign w:val="center"/>
          </w:tcPr>
          <w:p w:rsidR="000D28B5" w:rsidRPr="00A6691A" w:rsidRDefault="000D28B5" w:rsidP="000D28B5">
            <w:pPr>
              <w:jc w:val="center"/>
              <w:rPr>
                <w:sz w:val="18"/>
                <w:szCs w:val="18"/>
                <w:lang w:val="uk-UA"/>
              </w:rPr>
            </w:pPr>
            <w:r w:rsidRPr="00A6691A">
              <w:rPr>
                <w:sz w:val="18"/>
                <w:szCs w:val="18"/>
                <w:lang w:val="uk-UA"/>
              </w:rPr>
              <w:t>2</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 xml:space="preserve">Призначення і проектування основних </w:t>
            </w:r>
            <w:r w:rsidRPr="00A6691A">
              <w:rPr>
                <w:sz w:val="18"/>
                <w:szCs w:val="18"/>
                <w:lang w:val="uk-UA"/>
              </w:rPr>
              <w:lastRenderedPageBreak/>
              <w:t>підсистем механоскладального виробництва</w:t>
            </w:r>
          </w:p>
        </w:tc>
        <w:tc>
          <w:tcPr>
            <w:tcW w:w="0" w:type="auto"/>
            <w:vAlign w:val="center"/>
          </w:tcPr>
          <w:p w:rsidR="000D28B5" w:rsidRPr="00A6691A" w:rsidRDefault="000D28B5" w:rsidP="00E07B82">
            <w:pPr>
              <w:jc w:val="center"/>
              <w:rPr>
                <w:sz w:val="18"/>
                <w:szCs w:val="18"/>
                <w:lang w:val="uk-UA"/>
              </w:rPr>
            </w:pPr>
            <w:r w:rsidRPr="00A6691A">
              <w:rPr>
                <w:sz w:val="18"/>
                <w:szCs w:val="18"/>
                <w:lang w:val="uk-UA"/>
              </w:rPr>
              <w:lastRenderedPageBreak/>
              <w:t>1</w:t>
            </w:r>
            <w:r w:rsidR="00E07B82">
              <w:rPr>
                <w:sz w:val="18"/>
                <w:szCs w:val="18"/>
                <w:lang w:val="uk-UA"/>
              </w:rPr>
              <w:t>4</w:t>
            </w:r>
          </w:p>
        </w:tc>
        <w:tc>
          <w:tcPr>
            <w:tcW w:w="0" w:type="auto"/>
            <w:vAlign w:val="center"/>
          </w:tcPr>
          <w:p w:rsidR="000D28B5" w:rsidRPr="00A6691A" w:rsidRDefault="00E07B82" w:rsidP="000D28B5">
            <w:pPr>
              <w:jc w:val="center"/>
              <w:rPr>
                <w:sz w:val="18"/>
                <w:szCs w:val="18"/>
                <w:lang w:val="uk-UA"/>
              </w:rPr>
            </w:pPr>
            <w:r>
              <w:rPr>
                <w:sz w:val="18"/>
                <w:szCs w:val="18"/>
                <w:lang w:val="uk-UA"/>
              </w:rPr>
              <w:t>110</w:t>
            </w:r>
          </w:p>
        </w:tc>
        <w:tc>
          <w:tcPr>
            <w:tcW w:w="0" w:type="auto"/>
            <w:vAlign w:val="center"/>
          </w:tcPr>
          <w:p w:rsidR="000D28B5" w:rsidRPr="00A6691A" w:rsidRDefault="00E07B82" w:rsidP="00F8208B">
            <w:pPr>
              <w:jc w:val="center"/>
              <w:rPr>
                <w:sz w:val="18"/>
                <w:szCs w:val="18"/>
                <w:lang w:val="uk-UA"/>
              </w:rPr>
            </w:pPr>
            <w:r>
              <w:rPr>
                <w:sz w:val="18"/>
                <w:szCs w:val="18"/>
                <w:lang w:val="uk-UA"/>
              </w:rPr>
              <w:t>3,0</w:t>
            </w:r>
          </w:p>
        </w:tc>
        <w:tc>
          <w:tcPr>
            <w:tcW w:w="0" w:type="auto"/>
            <w:vAlign w:val="center"/>
          </w:tcPr>
          <w:p w:rsidR="000D28B5" w:rsidRPr="00A6691A" w:rsidRDefault="00E07B82" w:rsidP="000D28B5">
            <w:pPr>
              <w:jc w:val="center"/>
              <w:rPr>
                <w:sz w:val="18"/>
                <w:szCs w:val="18"/>
                <w:lang w:val="uk-UA"/>
              </w:rPr>
            </w:pPr>
            <w:r>
              <w:rPr>
                <w:sz w:val="18"/>
                <w:szCs w:val="18"/>
                <w:lang w:val="uk-UA"/>
              </w:rPr>
              <w:t>10</w:t>
            </w:r>
          </w:p>
        </w:tc>
        <w:tc>
          <w:tcPr>
            <w:tcW w:w="984" w:type="dxa"/>
            <w:vAlign w:val="center"/>
          </w:tcPr>
          <w:p w:rsidR="000D28B5" w:rsidRPr="00A6691A" w:rsidRDefault="000D28B5" w:rsidP="000D28B5">
            <w:pPr>
              <w:jc w:val="center"/>
              <w:rPr>
                <w:sz w:val="18"/>
                <w:szCs w:val="18"/>
                <w:lang w:val="uk-UA"/>
              </w:rPr>
            </w:pPr>
            <w:r w:rsidRPr="00A6691A">
              <w:rPr>
                <w:sz w:val="18"/>
                <w:szCs w:val="18"/>
                <w:lang w:val="uk-UA"/>
              </w:rPr>
              <w:t>1) ПР№4</w:t>
            </w:r>
          </w:p>
          <w:p w:rsidR="000D28B5" w:rsidRPr="00A6691A" w:rsidRDefault="000D28B5" w:rsidP="000D28B5">
            <w:pPr>
              <w:jc w:val="center"/>
              <w:rPr>
                <w:sz w:val="18"/>
                <w:szCs w:val="18"/>
                <w:lang w:val="uk-UA"/>
              </w:rPr>
            </w:pPr>
            <w:r w:rsidRPr="00A6691A">
              <w:rPr>
                <w:sz w:val="18"/>
                <w:szCs w:val="18"/>
                <w:lang w:val="uk-UA"/>
              </w:rPr>
              <w:t>2) ПР№5</w:t>
            </w:r>
          </w:p>
          <w:p w:rsidR="000D28B5" w:rsidRPr="00A6691A" w:rsidRDefault="000D28B5" w:rsidP="000D28B5">
            <w:pPr>
              <w:jc w:val="center"/>
              <w:rPr>
                <w:sz w:val="18"/>
                <w:szCs w:val="18"/>
                <w:lang w:val="uk-UA"/>
              </w:rPr>
            </w:pPr>
            <w:r w:rsidRPr="00A6691A">
              <w:rPr>
                <w:sz w:val="18"/>
                <w:szCs w:val="18"/>
                <w:lang w:val="uk-UA"/>
              </w:rPr>
              <w:lastRenderedPageBreak/>
              <w:t>3) ПР№6</w:t>
            </w:r>
          </w:p>
          <w:p w:rsidR="000D28B5" w:rsidRPr="00A6691A" w:rsidRDefault="000D28B5" w:rsidP="000D28B5">
            <w:pPr>
              <w:jc w:val="center"/>
              <w:rPr>
                <w:sz w:val="18"/>
                <w:szCs w:val="18"/>
                <w:lang w:val="uk-UA"/>
              </w:rPr>
            </w:pPr>
            <w:r w:rsidRPr="00A6691A">
              <w:rPr>
                <w:sz w:val="18"/>
                <w:szCs w:val="18"/>
                <w:lang w:val="uk-UA"/>
              </w:rPr>
              <w:t>4) КР№3</w:t>
            </w:r>
          </w:p>
          <w:p w:rsidR="000D28B5" w:rsidRPr="00A6691A" w:rsidRDefault="000D28B5" w:rsidP="000D28B5">
            <w:pPr>
              <w:jc w:val="center"/>
              <w:rPr>
                <w:sz w:val="18"/>
                <w:szCs w:val="18"/>
                <w:lang w:val="uk-UA"/>
              </w:rPr>
            </w:pPr>
            <w:r w:rsidRPr="00A6691A">
              <w:rPr>
                <w:sz w:val="18"/>
                <w:szCs w:val="18"/>
                <w:lang w:val="uk-UA"/>
              </w:rPr>
              <w:t>5) КР№4</w:t>
            </w:r>
          </w:p>
          <w:p w:rsidR="000D28B5" w:rsidRPr="00A6691A" w:rsidRDefault="000D28B5" w:rsidP="000D28B5">
            <w:pPr>
              <w:jc w:val="center"/>
              <w:rPr>
                <w:sz w:val="18"/>
                <w:szCs w:val="18"/>
                <w:lang w:val="uk-UA"/>
              </w:rPr>
            </w:pPr>
            <w:r w:rsidRPr="00A6691A">
              <w:rPr>
                <w:sz w:val="18"/>
                <w:szCs w:val="18"/>
                <w:lang w:val="uk-UA"/>
              </w:rPr>
              <w:t>6) СР (п.5-12)</w:t>
            </w:r>
          </w:p>
        </w:tc>
        <w:tc>
          <w:tcPr>
            <w:tcW w:w="904" w:type="dxa"/>
            <w:vAlign w:val="center"/>
          </w:tcPr>
          <w:p w:rsidR="000D28B5" w:rsidRPr="00A6691A" w:rsidRDefault="000D28B5" w:rsidP="000D28B5">
            <w:pPr>
              <w:jc w:val="center"/>
              <w:rPr>
                <w:sz w:val="18"/>
                <w:szCs w:val="18"/>
                <w:lang w:val="uk-UA"/>
              </w:rPr>
            </w:pPr>
            <w:r w:rsidRPr="00A6691A">
              <w:rPr>
                <w:sz w:val="18"/>
                <w:szCs w:val="18"/>
                <w:lang w:val="uk-UA"/>
              </w:rPr>
              <w:lastRenderedPageBreak/>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lastRenderedPageBreak/>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0D28B5" w:rsidP="000D28B5">
            <w:pPr>
              <w:jc w:val="center"/>
              <w:rPr>
                <w:sz w:val="18"/>
                <w:szCs w:val="18"/>
                <w:lang w:val="uk-UA"/>
              </w:rPr>
            </w:pPr>
            <w:r w:rsidRPr="00A6691A">
              <w:rPr>
                <w:sz w:val="18"/>
                <w:szCs w:val="18"/>
                <w:lang w:val="uk-UA"/>
              </w:rPr>
              <w:t>10</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lastRenderedPageBreak/>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lastRenderedPageBreak/>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15</w:t>
            </w:r>
          </w:p>
          <w:p w:rsidR="000D28B5" w:rsidRPr="00A6691A" w:rsidRDefault="000D28B5" w:rsidP="000D28B5">
            <w:pPr>
              <w:jc w:val="center"/>
              <w:rPr>
                <w:sz w:val="18"/>
                <w:szCs w:val="18"/>
                <w:lang w:val="uk-UA"/>
              </w:rPr>
            </w:pPr>
            <w:r w:rsidRPr="00A6691A">
              <w:rPr>
                <w:sz w:val="18"/>
                <w:szCs w:val="18"/>
                <w:lang w:val="uk-UA"/>
              </w:rPr>
              <w:t>25</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lastRenderedPageBreak/>
              <w:t>7</w:t>
            </w:r>
          </w:p>
          <w:p w:rsidR="000D28B5" w:rsidRPr="00A6691A" w:rsidRDefault="000D28B5" w:rsidP="000D28B5">
            <w:pPr>
              <w:jc w:val="center"/>
              <w:rPr>
                <w:sz w:val="18"/>
                <w:szCs w:val="18"/>
                <w:lang w:val="uk-UA"/>
              </w:rPr>
            </w:pPr>
            <w:r w:rsidRPr="00A6691A">
              <w:rPr>
                <w:sz w:val="18"/>
                <w:szCs w:val="18"/>
                <w:lang w:val="uk-UA"/>
              </w:rPr>
              <w:t>7</w:t>
            </w:r>
          </w:p>
          <w:p w:rsidR="000D28B5" w:rsidRPr="00A6691A" w:rsidRDefault="000D28B5" w:rsidP="000D28B5">
            <w:pPr>
              <w:jc w:val="center"/>
              <w:rPr>
                <w:sz w:val="18"/>
                <w:szCs w:val="18"/>
                <w:lang w:val="uk-UA"/>
              </w:rPr>
            </w:pPr>
            <w:r w:rsidRPr="00A6691A">
              <w:rPr>
                <w:sz w:val="18"/>
                <w:szCs w:val="18"/>
                <w:lang w:val="uk-UA"/>
              </w:rPr>
              <w:lastRenderedPageBreak/>
              <w:t>9</w:t>
            </w:r>
          </w:p>
          <w:p w:rsidR="000D28B5" w:rsidRPr="00A6691A" w:rsidRDefault="000D28B5" w:rsidP="000D28B5">
            <w:pPr>
              <w:jc w:val="center"/>
              <w:rPr>
                <w:sz w:val="18"/>
                <w:szCs w:val="18"/>
                <w:lang w:val="uk-UA"/>
              </w:rPr>
            </w:pPr>
            <w:r w:rsidRPr="00A6691A">
              <w:rPr>
                <w:sz w:val="18"/>
                <w:szCs w:val="18"/>
                <w:lang w:val="uk-UA"/>
              </w:rPr>
              <w:t>7</w:t>
            </w:r>
          </w:p>
          <w:p w:rsidR="000D28B5" w:rsidRPr="00A6691A" w:rsidRDefault="000D28B5" w:rsidP="000D28B5">
            <w:pPr>
              <w:jc w:val="center"/>
              <w:rPr>
                <w:sz w:val="18"/>
                <w:szCs w:val="18"/>
                <w:lang w:val="uk-UA"/>
              </w:rPr>
            </w:pPr>
            <w:r w:rsidRPr="00A6691A">
              <w:rPr>
                <w:sz w:val="18"/>
                <w:szCs w:val="18"/>
                <w:lang w:val="uk-UA"/>
              </w:rPr>
              <w:t>9</w:t>
            </w:r>
          </w:p>
          <w:p w:rsidR="000D28B5" w:rsidRPr="00A6691A" w:rsidRDefault="00F8208B" w:rsidP="000D28B5">
            <w:pPr>
              <w:jc w:val="center"/>
              <w:rPr>
                <w:sz w:val="18"/>
                <w:szCs w:val="18"/>
                <w:lang w:val="uk-UA"/>
              </w:rPr>
            </w:pPr>
            <w:r>
              <w:rPr>
                <w:sz w:val="18"/>
                <w:szCs w:val="18"/>
                <w:lang w:val="uk-UA"/>
              </w:rPr>
              <w:t>9</w:t>
            </w:r>
          </w:p>
        </w:tc>
      </w:tr>
      <w:tr w:rsidR="000D28B5" w:rsidRPr="00A6691A" w:rsidTr="000D28B5">
        <w:trPr>
          <w:jc w:val="center"/>
        </w:trPr>
        <w:tc>
          <w:tcPr>
            <w:tcW w:w="6760" w:type="dxa"/>
            <w:gridSpan w:val="7"/>
            <w:vAlign w:val="center"/>
          </w:tcPr>
          <w:p w:rsidR="000D28B5" w:rsidRPr="00A6691A" w:rsidRDefault="000D28B5" w:rsidP="000D28B5">
            <w:pPr>
              <w:ind w:firstLine="792"/>
              <w:jc w:val="center"/>
              <w:rPr>
                <w:sz w:val="18"/>
                <w:szCs w:val="18"/>
                <w:lang w:val="uk-UA"/>
              </w:rPr>
            </w:pPr>
            <w:r w:rsidRPr="00A6691A">
              <w:rPr>
                <w:sz w:val="18"/>
                <w:szCs w:val="18"/>
                <w:lang w:val="uk-UA"/>
              </w:rPr>
              <w:lastRenderedPageBreak/>
              <w:t>Всього за модуль (вагомість 0,5)</w:t>
            </w:r>
          </w:p>
        </w:tc>
        <w:tc>
          <w:tcPr>
            <w:tcW w:w="904" w:type="dxa"/>
            <w:vAlign w:val="center"/>
          </w:tcPr>
          <w:p w:rsidR="000D28B5" w:rsidRPr="00A6691A" w:rsidRDefault="000D28B5" w:rsidP="000D28B5">
            <w:pPr>
              <w:jc w:val="center"/>
              <w:rPr>
                <w:sz w:val="18"/>
                <w:szCs w:val="18"/>
                <w:lang w:val="uk-UA"/>
              </w:rPr>
            </w:pPr>
            <w:r w:rsidRPr="00A6691A">
              <w:rPr>
                <w:sz w:val="18"/>
                <w:szCs w:val="18"/>
                <w:lang w:val="uk-UA"/>
              </w:rPr>
              <w:t>55</w:t>
            </w:r>
          </w:p>
        </w:tc>
        <w:tc>
          <w:tcPr>
            <w:tcW w:w="0" w:type="auto"/>
            <w:vAlign w:val="center"/>
          </w:tcPr>
          <w:p w:rsidR="000D28B5" w:rsidRPr="00A6691A" w:rsidRDefault="000D28B5" w:rsidP="000D28B5">
            <w:pPr>
              <w:jc w:val="center"/>
              <w:rPr>
                <w:sz w:val="18"/>
                <w:szCs w:val="18"/>
                <w:lang w:val="uk-UA"/>
              </w:rPr>
            </w:pPr>
            <w:r w:rsidRPr="00A6691A">
              <w:rPr>
                <w:sz w:val="18"/>
                <w:szCs w:val="18"/>
                <w:lang w:val="uk-UA"/>
              </w:rPr>
              <w:t>100</w:t>
            </w:r>
          </w:p>
        </w:tc>
        <w:tc>
          <w:tcPr>
            <w:tcW w:w="0" w:type="auto"/>
            <w:vAlign w:val="center"/>
          </w:tcPr>
          <w:p w:rsidR="000D28B5" w:rsidRPr="00A6691A" w:rsidRDefault="000D28B5" w:rsidP="000D28B5">
            <w:pPr>
              <w:jc w:val="center"/>
              <w:rPr>
                <w:sz w:val="18"/>
                <w:szCs w:val="18"/>
                <w:lang w:val="uk-UA"/>
              </w:rPr>
            </w:pPr>
          </w:p>
        </w:tc>
      </w:tr>
      <w:tr w:rsidR="000D28B5" w:rsidRPr="00A6691A" w:rsidTr="000D28B5">
        <w:trPr>
          <w:jc w:val="center"/>
        </w:trPr>
        <w:tc>
          <w:tcPr>
            <w:tcW w:w="0" w:type="auto"/>
            <w:gridSpan w:val="3"/>
            <w:vAlign w:val="center"/>
          </w:tcPr>
          <w:p w:rsidR="000D28B5" w:rsidRPr="00A6691A" w:rsidRDefault="000D28B5" w:rsidP="000D28B5">
            <w:pPr>
              <w:jc w:val="center"/>
              <w:rPr>
                <w:sz w:val="18"/>
                <w:szCs w:val="18"/>
                <w:lang w:val="uk-UA"/>
              </w:rPr>
            </w:pPr>
            <w:r w:rsidRPr="00A6691A">
              <w:rPr>
                <w:sz w:val="18"/>
                <w:szCs w:val="18"/>
                <w:lang w:val="uk-UA"/>
              </w:rPr>
              <w:t>Всього</w:t>
            </w:r>
          </w:p>
        </w:tc>
        <w:tc>
          <w:tcPr>
            <w:tcW w:w="0" w:type="auto"/>
            <w:vAlign w:val="center"/>
          </w:tcPr>
          <w:p w:rsidR="000D28B5" w:rsidRPr="00A6691A" w:rsidRDefault="00E07B82" w:rsidP="000D28B5">
            <w:pPr>
              <w:jc w:val="center"/>
              <w:rPr>
                <w:sz w:val="18"/>
                <w:szCs w:val="18"/>
                <w:lang w:val="uk-UA"/>
              </w:rPr>
            </w:pPr>
            <w:r>
              <w:rPr>
                <w:sz w:val="18"/>
                <w:szCs w:val="18"/>
                <w:lang w:val="uk-UA"/>
              </w:rPr>
              <w:t>216</w:t>
            </w:r>
          </w:p>
        </w:tc>
        <w:tc>
          <w:tcPr>
            <w:tcW w:w="0" w:type="auto"/>
            <w:vAlign w:val="center"/>
          </w:tcPr>
          <w:p w:rsidR="000D28B5" w:rsidRPr="00A6691A" w:rsidRDefault="00E07B82" w:rsidP="000D28B5">
            <w:pPr>
              <w:jc w:val="center"/>
              <w:rPr>
                <w:sz w:val="18"/>
                <w:szCs w:val="18"/>
                <w:lang w:val="uk-UA"/>
              </w:rPr>
            </w:pPr>
            <w:r>
              <w:rPr>
                <w:sz w:val="18"/>
                <w:szCs w:val="18"/>
                <w:lang w:val="uk-UA"/>
              </w:rPr>
              <w:t>6</w:t>
            </w:r>
            <w:r w:rsidR="000D28B5" w:rsidRPr="00A6691A">
              <w:rPr>
                <w:sz w:val="18"/>
                <w:szCs w:val="18"/>
                <w:lang w:val="uk-UA"/>
              </w:rPr>
              <w:t>,</w:t>
            </w:r>
            <w:r w:rsidR="000D28B5">
              <w:rPr>
                <w:sz w:val="18"/>
                <w:szCs w:val="18"/>
                <w:lang w:val="uk-UA"/>
              </w:rPr>
              <w:t>0</w:t>
            </w:r>
          </w:p>
        </w:tc>
        <w:tc>
          <w:tcPr>
            <w:tcW w:w="0" w:type="auto"/>
            <w:vAlign w:val="center"/>
          </w:tcPr>
          <w:p w:rsidR="000D28B5" w:rsidRPr="00A6691A" w:rsidRDefault="00E07B82" w:rsidP="000D28B5">
            <w:pPr>
              <w:jc w:val="center"/>
              <w:rPr>
                <w:sz w:val="18"/>
                <w:szCs w:val="18"/>
                <w:lang w:val="uk-UA"/>
              </w:rPr>
            </w:pPr>
            <w:r>
              <w:rPr>
                <w:sz w:val="18"/>
                <w:szCs w:val="18"/>
                <w:lang w:val="uk-UA"/>
              </w:rPr>
              <w:t>2</w:t>
            </w:r>
            <w:r w:rsidR="000D28B5" w:rsidRPr="00A6691A">
              <w:rPr>
                <w:sz w:val="18"/>
                <w:szCs w:val="18"/>
                <w:lang w:val="uk-UA"/>
              </w:rPr>
              <w:t>0</w:t>
            </w:r>
          </w:p>
        </w:tc>
        <w:tc>
          <w:tcPr>
            <w:tcW w:w="984" w:type="dxa"/>
            <w:vAlign w:val="center"/>
          </w:tcPr>
          <w:p w:rsidR="000D28B5" w:rsidRPr="00A6691A" w:rsidRDefault="000D28B5" w:rsidP="000D28B5">
            <w:pPr>
              <w:jc w:val="center"/>
              <w:rPr>
                <w:sz w:val="18"/>
                <w:szCs w:val="18"/>
                <w:lang w:val="uk-UA"/>
              </w:rPr>
            </w:pPr>
          </w:p>
        </w:tc>
        <w:tc>
          <w:tcPr>
            <w:tcW w:w="904" w:type="dxa"/>
            <w:vAlign w:val="center"/>
          </w:tcPr>
          <w:p w:rsidR="000D28B5" w:rsidRPr="00A6691A" w:rsidRDefault="000D28B5" w:rsidP="000D28B5">
            <w:pPr>
              <w:jc w:val="center"/>
              <w:rPr>
                <w:sz w:val="18"/>
                <w:szCs w:val="18"/>
                <w:lang w:val="uk-UA"/>
              </w:rPr>
            </w:pPr>
          </w:p>
        </w:tc>
        <w:tc>
          <w:tcPr>
            <w:tcW w:w="0" w:type="auto"/>
            <w:vAlign w:val="center"/>
          </w:tcPr>
          <w:p w:rsidR="000D28B5" w:rsidRPr="00A6691A" w:rsidRDefault="000D28B5" w:rsidP="000D28B5">
            <w:pPr>
              <w:jc w:val="center"/>
              <w:rPr>
                <w:sz w:val="18"/>
                <w:szCs w:val="18"/>
                <w:lang w:val="uk-UA"/>
              </w:rPr>
            </w:pPr>
          </w:p>
        </w:tc>
        <w:tc>
          <w:tcPr>
            <w:tcW w:w="0" w:type="auto"/>
            <w:vAlign w:val="center"/>
          </w:tcPr>
          <w:p w:rsidR="000D28B5" w:rsidRPr="00A6691A" w:rsidRDefault="000D28B5" w:rsidP="000D28B5">
            <w:pPr>
              <w:jc w:val="center"/>
              <w:rPr>
                <w:sz w:val="18"/>
                <w:szCs w:val="18"/>
                <w:lang w:val="uk-UA"/>
              </w:rPr>
            </w:pPr>
          </w:p>
        </w:tc>
      </w:tr>
    </w:tbl>
    <w:p w:rsidR="000D28B5" w:rsidRDefault="000D28B5" w:rsidP="000D28B5">
      <w:pPr>
        <w:jc w:val="center"/>
        <w:rPr>
          <w:b/>
          <w:lang w:val="uk-UA"/>
        </w:rPr>
      </w:pPr>
    </w:p>
    <w:p w:rsidR="00F8208B" w:rsidRPr="00F8208B" w:rsidRDefault="00F8208B" w:rsidP="00F8208B">
      <w:pPr>
        <w:pStyle w:val="aa"/>
        <w:ind w:left="0"/>
        <w:rPr>
          <w:noProof/>
          <w:sz w:val="28"/>
          <w:szCs w:val="28"/>
        </w:rPr>
      </w:pPr>
      <w:r w:rsidRPr="00F8208B">
        <w:rPr>
          <w:noProof/>
          <w:sz w:val="28"/>
          <w:szCs w:val="28"/>
        </w:rPr>
        <w:t xml:space="preserve">Таблиця </w:t>
      </w:r>
      <w:r>
        <w:rPr>
          <w:noProof/>
          <w:sz w:val="28"/>
          <w:szCs w:val="28"/>
        </w:rPr>
        <w:t>5а</w:t>
      </w:r>
      <w:r w:rsidRPr="00F8208B">
        <w:rPr>
          <w:noProof/>
          <w:sz w:val="28"/>
          <w:szCs w:val="28"/>
        </w:rPr>
        <w:t xml:space="preserve"> - Склад модулів дисципліни "Механоскладальні дільниці та цехи у машинобудуванні"</w:t>
      </w:r>
      <w:r>
        <w:rPr>
          <w:noProof/>
          <w:sz w:val="28"/>
          <w:szCs w:val="28"/>
        </w:rPr>
        <w:t xml:space="preserve">(прискорене навчання, </w:t>
      </w:r>
      <w:r w:rsidR="00437161">
        <w:rPr>
          <w:noProof/>
          <w:sz w:val="28"/>
          <w:szCs w:val="28"/>
        </w:rPr>
        <w:t>заоч</w:t>
      </w:r>
      <w:r>
        <w:rPr>
          <w:noProof/>
          <w:sz w:val="28"/>
          <w:szCs w:val="28"/>
        </w:rPr>
        <w:t>на форма навчання)</w:t>
      </w:r>
      <w:r w:rsidRPr="00F8208B">
        <w:rPr>
          <w:noProof/>
          <w:sz w:val="28"/>
          <w:szCs w:val="28"/>
        </w:rPr>
        <w:t>, розподіл часу їх засвоєння, термін контролю</w:t>
      </w:r>
    </w:p>
    <w:p w:rsidR="00F8208B" w:rsidRPr="00F8208B" w:rsidRDefault="00F8208B" w:rsidP="00F8208B">
      <w:pPr>
        <w:pStyle w:val="aa"/>
        <w:ind w:left="0"/>
        <w:rPr>
          <w:noProof/>
          <w:sz w:val="28"/>
          <w:szCs w:val="28"/>
        </w:rPr>
      </w:pPr>
    </w:p>
    <w:tbl>
      <w:tblPr>
        <w:tblStyle w:val="ac"/>
        <w:tblW w:w="0" w:type="auto"/>
        <w:jc w:val="center"/>
        <w:tblLook w:val="01E0"/>
      </w:tblPr>
      <w:tblGrid>
        <w:gridCol w:w="794"/>
        <w:gridCol w:w="2230"/>
        <w:gridCol w:w="435"/>
        <w:gridCol w:w="904"/>
        <w:gridCol w:w="441"/>
        <w:gridCol w:w="944"/>
        <w:gridCol w:w="984"/>
        <w:gridCol w:w="904"/>
        <w:gridCol w:w="1048"/>
        <w:gridCol w:w="1170"/>
      </w:tblGrid>
      <w:tr w:rsidR="00F8208B" w:rsidRPr="00A6691A" w:rsidTr="00E35BD4">
        <w:trPr>
          <w:cantSplit/>
          <w:trHeight w:val="1709"/>
          <w:jc w:val="center"/>
        </w:trPr>
        <w:tc>
          <w:tcPr>
            <w:tcW w:w="0" w:type="auto"/>
            <w:vAlign w:val="center"/>
          </w:tcPr>
          <w:p w:rsidR="00F8208B" w:rsidRPr="00A6691A" w:rsidRDefault="00F8208B" w:rsidP="00E35BD4">
            <w:pPr>
              <w:jc w:val="center"/>
              <w:rPr>
                <w:sz w:val="18"/>
                <w:szCs w:val="18"/>
                <w:lang w:val="uk-UA"/>
              </w:rPr>
            </w:pPr>
            <w:r w:rsidRPr="00A6691A">
              <w:rPr>
                <w:sz w:val="18"/>
                <w:szCs w:val="18"/>
                <w:lang w:val="uk-UA"/>
              </w:rPr>
              <w:t>№ модуля</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Стислий</w:t>
            </w:r>
          </w:p>
          <w:p w:rsidR="00F8208B" w:rsidRPr="00A6691A" w:rsidRDefault="00F8208B" w:rsidP="00E35BD4">
            <w:pPr>
              <w:jc w:val="center"/>
              <w:rPr>
                <w:sz w:val="18"/>
                <w:szCs w:val="18"/>
                <w:lang w:val="uk-UA"/>
              </w:rPr>
            </w:pPr>
            <w:r w:rsidRPr="00A6691A">
              <w:rPr>
                <w:sz w:val="18"/>
                <w:szCs w:val="18"/>
                <w:lang w:val="uk-UA"/>
              </w:rPr>
              <w:t>зміст модуля</w:t>
            </w:r>
          </w:p>
        </w:tc>
        <w:tc>
          <w:tcPr>
            <w:tcW w:w="0" w:type="auto"/>
            <w:textDirection w:val="btLr"/>
            <w:vAlign w:val="center"/>
          </w:tcPr>
          <w:p w:rsidR="00F8208B" w:rsidRPr="00A6691A" w:rsidRDefault="00F8208B" w:rsidP="00E35BD4">
            <w:pPr>
              <w:ind w:left="113" w:right="113"/>
              <w:jc w:val="center"/>
              <w:rPr>
                <w:sz w:val="18"/>
                <w:szCs w:val="18"/>
                <w:lang w:val="uk-UA"/>
              </w:rPr>
            </w:pPr>
            <w:r w:rsidRPr="00A6691A">
              <w:rPr>
                <w:sz w:val="18"/>
                <w:szCs w:val="18"/>
                <w:lang w:val="uk-UA"/>
              </w:rPr>
              <w:t>Триместр</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Загальна</w:t>
            </w:r>
          </w:p>
          <w:p w:rsidR="00F8208B" w:rsidRPr="00A6691A" w:rsidRDefault="00F8208B" w:rsidP="00E35BD4">
            <w:pPr>
              <w:jc w:val="center"/>
              <w:rPr>
                <w:sz w:val="18"/>
                <w:szCs w:val="18"/>
                <w:lang w:val="uk-UA"/>
              </w:rPr>
            </w:pPr>
            <w:r w:rsidRPr="00A6691A">
              <w:rPr>
                <w:sz w:val="18"/>
                <w:szCs w:val="18"/>
                <w:lang w:val="uk-UA"/>
              </w:rPr>
              <w:t>кількість</w:t>
            </w:r>
          </w:p>
          <w:p w:rsidR="00F8208B" w:rsidRPr="00A6691A" w:rsidRDefault="00F8208B" w:rsidP="00E35BD4">
            <w:pPr>
              <w:jc w:val="center"/>
              <w:rPr>
                <w:sz w:val="18"/>
                <w:szCs w:val="18"/>
                <w:lang w:val="uk-UA"/>
              </w:rPr>
            </w:pPr>
            <w:r w:rsidRPr="00A6691A">
              <w:rPr>
                <w:sz w:val="18"/>
                <w:szCs w:val="18"/>
                <w:lang w:val="uk-UA"/>
              </w:rPr>
              <w:t>годин</w:t>
            </w:r>
          </w:p>
        </w:tc>
        <w:tc>
          <w:tcPr>
            <w:tcW w:w="0" w:type="auto"/>
            <w:textDirection w:val="btLr"/>
            <w:vAlign w:val="center"/>
          </w:tcPr>
          <w:p w:rsidR="00F8208B" w:rsidRPr="00A6691A" w:rsidRDefault="00F8208B" w:rsidP="00E35BD4">
            <w:pPr>
              <w:ind w:left="113" w:right="113"/>
              <w:jc w:val="center"/>
              <w:rPr>
                <w:sz w:val="18"/>
                <w:szCs w:val="18"/>
                <w:lang w:val="en-US"/>
              </w:rPr>
            </w:pPr>
            <w:r w:rsidRPr="00A6691A">
              <w:rPr>
                <w:sz w:val="18"/>
                <w:szCs w:val="18"/>
                <w:lang w:val="uk-UA"/>
              </w:rPr>
              <w:t xml:space="preserve">Кредит </w:t>
            </w:r>
            <w:r w:rsidRPr="00A6691A">
              <w:rPr>
                <w:sz w:val="18"/>
                <w:szCs w:val="18"/>
                <w:lang w:val="en-US"/>
              </w:rPr>
              <w:t>ECTS</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Кількість</w:t>
            </w:r>
          </w:p>
          <w:p w:rsidR="00F8208B" w:rsidRPr="00A6691A" w:rsidRDefault="00F8208B" w:rsidP="00E35BD4">
            <w:pPr>
              <w:jc w:val="center"/>
              <w:rPr>
                <w:sz w:val="18"/>
                <w:szCs w:val="18"/>
                <w:lang w:val="uk-UA"/>
              </w:rPr>
            </w:pPr>
            <w:proofErr w:type="spellStart"/>
            <w:r w:rsidRPr="00A6691A">
              <w:rPr>
                <w:sz w:val="18"/>
                <w:szCs w:val="18"/>
                <w:lang w:val="uk-UA"/>
              </w:rPr>
              <w:t>ауд</w:t>
            </w:r>
            <w:proofErr w:type="spellEnd"/>
            <w:r w:rsidRPr="00A6691A">
              <w:rPr>
                <w:sz w:val="18"/>
                <w:szCs w:val="18"/>
                <w:lang w:val="uk-UA"/>
              </w:rPr>
              <w:t>. годин</w:t>
            </w:r>
          </w:p>
        </w:tc>
        <w:tc>
          <w:tcPr>
            <w:tcW w:w="984" w:type="dxa"/>
            <w:vAlign w:val="center"/>
          </w:tcPr>
          <w:p w:rsidR="00F8208B" w:rsidRPr="00A6691A" w:rsidRDefault="00F8208B" w:rsidP="00E35BD4">
            <w:pPr>
              <w:jc w:val="center"/>
              <w:rPr>
                <w:sz w:val="18"/>
                <w:szCs w:val="18"/>
                <w:lang w:val="uk-UA"/>
              </w:rPr>
            </w:pPr>
            <w:r w:rsidRPr="00A6691A">
              <w:rPr>
                <w:sz w:val="18"/>
                <w:szCs w:val="18"/>
                <w:lang w:val="uk-UA"/>
              </w:rPr>
              <w:t>Перелік</w:t>
            </w:r>
          </w:p>
          <w:p w:rsidR="00F8208B" w:rsidRPr="00A6691A" w:rsidRDefault="00F8208B" w:rsidP="00E35BD4">
            <w:pPr>
              <w:jc w:val="center"/>
              <w:rPr>
                <w:sz w:val="18"/>
                <w:szCs w:val="18"/>
                <w:lang w:val="uk-UA"/>
              </w:rPr>
            </w:pPr>
            <w:proofErr w:type="spellStart"/>
            <w:r w:rsidRPr="00A6691A">
              <w:rPr>
                <w:sz w:val="18"/>
                <w:szCs w:val="18"/>
                <w:lang w:val="uk-UA"/>
              </w:rPr>
              <w:t>КТ</w:t>
            </w:r>
            <w:proofErr w:type="spellEnd"/>
            <w:r w:rsidRPr="00A6691A">
              <w:rPr>
                <w:sz w:val="18"/>
                <w:szCs w:val="18"/>
                <w:lang w:val="uk-UA"/>
              </w:rPr>
              <w:t xml:space="preserve"> (№№)</w:t>
            </w:r>
          </w:p>
        </w:tc>
        <w:tc>
          <w:tcPr>
            <w:tcW w:w="904" w:type="dxa"/>
            <w:vAlign w:val="center"/>
          </w:tcPr>
          <w:p w:rsidR="00F8208B" w:rsidRPr="00A6691A" w:rsidRDefault="00F8208B" w:rsidP="00E35BD4">
            <w:pPr>
              <w:jc w:val="center"/>
              <w:rPr>
                <w:sz w:val="18"/>
                <w:szCs w:val="18"/>
                <w:lang w:val="uk-UA"/>
              </w:rPr>
            </w:pPr>
            <w:r w:rsidRPr="00A6691A">
              <w:rPr>
                <w:sz w:val="18"/>
                <w:szCs w:val="18"/>
                <w:lang w:val="en-US"/>
              </w:rPr>
              <w:t>min</w:t>
            </w:r>
            <w:r w:rsidRPr="00A6691A">
              <w:rPr>
                <w:sz w:val="18"/>
                <w:szCs w:val="18"/>
                <w:lang w:val="uk-UA"/>
              </w:rPr>
              <w:t xml:space="preserve"> </w:t>
            </w:r>
            <w:r w:rsidRPr="00A6691A">
              <w:rPr>
                <w:sz w:val="18"/>
                <w:szCs w:val="18"/>
              </w:rPr>
              <w:t xml:space="preserve"> </w:t>
            </w:r>
            <w:r w:rsidRPr="00A6691A">
              <w:rPr>
                <w:sz w:val="18"/>
                <w:szCs w:val="18"/>
                <w:lang w:val="uk-UA"/>
              </w:rPr>
              <w:t>кількість балів для заліку</w:t>
            </w:r>
          </w:p>
        </w:tc>
        <w:tc>
          <w:tcPr>
            <w:tcW w:w="0" w:type="auto"/>
            <w:vAlign w:val="center"/>
          </w:tcPr>
          <w:p w:rsidR="00F8208B" w:rsidRPr="00A6691A" w:rsidRDefault="00F8208B" w:rsidP="00E35BD4">
            <w:pPr>
              <w:jc w:val="center"/>
              <w:rPr>
                <w:sz w:val="18"/>
                <w:szCs w:val="18"/>
                <w:lang w:val="uk-UA"/>
              </w:rPr>
            </w:pPr>
            <w:r w:rsidRPr="00A6691A">
              <w:rPr>
                <w:sz w:val="18"/>
                <w:szCs w:val="18"/>
                <w:lang w:val="en-US"/>
              </w:rPr>
              <w:t>max</w:t>
            </w:r>
            <w:r w:rsidRPr="00A6691A">
              <w:rPr>
                <w:sz w:val="18"/>
                <w:szCs w:val="18"/>
                <w:lang w:val="uk-UA"/>
              </w:rPr>
              <w:t xml:space="preserve"> кількість балів для заліку</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Тиждень проведення</w:t>
            </w:r>
          </w:p>
        </w:tc>
      </w:tr>
      <w:tr w:rsidR="00F8208B" w:rsidRPr="00A6691A" w:rsidTr="00E35BD4">
        <w:trPr>
          <w:jc w:val="center"/>
        </w:trPr>
        <w:tc>
          <w:tcPr>
            <w:tcW w:w="0" w:type="auto"/>
            <w:vAlign w:val="center"/>
          </w:tcPr>
          <w:p w:rsidR="00F8208B" w:rsidRPr="00A6691A" w:rsidRDefault="00F8208B" w:rsidP="00E35BD4">
            <w:pPr>
              <w:jc w:val="center"/>
              <w:rPr>
                <w:sz w:val="18"/>
                <w:szCs w:val="18"/>
                <w:lang w:val="uk-UA"/>
              </w:rPr>
            </w:pPr>
            <w:r w:rsidRPr="00A6691A">
              <w:rPr>
                <w:sz w:val="18"/>
                <w:szCs w:val="18"/>
                <w:lang w:val="uk-UA"/>
              </w:rPr>
              <w:t>1</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Основні поняття про методику проектування механоскладального виробництва</w:t>
            </w:r>
          </w:p>
        </w:tc>
        <w:tc>
          <w:tcPr>
            <w:tcW w:w="0" w:type="auto"/>
            <w:vAlign w:val="center"/>
          </w:tcPr>
          <w:p w:rsidR="00F8208B" w:rsidRPr="00A6691A" w:rsidRDefault="00F8208B" w:rsidP="00E07B82">
            <w:pPr>
              <w:jc w:val="center"/>
              <w:rPr>
                <w:sz w:val="18"/>
                <w:szCs w:val="18"/>
                <w:lang w:val="uk-UA"/>
              </w:rPr>
            </w:pPr>
            <w:r w:rsidRPr="00A6691A">
              <w:rPr>
                <w:sz w:val="18"/>
                <w:szCs w:val="18"/>
                <w:lang w:val="uk-UA"/>
              </w:rPr>
              <w:t>1</w:t>
            </w:r>
            <w:r w:rsidR="00E07B82">
              <w:rPr>
                <w:sz w:val="18"/>
                <w:szCs w:val="18"/>
                <w:lang w:val="uk-UA"/>
              </w:rPr>
              <w:t>4</w:t>
            </w:r>
          </w:p>
        </w:tc>
        <w:tc>
          <w:tcPr>
            <w:tcW w:w="0" w:type="auto"/>
            <w:vAlign w:val="center"/>
          </w:tcPr>
          <w:p w:rsidR="00F8208B" w:rsidRPr="00A6691A" w:rsidRDefault="00E26C87" w:rsidP="00E35BD4">
            <w:pPr>
              <w:jc w:val="center"/>
              <w:rPr>
                <w:sz w:val="18"/>
                <w:szCs w:val="18"/>
                <w:lang w:val="uk-UA"/>
              </w:rPr>
            </w:pPr>
            <w:r>
              <w:rPr>
                <w:sz w:val="18"/>
                <w:szCs w:val="18"/>
                <w:lang w:val="uk-UA"/>
              </w:rPr>
              <w:t>23</w:t>
            </w:r>
          </w:p>
        </w:tc>
        <w:tc>
          <w:tcPr>
            <w:tcW w:w="0" w:type="auto"/>
            <w:vAlign w:val="center"/>
          </w:tcPr>
          <w:p w:rsidR="00F8208B" w:rsidRPr="00A6691A" w:rsidRDefault="00E26C87" w:rsidP="00E26C87">
            <w:pPr>
              <w:jc w:val="center"/>
              <w:rPr>
                <w:sz w:val="18"/>
                <w:szCs w:val="18"/>
                <w:lang w:val="uk-UA"/>
              </w:rPr>
            </w:pPr>
            <w:r>
              <w:rPr>
                <w:sz w:val="18"/>
                <w:szCs w:val="18"/>
                <w:lang w:val="uk-UA"/>
              </w:rPr>
              <w:t>0,7</w:t>
            </w:r>
          </w:p>
        </w:tc>
        <w:tc>
          <w:tcPr>
            <w:tcW w:w="0" w:type="auto"/>
            <w:vAlign w:val="center"/>
          </w:tcPr>
          <w:p w:rsidR="00F8208B" w:rsidRPr="00A6691A" w:rsidRDefault="00E07B82" w:rsidP="00E35BD4">
            <w:pPr>
              <w:jc w:val="center"/>
              <w:rPr>
                <w:sz w:val="18"/>
                <w:szCs w:val="18"/>
                <w:lang w:val="uk-UA"/>
              </w:rPr>
            </w:pPr>
            <w:r>
              <w:rPr>
                <w:sz w:val="18"/>
                <w:szCs w:val="18"/>
                <w:lang w:val="uk-UA"/>
              </w:rPr>
              <w:t>10</w:t>
            </w:r>
          </w:p>
        </w:tc>
        <w:tc>
          <w:tcPr>
            <w:tcW w:w="984" w:type="dxa"/>
            <w:vAlign w:val="center"/>
          </w:tcPr>
          <w:p w:rsidR="00F8208B" w:rsidRPr="00A6691A" w:rsidRDefault="00F8208B" w:rsidP="00E35BD4">
            <w:pPr>
              <w:jc w:val="center"/>
              <w:rPr>
                <w:sz w:val="18"/>
                <w:szCs w:val="18"/>
                <w:lang w:val="uk-UA"/>
              </w:rPr>
            </w:pPr>
            <w:r w:rsidRPr="00A6691A">
              <w:rPr>
                <w:sz w:val="18"/>
                <w:szCs w:val="18"/>
                <w:lang w:val="uk-UA"/>
              </w:rPr>
              <w:t>1) ПР№1</w:t>
            </w:r>
          </w:p>
          <w:p w:rsidR="00F8208B" w:rsidRPr="00A6691A" w:rsidRDefault="00F8208B" w:rsidP="00E35BD4">
            <w:pPr>
              <w:jc w:val="center"/>
              <w:rPr>
                <w:sz w:val="18"/>
                <w:szCs w:val="18"/>
                <w:lang w:val="uk-UA"/>
              </w:rPr>
            </w:pPr>
            <w:r w:rsidRPr="00A6691A">
              <w:rPr>
                <w:sz w:val="18"/>
                <w:szCs w:val="18"/>
                <w:lang w:val="uk-UA"/>
              </w:rPr>
              <w:t>2) ПР№2</w:t>
            </w:r>
          </w:p>
          <w:p w:rsidR="00F8208B" w:rsidRPr="00A6691A" w:rsidRDefault="00F8208B" w:rsidP="00E35BD4">
            <w:pPr>
              <w:jc w:val="center"/>
              <w:rPr>
                <w:sz w:val="18"/>
                <w:szCs w:val="18"/>
                <w:lang w:val="uk-UA"/>
              </w:rPr>
            </w:pPr>
            <w:r w:rsidRPr="00A6691A">
              <w:rPr>
                <w:sz w:val="18"/>
                <w:szCs w:val="18"/>
                <w:lang w:val="uk-UA"/>
              </w:rPr>
              <w:t>3) ПР№3</w:t>
            </w:r>
          </w:p>
          <w:p w:rsidR="00F8208B" w:rsidRPr="00A6691A" w:rsidRDefault="00F8208B" w:rsidP="00E35BD4">
            <w:pPr>
              <w:jc w:val="center"/>
              <w:rPr>
                <w:sz w:val="18"/>
                <w:szCs w:val="18"/>
                <w:lang w:val="uk-UA"/>
              </w:rPr>
            </w:pPr>
            <w:r w:rsidRPr="00A6691A">
              <w:rPr>
                <w:sz w:val="18"/>
                <w:szCs w:val="18"/>
                <w:lang w:val="uk-UA"/>
              </w:rPr>
              <w:t>4) КР№1</w:t>
            </w:r>
          </w:p>
          <w:p w:rsidR="00F8208B" w:rsidRPr="00A6691A" w:rsidRDefault="00F8208B" w:rsidP="00E35BD4">
            <w:pPr>
              <w:jc w:val="center"/>
              <w:rPr>
                <w:sz w:val="18"/>
                <w:szCs w:val="18"/>
                <w:lang w:val="uk-UA"/>
              </w:rPr>
            </w:pPr>
            <w:r w:rsidRPr="00A6691A">
              <w:rPr>
                <w:sz w:val="18"/>
                <w:szCs w:val="18"/>
                <w:lang w:val="uk-UA"/>
              </w:rPr>
              <w:t>5) КР№2</w:t>
            </w:r>
          </w:p>
          <w:p w:rsidR="00F8208B" w:rsidRPr="00A6691A" w:rsidRDefault="00F8208B" w:rsidP="00E35BD4">
            <w:pPr>
              <w:jc w:val="center"/>
              <w:rPr>
                <w:sz w:val="18"/>
                <w:szCs w:val="18"/>
                <w:lang w:val="uk-UA"/>
              </w:rPr>
            </w:pPr>
            <w:r>
              <w:rPr>
                <w:sz w:val="18"/>
                <w:szCs w:val="18"/>
                <w:lang w:val="uk-UA"/>
              </w:rPr>
              <w:t>6</w:t>
            </w:r>
            <w:r w:rsidRPr="00A6691A">
              <w:rPr>
                <w:sz w:val="18"/>
                <w:szCs w:val="18"/>
                <w:lang w:val="uk-UA"/>
              </w:rPr>
              <w:t>) СР (п.1-4)</w:t>
            </w:r>
          </w:p>
        </w:tc>
        <w:tc>
          <w:tcPr>
            <w:tcW w:w="904" w:type="dxa"/>
            <w:vAlign w:val="center"/>
          </w:tcPr>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10</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25</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1</w:t>
            </w:r>
          </w:p>
          <w:p w:rsidR="00F8208B" w:rsidRPr="00A6691A" w:rsidRDefault="00F8208B" w:rsidP="00E35BD4">
            <w:pPr>
              <w:jc w:val="center"/>
              <w:rPr>
                <w:sz w:val="18"/>
                <w:szCs w:val="18"/>
                <w:lang w:val="uk-UA"/>
              </w:rPr>
            </w:pPr>
            <w:r w:rsidRPr="00A6691A">
              <w:rPr>
                <w:sz w:val="18"/>
                <w:szCs w:val="18"/>
                <w:lang w:val="uk-UA"/>
              </w:rPr>
              <w:t>3</w:t>
            </w:r>
          </w:p>
          <w:p w:rsidR="00F8208B" w:rsidRPr="00A6691A" w:rsidRDefault="00F8208B" w:rsidP="00E35BD4">
            <w:pPr>
              <w:jc w:val="center"/>
              <w:rPr>
                <w:sz w:val="18"/>
                <w:szCs w:val="18"/>
                <w:lang w:val="uk-UA"/>
              </w:rPr>
            </w:pPr>
            <w:r w:rsidRPr="00A6691A">
              <w:rPr>
                <w:sz w:val="18"/>
                <w:szCs w:val="18"/>
                <w:lang w:val="uk-UA"/>
              </w:rPr>
              <w:t>5</w:t>
            </w:r>
          </w:p>
          <w:p w:rsidR="00F8208B" w:rsidRPr="00A6691A" w:rsidRDefault="00F8208B" w:rsidP="00E35BD4">
            <w:pPr>
              <w:jc w:val="center"/>
              <w:rPr>
                <w:sz w:val="18"/>
                <w:szCs w:val="18"/>
                <w:lang w:val="uk-UA"/>
              </w:rPr>
            </w:pPr>
            <w:r w:rsidRPr="00A6691A">
              <w:rPr>
                <w:sz w:val="18"/>
                <w:szCs w:val="18"/>
                <w:lang w:val="uk-UA"/>
              </w:rPr>
              <w:t>3</w:t>
            </w:r>
          </w:p>
          <w:p w:rsidR="00F8208B" w:rsidRPr="00A6691A" w:rsidRDefault="00F8208B" w:rsidP="00E35BD4">
            <w:pPr>
              <w:jc w:val="center"/>
              <w:rPr>
                <w:sz w:val="18"/>
                <w:szCs w:val="18"/>
                <w:lang w:val="uk-UA"/>
              </w:rPr>
            </w:pPr>
            <w:r w:rsidRPr="00A6691A">
              <w:rPr>
                <w:sz w:val="18"/>
                <w:szCs w:val="18"/>
                <w:lang w:val="uk-UA"/>
              </w:rPr>
              <w:t>5</w:t>
            </w:r>
          </w:p>
          <w:p w:rsidR="00F8208B" w:rsidRPr="00A6691A" w:rsidRDefault="00F8208B" w:rsidP="00E35BD4">
            <w:pPr>
              <w:jc w:val="center"/>
              <w:rPr>
                <w:sz w:val="18"/>
                <w:szCs w:val="18"/>
                <w:lang w:val="uk-UA"/>
              </w:rPr>
            </w:pPr>
            <w:r w:rsidRPr="00A6691A">
              <w:rPr>
                <w:sz w:val="18"/>
                <w:szCs w:val="18"/>
                <w:lang w:val="uk-UA"/>
              </w:rPr>
              <w:t>5</w:t>
            </w:r>
          </w:p>
        </w:tc>
      </w:tr>
      <w:tr w:rsidR="00F8208B" w:rsidRPr="00A6691A" w:rsidTr="00E35BD4">
        <w:trPr>
          <w:jc w:val="center"/>
        </w:trPr>
        <w:tc>
          <w:tcPr>
            <w:tcW w:w="6760" w:type="dxa"/>
            <w:gridSpan w:val="7"/>
            <w:vAlign w:val="center"/>
          </w:tcPr>
          <w:p w:rsidR="00F8208B" w:rsidRPr="00A6691A" w:rsidRDefault="00F8208B" w:rsidP="00E35BD4">
            <w:pPr>
              <w:ind w:firstLine="792"/>
              <w:jc w:val="center"/>
              <w:rPr>
                <w:sz w:val="18"/>
                <w:szCs w:val="18"/>
                <w:lang w:val="uk-UA"/>
              </w:rPr>
            </w:pPr>
            <w:r w:rsidRPr="00A6691A">
              <w:rPr>
                <w:sz w:val="18"/>
                <w:szCs w:val="18"/>
                <w:lang w:val="uk-UA"/>
              </w:rPr>
              <w:t>Всього за модуль (вагомість 0,5)</w:t>
            </w:r>
          </w:p>
        </w:tc>
        <w:tc>
          <w:tcPr>
            <w:tcW w:w="904" w:type="dxa"/>
            <w:vAlign w:val="center"/>
          </w:tcPr>
          <w:p w:rsidR="00F8208B" w:rsidRPr="00A6691A" w:rsidRDefault="00F8208B" w:rsidP="00E35BD4">
            <w:pPr>
              <w:jc w:val="center"/>
              <w:rPr>
                <w:sz w:val="18"/>
                <w:szCs w:val="18"/>
                <w:lang w:val="uk-UA"/>
              </w:rPr>
            </w:pPr>
            <w:r w:rsidRPr="00A6691A">
              <w:rPr>
                <w:sz w:val="18"/>
                <w:szCs w:val="18"/>
                <w:lang w:val="uk-UA"/>
              </w:rPr>
              <w:t>55</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100</w:t>
            </w:r>
          </w:p>
        </w:tc>
        <w:tc>
          <w:tcPr>
            <w:tcW w:w="0" w:type="auto"/>
            <w:vAlign w:val="center"/>
          </w:tcPr>
          <w:p w:rsidR="00F8208B" w:rsidRPr="00A6691A" w:rsidRDefault="00F8208B" w:rsidP="00E35BD4">
            <w:pPr>
              <w:jc w:val="center"/>
              <w:rPr>
                <w:sz w:val="18"/>
                <w:szCs w:val="18"/>
                <w:lang w:val="uk-UA"/>
              </w:rPr>
            </w:pPr>
          </w:p>
        </w:tc>
      </w:tr>
      <w:tr w:rsidR="00F8208B" w:rsidRPr="00A6691A" w:rsidTr="00E35BD4">
        <w:trPr>
          <w:jc w:val="center"/>
        </w:trPr>
        <w:tc>
          <w:tcPr>
            <w:tcW w:w="0" w:type="auto"/>
            <w:vAlign w:val="center"/>
          </w:tcPr>
          <w:p w:rsidR="00F8208B" w:rsidRPr="00A6691A" w:rsidRDefault="00F8208B" w:rsidP="00E35BD4">
            <w:pPr>
              <w:jc w:val="center"/>
              <w:rPr>
                <w:sz w:val="18"/>
                <w:szCs w:val="18"/>
                <w:lang w:val="uk-UA"/>
              </w:rPr>
            </w:pPr>
            <w:r w:rsidRPr="00A6691A">
              <w:rPr>
                <w:sz w:val="18"/>
                <w:szCs w:val="18"/>
                <w:lang w:val="uk-UA"/>
              </w:rPr>
              <w:t>2</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Призначення і проектування основних підсистем механоскладального виробництва</w:t>
            </w:r>
          </w:p>
        </w:tc>
        <w:tc>
          <w:tcPr>
            <w:tcW w:w="0" w:type="auto"/>
            <w:vAlign w:val="center"/>
          </w:tcPr>
          <w:p w:rsidR="00F8208B" w:rsidRPr="00A6691A" w:rsidRDefault="00F8208B" w:rsidP="00E07B82">
            <w:pPr>
              <w:jc w:val="center"/>
              <w:rPr>
                <w:sz w:val="18"/>
                <w:szCs w:val="18"/>
                <w:lang w:val="uk-UA"/>
              </w:rPr>
            </w:pPr>
            <w:r w:rsidRPr="00A6691A">
              <w:rPr>
                <w:sz w:val="18"/>
                <w:szCs w:val="18"/>
                <w:lang w:val="uk-UA"/>
              </w:rPr>
              <w:t>1</w:t>
            </w:r>
            <w:r w:rsidR="00E07B82">
              <w:rPr>
                <w:sz w:val="18"/>
                <w:szCs w:val="18"/>
                <w:lang w:val="uk-UA"/>
              </w:rPr>
              <w:t>4</w:t>
            </w:r>
          </w:p>
        </w:tc>
        <w:tc>
          <w:tcPr>
            <w:tcW w:w="0" w:type="auto"/>
            <w:vAlign w:val="center"/>
          </w:tcPr>
          <w:p w:rsidR="00F8208B" w:rsidRPr="00A6691A" w:rsidRDefault="00E26C87" w:rsidP="00E35BD4">
            <w:pPr>
              <w:jc w:val="center"/>
              <w:rPr>
                <w:sz w:val="18"/>
                <w:szCs w:val="18"/>
                <w:lang w:val="uk-UA"/>
              </w:rPr>
            </w:pPr>
            <w:r>
              <w:rPr>
                <w:sz w:val="18"/>
                <w:szCs w:val="18"/>
                <w:lang w:val="uk-UA"/>
              </w:rPr>
              <w:t>31</w:t>
            </w:r>
          </w:p>
        </w:tc>
        <w:tc>
          <w:tcPr>
            <w:tcW w:w="0" w:type="auto"/>
            <w:vAlign w:val="center"/>
          </w:tcPr>
          <w:p w:rsidR="00F8208B" w:rsidRPr="00A6691A" w:rsidRDefault="00E26C87" w:rsidP="00E26C87">
            <w:pPr>
              <w:jc w:val="center"/>
              <w:rPr>
                <w:sz w:val="18"/>
                <w:szCs w:val="18"/>
                <w:lang w:val="uk-UA"/>
              </w:rPr>
            </w:pPr>
            <w:r>
              <w:rPr>
                <w:sz w:val="18"/>
                <w:szCs w:val="18"/>
                <w:lang w:val="uk-UA"/>
              </w:rPr>
              <w:t>0,8</w:t>
            </w:r>
          </w:p>
        </w:tc>
        <w:tc>
          <w:tcPr>
            <w:tcW w:w="0" w:type="auto"/>
            <w:vAlign w:val="center"/>
          </w:tcPr>
          <w:p w:rsidR="00F8208B" w:rsidRPr="00A6691A" w:rsidRDefault="00E07B82" w:rsidP="00E35BD4">
            <w:pPr>
              <w:jc w:val="center"/>
              <w:rPr>
                <w:sz w:val="18"/>
                <w:szCs w:val="18"/>
                <w:lang w:val="uk-UA"/>
              </w:rPr>
            </w:pPr>
            <w:r>
              <w:rPr>
                <w:sz w:val="18"/>
                <w:szCs w:val="18"/>
                <w:lang w:val="uk-UA"/>
              </w:rPr>
              <w:t>10</w:t>
            </w:r>
          </w:p>
        </w:tc>
        <w:tc>
          <w:tcPr>
            <w:tcW w:w="984" w:type="dxa"/>
            <w:vAlign w:val="center"/>
          </w:tcPr>
          <w:p w:rsidR="00F8208B" w:rsidRPr="00A6691A" w:rsidRDefault="00F8208B" w:rsidP="00E35BD4">
            <w:pPr>
              <w:jc w:val="center"/>
              <w:rPr>
                <w:sz w:val="18"/>
                <w:szCs w:val="18"/>
                <w:lang w:val="uk-UA"/>
              </w:rPr>
            </w:pPr>
            <w:r w:rsidRPr="00A6691A">
              <w:rPr>
                <w:sz w:val="18"/>
                <w:szCs w:val="18"/>
                <w:lang w:val="uk-UA"/>
              </w:rPr>
              <w:t>1) ПР№4</w:t>
            </w:r>
          </w:p>
          <w:p w:rsidR="00F8208B" w:rsidRPr="00A6691A" w:rsidRDefault="00F8208B" w:rsidP="00E35BD4">
            <w:pPr>
              <w:jc w:val="center"/>
              <w:rPr>
                <w:sz w:val="18"/>
                <w:szCs w:val="18"/>
                <w:lang w:val="uk-UA"/>
              </w:rPr>
            </w:pPr>
            <w:r w:rsidRPr="00A6691A">
              <w:rPr>
                <w:sz w:val="18"/>
                <w:szCs w:val="18"/>
                <w:lang w:val="uk-UA"/>
              </w:rPr>
              <w:t>2) ПР№5</w:t>
            </w:r>
          </w:p>
          <w:p w:rsidR="00F8208B" w:rsidRPr="00A6691A" w:rsidRDefault="00F8208B" w:rsidP="00E35BD4">
            <w:pPr>
              <w:jc w:val="center"/>
              <w:rPr>
                <w:sz w:val="18"/>
                <w:szCs w:val="18"/>
                <w:lang w:val="uk-UA"/>
              </w:rPr>
            </w:pPr>
            <w:r w:rsidRPr="00A6691A">
              <w:rPr>
                <w:sz w:val="18"/>
                <w:szCs w:val="18"/>
                <w:lang w:val="uk-UA"/>
              </w:rPr>
              <w:t>3) ПР№6</w:t>
            </w:r>
          </w:p>
          <w:p w:rsidR="00F8208B" w:rsidRPr="00A6691A" w:rsidRDefault="00F8208B" w:rsidP="00E35BD4">
            <w:pPr>
              <w:jc w:val="center"/>
              <w:rPr>
                <w:sz w:val="18"/>
                <w:szCs w:val="18"/>
                <w:lang w:val="uk-UA"/>
              </w:rPr>
            </w:pPr>
            <w:r w:rsidRPr="00A6691A">
              <w:rPr>
                <w:sz w:val="18"/>
                <w:szCs w:val="18"/>
                <w:lang w:val="uk-UA"/>
              </w:rPr>
              <w:t>4) КР№3</w:t>
            </w:r>
          </w:p>
          <w:p w:rsidR="00F8208B" w:rsidRPr="00A6691A" w:rsidRDefault="00F8208B" w:rsidP="00E35BD4">
            <w:pPr>
              <w:jc w:val="center"/>
              <w:rPr>
                <w:sz w:val="18"/>
                <w:szCs w:val="18"/>
                <w:lang w:val="uk-UA"/>
              </w:rPr>
            </w:pPr>
            <w:r w:rsidRPr="00A6691A">
              <w:rPr>
                <w:sz w:val="18"/>
                <w:szCs w:val="18"/>
                <w:lang w:val="uk-UA"/>
              </w:rPr>
              <w:t>5) КР№4</w:t>
            </w:r>
          </w:p>
          <w:p w:rsidR="00F8208B" w:rsidRPr="00A6691A" w:rsidRDefault="00F8208B" w:rsidP="00E35BD4">
            <w:pPr>
              <w:jc w:val="center"/>
              <w:rPr>
                <w:sz w:val="18"/>
                <w:szCs w:val="18"/>
                <w:lang w:val="uk-UA"/>
              </w:rPr>
            </w:pPr>
            <w:r w:rsidRPr="00A6691A">
              <w:rPr>
                <w:sz w:val="18"/>
                <w:szCs w:val="18"/>
                <w:lang w:val="uk-UA"/>
              </w:rPr>
              <w:t>6) СР (п.5-12)</w:t>
            </w:r>
          </w:p>
        </w:tc>
        <w:tc>
          <w:tcPr>
            <w:tcW w:w="904" w:type="dxa"/>
            <w:vAlign w:val="center"/>
          </w:tcPr>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10</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15</w:t>
            </w:r>
          </w:p>
          <w:p w:rsidR="00F8208B" w:rsidRPr="00A6691A" w:rsidRDefault="00F8208B" w:rsidP="00E35BD4">
            <w:pPr>
              <w:jc w:val="center"/>
              <w:rPr>
                <w:sz w:val="18"/>
                <w:szCs w:val="18"/>
                <w:lang w:val="uk-UA"/>
              </w:rPr>
            </w:pPr>
            <w:r w:rsidRPr="00A6691A">
              <w:rPr>
                <w:sz w:val="18"/>
                <w:szCs w:val="18"/>
                <w:lang w:val="uk-UA"/>
              </w:rPr>
              <w:t>25</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7</w:t>
            </w:r>
          </w:p>
          <w:p w:rsidR="00F8208B" w:rsidRPr="00A6691A" w:rsidRDefault="00F8208B" w:rsidP="00E35BD4">
            <w:pPr>
              <w:jc w:val="center"/>
              <w:rPr>
                <w:sz w:val="18"/>
                <w:szCs w:val="18"/>
                <w:lang w:val="uk-UA"/>
              </w:rPr>
            </w:pPr>
            <w:r w:rsidRPr="00A6691A">
              <w:rPr>
                <w:sz w:val="18"/>
                <w:szCs w:val="18"/>
                <w:lang w:val="uk-UA"/>
              </w:rPr>
              <w:t>7</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sidRPr="00A6691A">
              <w:rPr>
                <w:sz w:val="18"/>
                <w:szCs w:val="18"/>
                <w:lang w:val="uk-UA"/>
              </w:rPr>
              <w:t>7</w:t>
            </w:r>
          </w:p>
          <w:p w:rsidR="00F8208B" w:rsidRPr="00A6691A" w:rsidRDefault="00F8208B" w:rsidP="00E35BD4">
            <w:pPr>
              <w:jc w:val="center"/>
              <w:rPr>
                <w:sz w:val="18"/>
                <w:szCs w:val="18"/>
                <w:lang w:val="uk-UA"/>
              </w:rPr>
            </w:pPr>
            <w:r w:rsidRPr="00A6691A">
              <w:rPr>
                <w:sz w:val="18"/>
                <w:szCs w:val="18"/>
                <w:lang w:val="uk-UA"/>
              </w:rPr>
              <w:t>9</w:t>
            </w:r>
          </w:p>
          <w:p w:rsidR="00F8208B" w:rsidRPr="00A6691A" w:rsidRDefault="00F8208B" w:rsidP="00E35BD4">
            <w:pPr>
              <w:jc w:val="center"/>
              <w:rPr>
                <w:sz w:val="18"/>
                <w:szCs w:val="18"/>
                <w:lang w:val="uk-UA"/>
              </w:rPr>
            </w:pPr>
            <w:r>
              <w:rPr>
                <w:sz w:val="18"/>
                <w:szCs w:val="18"/>
                <w:lang w:val="uk-UA"/>
              </w:rPr>
              <w:t>9</w:t>
            </w:r>
          </w:p>
        </w:tc>
      </w:tr>
      <w:tr w:rsidR="00F8208B" w:rsidRPr="00A6691A" w:rsidTr="00E35BD4">
        <w:trPr>
          <w:jc w:val="center"/>
        </w:trPr>
        <w:tc>
          <w:tcPr>
            <w:tcW w:w="6760" w:type="dxa"/>
            <w:gridSpan w:val="7"/>
            <w:vAlign w:val="center"/>
          </w:tcPr>
          <w:p w:rsidR="00F8208B" w:rsidRPr="00A6691A" w:rsidRDefault="00F8208B" w:rsidP="00E35BD4">
            <w:pPr>
              <w:ind w:firstLine="792"/>
              <w:jc w:val="center"/>
              <w:rPr>
                <w:sz w:val="18"/>
                <w:szCs w:val="18"/>
                <w:lang w:val="uk-UA"/>
              </w:rPr>
            </w:pPr>
            <w:r w:rsidRPr="00A6691A">
              <w:rPr>
                <w:sz w:val="18"/>
                <w:szCs w:val="18"/>
                <w:lang w:val="uk-UA"/>
              </w:rPr>
              <w:t>Всього за модуль (вагомість 0,5)</w:t>
            </w:r>
          </w:p>
        </w:tc>
        <w:tc>
          <w:tcPr>
            <w:tcW w:w="904" w:type="dxa"/>
            <w:vAlign w:val="center"/>
          </w:tcPr>
          <w:p w:rsidR="00F8208B" w:rsidRPr="00A6691A" w:rsidRDefault="00F8208B" w:rsidP="00E35BD4">
            <w:pPr>
              <w:jc w:val="center"/>
              <w:rPr>
                <w:sz w:val="18"/>
                <w:szCs w:val="18"/>
                <w:lang w:val="uk-UA"/>
              </w:rPr>
            </w:pPr>
            <w:r w:rsidRPr="00A6691A">
              <w:rPr>
                <w:sz w:val="18"/>
                <w:szCs w:val="18"/>
                <w:lang w:val="uk-UA"/>
              </w:rPr>
              <w:t>55</w:t>
            </w:r>
          </w:p>
        </w:tc>
        <w:tc>
          <w:tcPr>
            <w:tcW w:w="0" w:type="auto"/>
            <w:vAlign w:val="center"/>
          </w:tcPr>
          <w:p w:rsidR="00F8208B" w:rsidRPr="00A6691A" w:rsidRDefault="00F8208B" w:rsidP="00E35BD4">
            <w:pPr>
              <w:jc w:val="center"/>
              <w:rPr>
                <w:sz w:val="18"/>
                <w:szCs w:val="18"/>
                <w:lang w:val="uk-UA"/>
              </w:rPr>
            </w:pPr>
            <w:r w:rsidRPr="00A6691A">
              <w:rPr>
                <w:sz w:val="18"/>
                <w:szCs w:val="18"/>
                <w:lang w:val="uk-UA"/>
              </w:rPr>
              <w:t>100</w:t>
            </w:r>
          </w:p>
        </w:tc>
        <w:tc>
          <w:tcPr>
            <w:tcW w:w="0" w:type="auto"/>
            <w:vAlign w:val="center"/>
          </w:tcPr>
          <w:p w:rsidR="00F8208B" w:rsidRPr="00A6691A" w:rsidRDefault="00F8208B" w:rsidP="00E35BD4">
            <w:pPr>
              <w:jc w:val="center"/>
              <w:rPr>
                <w:sz w:val="18"/>
                <w:szCs w:val="18"/>
                <w:lang w:val="uk-UA"/>
              </w:rPr>
            </w:pPr>
          </w:p>
        </w:tc>
      </w:tr>
      <w:tr w:rsidR="00F8208B" w:rsidRPr="00A6691A" w:rsidTr="00E35BD4">
        <w:trPr>
          <w:jc w:val="center"/>
        </w:trPr>
        <w:tc>
          <w:tcPr>
            <w:tcW w:w="0" w:type="auto"/>
            <w:gridSpan w:val="3"/>
            <w:vAlign w:val="center"/>
          </w:tcPr>
          <w:p w:rsidR="00F8208B" w:rsidRPr="00A6691A" w:rsidRDefault="00F8208B" w:rsidP="00E35BD4">
            <w:pPr>
              <w:jc w:val="center"/>
              <w:rPr>
                <w:sz w:val="18"/>
                <w:szCs w:val="18"/>
                <w:lang w:val="uk-UA"/>
              </w:rPr>
            </w:pPr>
            <w:r w:rsidRPr="00A6691A">
              <w:rPr>
                <w:sz w:val="18"/>
                <w:szCs w:val="18"/>
                <w:lang w:val="uk-UA"/>
              </w:rPr>
              <w:t>Всього</w:t>
            </w:r>
          </w:p>
        </w:tc>
        <w:tc>
          <w:tcPr>
            <w:tcW w:w="0" w:type="auto"/>
            <w:vAlign w:val="center"/>
          </w:tcPr>
          <w:p w:rsidR="00F8208B" w:rsidRPr="00A6691A" w:rsidRDefault="00E26C87" w:rsidP="00E35BD4">
            <w:pPr>
              <w:jc w:val="center"/>
              <w:rPr>
                <w:sz w:val="18"/>
                <w:szCs w:val="18"/>
                <w:lang w:val="uk-UA"/>
              </w:rPr>
            </w:pPr>
            <w:r>
              <w:rPr>
                <w:sz w:val="18"/>
                <w:szCs w:val="18"/>
                <w:lang w:val="uk-UA"/>
              </w:rPr>
              <w:t>54</w:t>
            </w:r>
          </w:p>
        </w:tc>
        <w:tc>
          <w:tcPr>
            <w:tcW w:w="0" w:type="auto"/>
            <w:vAlign w:val="center"/>
          </w:tcPr>
          <w:p w:rsidR="00F8208B" w:rsidRPr="00A6691A" w:rsidRDefault="00E26C87" w:rsidP="00E26C87">
            <w:pPr>
              <w:jc w:val="center"/>
              <w:rPr>
                <w:sz w:val="18"/>
                <w:szCs w:val="18"/>
                <w:lang w:val="uk-UA"/>
              </w:rPr>
            </w:pPr>
            <w:r>
              <w:rPr>
                <w:sz w:val="18"/>
                <w:szCs w:val="18"/>
                <w:lang w:val="uk-UA"/>
              </w:rPr>
              <w:t>1,5</w:t>
            </w:r>
          </w:p>
        </w:tc>
        <w:tc>
          <w:tcPr>
            <w:tcW w:w="0" w:type="auto"/>
            <w:vAlign w:val="center"/>
          </w:tcPr>
          <w:p w:rsidR="00F8208B" w:rsidRPr="00A6691A" w:rsidRDefault="00E07B82" w:rsidP="00E35BD4">
            <w:pPr>
              <w:jc w:val="center"/>
              <w:rPr>
                <w:sz w:val="18"/>
                <w:szCs w:val="18"/>
                <w:lang w:val="uk-UA"/>
              </w:rPr>
            </w:pPr>
            <w:r>
              <w:rPr>
                <w:sz w:val="18"/>
                <w:szCs w:val="18"/>
                <w:lang w:val="uk-UA"/>
              </w:rPr>
              <w:t>20</w:t>
            </w:r>
          </w:p>
        </w:tc>
        <w:tc>
          <w:tcPr>
            <w:tcW w:w="984" w:type="dxa"/>
            <w:vAlign w:val="center"/>
          </w:tcPr>
          <w:p w:rsidR="00F8208B" w:rsidRPr="00A6691A" w:rsidRDefault="00F8208B" w:rsidP="00E35BD4">
            <w:pPr>
              <w:jc w:val="center"/>
              <w:rPr>
                <w:sz w:val="18"/>
                <w:szCs w:val="18"/>
                <w:lang w:val="uk-UA"/>
              </w:rPr>
            </w:pPr>
          </w:p>
        </w:tc>
        <w:tc>
          <w:tcPr>
            <w:tcW w:w="904" w:type="dxa"/>
            <w:vAlign w:val="center"/>
          </w:tcPr>
          <w:p w:rsidR="00F8208B" w:rsidRPr="00A6691A" w:rsidRDefault="00F8208B" w:rsidP="00E35BD4">
            <w:pPr>
              <w:jc w:val="center"/>
              <w:rPr>
                <w:sz w:val="18"/>
                <w:szCs w:val="18"/>
                <w:lang w:val="uk-UA"/>
              </w:rPr>
            </w:pPr>
          </w:p>
        </w:tc>
        <w:tc>
          <w:tcPr>
            <w:tcW w:w="0" w:type="auto"/>
            <w:vAlign w:val="center"/>
          </w:tcPr>
          <w:p w:rsidR="00F8208B" w:rsidRPr="00A6691A" w:rsidRDefault="00F8208B" w:rsidP="00E35BD4">
            <w:pPr>
              <w:jc w:val="center"/>
              <w:rPr>
                <w:sz w:val="18"/>
                <w:szCs w:val="18"/>
                <w:lang w:val="uk-UA"/>
              </w:rPr>
            </w:pPr>
          </w:p>
        </w:tc>
        <w:tc>
          <w:tcPr>
            <w:tcW w:w="0" w:type="auto"/>
            <w:vAlign w:val="center"/>
          </w:tcPr>
          <w:p w:rsidR="00F8208B" w:rsidRPr="00A6691A" w:rsidRDefault="00F8208B" w:rsidP="00E35BD4">
            <w:pPr>
              <w:jc w:val="center"/>
              <w:rPr>
                <w:sz w:val="18"/>
                <w:szCs w:val="18"/>
                <w:lang w:val="uk-UA"/>
              </w:rPr>
            </w:pPr>
          </w:p>
        </w:tc>
      </w:tr>
    </w:tbl>
    <w:p w:rsidR="00F8208B" w:rsidRPr="006D6EAF" w:rsidRDefault="00F8208B" w:rsidP="00F8208B">
      <w:pPr>
        <w:jc w:val="center"/>
        <w:rPr>
          <w:b/>
          <w:lang w:val="uk-UA"/>
        </w:rPr>
      </w:pPr>
    </w:p>
    <w:p w:rsidR="00F8208B" w:rsidRDefault="00F8208B" w:rsidP="000D28B5">
      <w:pPr>
        <w:jc w:val="center"/>
        <w:rPr>
          <w:b/>
          <w:lang w:val="uk-UA"/>
        </w:rPr>
      </w:pPr>
    </w:p>
    <w:p w:rsidR="000D28B5" w:rsidRPr="000054E1" w:rsidRDefault="000D28B5" w:rsidP="000D28B5">
      <w:pPr>
        <w:ind w:firstLine="567"/>
        <w:jc w:val="both"/>
        <w:rPr>
          <w:bCs/>
          <w:sz w:val="28"/>
          <w:szCs w:val="28"/>
          <w:lang w:val="uk-UA"/>
        </w:rPr>
      </w:pPr>
      <w:r w:rsidRPr="000054E1">
        <w:rPr>
          <w:bCs/>
          <w:sz w:val="28"/>
          <w:szCs w:val="28"/>
          <w:lang w:val="uk-UA"/>
        </w:rPr>
        <w:t xml:space="preserve">Умовні позначення: </w:t>
      </w:r>
      <w:proofErr w:type="spellStart"/>
      <w:r w:rsidRPr="000054E1">
        <w:rPr>
          <w:bCs/>
          <w:sz w:val="28"/>
          <w:szCs w:val="28"/>
          <w:lang w:val="uk-UA"/>
        </w:rPr>
        <w:t>КР</w:t>
      </w:r>
      <w:proofErr w:type="spellEnd"/>
      <w:r w:rsidRPr="000054E1">
        <w:rPr>
          <w:bCs/>
          <w:sz w:val="28"/>
          <w:szCs w:val="28"/>
          <w:lang w:val="uk-UA"/>
        </w:rPr>
        <w:t xml:space="preserve"> – контрольна робота, ПР – практична робота, СР – самостійна робота (індивідуальне практичне завдання</w:t>
      </w:r>
      <w:r w:rsidR="00F8208B" w:rsidRPr="000054E1">
        <w:rPr>
          <w:bCs/>
          <w:sz w:val="28"/>
          <w:szCs w:val="28"/>
          <w:lang w:val="uk-UA"/>
        </w:rPr>
        <w:t>)</w:t>
      </w:r>
      <w:r w:rsidRPr="000054E1">
        <w:rPr>
          <w:bCs/>
          <w:sz w:val="28"/>
          <w:szCs w:val="28"/>
          <w:lang w:val="uk-UA"/>
        </w:rPr>
        <w:t>.</w:t>
      </w:r>
    </w:p>
    <w:p w:rsidR="000054E1" w:rsidRDefault="000054E1" w:rsidP="000D28B5">
      <w:pPr>
        <w:ind w:firstLine="567"/>
        <w:jc w:val="both"/>
        <w:rPr>
          <w:bCs/>
          <w:sz w:val="26"/>
          <w:szCs w:val="26"/>
          <w:lang w:val="uk-UA"/>
        </w:rPr>
      </w:pPr>
    </w:p>
    <w:p w:rsidR="0063156E" w:rsidRPr="00285F47" w:rsidRDefault="0063156E" w:rsidP="0063156E">
      <w:pPr>
        <w:shd w:val="clear" w:color="auto" w:fill="FFFFFF"/>
        <w:tabs>
          <w:tab w:val="left" w:pos="1291"/>
        </w:tabs>
        <w:jc w:val="center"/>
        <w:rPr>
          <w:caps/>
          <w:sz w:val="28"/>
          <w:szCs w:val="28"/>
          <w:lang w:val="uk-UA"/>
        </w:rPr>
      </w:pPr>
      <w:r w:rsidRPr="00285F47">
        <w:rPr>
          <w:caps/>
          <w:sz w:val="28"/>
          <w:szCs w:val="28"/>
          <w:lang w:val="uk-UA"/>
        </w:rPr>
        <w:t>ОЦІНКА знань студентів</w:t>
      </w:r>
    </w:p>
    <w:p w:rsidR="0063156E" w:rsidRPr="00285F47" w:rsidRDefault="0063156E" w:rsidP="0063156E">
      <w:pPr>
        <w:ind w:firstLine="567"/>
        <w:jc w:val="both"/>
        <w:rPr>
          <w:rFonts w:ascii="Times New Roman CYR" w:hAnsi="Times New Roman CYR"/>
          <w:sz w:val="28"/>
          <w:szCs w:val="28"/>
          <w:lang w:val="uk-UA"/>
        </w:rPr>
      </w:pPr>
    </w:p>
    <w:p w:rsidR="0063156E" w:rsidRPr="00285F47" w:rsidRDefault="0063156E" w:rsidP="0063156E">
      <w:pPr>
        <w:ind w:firstLine="567"/>
        <w:jc w:val="both"/>
        <w:rPr>
          <w:rFonts w:ascii="Times New Roman CYR" w:hAnsi="Times New Roman CYR"/>
          <w:sz w:val="28"/>
          <w:szCs w:val="28"/>
          <w:lang w:val="uk-UA"/>
        </w:rPr>
      </w:pPr>
      <w:r w:rsidRPr="00285F47">
        <w:rPr>
          <w:rFonts w:ascii="Times New Roman CYR" w:hAnsi="Times New Roman CYR"/>
          <w:sz w:val="28"/>
          <w:szCs w:val="28"/>
          <w:lang w:val="uk-UA"/>
        </w:rPr>
        <w:t xml:space="preserve">Оцінка знань студентів з дисципліни «Механоскладальні дільниці та цехи у машинобудуванні» здійснюється згідно з діючим в ДДМА Положенням </w:t>
      </w:r>
      <w:proofErr w:type="spellStart"/>
      <w:r w:rsidRPr="00285F47">
        <w:rPr>
          <w:rFonts w:ascii="Times New Roman CYR" w:hAnsi="Times New Roman CYR"/>
          <w:sz w:val="28"/>
          <w:szCs w:val="28"/>
          <w:lang w:val="uk-UA"/>
        </w:rPr>
        <w:t>“Кредитно-модульної</w:t>
      </w:r>
      <w:proofErr w:type="spellEnd"/>
      <w:r w:rsidRPr="00285F47">
        <w:rPr>
          <w:rFonts w:ascii="Times New Roman CYR" w:hAnsi="Times New Roman CYR"/>
          <w:sz w:val="28"/>
          <w:szCs w:val="28"/>
          <w:lang w:val="uk-UA"/>
        </w:rPr>
        <w:t xml:space="preserve"> системи підготовки фахівців ”.</w:t>
      </w:r>
    </w:p>
    <w:p w:rsidR="0063156E" w:rsidRPr="00285F47" w:rsidRDefault="0063156E" w:rsidP="0063156E">
      <w:pPr>
        <w:shd w:val="clear" w:color="auto" w:fill="FFFFFF"/>
        <w:tabs>
          <w:tab w:val="left" w:pos="1291"/>
        </w:tabs>
        <w:ind w:firstLine="720"/>
        <w:jc w:val="both"/>
        <w:rPr>
          <w:sz w:val="28"/>
          <w:szCs w:val="28"/>
          <w:lang w:val="uk-UA"/>
        </w:rPr>
      </w:pPr>
      <w:r w:rsidRPr="00285F47">
        <w:rPr>
          <w:sz w:val="28"/>
          <w:szCs w:val="28"/>
          <w:lang w:val="uk-UA"/>
        </w:rPr>
        <w:t>Основною формою контролю знань студентів в КМСОНП є складання ними всіх модулів, запланованих з даної дисципліни. Для оцінювання знань студентів з кожного модуля кафедра може використовувати рейтингову накопичувальну систему.</w:t>
      </w:r>
    </w:p>
    <w:p w:rsidR="0063156E" w:rsidRPr="00285F47" w:rsidRDefault="0063156E" w:rsidP="0063156E">
      <w:pPr>
        <w:shd w:val="clear" w:color="auto" w:fill="FFFFFF"/>
        <w:ind w:firstLine="720"/>
        <w:jc w:val="both"/>
        <w:rPr>
          <w:sz w:val="28"/>
          <w:szCs w:val="28"/>
          <w:lang w:val="uk-UA"/>
        </w:rPr>
      </w:pPr>
      <w:r w:rsidRPr="00285F47">
        <w:rPr>
          <w:sz w:val="28"/>
          <w:szCs w:val="28"/>
          <w:lang w:val="uk-UA"/>
        </w:rPr>
        <w:t>У будь-якій системі контролю знань всі контрольні заходи повинні проводитися тільки під час аудиторних занять. Підсумкова оцінка за кожний модуль виставляється за 100-бальною шкалою. Отримана сума балів переводиться за національною шкалою та шкалою ЕСТS відповідно до наступної таблиці.</w:t>
      </w:r>
    </w:p>
    <w:p w:rsidR="0063156E" w:rsidRPr="00285F47" w:rsidRDefault="0063156E" w:rsidP="0063156E">
      <w:pPr>
        <w:shd w:val="clear" w:color="auto" w:fill="FFFFFF"/>
        <w:ind w:firstLine="720"/>
        <w:jc w:val="both"/>
        <w:rPr>
          <w:sz w:val="28"/>
          <w:szCs w:val="28"/>
          <w:lang w:val="uk-UA"/>
        </w:rPr>
      </w:pPr>
    </w:p>
    <w:tbl>
      <w:tblPr>
        <w:tblW w:w="0" w:type="auto"/>
        <w:jc w:val="center"/>
        <w:tblCellMar>
          <w:left w:w="40" w:type="dxa"/>
          <w:right w:w="40" w:type="dxa"/>
        </w:tblCellMar>
        <w:tblLook w:val="0000"/>
      </w:tblPr>
      <w:tblGrid>
        <w:gridCol w:w="3429"/>
        <w:gridCol w:w="3618"/>
        <w:gridCol w:w="1867"/>
      </w:tblGrid>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Рейтингова оцінка (у балах)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У національній шкалі</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У шкалі  ЕСТS</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90-100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Відмінно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А</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81-89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Добре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В</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75-80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Добре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С</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65-74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Задовільно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D</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55-64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Задовільно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Е</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30-54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Незадовільно (не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FХ</w:t>
            </w:r>
          </w:p>
        </w:tc>
      </w:tr>
      <w:tr w:rsidR="0063156E" w:rsidRPr="00285F47" w:rsidTr="00E35BD4">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1-29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Незадовільно (не зараховано)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3156E" w:rsidRPr="00285F47" w:rsidRDefault="0063156E" w:rsidP="00E35BD4">
            <w:pPr>
              <w:shd w:val="clear" w:color="auto" w:fill="FFFFFF"/>
              <w:jc w:val="center"/>
              <w:rPr>
                <w:sz w:val="28"/>
                <w:szCs w:val="28"/>
                <w:lang w:val="uk-UA"/>
              </w:rPr>
            </w:pPr>
            <w:r w:rsidRPr="00285F47">
              <w:rPr>
                <w:sz w:val="28"/>
                <w:szCs w:val="28"/>
                <w:lang w:val="uk-UA"/>
              </w:rPr>
              <w:t>F</w:t>
            </w:r>
          </w:p>
        </w:tc>
      </w:tr>
    </w:tbl>
    <w:p w:rsidR="0063156E" w:rsidRPr="00285F47" w:rsidRDefault="0063156E" w:rsidP="0063156E">
      <w:pPr>
        <w:shd w:val="clear" w:color="auto" w:fill="FFFFFF"/>
        <w:ind w:firstLine="720"/>
        <w:rPr>
          <w:sz w:val="28"/>
          <w:szCs w:val="28"/>
          <w:lang w:val="uk-UA"/>
        </w:rPr>
      </w:pPr>
    </w:p>
    <w:p w:rsidR="0063156E" w:rsidRPr="00285F47" w:rsidRDefault="0063156E" w:rsidP="0063156E">
      <w:pPr>
        <w:shd w:val="clear" w:color="auto" w:fill="FFFFFF"/>
        <w:ind w:firstLine="720"/>
        <w:rPr>
          <w:sz w:val="28"/>
          <w:szCs w:val="28"/>
          <w:lang w:val="uk-UA"/>
        </w:rPr>
      </w:pPr>
      <w:r w:rsidRPr="00285F47">
        <w:rPr>
          <w:sz w:val="28"/>
          <w:szCs w:val="28"/>
          <w:lang w:val="uk-UA"/>
        </w:rPr>
        <w:t>Шкала  ЕСТS - оцінок:</w:t>
      </w:r>
    </w:p>
    <w:p w:rsidR="0063156E" w:rsidRPr="00285F47" w:rsidRDefault="0063156E" w:rsidP="0063156E">
      <w:pPr>
        <w:shd w:val="clear" w:color="auto" w:fill="FFFFFF"/>
        <w:tabs>
          <w:tab w:val="left" w:pos="1968"/>
        </w:tabs>
        <w:ind w:firstLine="720"/>
        <w:rPr>
          <w:sz w:val="28"/>
          <w:szCs w:val="28"/>
          <w:lang w:val="uk-UA"/>
        </w:rPr>
      </w:pPr>
      <w:r w:rsidRPr="00285F47">
        <w:rPr>
          <w:sz w:val="28"/>
          <w:szCs w:val="28"/>
          <w:lang w:val="uk-UA"/>
        </w:rPr>
        <w:t>А Відмінно</w:t>
      </w:r>
      <w:r w:rsidRPr="00285F47">
        <w:rPr>
          <w:sz w:val="28"/>
          <w:szCs w:val="28"/>
          <w:lang w:val="uk-UA"/>
        </w:rPr>
        <w:tab/>
        <w:t>— відмінна робота з мінімальними помилками</w:t>
      </w:r>
    </w:p>
    <w:p w:rsidR="0063156E" w:rsidRPr="00285F47" w:rsidRDefault="0063156E" w:rsidP="0063156E">
      <w:pPr>
        <w:shd w:val="clear" w:color="auto" w:fill="FFFFFF"/>
        <w:ind w:firstLine="720"/>
        <w:rPr>
          <w:sz w:val="28"/>
          <w:szCs w:val="28"/>
          <w:lang w:val="uk-UA"/>
        </w:rPr>
      </w:pPr>
      <w:r w:rsidRPr="00285F47">
        <w:rPr>
          <w:sz w:val="28"/>
          <w:szCs w:val="28"/>
          <w:lang w:val="uk-UA"/>
        </w:rPr>
        <w:t>В Дуже добре - вище за середнє, але з деякими поширеними незначними помилками</w:t>
      </w:r>
    </w:p>
    <w:p w:rsidR="0063156E" w:rsidRPr="00285F47" w:rsidRDefault="0063156E" w:rsidP="0063156E">
      <w:pPr>
        <w:shd w:val="clear" w:color="auto" w:fill="FFFFFF"/>
        <w:tabs>
          <w:tab w:val="left" w:pos="2026"/>
          <w:tab w:val="left" w:pos="5654"/>
        </w:tabs>
        <w:ind w:firstLine="720"/>
        <w:rPr>
          <w:sz w:val="28"/>
          <w:szCs w:val="28"/>
          <w:lang w:val="uk-UA"/>
        </w:rPr>
      </w:pPr>
      <w:r w:rsidRPr="00285F47">
        <w:rPr>
          <w:sz w:val="28"/>
          <w:szCs w:val="28"/>
          <w:lang w:val="uk-UA"/>
        </w:rPr>
        <w:t>С Добре</w:t>
      </w:r>
      <w:r w:rsidRPr="00285F47">
        <w:rPr>
          <w:sz w:val="28"/>
          <w:szCs w:val="28"/>
          <w:lang w:val="uk-UA"/>
        </w:rPr>
        <w:tab/>
        <w:t>- звичайна робота з декількома суттєвими</w:t>
      </w:r>
      <w:r w:rsidRPr="00285F47">
        <w:rPr>
          <w:sz w:val="28"/>
          <w:szCs w:val="28"/>
          <w:lang w:val="uk-UA"/>
        </w:rPr>
        <w:tab/>
        <w:t>помилками</w:t>
      </w:r>
    </w:p>
    <w:p w:rsidR="0063156E" w:rsidRPr="00285F47" w:rsidRDefault="0063156E" w:rsidP="0063156E">
      <w:pPr>
        <w:shd w:val="clear" w:color="auto" w:fill="FFFFFF"/>
        <w:ind w:firstLine="720"/>
        <w:rPr>
          <w:sz w:val="28"/>
          <w:szCs w:val="28"/>
          <w:lang w:val="uk-UA"/>
        </w:rPr>
      </w:pPr>
      <w:r w:rsidRPr="00285F47">
        <w:rPr>
          <w:sz w:val="28"/>
          <w:szCs w:val="28"/>
          <w:lang w:val="uk-UA"/>
        </w:rPr>
        <w:t xml:space="preserve">D Задовільно - посередньо, зі значними недоліками </w:t>
      </w:r>
    </w:p>
    <w:p w:rsidR="0063156E" w:rsidRPr="00285F47" w:rsidRDefault="0063156E" w:rsidP="0063156E">
      <w:pPr>
        <w:shd w:val="clear" w:color="auto" w:fill="FFFFFF"/>
        <w:ind w:firstLine="720"/>
        <w:rPr>
          <w:sz w:val="28"/>
          <w:szCs w:val="28"/>
          <w:lang w:val="uk-UA"/>
        </w:rPr>
      </w:pPr>
      <w:r w:rsidRPr="00285F47">
        <w:rPr>
          <w:sz w:val="28"/>
          <w:szCs w:val="28"/>
          <w:lang w:val="uk-UA"/>
        </w:rPr>
        <w:t xml:space="preserve">Е Достатньо - виконання задовольняє мінімуму критеріїв оцінки </w:t>
      </w:r>
    </w:p>
    <w:p w:rsidR="0063156E" w:rsidRPr="00285F47" w:rsidRDefault="0063156E" w:rsidP="0063156E">
      <w:pPr>
        <w:shd w:val="clear" w:color="auto" w:fill="FFFFFF"/>
        <w:ind w:firstLine="720"/>
        <w:rPr>
          <w:sz w:val="28"/>
          <w:szCs w:val="28"/>
          <w:lang w:val="uk-UA"/>
        </w:rPr>
      </w:pPr>
      <w:r w:rsidRPr="00285F47">
        <w:rPr>
          <w:sz w:val="28"/>
          <w:szCs w:val="28"/>
          <w:lang w:val="uk-UA"/>
        </w:rPr>
        <w:t xml:space="preserve">FХ Не здано - для одержання позитивної оцінки потрібна деяка доробка </w:t>
      </w:r>
    </w:p>
    <w:p w:rsidR="0063156E" w:rsidRPr="00285F47" w:rsidRDefault="0063156E" w:rsidP="0063156E">
      <w:pPr>
        <w:shd w:val="clear" w:color="auto" w:fill="FFFFFF"/>
        <w:ind w:firstLine="720"/>
        <w:rPr>
          <w:sz w:val="28"/>
          <w:szCs w:val="28"/>
          <w:lang w:val="uk-UA"/>
        </w:rPr>
      </w:pPr>
      <w:r w:rsidRPr="00285F47">
        <w:rPr>
          <w:sz w:val="28"/>
          <w:szCs w:val="28"/>
          <w:lang w:val="uk-UA"/>
        </w:rPr>
        <w:t>F Не здано</w:t>
      </w:r>
      <w:r w:rsidRPr="00285F47">
        <w:rPr>
          <w:sz w:val="28"/>
          <w:szCs w:val="28"/>
          <w:lang w:val="uk-UA"/>
        </w:rPr>
        <w:tab/>
        <w:t>- для одержання позитивної оцінки потрібна значна доробка.</w:t>
      </w:r>
    </w:p>
    <w:p w:rsidR="0063156E" w:rsidRPr="00285F47" w:rsidRDefault="0063156E" w:rsidP="0063156E">
      <w:pPr>
        <w:pStyle w:val="12"/>
        <w:spacing w:before="0" w:after="0"/>
        <w:ind w:firstLine="709"/>
        <w:rPr>
          <w:sz w:val="28"/>
          <w:szCs w:val="28"/>
          <w:lang w:val="uk-UA"/>
        </w:rPr>
      </w:pPr>
    </w:p>
    <w:p w:rsidR="0063156E" w:rsidRPr="00285F47" w:rsidRDefault="0063156E" w:rsidP="0063156E">
      <w:pPr>
        <w:shd w:val="clear" w:color="auto" w:fill="FFFFFF"/>
        <w:tabs>
          <w:tab w:val="left" w:pos="1291"/>
        </w:tabs>
        <w:jc w:val="center"/>
        <w:rPr>
          <w:caps/>
          <w:sz w:val="28"/>
          <w:szCs w:val="28"/>
          <w:lang w:val="uk-UA"/>
        </w:rPr>
      </w:pPr>
      <w:bookmarkStart w:id="36" w:name="_Toc162941017"/>
      <w:bookmarkStart w:id="37" w:name="_Toc179825815"/>
      <w:r w:rsidRPr="00285F47">
        <w:rPr>
          <w:caps/>
          <w:sz w:val="28"/>
          <w:szCs w:val="28"/>
          <w:lang w:val="uk-UA"/>
        </w:rPr>
        <w:t>РеЙтинговий контроль знань студентів</w:t>
      </w:r>
    </w:p>
    <w:p w:rsidR="0063156E" w:rsidRPr="00285F47" w:rsidRDefault="0063156E" w:rsidP="0063156E">
      <w:pPr>
        <w:rPr>
          <w:sz w:val="28"/>
          <w:szCs w:val="28"/>
          <w:lang w:val="uk-UA"/>
        </w:rPr>
      </w:pPr>
    </w:p>
    <w:p w:rsidR="0063156E" w:rsidRPr="00285F47" w:rsidRDefault="0063156E" w:rsidP="0063156E">
      <w:pPr>
        <w:ind w:firstLine="709"/>
        <w:jc w:val="both"/>
        <w:rPr>
          <w:sz w:val="28"/>
          <w:szCs w:val="28"/>
          <w:lang w:val="uk-UA"/>
        </w:rPr>
      </w:pPr>
      <w:r w:rsidRPr="00285F47">
        <w:rPr>
          <w:sz w:val="28"/>
          <w:szCs w:val="28"/>
          <w:lang w:val="uk-UA"/>
        </w:rPr>
        <w:t>Рейтинговий контроль за дисципліною «Механоскладальні дільниці і цехи у машинобудуванні» складається із поточного контролю (оцінка поточних знань студентів протягом триместру) та підсумкового контролю (</w:t>
      </w:r>
      <w:r w:rsidRPr="00285F47">
        <w:rPr>
          <w:spacing w:val="-6"/>
          <w:sz w:val="28"/>
          <w:szCs w:val="28"/>
          <w:lang w:val="uk-UA"/>
        </w:rPr>
        <w:t>виконання і захист студентом самостійної контрольної роботи</w:t>
      </w:r>
      <w:r w:rsidRPr="00285F47">
        <w:rPr>
          <w:sz w:val="28"/>
          <w:szCs w:val="28"/>
          <w:lang w:val="uk-UA"/>
        </w:rPr>
        <w:t>).</w:t>
      </w:r>
    </w:p>
    <w:p w:rsidR="0063156E" w:rsidRPr="00285F47" w:rsidRDefault="0063156E" w:rsidP="0063156E">
      <w:pPr>
        <w:widowControl/>
        <w:numPr>
          <w:ilvl w:val="1"/>
          <w:numId w:val="5"/>
        </w:numPr>
        <w:autoSpaceDE/>
        <w:autoSpaceDN/>
        <w:adjustRightInd/>
        <w:jc w:val="both"/>
        <w:rPr>
          <w:bCs/>
          <w:i/>
          <w:sz w:val="28"/>
          <w:szCs w:val="28"/>
          <w:lang w:val="uk-UA"/>
        </w:rPr>
      </w:pPr>
      <w:r w:rsidRPr="00285F47">
        <w:rPr>
          <w:bCs/>
          <w:i/>
          <w:sz w:val="28"/>
          <w:szCs w:val="28"/>
          <w:lang w:val="uk-UA"/>
        </w:rPr>
        <w:t>Система рейтингового контролю</w:t>
      </w:r>
    </w:p>
    <w:p w:rsidR="0063156E" w:rsidRPr="00285F47" w:rsidRDefault="0063156E" w:rsidP="0063156E">
      <w:pPr>
        <w:shd w:val="clear" w:color="auto" w:fill="FFFFFF"/>
        <w:ind w:firstLine="706"/>
        <w:jc w:val="both"/>
        <w:rPr>
          <w:sz w:val="28"/>
          <w:szCs w:val="28"/>
          <w:lang w:val="uk-UA"/>
        </w:rPr>
      </w:pPr>
      <w:r w:rsidRPr="00285F47">
        <w:rPr>
          <w:sz w:val="28"/>
          <w:szCs w:val="28"/>
          <w:lang w:val="uk-UA" w:eastAsia="uk-UA"/>
        </w:rPr>
        <w:t>Рейтинг модуля складається з суми оцінок за:</w:t>
      </w:r>
    </w:p>
    <w:p w:rsidR="0063156E" w:rsidRPr="00285F47" w:rsidRDefault="0063156E" w:rsidP="0063156E">
      <w:pPr>
        <w:numPr>
          <w:ilvl w:val="0"/>
          <w:numId w:val="6"/>
        </w:numPr>
        <w:shd w:val="clear" w:color="auto" w:fill="FFFFFF"/>
        <w:jc w:val="both"/>
        <w:rPr>
          <w:sz w:val="28"/>
          <w:szCs w:val="28"/>
          <w:lang w:val="uk-UA"/>
        </w:rPr>
      </w:pPr>
      <w:r w:rsidRPr="00285F47">
        <w:rPr>
          <w:sz w:val="28"/>
          <w:szCs w:val="28"/>
          <w:lang w:val="uk-UA" w:eastAsia="uk-UA"/>
        </w:rPr>
        <w:t>аудиторну роботу студента впродовж вивчення учбового матеріалу модуля;</w:t>
      </w:r>
    </w:p>
    <w:p w:rsidR="0063156E" w:rsidRPr="00285F47" w:rsidRDefault="0063156E" w:rsidP="0063156E">
      <w:pPr>
        <w:numPr>
          <w:ilvl w:val="0"/>
          <w:numId w:val="6"/>
        </w:numPr>
        <w:shd w:val="clear" w:color="auto" w:fill="FFFFFF"/>
        <w:tabs>
          <w:tab w:val="left" w:pos="1066"/>
        </w:tabs>
        <w:jc w:val="both"/>
        <w:rPr>
          <w:sz w:val="28"/>
          <w:szCs w:val="28"/>
          <w:lang w:val="uk-UA"/>
        </w:rPr>
      </w:pPr>
      <w:r w:rsidRPr="00285F47">
        <w:rPr>
          <w:sz w:val="28"/>
          <w:szCs w:val="28"/>
          <w:lang w:val="uk-UA"/>
        </w:rPr>
        <w:t>поза аудиторну самостійну роботу студента впродовж вивчення учбового матеріалу модуля;</w:t>
      </w:r>
    </w:p>
    <w:p w:rsidR="0063156E" w:rsidRPr="00285F47" w:rsidRDefault="0063156E" w:rsidP="0063156E">
      <w:pPr>
        <w:numPr>
          <w:ilvl w:val="0"/>
          <w:numId w:val="6"/>
        </w:numPr>
        <w:shd w:val="clear" w:color="auto" w:fill="FFFFFF"/>
        <w:tabs>
          <w:tab w:val="left" w:pos="1066"/>
        </w:tabs>
        <w:jc w:val="both"/>
        <w:rPr>
          <w:sz w:val="28"/>
          <w:szCs w:val="28"/>
          <w:lang w:val="uk-UA"/>
        </w:rPr>
      </w:pPr>
      <w:r w:rsidRPr="00285F47">
        <w:rPr>
          <w:sz w:val="28"/>
          <w:szCs w:val="28"/>
          <w:lang w:val="uk-UA" w:eastAsia="uk-UA"/>
        </w:rPr>
        <w:t>тестових контрольних робіт.</w:t>
      </w:r>
    </w:p>
    <w:p w:rsidR="0063156E" w:rsidRPr="00285F47" w:rsidRDefault="0063156E" w:rsidP="0063156E">
      <w:pPr>
        <w:ind w:firstLine="709"/>
        <w:jc w:val="both"/>
        <w:rPr>
          <w:bCs/>
          <w:sz w:val="28"/>
          <w:szCs w:val="28"/>
          <w:lang w:val="uk-UA"/>
        </w:rPr>
      </w:pPr>
      <w:r w:rsidRPr="00285F47">
        <w:rPr>
          <w:bCs/>
          <w:sz w:val="28"/>
          <w:szCs w:val="28"/>
          <w:lang w:val="uk-UA"/>
        </w:rPr>
        <w:t>Рейтинговий контроль знань за дисципліною «Механоскладальні дільниці і цехи у машинобудуванні» має наступну схему виконання:</w:t>
      </w:r>
    </w:p>
    <w:p w:rsidR="0063156E" w:rsidRPr="006D6EAF" w:rsidRDefault="0063156E" w:rsidP="0063156E">
      <w:pPr>
        <w:ind w:firstLine="709"/>
        <w:jc w:val="both"/>
        <w:rPr>
          <w:bCs/>
          <w:sz w:val="26"/>
          <w:szCs w:val="26"/>
          <w:lang w:val="uk-UA"/>
        </w:rPr>
      </w:pPr>
    </w:p>
    <w:p w:rsidR="0063156E" w:rsidRPr="006D6EAF" w:rsidRDefault="0063156E" w:rsidP="0063156E">
      <w:pPr>
        <w:ind w:firstLine="709"/>
        <w:jc w:val="both"/>
        <w:rPr>
          <w:bCs/>
          <w:sz w:val="26"/>
          <w:szCs w:val="26"/>
          <w:lang w:val="uk-UA"/>
        </w:rPr>
      </w:pPr>
    </w:p>
    <w:p w:rsidR="0063156E" w:rsidRPr="006D6EAF" w:rsidRDefault="00F1469E" w:rsidP="0063156E">
      <w:pPr>
        <w:spacing w:line="360" w:lineRule="auto"/>
        <w:ind w:firstLine="709"/>
        <w:jc w:val="both"/>
        <w:rPr>
          <w:bCs/>
          <w:sz w:val="24"/>
          <w:szCs w:val="24"/>
          <w:lang w:val="uk-UA"/>
        </w:rPr>
      </w:pPr>
      <w:r w:rsidRPr="00F1469E">
        <w:rPr>
          <w:bCs/>
          <w:sz w:val="24"/>
          <w:szCs w:val="24"/>
          <w:lang w:val="uk-UA"/>
        </w:rPr>
      </w:r>
      <w:r>
        <w:rPr>
          <w:bCs/>
          <w:sz w:val="24"/>
          <w:szCs w:val="24"/>
          <w:lang w:val="uk-UA"/>
        </w:rPr>
        <w:pict>
          <v:group id="_x0000_s1279" editas="canvas" style="width:441.75pt;height:342pt;mso-position-horizontal-relative:char;mso-position-vertical-relative:line" coordorigin="2410,2330" coordsize="8835,68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0" type="#_x0000_t75" style="position:absolute;left:2410;top:2330;width:8835;height:6840" o:preferrelative="f">
              <v:fill o:detectmouseclick="t"/>
              <v:path o:extrusionok="t" o:connecttype="none"/>
            </v:shape>
            <v:shapetype id="_x0000_t202" coordsize="21600,21600" o:spt="202" path="m,l,21600r21600,l21600,xe">
              <v:stroke joinstyle="miter"/>
              <v:path gradientshapeok="t" o:connecttype="rect"/>
            </v:shapetype>
            <v:shape id="_x0000_s1281" type="#_x0000_t202" style="position:absolute;left:4390;top:2510;width:5221;height:540">
              <v:textbox style="mso-next-textbox:#_x0000_s1281">
                <w:txbxContent>
                  <w:p w:rsidR="00E35BD4" w:rsidRPr="00186255" w:rsidRDefault="00E35BD4" w:rsidP="0063156E">
                    <w:pPr>
                      <w:jc w:val="center"/>
                      <w:rPr>
                        <w:sz w:val="24"/>
                        <w:szCs w:val="24"/>
                        <w:lang w:val="uk-UA"/>
                      </w:rPr>
                    </w:pPr>
                    <w:r w:rsidRPr="00186255">
                      <w:rPr>
                        <w:sz w:val="24"/>
                        <w:szCs w:val="24"/>
                        <w:lang w:val="uk-UA"/>
                      </w:rPr>
                      <w:t>РЕЙТИНГ</w:t>
                    </w:r>
                    <w:r>
                      <w:rPr>
                        <w:sz w:val="24"/>
                        <w:szCs w:val="24"/>
                        <w:lang w:val="uk-UA"/>
                      </w:rPr>
                      <w:t>ОВИЙ</w:t>
                    </w:r>
                    <w:r w:rsidRPr="00186255">
                      <w:rPr>
                        <w:sz w:val="24"/>
                        <w:szCs w:val="24"/>
                        <w:lang w:val="uk-UA"/>
                      </w:rPr>
                      <w:t xml:space="preserve"> КОНТРОЛ</w:t>
                    </w:r>
                    <w:r>
                      <w:rPr>
                        <w:sz w:val="24"/>
                        <w:szCs w:val="24"/>
                        <w:lang w:val="uk-UA"/>
                      </w:rPr>
                      <w:t>Ь ЗНАНЬ</w:t>
                    </w:r>
                  </w:p>
                </w:txbxContent>
              </v:textbox>
            </v:shape>
            <v:shape id="_x0000_s1282" type="#_x0000_t202" style="position:absolute;left:4930;top:3230;width:4139;height:540">
              <v:textbox style="mso-next-textbox:#_x0000_s1282">
                <w:txbxContent>
                  <w:p w:rsidR="00E35BD4" w:rsidRPr="00FA5E76" w:rsidRDefault="00E35BD4" w:rsidP="0063156E">
                    <w:pPr>
                      <w:jc w:val="center"/>
                      <w:rPr>
                        <w:sz w:val="24"/>
                        <w:szCs w:val="24"/>
                        <w:lang w:val="uk-UA"/>
                      </w:rPr>
                    </w:pPr>
                    <w:r w:rsidRPr="00FA5E76">
                      <w:rPr>
                        <w:sz w:val="24"/>
                        <w:szCs w:val="24"/>
                        <w:lang w:val="uk-UA"/>
                      </w:rPr>
                      <w:t>Рейтинг модул</w:t>
                    </w:r>
                    <w:r>
                      <w:rPr>
                        <w:sz w:val="24"/>
                        <w:szCs w:val="24"/>
                        <w:lang w:val="uk-UA"/>
                      </w:rPr>
                      <w:t>я</w:t>
                    </w:r>
                    <w:r w:rsidRPr="00FA5E76">
                      <w:rPr>
                        <w:sz w:val="24"/>
                        <w:szCs w:val="24"/>
                        <w:lang w:val="uk-UA"/>
                      </w:rPr>
                      <w:t xml:space="preserve"> М</w:t>
                    </w:r>
                  </w:p>
                </w:txbxContent>
              </v:textbox>
            </v:shape>
            <v:line id="_x0000_s1283" style="position:absolute" from="6910,3050" to="6911,3230">
              <v:stroke endarrow="block"/>
            </v:line>
            <v:line id="_x0000_s1284" style="position:absolute" from="3490,3950" to="10151,3950"/>
            <v:line id="_x0000_s1285" style="position:absolute" from="6910,3770" to="6910,3950">
              <v:stroke endarrow="block"/>
            </v:line>
            <v:line id="_x0000_s1286" style="position:absolute" from="3490,3950" to="3490,4310">
              <v:stroke endarrow="block"/>
            </v:line>
            <v:line id="_x0000_s1287" style="position:absolute" from="6910,3950" to="6910,4310">
              <v:stroke endarrow="block"/>
            </v:line>
            <v:line id="_x0000_s1288" style="position:absolute" from="10151,3950" to="10151,4310">
              <v:stroke endarrow="block"/>
            </v:line>
            <v:shape id="_x0000_s1289" type="#_x0000_t202" style="position:absolute;left:2590;top:4310;width:2340;height:720">
              <v:textbox style="mso-next-textbox:#_x0000_s1289">
                <w:txbxContent>
                  <w:p w:rsidR="00E35BD4" w:rsidRPr="00FA5E76" w:rsidRDefault="00E35BD4" w:rsidP="0063156E">
                    <w:pPr>
                      <w:rPr>
                        <w:sz w:val="24"/>
                        <w:szCs w:val="24"/>
                        <w:lang w:val="uk-UA"/>
                      </w:rPr>
                    </w:pPr>
                    <w:r w:rsidRPr="00FA5E76">
                      <w:rPr>
                        <w:sz w:val="24"/>
                        <w:szCs w:val="24"/>
                        <w:lang w:val="uk-UA"/>
                      </w:rPr>
                      <w:t>Аудиторна робота</w:t>
                    </w:r>
                  </w:p>
                </w:txbxContent>
              </v:textbox>
            </v:shape>
            <v:shape id="_x0000_s1290" type="#_x0000_t202" style="position:absolute;left:5110;top:4310;width:3241;height:720">
              <v:textbox style="mso-next-textbox:#_x0000_s1290">
                <w:txbxContent>
                  <w:p w:rsidR="00E35BD4" w:rsidRPr="00FA5E76" w:rsidRDefault="00E35BD4" w:rsidP="0063156E">
                    <w:pPr>
                      <w:jc w:val="center"/>
                      <w:rPr>
                        <w:sz w:val="24"/>
                        <w:szCs w:val="24"/>
                        <w:lang w:val="uk-UA"/>
                      </w:rPr>
                    </w:pPr>
                    <w:r w:rsidRPr="00FA5E76">
                      <w:rPr>
                        <w:sz w:val="24"/>
                        <w:szCs w:val="24"/>
                        <w:lang w:val="uk-UA"/>
                      </w:rPr>
                      <w:t>Поза аудиторна (самостійна) робота</w:t>
                    </w:r>
                  </w:p>
                </w:txbxContent>
              </v:textbox>
            </v:shape>
            <v:shape id="_x0000_s1291" type="#_x0000_t202" style="position:absolute;left:8710;top:4310;width:2159;height:720">
              <v:textbox style="mso-next-textbox:#_x0000_s1291">
                <w:txbxContent>
                  <w:p w:rsidR="00E35BD4" w:rsidRPr="00FA5E76" w:rsidRDefault="00E35BD4" w:rsidP="0063156E">
                    <w:pPr>
                      <w:rPr>
                        <w:sz w:val="24"/>
                        <w:szCs w:val="24"/>
                        <w:lang w:val="uk-UA"/>
                      </w:rPr>
                    </w:pPr>
                    <w:r w:rsidRPr="00FA5E76">
                      <w:rPr>
                        <w:sz w:val="24"/>
                        <w:szCs w:val="24"/>
                        <w:lang w:val="uk-UA"/>
                      </w:rPr>
                      <w:t>Модульний контроль</w:t>
                    </w:r>
                  </w:p>
                </w:txbxContent>
              </v:textbox>
            </v:shape>
            <v:line id="_x0000_s1292" style="position:absolute" from="3490,5030" to="3490,5390">
              <v:stroke endarrow="block"/>
            </v:line>
            <v:shape id="_x0000_s1293" type="#_x0000_t202" style="position:absolute;left:2590;top:5390;width:2340;height:1930">
              <v:textbox style="mso-next-textbox:#_x0000_s1293">
                <w:txbxContent>
                  <w:p w:rsidR="00E35BD4" w:rsidRPr="00FA5E76" w:rsidRDefault="00E35BD4" w:rsidP="0063156E">
                    <w:pPr>
                      <w:widowControl/>
                      <w:numPr>
                        <w:ilvl w:val="0"/>
                        <w:numId w:val="7"/>
                      </w:numPr>
                      <w:tabs>
                        <w:tab w:val="clear" w:pos="360"/>
                        <w:tab w:val="num" w:pos="57"/>
                        <w:tab w:val="left" w:pos="285"/>
                      </w:tabs>
                      <w:autoSpaceDE/>
                      <w:autoSpaceDN/>
                      <w:adjustRightInd/>
                      <w:ind w:left="114" w:hanging="114"/>
                      <w:rPr>
                        <w:sz w:val="24"/>
                        <w:szCs w:val="24"/>
                        <w:lang w:val="uk-UA"/>
                      </w:rPr>
                    </w:pPr>
                    <w:r w:rsidRPr="00FA5E76">
                      <w:rPr>
                        <w:sz w:val="24"/>
                        <w:szCs w:val="24"/>
                        <w:lang w:val="uk-UA"/>
                      </w:rPr>
                      <w:t>Відповіді на запитання викладача</w:t>
                    </w:r>
                  </w:p>
                  <w:p w:rsidR="00E35BD4" w:rsidRPr="00FA5E76" w:rsidRDefault="00E35BD4" w:rsidP="0063156E">
                    <w:pPr>
                      <w:widowControl/>
                      <w:numPr>
                        <w:ilvl w:val="0"/>
                        <w:numId w:val="7"/>
                      </w:numPr>
                      <w:tabs>
                        <w:tab w:val="clear" w:pos="360"/>
                        <w:tab w:val="num" w:pos="57"/>
                        <w:tab w:val="left" w:pos="285"/>
                      </w:tabs>
                      <w:autoSpaceDE/>
                      <w:autoSpaceDN/>
                      <w:adjustRightInd/>
                      <w:ind w:left="114" w:hanging="114"/>
                      <w:rPr>
                        <w:sz w:val="24"/>
                        <w:szCs w:val="24"/>
                        <w:lang w:val="uk-UA"/>
                      </w:rPr>
                    </w:pPr>
                    <w:r>
                      <w:rPr>
                        <w:sz w:val="24"/>
                        <w:szCs w:val="24"/>
                        <w:lang w:val="uk-UA"/>
                      </w:rPr>
                      <w:t>Захист звітів з практичних занять</w:t>
                    </w:r>
                  </w:p>
                </w:txbxContent>
              </v:textbox>
            </v:shape>
            <v:line id="_x0000_s1294" style="position:absolute" from="6910,5030" to="6910,5390">
              <v:stroke endarrow="block"/>
            </v:line>
            <v:shape id="_x0000_s1295" type="#_x0000_t202" style="position:absolute;left:5110;top:5390;width:3241;height:3080">
              <v:textbox style="mso-next-textbox:#_x0000_s1295">
                <w:txbxContent>
                  <w:p w:rsidR="00E35BD4" w:rsidRPr="00FA5E76" w:rsidRDefault="00E35BD4" w:rsidP="0063156E">
                    <w:pPr>
                      <w:widowControl/>
                      <w:numPr>
                        <w:ilvl w:val="0"/>
                        <w:numId w:val="8"/>
                      </w:numPr>
                      <w:autoSpaceDE/>
                      <w:autoSpaceDN/>
                      <w:adjustRightInd/>
                      <w:rPr>
                        <w:sz w:val="24"/>
                        <w:szCs w:val="24"/>
                        <w:lang w:val="uk-UA"/>
                      </w:rPr>
                    </w:pPr>
                    <w:r w:rsidRPr="00FA5E76">
                      <w:rPr>
                        <w:sz w:val="24"/>
                        <w:szCs w:val="24"/>
                        <w:lang w:val="uk-UA"/>
                      </w:rPr>
                      <w:t>Підготовка до лекцій</w:t>
                    </w:r>
                  </w:p>
                  <w:p w:rsidR="00E35BD4" w:rsidRPr="00FA5E76" w:rsidRDefault="00E35BD4" w:rsidP="0063156E">
                    <w:pPr>
                      <w:widowControl/>
                      <w:numPr>
                        <w:ilvl w:val="0"/>
                        <w:numId w:val="8"/>
                      </w:numPr>
                      <w:autoSpaceDE/>
                      <w:autoSpaceDN/>
                      <w:adjustRightInd/>
                      <w:rPr>
                        <w:sz w:val="24"/>
                        <w:szCs w:val="24"/>
                        <w:lang w:val="uk-UA"/>
                      </w:rPr>
                    </w:pPr>
                    <w:r w:rsidRPr="00FA5E76">
                      <w:rPr>
                        <w:sz w:val="24"/>
                        <w:szCs w:val="24"/>
                        <w:lang w:val="uk-UA"/>
                      </w:rPr>
                      <w:t>Підготовка до практичних занять</w:t>
                    </w:r>
                  </w:p>
                  <w:p w:rsidR="00E35BD4" w:rsidRPr="00FA5E76" w:rsidRDefault="00E35BD4" w:rsidP="0063156E">
                    <w:pPr>
                      <w:widowControl/>
                      <w:numPr>
                        <w:ilvl w:val="0"/>
                        <w:numId w:val="8"/>
                      </w:numPr>
                      <w:autoSpaceDE/>
                      <w:autoSpaceDN/>
                      <w:adjustRightInd/>
                      <w:rPr>
                        <w:sz w:val="24"/>
                        <w:szCs w:val="24"/>
                        <w:lang w:val="uk-UA"/>
                      </w:rPr>
                    </w:pPr>
                    <w:r w:rsidRPr="00FA5E76">
                      <w:rPr>
                        <w:sz w:val="24"/>
                        <w:szCs w:val="24"/>
                        <w:lang w:val="uk-UA"/>
                      </w:rPr>
                      <w:t xml:space="preserve">Підготовка до </w:t>
                    </w:r>
                    <w:r>
                      <w:rPr>
                        <w:sz w:val="24"/>
                        <w:szCs w:val="24"/>
                        <w:lang w:val="uk-UA"/>
                      </w:rPr>
                      <w:t xml:space="preserve">тестових </w:t>
                    </w:r>
                    <w:r w:rsidRPr="00FA5E76">
                      <w:rPr>
                        <w:sz w:val="24"/>
                        <w:szCs w:val="24"/>
                        <w:lang w:val="uk-UA"/>
                      </w:rPr>
                      <w:t>контрольних робіт</w:t>
                    </w:r>
                  </w:p>
                  <w:p w:rsidR="00E35BD4" w:rsidRPr="00FA5E76" w:rsidRDefault="00E35BD4" w:rsidP="0063156E">
                    <w:pPr>
                      <w:widowControl/>
                      <w:numPr>
                        <w:ilvl w:val="0"/>
                        <w:numId w:val="8"/>
                      </w:numPr>
                      <w:autoSpaceDE/>
                      <w:autoSpaceDN/>
                      <w:adjustRightInd/>
                      <w:rPr>
                        <w:sz w:val="24"/>
                        <w:szCs w:val="24"/>
                        <w:lang w:val="uk-UA"/>
                      </w:rPr>
                    </w:pPr>
                    <w:r>
                      <w:rPr>
                        <w:sz w:val="24"/>
                        <w:szCs w:val="24"/>
                        <w:lang w:val="uk-UA"/>
                      </w:rPr>
                      <w:t>Виконання і захист відповідної частини самостійної контрольної роботи</w:t>
                    </w:r>
                  </w:p>
                </w:txbxContent>
              </v:textbox>
            </v:shape>
            <v:shape id="_x0000_s1296" type="#_x0000_t202" style="position:absolute;left:8710;top:5390;width:2159;height:1310">
              <v:textbox style="mso-next-textbox:#_x0000_s1296">
                <w:txbxContent>
                  <w:p w:rsidR="00E35BD4" w:rsidRPr="00FA5E76" w:rsidRDefault="00E35BD4" w:rsidP="0063156E">
                    <w:pPr>
                      <w:rPr>
                        <w:sz w:val="24"/>
                        <w:szCs w:val="24"/>
                        <w:lang w:val="uk-UA"/>
                      </w:rPr>
                    </w:pPr>
                    <w:r>
                      <w:rPr>
                        <w:sz w:val="24"/>
                        <w:szCs w:val="24"/>
                        <w:lang w:val="uk-UA"/>
                      </w:rPr>
                      <w:t>Тестові контрольні роботи</w:t>
                    </w:r>
                  </w:p>
                </w:txbxContent>
              </v:textbox>
            </v:shape>
            <v:line id="_x0000_s1297" style="position:absolute" from="9900,5040" to="9901,5400">
              <v:stroke endarrow="block"/>
            </v:line>
            <w10:wrap type="none"/>
            <w10:anchorlock/>
          </v:group>
        </w:pict>
      </w:r>
    </w:p>
    <w:p w:rsidR="0063156E" w:rsidRPr="00285F47" w:rsidRDefault="0063156E" w:rsidP="0063156E">
      <w:pPr>
        <w:ind w:left="360"/>
        <w:jc w:val="center"/>
        <w:rPr>
          <w:bCs/>
          <w:sz w:val="28"/>
          <w:szCs w:val="28"/>
          <w:lang w:val="uk-UA"/>
        </w:rPr>
      </w:pPr>
      <w:r w:rsidRPr="00285F47">
        <w:rPr>
          <w:bCs/>
          <w:sz w:val="28"/>
          <w:szCs w:val="28"/>
          <w:lang w:val="uk-UA"/>
        </w:rPr>
        <w:t>ПОТОЧНИЙ РЕЙТИНГОВИЙ КОНТРОЛЬ</w:t>
      </w:r>
    </w:p>
    <w:p w:rsidR="0063156E" w:rsidRPr="00285F47" w:rsidRDefault="0063156E" w:rsidP="0063156E">
      <w:pPr>
        <w:ind w:left="360"/>
        <w:jc w:val="both"/>
        <w:rPr>
          <w:bCs/>
          <w:i/>
          <w:sz w:val="28"/>
          <w:szCs w:val="28"/>
          <w:u w:val="single"/>
          <w:lang w:val="uk-UA"/>
        </w:rPr>
      </w:pPr>
    </w:p>
    <w:p w:rsidR="0063156E" w:rsidRPr="00285F47" w:rsidRDefault="0063156E" w:rsidP="0063156E">
      <w:pPr>
        <w:ind w:left="360"/>
        <w:jc w:val="both"/>
        <w:rPr>
          <w:bCs/>
          <w:i/>
          <w:sz w:val="28"/>
          <w:szCs w:val="28"/>
          <w:u w:val="single"/>
          <w:lang w:val="uk-UA"/>
        </w:rPr>
      </w:pPr>
      <w:r w:rsidRPr="00285F47">
        <w:rPr>
          <w:bCs/>
          <w:i/>
          <w:sz w:val="28"/>
          <w:szCs w:val="28"/>
          <w:u w:val="single"/>
          <w:lang w:val="uk-UA"/>
        </w:rPr>
        <w:t xml:space="preserve">Оцінка аудиторної роботи </w:t>
      </w:r>
    </w:p>
    <w:p w:rsidR="0063156E" w:rsidRPr="00285F47" w:rsidRDefault="0063156E" w:rsidP="0063156E">
      <w:pPr>
        <w:shd w:val="clear" w:color="auto" w:fill="FFFFFF"/>
        <w:ind w:firstLine="706"/>
        <w:jc w:val="both"/>
        <w:rPr>
          <w:sz w:val="28"/>
          <w:szCs w:val="28"/>
        </w:rPr>
      </w:pPr>
    </w:p>
    <w:p w:rsidR="0063156E" w:rsidRPr="00285F47" w:rsidRDefault="0063156E" w:rsidP="0063156E">
      <w:pPr>
        <w:pStyle w:val="af2"/>
        <w:numPr>
          <w:ilvl w:val="0"/>
          <w:numId w:val="13"/>
        </w:numPr>
        <w:jc w:val="both"/>
        <w:rPr>
          <w:bCs/>
          <w:sz w:val="28"/>
          <w:szCs w:val="28"/>
          <w:lang w:val="uk-UA"/>
        </w:rPr>
      </w:pPr>
      <w:r w:rsidRPr="00285F47">
        <w:rPr>
          <w:bCs/>
          <w:sz w:val="28"/>
          <w:szCs w:val="28"/>
          <w:lang w:val="uk-UA"/>
        </w:rPr>
        <w:t>Відповіді на запитання викладача оцінюються за шкалою «вірно» - 1 бал, «невірно» - 0 балів і додаються до підсумкової оцінки аудиторної роботи.</w:t>
      </w:r>
    </w:p>
    <w:p w:rsidR="0063156E" w:rsidRPr="00285F47" w:rsidRDefault="0063156E" w:rsidP="0063156E">
      <w:pPr>
        <w:pStyle w:val="af2"/>
        <w:numPr>
          <w:ilvl w:val="0"/>
          <w:numId w:val="13"/>
        </w:numPr>
        <w:jc w:val="both"/>
        <w:rPr>
          <w:bCs/>
          <w:sz w:val="28"/>
          <w:szCs w:val="28"/>
          <w:lang w:val="uk-UA"/>
        </w:rPr>
      </w:pPr>
      <w:r w:rsidRPr="00285F47">
        <w:rPr>
          <w:bCs/>
          <w:sz w:val="28"/>
          <w:szCs w:val="28"/>
          <w:lang w:val="uk-UA"/>
        </w:rPr>
        <w:t>Звіті з практичних занять оцінюються на аудиторних заняттях за наступними критеріями:</w:t>
      </w:r>
    </w:p>
    <w:p w:rsidR="0063156E" w:rsidRPr="00285F47" w:rsidRDefault="0063156E" w:rsidP="0063156E">
      <w:pPr>
        <w:ind w:firstLine="851"/>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відмінно</w:t>
      </w:r>
      <w:r w:rsidRPr="00285F47">
        <w:rPr>
          <w:sz w:val="28"/>
          <w:szCs w:val="28"/>
          <w:lang w:val="uk-UA"/>
        </w:rPr>
        <w:t>”</w:t>
      </w:r>
      <w:proofErr w:type="spellEnd"/>
      <w:r w:rsidRPr="00285F47">
        <w:rPr>
          <w:sz w:val="28"/>
          <w:szCs w:val="28"/>
          <w:lang w:val="uk-UA"/>
        </w:rPr>
        <w:t xml:space="preserve"> (14-15 балів) виставляється тоді, коли студент дає вірні відповіді на теоретичні і практичні завдання за звітом, показує не тільки глибокі теоретичні знання та практичні навички, а й уміння самостійно приймати нетрадиційні рішення, робити висновки і узагальнення.</w:t>
      </w:r>
    </w:p>
    <w:p w:rsidR="0063156E" w:rsidRPr="00285F47" w:rsidRDefault="0063156E" w:rsidP="0063156E">
      <w:pPr>
        <w:ind w:firstLine="851"/>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добре</w:t>
      </w:r>
      <w:r w:rsidRPr="00285F47">
        <w:rPr>
          <w:sz w:val="28"/>
          <w:szCs w:val="28"/>
          <w:lang w:val="uk-UA"/>
        </w:rPr>
        <w:t>”</w:t>
      </w:r>
      <w:proofErr w:type="spellEnd"/>
      <w:r w:rsidRPr="00285F47">
        <w:rPr>
          <w:sz w:val="28"/>
          <w:szCs w:val="28"/>
          <w:lang w:val="uk-UA"/>
        </w:rPr>
        <w:t xml:space="preserve"> (12-13 балів) виставляється, коли знання студента взагалі задовольняють ті самі вимоги, що й до оцінки </w:t>
      </w:r>
      <w:proofErr w:type="spellStart"/>
      <w:r w:rsidRPr="00285F47">
        <w:rPr>
          <w:sz w:val="28"/>
          <w:szCs w:val="28"/>
          <w:lang w:val="uk-UA"/>
        </w:rPr>
        <w:t>“</w:t>
      </w:r>
      <w:r w:rsidRPr="00285F47">
        <w:rPr>
          <w:i/>
          <w:sz w:val="28"/>
          <w:szCs w:val="28"/>
          <w:lang w:val="uk-UA"/>
        </w:rPr>
        <w:t>відмінно</w:t>
      </w:r>
      <w:r w:rsidRPr="00285F47">
        <w:rPr>
          <w:sz w:val="28"/>
          <w:szCs w:val="28"/>
          <w:lang w:val="uk-UA"/>
        </w:rPr>
        <w:t>”</w:t>
      </w:r>
      <w:proofErr w:type="spellEnd"/>
      <w:r w:rsidRPr="00285F47">
        <w:rPr>
          <w:sz w:val="28"/>
          <w:szCs w:val="28"/>
          <w:lang w:val="uk-UA"/>
        </w:rPr>
        <w:t xml:space="preserve"> , але допускається незначних помилок, які суттєво не впливають на підсумковий результат.</w:t>
      </w:r>
    </w:p>
    <w:p w:rsidR="0063156E" w:rsidRPr="00285F47" w:rsidRDefault="0063156E" w:rsidP="0063156E">
      <w:pPr>
        <w:ind w:firstLine="851"/>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задовільно</w:t>
      </w:r>
      <w:r w:rsidRPr="00285F47">
        <w:rPr>
          <w:sz w:val="28"/>
          <w:szCs w:val="28"/>
          <w:lang w:val="uk-UA"/>
        </w:rPr>
        <w:t>”</w:t>
      </w:r>
      <w:proofErr w:type="spellEnd"/>
      <w:r w:rsidRPr="00285F47">
        <w:rPr>
          <w:sz w:val="28"/>
          <w:szCs w:val="28"/>
          <w:lang w:val="uk-UA"/>
        </w:rPr>
        <w:t xml:space="preserve"> (9-11 балів), виставляється якщо студент в основному виконав роботу в повному обсязі наданого завдання, але не досить глибоко володіє матеріалом, його знання мають розрізнений, фрагментарний характер, припускається помилок, які можна легко виправити.</w:t>
      </w:r>
    </w:p>
    <w:p w:rsidR="0063156E" w:rsidRPr="00285F47" w:rsidRDefault="0063156E" w:rsidP="0063156E">
      <w:pPr>
        <w:ind w:firstLine="709"/>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незадовільно</w:t>
      </w:r>
      <w:r w:rsidRPr="00285F47">
        <w:rPr>
          <w:sz w:val="28"/>
          <w:szCs w:val="28"/>
          <w:lang w:val="uk-UA"/>
        </w:rPr>
        <w:t>”</w:t>
      </w:r>
      <w:proofErr w:type="spellEnd"/>
      <w:r w:rsidRPr="00285F47">
        <w:rPr>
          <w:sz w:val="28"/>
          <w:szCs w:val="28"/>
          <w:lang w:val="uk-UA"/>
        </w:rPr>
        <w:t xml:space="preserve"> (0 балів) виставляється тоді, коли студент не орієнтується в матеріалі, дає невірні відповіді, має слабкі теоретичні знання і </w:t>
      </w:r>
      <w:r w:rsidRPr="00285F47">
        <w:rPr>
          <w:sz w:val="28"/>
          <w:szCs w:val="28"/>
          <w:lang w:val="uk-UA"/>
        </w:rPr>
        <w:lastRenderedPageBreak/>
        <w:t>практичні навички, приймає невірні рішення.</w:t>
      </w:r>
    </w:p>
    <w:p w:rsidR="0063156E" w:rsidRPr="00285F47" w:rsidRDefault="0063156E" w:rsidP="0063156E">
      <w:pPr>
        <w:pStyle w:val="af2"/>
        <w:numPr>
          <w:ilvl w:val="0"/>
          <w:numId w:val="13"/>
        </w:numPr>
        <w:jc w:val="both"/>
        <w:rPr>
          <w:bCs/>
          <w:sz w:val="28"/>
          <w:szCs w:val="28"/>
          <w:lang w:val="uk-UA"/>
        </w:rPr>
      </w:pPr>
      <w:r w:rsidRPr="00285F47">
        <w:rPr>
          <w:bCs/>
          <w:sz w:val="28"/>
          <w:szCs w:val="28"/>
          <w:lang w:val="uk-UA"/>
        </w:rPr>
        <w:t xml:space="preserve">Тестові контрольні роботи оцінюються за критеріями, що наведені в розділі </w:t>
      </w:r>
      <w:r w:rsidRPr="00285F47">
        <w:rPr>
          <w:b/>
          <w:bCs/>
          <w:i/>
          <w:sz w:val="28"/>
          <w:szCs w:val="28"/>
          <w:lang w:val="uk-UA"/>
        </w:rPr>
        <w:t>І</w:t>
      </w:r>
      <w:r w:rsidRPr="00285F47">
        <w:rPr>
          <w:b/>
          <w:bCs/>
          <w:i/>
          <w:sz w:val="28"/>
          <w:szCs w:val="28"/>
          <w:lang w:val="en-US"/>
        </w:rPr>
        <w:t>V</w:t>
      </w:r>
      <w:r w:rsidRPr="00285F47">
        <w:rPr>
          <w:b/>
          <w:bCs/>
          <w:i/>
          <w:sz w:val="28"/>
          <w:szCs w:val="28"/>
          <w:lang w:val="uk-UA"/>
        </w:rPr>
        <w:t>.5</w:t>
      </w:r>
      <w:r w:rsidRPr="00285F47">
        <w:rPr>
          <w:bCs/>
          <w:sz w:val="28"/>
          <w:szCs w:val="28"/>
          <w:lang w:val="uk-UA"/>
        </w:rPr>
        <w:t xml:space="preserve"> цієї програми.</w:t>
      </w:r>
    </w:p>
    <w:p w:rsidR="0063156E" w:rsidRPr="00285F47" w:rsidRDefault="0063156E" w:rsidP="0063156E">
      <w:pPr>
        <w:spacing w:line="360" w:lineRule="auto"/>
        <w:ind w:firstLine="709"/>
        <w:jc w:val="both"/>
        <w:rPr>
          <w:bCs/>
          <w:sz w:val="28"/>
          <w:szCs w:val="28"/>
          <w:lang w:val="uk-UA"/>
        </w:rPr>
      </w:pPr>
    </w:p>
    <w:p w:rsidR="0063156E" w:rsidRPr="00285F47" w:rsidRDefault="0063156E" w:rsidP="0063156E">
      <w:pPr>
        <w:ind w:left="360"/>
        <w:jc w:val="both"/>
        <w:rPr>
          <w:bCs/>
          <w:i/>
          <w:sz w:val="28"/>
          <w:szCs w:val="28"/>
          <w:u w:val="single"/>
          <w:lang w:val="uk-UA"/>
        </w:rPr>
      </w:pPr>
      <w:r w:rsidRPr="00285F47">
        <w:rPr>
          <w:bCs/>
          <w:i/>
          <w:sz w:val="28"/>
          <w:szCs w:val="28"/>
          <w:u w:val="single"/>
          <w:lang w:val="uk-UA"/>
        </w:rPr>
        <w:t>Оцінка поза аудиторної роботи</w:t>
      </w:r>
    </w:p>
    <w:p w:rsidR="0063156E" w:rsidRPr="00285F47" w:rsidRDefault="0063156E" w:rsidP="0063156E">
      <w:pPr>
        <w:ind w:firstLine="709"/>
        <w:jc w:val="both"/>
        <w:rPr>
          <w:bCs/>
          <w:sz w:val="28"/>
          <w:szCs w:val="28"/>
          <w:lang w:val="uk-UA"/>
        </w:rPr>
      </w:pPr>
      <w:r w:rsidRPr="00285F47">
        <w:rPr>
          <w:bCs/>
          <w:sz w:val="28"/>
          <w:szCs w:val="28"/>
          <w:lang w:val="uk-UA"/>
        </w:rPr>
        <w:t>Поза аудиторна оцінка самостійної роботи студентів складається із оцінки рівня підготовки до лекцій і практичних занять, рівня підготовки до тестових контрольних робіт та рівня виконання самостійної контрольної роботи.</w:t>
      </w:r>
    </w:p>
    <w:p w:rsidR="0063156E" w:rsidRPr="00285F47" w:rsidRDefault="0063156E" w:rsidP="0063156E">
      <w:pPr>
        <w:pStyle w:val="af2"/>
        <w:numPr>
          <w:ilvl w:val="0"/>
          <w:numId w:val="14"/>
        </w:numPr>
        <w:jc w:val="both"/>
        <w:rPr>
          <w:bCs/>
          <w:sz w:val="28"/>
          <w:szCs w:val="28"/>
          <w:lang w:val="uk-UA"/>
        </w:rPr>
      </w:pPr>
      <w:r w:rsidRPr="00285F47">
        <w:rPr>
          <w:bCs/>
          <w:sz w:val="28"/>
          <w:szCs w:val="28"/>
          <w:lang w:val="uk-UA"/>
        </w:rPr>
        <w:t>Рівень підготовки до лекцій, практичних занять і тестових контрольних робіт оцінюється у аудиторній роботі з критеріями, визначеними у відповідному розділі.</w:t>
      </w:r>
    </w:p>
    <w:p w:rsidR="0063156E" w:rsidRPr="00285F47" w:rsidRDefault="0063156E" w:rsidP="0063156E">
      <w:pPr>
        <w:pStyle w:val="af2"/>
        <w:numPr>
          <w:ilvl w:val="0"/>
          <w:numId w:val="14"/>
        </w:numPr>
        <w:jc w:val="both"/>
        <w:rPr>
          <w:bCs/>
          <w:sz w:val="28"/>
          <w:szCs w:val="28"/>
          <w:lang w:val="uk-UA"/>
        </w:rPr>
      </w:pPr>
      <w:r w:rsidRPr="00285F47">
        <w:rPr>
          <w:bCs/>
          <w:sz w:val="28"/>
          <w:szCs w:val="28"/>
          <w:lang w:val="uk-UA"/>
        </w:rPr>
        <w:t>Рівень виконання рефератів оцінюється  у розмірі 5-8 балів рейтингу наступним чином (див. таблицю нижче):</w:t>
      </w:r>
    </w:p>
    <w:p w:rsidR="0063156E" w:rsidRPr="00285F47" w:rsidRDefault="0063156E" w:rsidP="0063156E">
      <w:pPr>
        <w:pStyle w:val="31"/>
        <w:numPr>
          <w:ilvl w:val="0"/>
          <w:numId w:val="14"/>
        </w:numPr>
        <w:rPr>
          <w:bCs/>
          <w:sz w:val="28"/>
          <w:szCs w:val="28"/>
          <w:lang w:val="uk-UA"/>
        </w:rPr>
      </w:pPr>
      <w:r w:rsidRPr="00285F47">
        <w:rPr>
          <w:bCs/>
          <w:sz w:val="28"/>
          <w:szCs w:val="28"/>
          <w:lang w:val="uk-UA"/>
        </w:rPr>
        <w:t xml:space="preserve">Рівень виконання </w:t>
      </w:r>
      <w:r w:rsidRPr="00285F47">
        <w:rPr>
          <w:sz w:val="28"/>
          <w:szCs w:val="28"/>
          <w:lang w:val="uk-UA"/>
        </w:rPr>
        <w:t>і захист відповідної частини самостійної контрольної роботи</w:t>
      </w:r>
      <w:r w:rsidRPr="00285F47">
        <w:rPr>
          <w:bCs/>
          <w:sz w:val="28"/>
          <w:szCs w:val="28"/>
          <w:lang w:val="uk-UA"/>
        </w:rPr>
        <w:t xml:space="preserve"> в межах СРС оцінюються на аудиторних заняттях у розмірі 5-8 балів рейтингу за наступними критеріями:</w:t>
      </w:r>
    </w:p>
    <w:p w:rsidR="0063156E" w:rsidRPr="00285F47" w:rsidRDefault="0063156E" w:rsidP="0063156E">
      <w:pPr>
        <w:ind w:firstLine="851"/>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відмінно</w:t>
      </w:r>
      <w:r w:rsidRPr="00285F47">
        <w:rPr>
          <w:sz w:val="28"/>
          <w:szCs w:val="28"/>
          <w:lang w:val="uk-UA"/>
        </w:rPr>
        <w:t>”</w:t>
      </w:r>
      <w:proofErr w:type="spellEnd"/>
      <w:r w:rsidRPr="00285F47">
        <w:rPr>
          <w:sz w:val="28"/>
          <w:szCs w:val="28"/>
          <w:lang w:val="uk-UA"/>
        </w:rPr>
        <w:t xml:space="preserve"> (21-25 балів) виставляється тоді, коли студент дає вірні відповіді на теоретичні і практичні завдання за звітом, показує не тільки глибокі теоретичні знання та практичні навички, а й уміння самостійно приймати нетрадиційні рішення, робити висновки і узагальнення.</w:t>
      </w:r>
    </w:p>
    <w:p w:rsidR="0063156E" w:rsidRPr="00285F47" w:rsidRDefault="0063156E" w:rsidP="0063156E">
      <w:pPr>
        <w:ind w:firstLine="851"/>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добре</w:t>
      </w:r>
      <w:r w:rsidRPr="00285F47">
        <w:rPr>
          <w:sz w:val="28"/>
          <w:szCs w:val="28"/>
          <w:lang w:val="uk-UA"/>
        </w:rPr>
        <w:t>”</w:t>
      </w:r>
      <w:proofErr w:type="spellEnd"/>
      <w:r w:rsidRPr="00285F47">
        <w:rPr>
          <w:sz w:val="28"/>
          <w:szCs w:val="28"/>
          <w:lang w:val="uk-UA"/>
        </w:rPr>
        <w:t xml:space="preserve"> (16-20 балів) виставляється, коли знання студента взагалі задовольняють ті самі вимоги, що й до оцінки </w:t>
      </w:r>
      <w:proofErr w:type="spellStart"/>
      <w:r w:rsidRPr="00285F47">
        <w:rPr>
          <w:sz w:val="28"/>
          <w:szCs w:val="28"/>
          <w:lang w:val="uk-UA"/>
        </w:rPr>
        <w:t>“</w:t>
      </w:r>
      <w:r w:rsidRPr="00285F47">
        <w:rPr>
          <w:i/>
          <w:sz w:val="28"/>
          <w:szCs w:val="28"/>
          <w:lang w:val="uk-UA"/>
        </w:rPr>
        <w:t>відмінно</w:t>
      </w:r>
      <w:r w:rsidRPr="00285F47">
        <w:rPr>
          <w:sz w:val="28"/>
          <w:szCs w:val="28"/>
          <w:lang w:val="uk-UA"/>
        </w:rPr>
        <w:t>”</w:t>
      </w:r>
      <w:proofErr w:type="spellEnd"/>
      <w:r w:rsidRPr="00285F47">
        <w:rPr>
          <w:sz w:val="28"/>
          <w:szCs w:val="28"/>
          <w:lang w:val="uk-UA"/>
        </w:rPr>
        <w:t xml:space="preserve"> , але допускається незначних помилок, які суттєво не впливають на підсумковий результат.</w:t>
      </w:r>
    </w:p>
    <w:p w:rsidR="0063156E" w:rsidRPr="00285F47" w:rsidRDefault="0063156E" w:rsidP="0063156E">
      <w:pPr>
        <w:ind w:firstLine="851"/>
        <w:jc w:val="both"/>
        <w:rPr>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задовільно</w:t>
      </w:r>
      <w:r w:rsidRPr="00285F47">
        <w:rPr>
          <w:sz w:val="28"/>
          <w:szCs w:val="28"/>
          <w:lang w:val="uk-UA"/>
        </w:rPr>
        <w:t>”</w:t>
      </w:r>
      <w:proofErr w:type="spellEnd"/>
      <w:r w:rsidRPr="00285F47">
        <w:rPr>
          <w:sz w:val="28"/>
          <w:szCs w:val="28"/>
          <w:lang w:val="uk-UA"/>
        </w:rPr>
        <w:t xml:space="preserve"> (10-15 балів), виставляється якщо студент в основному виконав роботу в повному обсязі наданого завдання, але не досить глибоко володіє матеріалом, його знання мають розрізнений, фрагментарний характер, припускається помилок, які можна легко виправити.</w:t>
      </w:r>
    </w:p>
    <w:p w:rsidR="0063156E" w:rsidRPr="00285F47" w:rsidRDefault="0063156E" w:rsidP="0063156E">
      <w:pPr>
        <w:ind w:firstLine="709"/>
        <w:jc w:val="both"/>
        <w:rPr>
          <w:bCs/>
          <w:sz w:val="28"/>
          <w:szCs w:val="28"/>
          <w:lang w:val="uk-UA"/>
        </w:rPr>
      </w:pPr>
      <w:r w:rsidRPr="00285F47">
        <w:rPr>
          <w:sz w:val="28"/>
          <w:szCs w:val="28"/>
          <w:lang w:val="uk-UA"/>
        </w:rPr>
        <w:t xml:space="preserve">Оцінка </w:t>
      </w:r>
      <w:proofErr w:type="spellStart"/>
      <w:r w:rsidRPr="00285F47">
        <w:rPr>
          <w:sz w:val="28"/>
          <w:szCs w:val="28"/>
          <w:lang w:val="uk-UA"/>
        </w:rPr>
        <w:t>“</w:t>
      </w:r>
      <w:r w:rsidRPr="00285F47">
        <w:rPr>
          <w:i/>
          <w:sz w:val="28"/>
          <w:szCs w:val="28"/>
          <w:lang w:val="uk-UA"/>
        </w:rPr>
        <w:t>незадовільно</w:t>
      </w:r>
      <w:r w:rsidRPr="00285F47">
        <w:rPr>
          <w:sz w:val="28"/>
          <w:szCs w:val="28"/>
          <w:lang w:val="uk-UA"/>
        </w:rPr>
        <w:t>”</w:t>
      </w:r>
      <w:proofErr w:type="spellEnd"/>
      <w:r w:rsidRPr="00285F47">
        <w:rPr>
          <w:sz w:val="28"/>
          <w:szCs w:val="28"/>
          <w:lang w:val="uk-UA"/>
        </w:rPr>
        <w:t xml:space="preserve"> (0 балів) виставляється тоді, коли студент не орієнтується в матеріалі, дає невірні відповіді, має слабкі теоретичні знання і практичні навички, приймає невірні рішення.</w:t>
      </w:r>
    </w:p>
    <w:p w:rsidR="0063156E" w:rsidRPr="006D6EAF" w:rsidRDefault="0063156E" w:rsidP="0063156E">
      <w:pPr>
        <w:ind w:firstLine="709"/>
        <w:jc w:val="both"/>
        <w:rPr>
          <w:bCs/>
          <w:sz w:val="28"/>
          <w:lang w:val="uk-UA"/>
        </w:rPr>
      </w:pPr>
    </w:p>
    <w:p w:rsidR="0063156E" w:rsidRPr="00285F47" w:rsidRDefault="0063156E" w:rsidP="0063156E">
      <w:pPr>
        <w:pStyle w:val="31"/>
        <w:ind w:firstLine="720"/>
        <w:jc w:val="center"/>
        <w:rPr>
          <w:bCs/>
          <w:sz w:val="28"/>
          <w:szCs w:val="28"/>
          <w:lang w:val="uk-UA"/>
        </w:rPr>
      </w:pPr>
      <w:r w:rsidRPr="00285F47">
        <w:rPr>
          <w:bCs/>
          <w:sz w:val="28"/>
          <w:szCs w:val="28"/>
          <w:lang w:val="uk-UA"/>
        </w:rPr>
        <w:t>ПІДСУМКОВИЙ РЕЙТИНГОВИЙ КОНТРОЛЬ</w:t>
      </w:r>
    </w:p>
    <w:p w:rsidR="0063156E" w:rsidRPr="00285F47" w:rsidRDefault="0063156E" w:rsidP="0063156E">
      <w:pPr>
        <w:pStyle w:val="31"/>
        <w:ind w:firstLine="720"/>
        <w:rPr>
          <w:b/>
          <w:bCs/>
          <w:i/>
          <w:sz w:val="28"/>
          <w:szCs w:val="28"/>
          <w:u w:val="single"/>
          <w:lang w:val="uk-UA"/>
        </w:rPr>
      </w:pPr>
    </w:p>
    <w:p w:rsidR="0063156E" w:rsidRPr="00285F47" w:rsidRDefault="0063156E" w:rsidP="0063156E">
      <w:pPr>
        <w:pStyle w:val="31"/>
        <w:jc w:val="center"/>
        <w:rPr>
          <w:bCs/>
          <w:sz w:val="28"/>
          <w:szCs w:val="28"/>
          <w:lang w:val="uk-UA"/>
        </w:rPr>
      </w:pPr>
      <w:r w:rsidRPr="00285F47">
        <w:rPr>
          <w:bCs/>
          <w:sz w:val="28"/>
          <w:szCs w:val="28"/>
          <w:lang w:val="uk-UA"/>
        </w:rPr>
        <w:t>ЗАГАЛЬНА ОЦІНКА МОДУЛЬНОГО КОНТРОЛЮ (МОДУЛЬ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3"/>
        <w:gridCol w:w="1134"/>
        <w:gridCol w:w="1418"/>
        <w:gridCol w:w="2091"/>
      </w:tblGrid>
      <w:tr w:rsidR="0063156E" w:rsidRPr="00285F47" w:rsidTr="00E35BD4">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Вид  контролю</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Кількість зарахованих балів</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Коментарі</w:t>
            </w:r>
          </w:p>
        </w:tc>
      </w:tr>
      <w:tr w:rsidR="0063156E" w:rsidRPr="00285F47" w:rsidTr="00E35BD4">
        <w:tc>
          <w:tcPr>
            <w:tcW w:w="51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jc w:val="center"/>
              <w:rPr>
                <w:bCs/>
                <w:sz w:val="28"/>
                <w:szCs w:val="28"/>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мінімум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максимум</w:t>
            </w:r>
          </w:p>
        </w:tc>
        <w:tc>
          <w:tcPr>
            <w:tcW w:w="2091" w:type="dxa"/>
            <w:vMerge w:val="restart"/>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Модуль 1 зараховано</w:t>
            </w: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ПР№1</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lastRenderedPageBreak/>
              <w:t>Захист ПР№2</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ПР№3</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СР (п.1-4)</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10</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25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69"/>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Тестова контрольна робота (КР1)</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rPr>
                <w:bCs/>
                <w:sz w:val="28"/>
                <w:szCs w:val="28"/>
                <w:lang w:val="uk-UA"/>
              </w:rPr>
            </w:pPr>
          </w:p>
        </w:tc>
      </w:tr>
      <w:tr w:rsidR="0063156E" w:rsidRPr="00285F47" w:rsidTr="00E35BD4">
        <w:trPr>
          <w:trHeight w:val="569"/>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Тестова контрольна робота (КР2)</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rPr>
                <w:bCs/>
                <w:sz w:val="28"/>
                <w:szCs w:val="28"/>
                <w:lang w:val="uk-UA"/>
              </w:rPr>
            </w:pPr>
          </w:p>
        </w:tc>
      </w:tr>
      <w:tr w:rsidR="0063156E" w:rsidRPr="00285F47" w:rsidTr="00E35BD4">
        <w:trPr>
          <w:trHeight w:val="563"/>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Підсумок модульного контролю М1</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55</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100</w:t>
            </w:r>
          </w:p>
        </w:tc>
        <w:tc>
          <w:tcPr>
            <w:tcW w:w="2091" w:type="dxa"/>
            <w:vMerge/>
            <w:tcBorders>
              <w:left w:val="single" w:sz="4" w:space="0" w:color="auto"/>
              <w:bottom w:val="single" w:sz="4" w:space="0" w:color="auto"/>
              <w:right w:val="single" w:sz="4" w:space="0" w:color="auto"/>
            </w:tcBorders>
            <w:shd w:val="clear" w:color="auto" w:fill="auto"/>
            <w:vAlign w:val="center"/>
          </w:tcPr>
          <w:p w:rsidR="0063156E" w:rsidRPr="00285F47" w:rsidRDefault="0063156E" w:rsidP="00E35BD4">
            <w:pPr>
              <w:rPr>
                <w:bCs/>
                <w:sz w:val="28"/>
                <w:szCs w:val="28"/>
                <w:lang w:val="uk-UA"/>
              </w:rPr>
            </w:pPr>
          </w:p>
        </w:tc>
      </w:tr>
    </w:tbl>
    <w:p w:rsidR="0063156E" w:rsidRPr="00285F47" w:rsidRDefault="0063156E" w:rsidP="0063156E">
      <w:pPr>
        <w:pStyle w:val="31"/>
        <w:ind w:firstLine="720"/>
        <w:rPr>
          <w:b/>
          <w:bCs/>
          <w:i/>
          <w:sz w:val="28"/>
          <w:szCs w:val="28"/>
          <w:u w:val="single"/>
          <w:lang w:val="uk-UA"/>
        </w:rPr>
      </w:pPr>
    </w:p>
    <w:p w:rsidR="0063156E" w:rsidRPr="00285F47" w:rsidRDefault="0063156E" w:rsidP="0063156E">
      <w:pPr>
        <w:pStyle w:val="31"/>
        <w:jc w:val="center"/>
        <w:rPr>
          <w:bCs/>
          <w:sz w:val="28"/>
          <w:szCs w:val="28"/>
          <w:lang w:val="uk-UA"/>
        </w:rPr>
      </w:pPr>
      <w:r w:rsidRPr="00285F47">
        <w:rPr>
          <w:bCs/>
          <w:sz w:val="28"/>
          <w:szCs w:val="28"/>
          <w:lang w:val="uk-UA"/>
        </w:rPr>
        <w:t>ЗАГАЛЬНА ОЦІНКА МОДУЛЬНОГО КОНТРОЛЮ (МОДУЛЬ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3"/>
        <w:gridCol w:w="1134"/>
        <w:gridCol w:w="1418"/>
        <w:gridCol w:w="2091"/>
      </w:tblGrid>
      <w:tr w:rsidR="0063156E" w:rsidRPr="00285F47" w:rsidTr="00E35BD4">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Вид  контролю</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Кількість зарахованих балів</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Коментарі</w:t>
            </w:r>
          </w:p>
        </w:tc>
      </w:tr>
      <w:tr w:rsidR="0063156E" w:rsidRPr="00285F47" w:rsidTr="00E35BD4">
        <w:tc>
          <w:tcPr>
            <w:tcW w:w="51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jc w:val="center"/>
              <w:rPr>
                <w:bCs/>
                <w:sz w:val="28"/>
                <w:szCs w:val="28"/>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мінімум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максимум</w:t>
            </w:r>
          </w:p>
        </w:tc>
        <w:tc>
          <w:tcPr>
            <w:tcW w:w="2091" w:type="dxa"/>
            <w:vMerge w:val="restart"/>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Модуль 2 зараховано</w:t>
            </w: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ПР№4</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ПР№5</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ПР№6</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20"/>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Захист СР (п.5-12)</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10</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25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pStyle w:val="31"/>
              <w:jc w:val="center"/>
              <w:rPr>
                <w:bCs/>
                <w:sz w:val="28"/>
                <w:szCs w:val="28"/>
                <w:lang w:val="uk-UA"/>
              </w:rPr>
            </w:pPr>
          </w:p>
        </w:tc>
      </w:tr>
      <w:tr w:rsidR="0063156E" w:rsidRPr="00285F47" w:rsidTr="00E35BD4">
        <w:trPr>
          <w:trHeight w:val="569"/>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Тестова контрольна робота (КР3)</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rPr>
                <w:bCs/>
                <w:sz w:val="28"/>
                <w:szCs w:val="28"/>
                <w:lang w:val="uk-UA"/>
              </w:rPr>
            </w:pPr>
          </w:p>
        </w:tc>
      </w:tr>
      <w:tr w:rsidR="0063156E" w:rsidRPr="00285F47" w:rsidTr="00E35BD4">
        <w:trPr>
          <w:trHeight w:val="569"/>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Тестова контрольна робота (КР4)</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9</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15</w:t>
            </w:r>
          </w:p>
        </w:tc>
        <w:tc>
          <w:tcPr>
            <w:tcW w:w="2091" w:type="dxa"/>
            <w:vMerge/>
            <w:tcBorders>
              <w:left w:val="single" w:sz="4" w:space="0" w:color="auto"/>
              <w:right w:val="single" w:sz="4" w:space="0" w:color="auto"/>
            </w:tcBorders>
            <w:shd w:val="clear" w:color="auto" w:fill="auto"/>
            <w:vAlign w:val="center"/>
          </w:tcPr>
          <w:p w:rsidR="0063156E" w:rsidRPr="00285F47" w:rsidRDefault="0063156E" w:rsidP="00E35BD4">
            <w:pPr>
              <w:rPr>
                <w:bCs/>
                <w:sz w:val="28"/>
                <w:szCs w:val="28"/>
                <w:lang w:val="uk-UA"/>
              </w:rPr>
            </w:pPr>
          </w:p>
        </w:tc>
      </w:tr>
      <w:tr w:rsidR="0063156E" w:rsidRPr="00285F47" w:rsidTr="00E35BD4">
        <w:trPr>
          <w:trHeight w:val="563"/>
        </w:trPr>
        <w:tc>
          <w:tcPr>
            <w:tcW w:w="5103"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Підсумок модульного контролю М2</w:t>
            </w:r>
          </w:p>
        </w:tc>
        <w:tc>
          <w:tcPr>
            <w:tcW w:w="1134"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55</w:t>
            </w:r>
          </w:p>
        </w:tc>
        <w:tc>
          <w:tcPr>
            <w:tcW w:w="1418" w:type="dxa"/>
            <w:tcBorders>
              <w:top w:val="single" w:sz="4" w:space="0" w:color="auto"/>
              <w:left w:val="single" w:sz="4" w:space="0" w:color="auto"/>
              <w:right w:val="single" w:sz="4" w:space="0" w:color="auto"/>
            </w:tcBorders>
            <w:shd w:val="clear" w:color="auto" w:fill="auto"/>
            <w:vAlign w:val="center"/>
          </w:tcPr>
          <w:p w:rsidR="0063156E" w:rsidRPr="00285F47" w:rsidRDefault="0063156E" w:rsidP="00E35BD4">
            <w:pPr>
              <w:pStyle w:val="31"/>
              <w:jc w:val="center"/>
              <w:rPr>
                <w:bCs/>
                <w:i/>
                <w:sz w:val="28"/>
                <w:szCs w:val="28"/>
                <w:lang w:val="uk-UA"/>
              </w:rPr>
            </w:pPr>
            <w:r w:rsidRPr="00285F47">
              <w:rPr>
                <w:bCs/>
                <w:i/>
                <w:sz w:val="28"/>
                <w:szCs w:val="28"/>
                <w:lang w:val="uk-UA"/>
              </w:rPr>
              <w:t>100</w:t>
            </w:r>
          </w:p>
        </w:tc>
        <w:tc>
          <w:tcPr>
            <w:tcW w:w="2091" w:type="dxa"/>
            <w:vMerge/>
            <w:tcBorders>
              <w:left w:val="single" w:sz="4" w:space="0" w:color="auto"/>
              <w:bottom w:val="single" w:sz="4" w:space="0" w:color="auto"/>
              <w:right w:val="single" w:sz="4" w:space="0" w:color="auto"/>
            </w:tcBorders>
            <w:shd w:val="clear" w:color="auto" w:fill="auto"/>
            <w:vAlign w:val="center"/>
          </w:tcPr>
          <w:p w:rsidR="0063156E" w:rsidRPr="00285F47" w:rsidRDefault="0063156E" w:rsidP="00E35BD4">
            <w:pPr>
              <w:rPr>
                <w:bCs/>
                <w:sz w:val="28"/>
                <w:szCs w:val="28"/>
                <w:lang w:val="uk-UA"/>
              </w:rPr>
            </w:pPr>
          </w:p>
        </w:tc>
      </w:tr>
    </w:tbl>
    <w:p w:rsidR="0063156E" w:rsidRPr="00285F47" w:rsidRDefault="0063156E" w:rsidP="0063156E">
      <w:pPr>
        <w:pStyle w:val="31"/>
        <w:spacing w:after="0"/>
        <w:ind w:firstLine="720"/>
        <w:rPr>
          <w:bCs/>
          <w:sz w:val="28"/>
          <w:szCs w:val="28"/>
          <w:u w:val="single"/>
          <w:lang w:val="uk-UA"/>
        </w:rPr>
      </w:pPr>
    </w:p>
    <w:p w:rsidR="0063156E" w:rsidRPr="00285F47" w:rsidRDefault="0063156E" w:rsidP="0063156E">
      <w:pPr>
        <w:pStyle w:val="nieioiieoaenoninooiii"/>
        <w:ind w:firstLine="567"/>
        <w:jc w:val="both"/>
        <w:rPr>
          <w:spacing w:val="-6"/>
          <w:szCs w:val="28"/>
          <w:lang w:val="uk-UA"/>
        </w:rPr>
      </w:pPr>
      <w:r w:rsidRPr="00285F47">
        <w:rPr>
          <w:spacing w:val="-6"/>
          <w:szCs w:val="28"/>
          <w:lang w:val="uk-UA"/>
        </w:rPr>
        <w:t xml:space="preserve">Ступінь оволодіння знаннями по кожному модулю оцінюється окремо, після складання всіх модулів розраховується підсумкова оцінка за формулою: </w:t>
      </w:r>
    </w:p>
    <w:p w:rsidR="0063156E" w:rsidRPr="00285F47" w:rsidRDefault="0063156E" w:rsidP="0063156E">
      <w:pPr>
        <w:pStyle w:val="nieioiieoaenoninooiii"/>
        <w:ind w:firstLine="567"/>
        <w:jc w:val="both"/>
        <w:rPr>
          <w:spacing w:val="-6"/>
          <w:szCs w:val="28"/>
          <w:lang w:val="uk-UA"/>
        </w:rPr>
      </w:pPr>
    </w:p>
    <w:p w:rsidR="0063156E" w:rsidRPr="00285F47" w:rsidRDefault="0063156E" w:rsidP="0063156E">
      <w:pPr>
        <w:pStyle w:val="nieioiieoaenoninooiii"/>
        <w:ind w:firstLine="0"/>
        <w:jc w:val="center"/>
        <w:rPr>
          <w:spacing w:val="-6"/>
          <w:szCs w:val="28"/>
          <w:lang w:val="uk-UA"/>
        </w:rPr>
      </w:pPr>
      <w:r w:rsidRPr="00285F47">
        <w:rPr>
          <w:spacing w:val="-6"/>
          <w:szCs w:val="28"/>
          <w:lang w:val="uk-UA"/>
        </w:rPr>
        <w:t>М1*0,5+М2*0,5</w:t>
      </w:r>
    </w:p>
    <w:p w:rsidR="0063156E" w:rsidRPr="00285F47" w:rsidRDefault="0063156E" w:rsidP="0063156E">
      <w:pPr>
        <w:pStyle w:val="nieioiieoaenoninooiii"/>
        <w:ind w:firstLine="567"/>
        <w:jc w:val="both"/>
        <w:rPr>
          <w:spacing w:val="-6"/>
          <w:szCs w:val="28"/>
          <w:lang w:val="uk-UA"/>
        </w:rPr>
      </w:pPr>
    </w:p>
    <w:p w:rsidR="0063156E" w:rsidRPr="00285F47" w:rsidRDefault="0063156E" w:rsidP="0063156E">
      <w:pPr>
        <w:pStyle w:val="nieioiieoaenoninooiii"/>
        <w:ind w:left="1122" w:hanging="555"/>
        <w:jc w:val="both"/>
        <w:rPr>
          <w:spacing w:val="-6"/>
          <w:szCs w:val="28"/>
          <w:lang w:val="uk-UA"/>
        </w:rPr>
      </w:pPr>
      <w:r w:rsidRPr="00285F47">
        <w:rPr>
          <w:spacing w:val="-6"/>
          <w:szCs w:val="28"/>
          <w:lang w:val="uk-UA"/>
        </w:rPr>
        <w:t xml:space="preserve">де М1, М2 – бальний рейтинг по кожному модулю відповідно </w:t>
      </w:r>
      <w:r w:rsidRPr="00285F47">
        <w:rPr>
          <w:spacing w:val="-6"/>
          <w:szCs w:val="28"/>
          <w:lang w:val="uk-UA"/>
        </w:rPr>
        <w:br/>
        <w:t>(1-100 балів);</w:t>
      </w:r>
    </w:p>
    <w:p w:rsidR="0063156E" w:rsidRPr="00285F47" w:rsidRDefault="0063156E" w:rsidP="0063156E">
      <w:pPr>
        <w:pStyle w:val="nieioiieoaenoninooiii"/>
        <w:ind w:firstLine="1122"/>
        <w:jc w:val="both"/>
        <w:rPr>
          <w:spacing w:val="-6"/>
          <w:szCs w:val="28"/>
          <w:lang w:val="uk-UA"/>
        </w:rPr>
      </w:pPr>
      <w:r w:rsidRPr="00285F47">
        <w:rPr>
          <w:spacing w:val="-6"/>
          <w:szCs w:val="28"/>
          <w:lang w:val="uk-UA"/>
        </w:rPr>
        <w:t>0,5; 0,5; - ваговитість модулів.</w:t>
      </w:r>
    </w:p>
    <w:p w:rsidR="0063156E" w:rsidRPr="009601A9" w:rsidRDefault="0063156E" w:rsidP="0063156E">
      <w:pPr>
        <w:ind w:firstLine="709"/>
        <w:jc w:val="both"/>
        <w:rPr>
          <w:bCs/>
          <w:sz w:val="12"/>
          <w:szCs w:val="12"/>
          <w:lang w:val="uk-UA"/>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76"/>
        <w:gridCol w:w="2268"/>
        <w:gridCol w:w="1973"/>
        <w:gridCol w:w="3839"/>
      </w:tblGrid>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lang w:val="uk-UA"/>
              </w:rPr>
              <w:t xml:space="preserve">Оцінка за шкалою </w:t>
            </w:r>
            <w:r w:rsidRPr="006D6EAF">
              <w:rPr>
                <w:sz w:val="24"/>
                <w:szCs w:val="24"/>
              </w:rPr>
              <w:t>ECTS</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lang w:val="uk-UA"/>
              </w:rPr>
              <w:t>Оцінка за бальною шкалою, що використовується у ДДМА</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lang w:val="uk-UA"/>
              </w:rPr>
              <w:t>Оцінка за національною шкалою</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sidRPr="006D6EAF">
              <w:rPr>
                <w:sz w:val="24"/>
                <w:szCs w:val="24"/>
                <w:lang w:val="uk-UA"/>
              </w:rPr>
              <w:t>Коментарі результатів складання іспиту</w:t>
            </w:r>
          </w:p>
        </w:tc>
      </w:tr>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90</w:t>
            </w:r>
            <w:r w:rsidRPr="006D6EAF">
              <w:rPr>
                <w:sz w:val="24"/>
                <w:szCs w:val="24"/>
                <w:lang w:val="uk-UA"/>
              </w:rPr>
              <w:t xml:space="preserve"> </w:t>
            </w:r>
            <w:r w:rsidRPr="006D6EAF">
              <w:rPr>
                <w:sz w:val="24"/>
                <w:szCs w:val="24"/>
              </w:rPr>
              <w:t>-</w:t>
            </w:r>
            <w:r w:rsidRPr="006D6EAF">
              <w:rPr>
                <w:sz w:val="24"/>
                <w:szCs w:val="24"/>
                <w:lang w:val="uk-UA"/>
              </w:rPr>
              <w:t xml:space="preserve"> </w:t>
            </w:r>
            <w:r w:rsidRPr="006D6EAF">
              <w:rPr>
                <w:sz w:val="24"/>
                <w:szCs w:val="24"/>
              </w:rPr>
              <w:t>100</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5 (</w:t>
            </w:r>
            <w:r w:rsidRPr="006D6EAF">
              <w:rPr>
                <w:sz w:val="24"/>
                <w:szCs w:val="24"/>
                <w:lang w:val="uk-UA"/>
              </w:rPr>
              <w:t>відмінно</w:t>
            </w:r>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Pr>
                <w:sz w:val="24"/>
                <w:szCs w:val="24"/>
                <w:lang w:val="uk-UA"/>
              </w:rPr>
              <w:t>залік</w:t>
            </w:r>
            <w:r w:rsidRPr="006D6EAF">
              <w:rPr>
                <w:sz w:val="24"/>
                <w:szCs w:val="24"/>
                <w:lang w:val="uk-UA"/>
              </w:rPr>
              <w:t xml:space="preserve"> складений успішно</w:t>
            </w:r>
          </w:p>
        </w:tc>
      </w:tr>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B</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8</w:t>
            </w:r>
            <w:r w:rsidRPr="006D6EAF">
              <w:rPr>
                <w:sz w:val="24"/>
                <w:szCs w:val="24"/>
                <w:lang w:val="uk-UA"/>
              </w:rPr>
              <w:t xml:space="preserve">1 </w:t>
            </w:r>
            <w:r w:rsidRPr="006D6EAF">
              <w:rPr>
                <w:sz w:val="24"/>
                <w:szCs w:val="24"/>
              </w:rPr>
              <w:t>-</w:t>
            </w:r>
            <w:r w:rsidRPr="006D6EAF">
              <w:rPr>
                <w:sz w:val="24"/>
                <w:szCs w:val="24"/>
                <w:lang w:val="uk-UA"/>
              </w:rPr>
              <w:t xml:space="preserve"> </w:t>
            </w:r>
            <w:r w:rsidRPr="006D6EAF">
              <w:rPr>
                <w:sz w:val="24"/>
                <w:szCs w:val="24"/>
              </w:rPr>
              <w:t>89</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4 (</w:t>
            </w:r>
            <w:proofErr w:type="gramStart"/>
            <w:r w:rsidRPr="006D6EAF">
              <w:rPr>
                <w:sz w:val="24"/>
                <w:szCs w:val="24"/>
                <w:lang w:val="uk-UA"/>
              </w:rPr>
              <w:t>добре</w:t>
            </w:r>
            <w:proofErr w:type="gramEnd"/>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Pr>
                <w:sz w:val="24"/>
                <w:szCs w:val="24"/>
                <w:lang w:val="uk-UA"/>
              </w:rPr>
              <w:t>залік</w:t>
            </w:r>
            <w:r w:rsidRPr="006D6EAF">
              <w:rPr>
                <w:sz w:val="24"/>
                <w:szCs w:val="24"/>
                <w:lang w:val="uk-UA"/>
              </w:rPr>
              <w:t xml:space="preserve"> складений успішно</w:t>
            </w:r>
          </w:p>
        </w:tc>
      </w:tr>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lastRenderedPageBreak/>
              <w:t>C</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sidRPr="006D6EAF">
              <w:rPr>
                <w:sz w:val="24"/>
                <w:szCs w:val="24"/>
              </w:rPr>
              <w:t>7</w:t>
            </w:r>
            <w:r w:rsidRPr="006D6EAF">
              <w:rPr>
                <w:sz w:val="24"/>
                <w:szCs w:val="24"/>
                <w:lang w:val="uk-UA"/>
              </w:rPr>
              <w:t xml:space="preserve">5 </w:t>
            </w:r>
            <w:r w:rsidRPr="006D6EAF">
              <w:rPr>
                <w:sz w:val="24"/>
                <w:szCs w:val="24"/>
              </w:rPr>
              <w:t>-</w:t>
            </w:r>
            <w:r w:rsidRPr="006D6EAF">
              <w:rPr>
                <w:sz w:val="24"/>
                <w:szCs w:val="24"/>
                <w:lang w:val="uk-UA"/>
              </w:rPr>
              <w:t xml:space="preserve"> 80</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4 (</w:t>
            </w:r>
            <w:proofErr w:type="gramStart"/>
            <w:r w:rsidRPr="006D6EAF">
              <w:rPr>
                <w:sz w:val="24"/>
                <w:szCs w:val="24"/>
                <w:lang w:val="uk-UA"/>
              </w:rPr>
              <w:t>добре</w:t>
            </w:r>
            <w:proofErr w:type="gramEnd"/>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Pr>
                <w:sz w:val="24"/>
                <w:szCs w:val="24"/>
                <w:lang w:val="uk-UA"/>
              </w:rPr>
              <w:t>залік</w:t>
            </w:r>
            <w:r w:rsidRPr="006D6EAF">
              <w:rPr>
                <w:sz w:val="24"/>
                <w:szCs w:val="24"/>
                <w:lang w:val="uk-UA"/>
              </w:rPr>
              <w:t xml:space="preserve"> складений успішно</w:t>
            </w:r>
          </w:p>
        </w:tc>
      </w:tr>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sidRPr="006D6EAF">
              <w:rPr>
                <w:sz w:val="24"/>
                <w:szCs w:val="24"/>
              </w:rPr>
              <w:t>6</w:t>
            </w:r>
            <w:r w:rsidRPr="006D6EAF">
              <w:rPr>
                <w:sz w:val="24"/>
                <w:szCs w:val="24"/>
                <w:lang w:val="uk-UA"/>
              </w:rPr>
              <w:t xml:space="preserve">5 </w:t>
            </w:r>
            <w:r w:rsidRPr="006D6EAF">
              <w:rPr>
                <w:sz w:val="24"/>
                <w:szCs w:val="24"/>
              </w:rPr>
              <w:t>-</w:t>
            </w:r>
            <w:r w:rsidRPr="006D6EAF">
              <w:rPr>
                <w:sz w:val="24"/>
                <w:szCs w:val="24"/>
                <w:lang w:val="uk-UA"/>
              </w:rPr>
              <w:t xml:space="preserve"> 74</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3 (</w:t>
            </w:r>
            <w:r w:rsidRPr="006D6EAF">
              <w:rPr>
                <w:sz w:val="24"/>
                <w:szCs w:val="24"/>
                <w:lang w:val="uk-UA"/>
              </w:rPr>
              <w:t>задовільно</w:t>
            </w:r>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Pr>
                <w:sz w:val="24"/>
                <w:szCs w:val="24"/>
                <w:lang w:val="uk-UA"/>
              </w:rPr>
              <w:t>залік</w:t>
            </w:r>
            <w:r w:rsidRPr="006D6EAF">
              <w:rPr>
                <w:sz w:val="24"/>
                <w:szCs w:val="24"/>
                <w:lang w:val="uk-UA"/>
              </w:rPr>
              <w:t xml:space="preserve"> складений</w:t>
            </w:r>
          </w:p>
        </w:tc>
      </w:tr>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sidRPr="006D6EAF">
              <w:rPr>
                <w:sz w:val="24"/>
                <w:szCs w:val="24"/>
              </w:rPr>
              <w:t>5</w:t>
            </w:r>
            <w:proofErr w:type="spellStart"/>
            <w:r w:rsidRPr="006D6EAF">
              <w:rPr>
                <w:sz w:val="24"/>
                <w:szCs w:val="24"/>
                <w:lang w:val="uk-UA"/>
              </w:rPr>
              <w:t>5</w:t>
            </w:r>
            <w:proofErr w:type="spellEnd"/>
            <w:r w:rsidRPr="006D6EAF">
              <w:rPr>
                <w:sz w:val="24"/>
                <w:szCs w:val="24"/>
                <w:lang w:val="uk-UA"/>
              </w:rPr>
              <w:t xml:space="preserve"> </w:t>
            </w:r>
            <w:r w:rsidRPr="006D6EAF">
              <w:rPr>
                <w:sz w:val="24"/>
                <w:szCs w:val="24"/>
              </w:rPr>
              <w:t>-</w:t>
            </w:r>
            <w:r w:rsidRPr="006D6EAF">
              <w:rPr>
                <w:sz w:val="24"/>
                <w:szCs w:val="24"/>
                <w:lang w:val="uk-UA"/>
              </w:rPr>
              <w:t xml:space="preserve"> 64</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3 (</w:t>
            </w:r>
            <w:r w:rsidRPr="006D6EAF">
              <w:rPr>
                <w:sz w:val="24"/>
                <w:szCs w:val="24"/>
                <w:lang w:val="uk-UA"/>
              </w:rPr>
              <w:t>задовільно</w:t>
            </w:r>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Pr>
                <w:sz w:val="24"/>
                <w:szCs w:val="24"/>
                <w:lang w:val="uk-UA"/>
              </w:rPr>
              <w:t>залік</w:t>
            </w:r>
            <w:r w:rsidRPr="006D6EAF">
              <w:rPr>
                <w:sz w:val="24"/>
                <w:szCs w:val="24"/>
                <w:lang w:val="uk-UA"/>
              </w:rPr>
              <w:t xml:space="preserve"> складений</w:t>
            </w:r>
          </w:p>
        </w:tc>
      </w:tr>
      <w:tr w:rsidR="0063156E" w:rsidRPr="006D6EAF" w:rsidTr="00E35BD4">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FX</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lang w:val="uk-UA"/>
              </w:rPr>
            </w:pPr>
            <w:r w:rsidRPr="006D6EAF">
              <w:rPr>
                <w:sz w:val="24"/>
                <w:szCs w:val="24"/>
              </w:rPr>
              <w:t>30</w:t>
            </w:r>
            <w:r w:rsidRPr="006D6EAF">
              <w:rPr>
                <w:sz w:val="24"/>
                <w:szCs w:val="24"/>
                <w:lang w:val="uk-UA"/>
              </w:rPr>
              <w:t xml:space="preserve"> </w:t>
            </w:r>
            <w:r w:rsidRPr="006D6EAF">
              <w:rPr>
                <w:sz w:val="24"/>
                <w:szCs w:val="24"/>
              </w:rPr>
              <w:t>-</w:t>
            </w:r>
            <w:r w:rsidRPr="006D6EAF">
              <w:rPr>
                <w:sz w:val="24"/>
                <w:szCs w:val="24"/>
                <w:lang w:val="uk-UA"/>
              </w:rPr>
              <w:t xml:space="preserve"> 54</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2 (</w:t>
            </w:r>
            <w:r w:rsidRPr="006D6EAF">
              <w:rPr>
                <w:sz w:val="24"/>
                <w:szCs w:val="24"/>
                <w:lang w:val="uk-UA"/>
              </w:rPr>
              <w:t>незадовільно</w:t>
            </w:r>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Pr>
                <w:sz w:val="24"/>
                <w:szCs w:val="24"/>
                <w:lang w:val="uk-UA"/>
              </w:rPr>
              <w:t>залік</w:t>
            </w:r>
            <w:r w:rsidRPr="006D6EAF">
              <w:rPr>
                <w:sz w:val="24"/>
                <w:szCs w:val="24"/>
                <w:lang w:val="uk-UA"/>
              </w:rPr>
              <w:t xml:space="preserve"> не складений, але надана можливість повторного складання</w:t>
            </w:r>
          </w:p>
        </w:tc>
      </w:tr>
      <w:tr w:rsidR="0063156E" w:rsidRPr="006D6EAF" w:rsidTr="00E35BD4">
        <w:trPr>
          <w:trHeight w:val="623"/>
        </w:trPr>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F</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0</w:t>
            </w:r>
            <w:r w:rsidRPr="006D6EAF">
              <w:rPr>
                <w:sz w:val="24"/>
                <w:szCs w:val="24"/>
                <w:lang w:val="uk-UA"/>
              </w:rPr>
              <w:t xml:space="preserve"> </w:t>
            </w:r>
            <w:r w:rsidRPr="006D6EAF">
              <w:rPr>
                <w:sz w:val="24"/>
                <w:szCs w:val="24"/>
              </w:rPr>
              <w:t>-</w:t>
            </w:r>
            <w:r w:rsidRPr="006D6EAF">
              <w:rPr>
                <w:sz w:val="24"/>
                <w:szCs w:val="24"/>
                <w:lang w:val="uk-UA"/>
              </w:rPr>
              <w:t xml:space="preserve"> </w:t>
            </w:r>
            <w:r w:rsidRPr="006D6EAF">
              <w:rPr>
                <w:sz w:val="24"/>
                <w:szCs w:val="24"/>
              </w:rPr>
              <w:t>29</w:t>
            </w:r>
          </w:p>
        </w:tc>
        <w:tc>
          <w:tcPr>
            <w:tcW w:w="1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sidRPr="006D6EAF">
              <w:rPr>
                <w:sz w:val="24"/>
                <w:szCs w:val="24"/>
              </w:rPr>
              <w:t>2 (</w:t>
            </w:r>
            <w:r w:rsidRPr="006D6EAF">
              <w:rPr>
                <w:sz w:val="24"/>
                <w:szCs w:val="24"/>
                <w:lang w:val="uk-UA"/>
              </w:rPr>
              <w:t>незадовільно</w:t>
            </w:r>
            <w:r w:rsidRPr="006D6EAF">
              <w:rPr>
                <w:sz w:val="24"/>
                <w:szCs w:val="24"/>
              </w:rPr>
              <w:t>)</w:t>
            </w:r>
          </w:p>
        </w:tc>
        <w:tc>
          <w:tcPr>
            <w:tcW w:w="3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56E" w:rsidRPr="006D6EAF" w:rsidRDefault="0063156E" w:rsidP="00E35BD4">
            <w:pPr>
              <w:spacing w:before="100" w:beforeAutospacing="1" w:after="100" w:afterAutospacing="1"/>
              <w:jc w:val="center"/>
              <w:rPr>
                <w:sz w:val="24"/>
                <w:szCs w:val="24"/>
              </w:rPr>
            </w:pPr>
            <w:r>
              <w:rPr>
                <w:sz w:val="24"/>
                <w:szCs w:val="24"/>
                <w:lang w:val="uk-UA"/>
              </w:rPr>
              <w:t>залік</w:t>
            </w:r>
            <w:r w:rsidRPr="006D6EAF">
              <w:rPr>
                <w:sz w:val="24"/>
                <w:szCs w:val="24"/>
                <w:lang w:val="uk-UA"/>
              </w:rPr>
              <w:t xml:space="preserve"> не складений із обов’язковим повторним вивченням дисципліни</w:t>
            </w:r>
          </w:p>
        </w:tc>
      </w:tr>
    </w:tbl>
    <w:p w:rsidR="0063156E" w:rsidRPr="009601A9" w:rsidRDefault="0063156E" w:rsidP="0063156E">
      <w:pPr>
        <w:ind w:firstLine="851"/>
        <w:jc w:val="both"/>
        <w:rPr>
          <w:sz w:val="12"/>
          <w:szCs w:val="12"/>
          <w:lang w:val="uk-UA"/>
        </w:rPr>
      </w:pPr>
    </w:p>
    <w:p w:rsidR="0063156E" w:rsidRPr="00285F47" w:rsidRDefault="0063156E" w:rsidP="0063156E">
      <w:pPr>
        <w:ind w:right="15" w:firstLine="851"/>
        <w:jc w:val="both"/>
        <w:rPr>
          <w:sz w:val="28"/>
          <w:szCs w:val="28"/>
          <w:lang w:val="uk-UA"/>
        </w:rPr>
      </w:pPr>
      <w:r w:rsidRPr="00285F47">
        <w:rPr>
          <w:sz w:val="28"/>
          <w:szCs w:val="28"/>
          <w:lang w:val="uk-UA"/>
        </w:rPr>
        <w:t>Не зарахований модуль може перескладатися протягом триместру не більш двох разів: один раз – на консультації, і другий раз – на останньому занятті або також на консультації. Якщо студент не склав контрольну точку або модуль у заплановані терміни без поважних причин, то під час відпрацювання заборгованості у разі одержання позитивної оцінки йому зараховується мінімальна кількість балів, передбачених для заліку даного модуля (55 балів).</w:t>
      </w:r>
    </w:p>
    <w:p w:rsidR="00086619" w:rsidRPr="00285F47" w:rsidRDefault="00086619" w:rsidP="00193ACC">
      <w:pPr>
        <w:pStyle w:val="12"/>
        <w:spacing w:before="100" w:beforeAutospacing="1" w:after="100" w:afterAutospacing="1"/>
        <w:ind w:firstLine="709"/>
        <w:jc w:val="center"/>
        <w:rPr>
          <w:rFonts w:ascii="Times New Roman" w:hAnsi="Times New Roman"/>
          <w:i/>
          <w:sz w:val="28"/>
          <w:szCs w:val="28"/>
          <w:lang w:val="uk-UA"/>
        </w:rPr>
      </w:pPr>
      <w:bookmarkStart w:id="38" w:name="_Toc210750014"/>
      <w:bookmarkEnd w:id="36"/>
      <w:bookmarkEnd w:id="37"/>
      <w:r w:rsidRPr="00285F47">
        <w:rPr>
          <w:rFonts w:ascii="Times New Roman" w:hAnsi="Times New Roman"/>
          <w:i/>
          <w:sz w:val="28"/>
          <w:szCs w:val="28"/>
          <w:lang w:val="uk-UA"/>
        </w:rPr>
        <w:t>VІ  МЕТОДИЧНІ ВКАЗІВКИ</w:t>
      </w:r>
      <w:bookmarkEnd w:id="33"/>
      <w:bookmarkEnd w:id="34"/>
      <w:bookmarkEnd w:id="35"/>
      <w:bookmarkEnd w:id="38"/>
    </w:p>
    <w:p w:rsidR="0090472B" w:rsidRPr="00285F47" w:rsidRDefault="0090472B" w:rsidP="0090472B">
      <w:pPr>
        <w:pStyle w:val="aa"/>
        <w:jc w:val="center"/>
        <w:rPr>
          <w:i/>
          <w:noProof/>
          <w:sz w:val="28"/>
          <w:szCs w:val="28"/>
        </w:rPr>
      </w:pPr>
      <w:r w:rsidRPr="00285F47">
        <w:rPr>
          <w:i/>
          <w:noProof/>
          <w:sz w:val="28"/>
          <w:szCs w:val="28"/>
        </w:rPr>
        <w:t>Рекомендації  по викладанню  дисципліни</w:t>
      </w:r>
    </w:p>
    <w:p w:rsidR="0090472B" w:rsidRPr="00285F47" w:rsidRDefault="0090472B" w:rsidP="0090472B">
      <w:pPr>
        <w:pStyle w:val="aa"/>
        <w:jc w:val="center"/>
        <w:rPr>
          <w:i/>
          <w:noProof/>
          <w:sz w:val="28"/>
          <w:szCs w:val="28"/>
        </w:rPr>
      </w:pPr>
    </w:p>
    <w:p w:rsidR="009F00F1" w:rsidRPr="00285F47" w:rsidRDefault="009F00F1" w:rsidP="009F00F1">
      <w:pPr>
        <w:pStyle w:val="nieioiieoaenoninooiii"/>
        <w:ind w:firstLine="567"/>
        <w:jc w:val="both"/>
        <w:rPr>
          <w:iCs/>
          <w:szCs w:val="28"/>
          <w:lang w:val="uk-UA"/>
        </w:rPr>
      </w:pPr>
      <w:r w:rsidRPr="00285F47">
        <w:rPr>
          <w:iCs/>
          <w:szCs w:val="28"/>
          <w:lang w:val="uk-UA"/>
        </w:rPr>
        <w:t xml:space="preserve">На лекціях слід викладати основну частину теоретичного матеріалу, доповнюючи його характерними прикладами. Питання навчального курсу, які, завдяки обмеженості часу навчальних занять, не можуть бути розглянуті на лекціях, повинні бути опановані самостійно. Такого роду питання повинні конкретизувати і деталізувати знання студентів по основних проблемах навчального курсу, які розглядаються на лекціях. </w:t>
      </w:r>
    </w:p>
    <w:p w:rsidR="009F00F1" w:rsidRPr="00285F47" w:rsidRDefault="009F00F1" w:rsidP="009F00F1">
      <w:pPr>
        <w:pStyle w:val="nieioiieoaenoninooiii"/>
        <w:ind w:firstLine="567"/>
        <w:jc w:val="both"/>
        <w:rPr>
          <w:iCs/>
          <w:szCs w:val="28"/>
          <w:lang w:val="uk-UA"/>
        </w:rPr>
      </w:pPr>
      <w:r w:rsidRPr="00285F47">
        <w:rPr>
          <w:iCs/>
          <w:szCs w:val="28"/>
          <w:lang w:val="uk-UA"/>
        </w:rPr>
        <w:t>Основні цілі практичних занять – розвиток у студентів навичок рішення практичних задач по проектуванню механоскладального виробництва.  При необхідності на практичних  заняттях можуть вивчатися додаткові теоретичні матеріали і розглядатися приклади, які доповнюють окремі теоретичні положення.</w:t>
      </w:r>
    </w:p>
    <w:p w:rsidR="009F00F1" w:rsidRPr="00285F47" w:rsidRDefault="009F00F1" w:rsidP="009F00F1">
      <w:pPr>
        <w:pStyle w:val="nieioiieoaenoninooiii"/>
        <w:ind w:firstLine="567"/>
        <w:jc w:val="both"/>
        <w:rPr>
          <w:iCs/>
          <w:szCs w:val="28"/>
          <w:lang w:val="uk-UA"/>
        </w:rPr>
      </w:pPr>
      <w:r w:rsidRPr="00285F47">
        <w:rPr>
          <w:iCs/>
          <w:szCs w:val="28"/>
          <w:lang w:val="uk-UA"/>
        </w:rPr>
        <w:t>В ході практичних занять необхідно добитися того, щоб студент:</w:t>
      </w:r>
    </w:p>
    <w:p w:rsidR="009F00F1" w:rsidRPr="00285F47" w:rsidRDefault="009F00F1" w:rsidP="00B3186D">
      <w:pPr>
        <w:pStyle w:val="nieioiieoaenoninooiii"/>
        <w:numPr>
          <w:ilvl w:val="0"/>
          <w:numId w:val="23"/>
        </w:numPr>
        <w:jc w:val="both"/>
        <w:rPr>
          <w:iCs/>
          <w:szCs w:val="28"/>
          <w:lang w:val="uk-UA"/>
        </w:rPr>
      </w:pPr>
      <w:r w:rsidRPr="00285F47">
        <w:rPr>
          <w:iCs/>
          <w:szCs w:val="28"/>
          <w:lang w:val="uk-UA"/>
        </w:rPr>
        <w:t>вмів правильно визначити організацію виробництва в цеху, класифікацію цеху і метод виробництва;</w:t>
      </w:r>
    </w:p>
    <w:p w:rsidR="009F00F1" w:rsidRPr="00285F47" w:rsidRDefault="009F00F1" w:rsidP="00B3186D">
      <w:pPr>
        <w:pStyle w:val="nieioiieoaenoninooiii"/>
        <w:numPr>
          <w:ilvl w:val="0"/>
          <w:numId w:val="23"/>
        </w:numPr>
        <w:jc w:val="both"/>
        <w:rPr>
          <w:iCs/>
          <w:szCs w:val="28"/>
          <w:lang w:val="uk-UA"/>
        </w:rPr>
      </w:pPr>
      <w:r w:rsidRPr="00285F47">
        <w:rPr>
          <w:iCs/>
          <w:szCs w:val="28"/>
          <w:lang w:val="uk-UA"/>
        </w:rPr>
        <w:t>вмів вірно розрахувати виробничу програму механоскладального цеху одним із відомих способів;</w:t>
      </w:r>
    </w:p>
    <w:p w:rsidR="009F00F1" w:rsidRPr="00285F47" w:rsidRDefault="009F00F1" w:rsidP="00B3186D">
      <w:pPr>
        <w:pStyle w:val="nieioiieoaenoninooiii"/>
        <w:numPr>
          <w:ilvl w:val="0"/>
          <w:numId w:val="23"/>
        </w:numPr>
        <w:jc w:val="both"/>
        <w:rPr>
          <w:iCs/>
          <w:szCs w:val="28"/>
          <w:lang w:val="uk-UA"/>
        </w:rPr>
      </w:pPr>
      <w:r w:rsidRPr="00285F47">
        <w:rPr>
          <w:iCs/>
          <w:szCs w:val="28"/>
          <w:lang w:val="uk-UA"/>
        </w:rPr>
        <w:t xml:space="preserve">вмів вірно розрахувати проектну </w:t>
      </w:r>
      <w:proofErr w:type="spellStart"/>
      <w:r w:rsidRPr="00285F47">
        <w:rPr>
          <w:iCs/>
          <w:szCs w:val="28"/>
          <w:lang w:val="uk-UA"/>
        </w:rPr>
        <w:t>верстатомісткість</w:t>
      </w:r>
      <w:proofErr w:type="spellEnd"/>
      <w:r w:rsidRPr="00285F47">
        <w:rPr>
          <w:iCs/>
          <w:szCs w:val="28"/>
          <w:lang w:val="uk-UA"/>
        </w:rPr>
        <w:t xml:space="preserve"> механічної обробки деталей;</w:t>
      </w:r>
    </w:p>
    <w:p w:rsidR="009F00F1" w:rsidRPr="00285F47" w:rsidRDefault="009F00F1" w:rsidP="00B3186D">
      <w:pPr>
        <w:pStyle w:val="nieioiieoaenoninooiii"/>
        <w:numPr>
          <w:ilvl w:val="0"/>
          <w:numId w:val="23"/>
        </w:numPr>
        <w:jc w:val="both"/>
        <w:rPr>
          <w:iCs/>
          <w:szCs w:val="28"/>
          <w:lang w:val="uk-UA"/>
        </w:rPr>
      </w:pPr>
      <w:r w:rsidRPr="00285F47">
        <w:rPr>
          <w:iCs/>
          <w:szCs w:val="28"/>
          <w:lang w:val="uk-UA"/>
        </w:rPr>
        <w:t>вмів вірно розрахувати потрібну кількість виробничого устаткування;</w:t>
      </w:r>
    </w:p>
    <w:p w:rsidR="009F00F1" w:rsidRPr="00285F47" w:rsidRDefault="009F00F1" w:rsidP="00B3186D">
      <w:pPr>
        <w:pStyle w:val="nieioiieoaenoninooiii"/>
        <w:numPr>
          <w:ilvl w:val="0"/>
          <w:numId w:val="23"/>
        </w:numPr>
        <w:jc w:val="both"/>
        <w:rPr>
          <w:iCs/>
          <w:szCs w:val="28"/>
          <w:lang w:val="uk-UA"/>
        </w:rPr>
      </w:pPr>
      <w:r w:rsidRPr="00285F47">
        <w:rPr>
          <w:iCs/>
          <w:szCs w:val="28"/>
          <w:lang w:val="uk-UA"/>
        </w:rPr>
        <w:t>вмів вірно розрахувати потрібну кількість працюючих в цеху;</w:t>
      </w:r>
    </w:p>
    <w:p w:rsidR="009F00F1" w:rsidRPr="00285F47" w:rsidRDefault="009F00F1" w:rsidP="00B3186D">
      <w:pPr>
        <w:pStyle w:val="nieioiieoaenoninooiii"/>
        <w:numPr>
          <w:ilvl w:val="0"/>
          <w:numId w:val="23"/>
        </w:numPr>
        <w:jc w:val="both"/>
        <w:rPr>
          <w:iCs/>
          <w:szCs w:val="28"/>
          <w:lang w:val="uk-UA"/>
        </w:rPr>
      </w:pPr>
      <w:r w:rsidRPr="00285F47">
        <w:rPr>
          <w:iCs/>
          <w:szCs w:val="28"/>
          <w:lang w:val="uk-UA"/>
        </w:rPr>
        <w:t>вмів вірно розрахувати виробничу площу.</w:t>
      </w:r>
    </w:p>
    <w:p w:rsidR="009F00F1" w:rsidRPr="00285F47" w:rsidRDefault="009F00F1" w:rsidP="009F00F1">
      <w:pPr>
        <w:pStyle w:val="nieioiieoaenoninooiii"/>
        <w:ind w:firstLine="567"/>
        <w:jc w:val="both"/>
        <w:rPr>
          <w:iCs/>
          <w:szCs w:val="28"/>
          <w:lang w:val="uk-UA"/>
        </w:rPr>
      </w:pPr>
      <w:r w:rsidRPr="00285F47">
        <w:rPr>
          <w:iCs/>
          <w:szCs w:val="28"/>
          <w:lang w:val="uk-UA"/>
        </w:rPr>
        <w:t>Контроль знань студентів в ході вивчення першого модуля здійснюється таким чином:</w:t>
      </w:r>
    </w:p>
    <w:p w:rsidR="009F00F1" w:rsidRPr="00285F47" w:rsidRDefault="009F00F1" w:rsidP="00B3186D">
      <w:pPr>
        <w:pStyle w:val="nieioiieoaenoninooiii"/>
        <w:numPr>
          <w:ilvl w:val="0"/>
          <w:numId w:val="24"/>
        </w:numPr>
        <w:jc w:val="both"/>
        <w:rPr>
          <w:iCs/>
          <w:szCs w:val="28"/>
          <w:lang w:val="uk-UA"/>
        </w:rPr>
      </w:pPr>
      <w:r w:rsidRPr="00285F47">
        <w:rPr>
          <w:iCs/>
          <w:szCs w:val="28"/>
          <w:lang w:val="uk-UA"/>
        </w:rPr>
        <w:t>дві контрольні роботи (тест№1 і тест№2);</w:t>
      </w:r>
    </w:p>
    <w:p w:rsidR="009F00F1" w:rsidRPr="00285F47" w:rsidRDefault="009F00F1" w:rsidP="00B3186D">
      <w:pPr>
        <w:pStyle w:val="nieioiieoaenoninooiii"/>
        <w:numPr>
          <w:ilvl w:val="0"/>
          <w:numId w:val="24"/>
        </w:numPr>
        <w:jc w:val="both"/>
        <w:rPr>
          <w:iCs/>
          <w:szCs w:val="28"/>
          <w:lang w:val="uk-UA"/>
        </w:rPr>
      </w:pPr>
      <w:r w:rsidRPr="00285F47">
        <w:rPr>
          <w:iCs/>
          <w:szCs w:val="28"/>
          <w:lang w:val="uk-UA"/>
        </w:rPr>
        <w:t>виконання практичних занять № 1,2,3;</w:t>
      </w:r>
    </w:p>
    <w:p w:rsidR="009F00F1" w:rsidRPr="00285F47" w:rsidRDefault="009F00F1" w:rsidP="00B3186D">
      <w:pPr>
        <w:pStyle w:val="nieioiieoaenoninooiii"/>
        <w:numPr>
          <w:ilvl w:val="0"/>
          <w:numId w:val="24"/>
        </w:numPr>
        <w:jc w:val="both"/>
        <w:rPr>
          <w:iCs/>
          <w:szCs w:val="28"/>
          <w:lang w:val="uk-UA"/>
        </w:rPr>
      </w:pPr>
      <w:r w:rsidRPr="00285F47">
        <w:rPr>
          <w:iCs/>
          <w:szCs w:val="28"/>
          <w:lang w:val="uk-UA"/>
        </w:rPr>
        <w:t>виконання контрольної самостійної роботи (п.1-4).</w:t>
      </w:r>
    </w:p>
    <w:p w:rsidR="009F00F1" w:rsidRPr="00285F47" w:rsidRDefault="009F00F1" w:rsidP="009F00F1">
      <w:pPr>
        <w:pStyle w:val="nieioiieoaenoninooiii"/>
        <w:ind w:firstLine="567"/>
        <w:jc w:val="both"/>
        <w:rPr>
          <w:iCs/>
          <w:szCs w:val="28"/>
          <w:lang w:val="uk-UA"/>
        </w:rPr>
      </w:pPr>
      <w:r w:rsidRPr="00285F47">
        <w:rPr>
          <w:iCs/>
          <w:szCs w:val="28"/>
          <w:lang w:val="uk-UA"/>
        </w:rPr>
        <w:lastRenderedPageBreak/>
        <w:t>Контроль знань студентів в ході вивчення другого модуля здійснюється таким чином:</w:t>
      </w:r>
    </w:p>
    <w:p w:rsidR="009F00F1" w:rsidRPr="00285F47" w:rsidRDefault="009F00F1" w:rsidP="00B3186D">
      <w:pPr>
        <w:pStyle w:val="nieioiieoaenoninooiii"/>
        <w:numPr>
          <w:ilvl w:val="0"/>
          <w:numId w:val="25"/>
        </w:numPr>
        <w:jc w:val="both"/>
        <w:rPr>
          <w:iCs/>
          <w:szCs w:val="28"/>
          <w:lang w:val="uk-UA"/>
        </w:rPr>
      </w:pPr>
      <w:r w:rsidRPr="00285F47">
        <w:rPr>
          <w:iCs/>
          <w:szCs w:val="28"/>
          <w:lang w:val="uk-UA"/>
        </w:rPr>
        <w:t>дві контрольні роботи (тест№3 і тест№4);</w:t>
      </w:r>
    </w:p>
    <w:p w:rsidR="009F00F1" w:rsidRPr="00285F47" w:rsidRDefault="009F00F1" w:rsidP="00B3186D">
      <w:pPr>
        <w:pStyle w:val="nieioiieoaenoninooiii"/>
        <w:numPr>
          <w:ilvl w:val="0"/>
          <w:numId w:val="25"/>
        </w:numPr>
        <w:jc w:val="both"/>
        <w:rPr>
          <w:iCs/>
          <w:szCs w:val="28"/>
          <w:lang w:val="uk-UA"/>
        </w:rPr>
      </w:pPr>
      <w:r w:rsidRPr="00285F47">
        <w:rPr>
          <w:iCs/>
          <w:szCs w:val="28"/>
          <w:lang w:val="uk-UA"/>
        </w:rPr>
        <w:t>виконання практичних занять № 4,5,6;</w:t>
      </w:r>
    </w:p>
    <w:p w:rsidR="0090472B" w:rsidRPr="00285F47" w:rsidRDefault="009F00F1" w:rsidP="00B3186D">
      <w:pPr>
        <w:pStyle w:val="nieioiieoaenoninooiii"/>
        <w:numPr>
          <w:ilvl w:val="0"/>
          <w:numId w:val="25"/>
        </w:numPr>
        <w:jc w:val="both"/>
        <w:rPr>
          <w:iCs/>
          <w:szCs w:val="28"/>
          <w:lang w:val="uk-UA"/>
        </w:rPr>
      </w:pPr>
      <w:r w:rsidRPr="00285F47">
        <w:rPr>
          <w:iCs/>
          <w:szCs w:val="28"/>
          <w:lang w:val="uk-UA"/>
        </w:rPr>
        <w:t>виконання контрольної самостійної роботи (п.5-12).</w:t>
      </w:r>
    </w:p>
    <w:p w:rsidR="0090472B" w:rsidRPr="00285F47" w:rsidRDefault="0090472B" w:rsidP="00193ACC">
      <w:pPr>
        <w:ind w:firstLine="567"/>
        <w:jc w:val="both"/>
        <w:rPr>
          <w:rFonts w:ascii="Times New Roman CYR" w:hAnsi="Times New Roman CYR"/>
          <w:sz w:val="28"/>
          <w:szCs w:val="28"/>
          <w:lang w:val="uk-UA"/>
        </w:rPr>
      </w:pPr>
    </w:p>
    <w:p w:rsidR="007566CE" w:rsidRPr="00285F47" w:rsidRDefault="007566CE" w:rsidP="00FA5C28">
      <w:pPr>
        <w:pStyle w:val="12"/>
        <w:spacing w:before="100" w:beforeAutospacing="1" w:after="100" w:afterAutospacing="1"/>
        <w:ind w:firstLine="709"/>
        <w:jc w:val="center"/>
        <w:rPr>
          <w:rFonts w:ascii="Times New Roman" w:hAnsi="Times New Roman"/>
          <w:i/>
          <w:sz w:val="28"/>
          <w:szCs w:val="28"/>
          <w:lang w:val="uk-UA"/>
        </w:rPr>
      </w:pPr>
      <w:bookmarkStart w:id="39" w:name="_Toc210750015"/>
      <w:r w:rsidRPr="00285F47">
        <w:rPr>
          <w:rFonts w:ascii="Times New Roman" w:hAnsi="Times New Roman"/>
          <w:i/>
          <w:sz w:val="28"/>
          <w:szCs w:val="28"/>
          <w:lang w:val="uk-UA"/>
        </w:rPr>
        <w:t>VІ</w:t>
      </w:r>
      <w:r w:rsidR="00635F38" w:rsidRPr="00285F47">
        <w:rPr>
          <w:rFonts w:ascii="Times New Roman" w:hAnsi="Times New Roman"/>
          <w:i/>
          <w:sz w:val="28"/>
          <w:szCs w:val="28"/>
          <w:lang w:val="uk-UA"/>
        </w:rPr>
        <w:t>І</w:t>
      </w:r>
      <w:r w:rsidRPr="00285F47">
        <w:rPr>
          <w:rFonts w:ascii="Times New Roman" w:hAnsi="Times New Roman"/>
          <w:i/>
          <w:sz w:val="28"/>
          <w:szCs w:val="28"/>
          <w:lang w:val="uk-UA"/>
        </w:rPr>
        <w:t xml:space="preserve"> </w:t>
      </w:r>
      <w:r w:rsidRPr="00285F47">
        <w:rPr>
          <w:rFonts w:ascii="Times New Roman" w:hAnsi="Times New Roman"/>
          <w:i/>
          <w:sz w:val="28"/>
          <w:szCs w:val="28"/>
          <w:lang w:val="uk-UA"/>
        </w:rPr>
        <w:tab/>
        <w:t>НАВЧАЛЬНО-МЕТОДИЧНІ МАТЕРІАЛИ</w:t>
      </w:r>
      <w:bookmarkEnd w:id="39"/>
    </w:p>
    <w:p w:rsidR="005C2913" w:rsidRPr="00285F47" w:rsidRDefault="005C2913" w:rsidP="005C2913">
      <w:pPr>
        <w:pStyle w:val="aa"/>
        <w:spacing w:line="216" w:lineRule="auto"/>
        <w:jc w:val="center"/>
        <w:rPr>
          <w:i/>
          <w:noProof/>
          <w:sz w:val="28"/>
          <w:szCs w:val="28"/>
        </w:rPr>
      </w:pPr>
      <w:r w:rsidRPr="00285F47">
        <w:rPr>
          <w:i/>
          <w:noProof/>
          <w:sz w:val="28"/>
          <w:szCs w:val="28"/>
        </w:rPr>
        <w:t>Список  основної  літератури</w:t>
      </w:r>
    </w:p>
    <w:p w:rsidR="005C2913" w:rsidRPr="00285F47" w:rsidRDefault="005C2913" w:rsidP="005C2913">
      <w:pPr>
        <w:pStyle w:val="aa"/>
        <w:spacing w:line="216" w:lineRule="auto"/>
        <w:jc w:val="center"/>
        <w:rPr>
          <w:i/>
          <w:noProof/>
          <w:sz w:val="28"/>
          <w:szCs w:val="28"/>
        </w:rPr>
      </w:pP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Егоров М.Е. Основы проектирования машиностроительных заводов. - М.: Машиностроение, 1969. - 540с.</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Мамаев В.С., Осипов В.Г. Основы проектирования машиностроительных заводов. - М.: Машиностроение, 1974. - 164с.</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 xml:space="preserve">Мельников Г.Н., </w:t>
      </w:r>
      <w:proofErr w:type="spellStart"/>
      <w:r w:rsidRPr="00285F47">
        <w:rPr>
          <w:sz w:val="28"/>
          <w:szCs w:val="28"/>
        </w:rPr>
        <w:t>Вороненко</w:t>
      </w:r>
      <w:proofErr w:type="spellEnd"/>
      <w:r w:rsidRPr="00285F47">
        <w:rPr>
          <w:sz w:val="28"/>
          <w:szCs w:val="28"/>
        </w:rPr>
        <w:t xml:space="preserve"> В.</w:t>
      </w:r>
      <w:proofErr w:type="gramStart"/>
      <w:r w:rsidRPr="00285F47">
        <w:rPr>
          <w:sz w:val="28"/>
          <w:szCs w:val="28"/>
        </w:rPr>
        <w:t>П</w:t>
      </w:r>
      <w:proofErr w:type="gramEnd"/>
      <w:r w:rsidRPr="00285F47">
        <w:rPr>
          <w:sz w:val="28"/>
          <w:szCs w:val="28"/>
        </w:rPr>
        <w:t xml:space="preserve"> Проектирование механосборочных цехов. – М.: Машиностроение, 1990. – 350с.</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lang w:val="uk-UA"/>
        </w:rPr>
        <w:t>Методичні вказівки до практичних занять з дисципліни «Механоскладальні дільниці і цехи в машинобудуванні» (для студентів спеціальності 7.090202) / Склад. А.А.</w:t>
      </w:r>
      <w:proofErr w:type="spellStart"/>
      <w:r w:rsidRPr="00285F47">
        <w:rPr>
          <w:sz w:val="28"/>
          <w:szCs w:val="28"/>
          <w:lang w:val="uk-UA"/>
        </w:rPr>
        <w:t>Попівненко</w:t>
      </w:r>
      <w:proofErr w:type="spellEnd"/>
      <w:r w:rsidRPr="00285F47">
        <w:rPr>
          <w:sz w:val="28"/>
          <w:szCs w:val="28"/>
          <w:lang w:val="uk-UA"/>
        </w:rPr>
        <w:t>, С.А.</w:t>
      </w:r>
      <w:proofErr w:type="spellStart"/>
      <w:r w:rsidRPr="00285F47">
        <w:rPr>
          <w:sz w:val="28"/>
          <w:szCs w:val="28"/>
          <w:lang w:val="uk-UA"/>
        </w:rPr>
        <w:t>Гончаров</w:t>
      </w:r>
      <w:proofErr w:type="spellEnd"/>
      <w:r w:rsidRPr="00285F47">
        <w:rPr>
          <w:sz w:val="28"/>
          <w:szCs w:val="28"/>
          <w:lang w:val="uk-UA"/>
        </w:rPr>
        <w:t xml:space="preserve">. – Стереотип. вид. - Краматорськ: ДДМА, 2004. – </w:t>
      </w:r>
      <w:r w:rsidRPr="00285F47">
        <w:rPr>
          <w:sz w:val="28"/>
          <w:szCs w:val="28"/>
        </w:rPr>
        <w:t>28</w:t>
      </w:r>
      <w:r w:rsidRPr="00285F47">
        <w:rPr>
          <w:sz w:val="28"/>
          <w:szCs w:val="28"/>
          <w:lang w:val="uk-UA"/>
        </w:rPr>
        <w:t xml:space="preserve"> стор. (</w:t>
      </w:r>
      <w:proofErr w:type="spellStart"/>
      <w:r w:rsidRPr="00285F47">
        <w:rPr>
          <w:sz w:val="28"/>
          <w:szCs w:val="28"/>
          <w:lang w:val="uk-UA"/>
        </w:rPr>
        <w:t>Перезатверджено</w:t>
      </w:r>
      <w:proofErr w:type="spellEnd"/>
      <w:r w:rsidRPr="00285F47">
        <w:rPr>
          <w:sz w:val="28"/>
          <w:szCs w:val="28"/>
          <w:lang w:val="uk-UA"/>
        </w:rPr>
        <w:t xml:space="preserve"> протокол №4 від 28.09.10).</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lang w:val="uk-UA"/>
        </w:rPr>
        <w:t>Методичні вказівки до вивчення курсу «Механоскладальні дільниці і цехи в машинобудуванні» (для студентів спеціальності 7.090202 заочної форми навчання) / Склад. А.А.</w:t>
      </w:r>
      <w:proofErr w:type="spellStart"/>
      <w:r w:rsidRPr="00285F47">
        <w:rPr>
          <w:sz w:val="28"/>
          <w:szCs w:val="28"/>
          <w:lang w:val="uk-UA"/>
        </w:rPr>
        <w:t>Попівненко</w:t>
      </w:r>
      <w:proofErr w:type="spellEnd"/>
      <w:r w:rsidRPr="00285F47">
        <w:rPr>
          <w:sz w:val="28"/>
          <w:szCs w:val="28"/>
          <w:lang w:val="uk-UA"/>
        </w:rPr>
        <w:t>, С.А.</w:t>
      </w:r>
      <w:proofErr w:type="spellStart"/>
      <w:r w:rsidRPr="00285F47">
        <w:rPr>
          <w:sz w:val="28"/>
          <w:szCs w:val="28"/>
          <w:lang w:val="uk-UA"/>
        </w:rPr>
        <w:t>Гончаров</w:t>
      </w:r>
      <w:proofErr w:type="spellEnd"/>
      <w:r w:rsidRPr="00285F47">
        <w:rPr>
          <w:sz w:val="28"/>
          <w:szCs w:val="28"/>
          <w:lang w:val="uk-UA"/>
        </w:rPr>
        <w:t xml:space="preserve">. – Стереотип. вид. - Краматорськ: ДДМА, 2004. – </w:t>
      </w:r>
      <w:r w:rsidRPr="00285F47">
        <w:rPr>
          <w:sz w:val="28"/>
          <w:szCs w:val="28"/>
        </w:rPr>
        <w:t>2</w:t>
      </w:r>
      <w:r w:rsidRPr="00285F47">
        <w:rPr>
          <w:sz w:val="28"/>
          <w:szCs w:val="28"/>
          <w:lang w:val="uk-UA"/>
        </w:rPr>
        <w:t>0 с. (</w:t>
      </w:r>
      <w:proofErr w:type="spellStart"/>
      <w:r w:rsidRPr="00285F47">
        <w:rPr>
          <w:sz w:val="28"/>
          <w:szCs w:val="28"/>
          <w:lang w:val="uk-UA"/>
        </w:rPr>
        <w:t>Перезатверджено</w:t>
      </w:r>
      <w:proofErr w:type="spellEnd"/>
      <w:r w:rsidRPr="00285F47">
        <w:rPr>
          <w:sz w:val="28"/>
          <w:szCs w:val="28"/>
          <w:lang w:val="uk-UA"/>
        </w:rPr>
        <w:t xml:space="preserve"> протокол №4 від 28.09.10).</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Конспект лекций по дисциплине «Механосборочные участки и цехи в машиностроении» для студентов специальности «Технология машиностроения» дневной и заочной форм обучения</w:t>
      </w:r>
      <w:proofErr w:type="gramStart"/>
      <w:r w:rsidRPr="00285F47">
        <w:rPr>
          <w:sz w:val="28"/>
          <w:szCs w:val="28"/>
        </w:rPr>
        <w:t xml:space="preserve"> / С</w:t>
      </w:r>
      <w:proofErr w:type="gramEnd"/>
      <w:r w:rsidRPr="00285F47">
        <w:rPr>
          <w:sz w:val="28"/>
          <w:szCs w:val="28"/>
        </w:rPr>
        <w:t>ост. С.А. Гончаров. – Стереотип</w:t>
      </w:r>
      <w:proofErr w:type="gramStart"/>
      <w:r w:rsidRPr="00285F47">
        <w:rPr>
          <w:sz w:val="28"/>
          <w:szCs w:val="28"/>
        </w:rPr>
        <w:t>.</w:t>
      </w:r>
      <w:proofErr w:type="gramEnd"/>
      <w:r w:rsidRPr="00285F47">
        <w:rPr>
          <w:sz w:val="28"/>
          <w:szCs w:val="28"/>
        </w:rPr>
        <w:t xml:space="preserve"> </w:t>
      </w:r>
      <w:proofErr w:type="gramStart"/>
      <w:r w:rsidRPr="00285F47">
        <w:rPr>
          <w:sz w:val="28"/>
          <w:szCs w:val="28"/>
        </w:rPr>
        <w:t>и</w:t>
      </w:r>
      <w:proofErr w:type="gramEnd"/>
      <w:r w:rsidRPr="00285F47">
        <w:rPr>
          <w:sz w:val="28"/>
          <w:szCs w:val="28"/>
        </w:rPr>
        <w:t>зд.- Краматорск: ДГМА, 2010</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 xml:space="preserve">Конспект лекций по дисциплине «Механосборочные участки и цехи в машиностроении» для студентов заочного обучения специальности «Технология машиностроения» / Сост. А.А. </w:t>
      </w:r>
      <w:proofErr w:type="spellStart"/>
      <w:r w:rsidRPr="00285F47">
        <w:rPr>
          <w:sz w:val="28"/>
          <w:szCs w:val="28"/>
        </w:rPr>
        <w:t>Попивненко</w:t>
      </w:r>
      <w:proofErr w:type="spellEnd"/>
      <w:r w:rsidRPr="00285F47">
        <w:rPr>
          <w:sz w:val="28"/>
          <w:szCs w:val="28"/>
        </w:rPr>
        <w:t>, С.А. Гончаров. – Стереотип</w:t>
      </w:r>
      <w:proofErr w:type="gramStart"/>
      <w:r w:rsidRPr="00285F47">
        <w:rPr>
          <w:sz w:val="28"/>
          <w:szCs w:val="28"/>
        </w:rPr>
        <w:t>.</w:t>
      </w:r>
      <w:proofErr w:type="gramEnd"/>
      <w:r w:rsidRPr="00285F47">
        <w:rPr>
          <w:sz w:val="28"/>
          <w:szCs w:val="28"/>
        </w:rPr>
        <w:t xml:space="preserve"> </w:t>
      </w:r>
      <w:proofErr w:type="gramStart"/>
      <w:r w:rsidRPr="00285F47">
        <w:rPr>
          <w:sz w:val="28"/>
          <w:szCs w:val="28"/>
        </w:rPr>
        <w:t>и</w:t>
      </w:r>
      <w:proofErr w:type="gramEnd"/>
      <w:r w:rsidRPr="00285F47">
        <w:rPr>
          <w:sz w:val="28"/>
          <w:szCs w:val="28"/>
        </w:rPr>
        <w:t>зд.- Краматорск: ДГМА, 2004. – 124 с.</w:t>
      </w:r>
      <w:r w:rsidRPr="00285F47">
        <w:rPr>
          <w:sz w:val="28"/>
          <w:szCs w:val="28"/>
          <w:lang w:val="uk-UA"/>
        </w:rPr>
        <w:t xml:space="preserve"> (</w:t>
      </w:r>
      <w:proofErr w:type="spellStart"/>
      <w:r w:rsidRPr="00285F47">
        <w:rPr>
          <w:sz w:val="28"/>
          <w:szCs w:val="28"/>
          <w:lang w:val="uk-UA"/>
        </w:rPr>
        <w:t>Перезатверджено</w:t>
      </w:r>
      <w:proofErr w:type="spellEnd"/>
      <w:r w:rsidRPr="00285F47">
        <w:rPr>
          <w:sz w:val="28"/>
          <w:szCs w:val="28"/>
          <w:lang w:val="uk-UA"/>
        </w:rPr>
        <w:t xml:space="preserve"> протокол №4 від 28.09.10).</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lang w:val="uk-UA"/>
        </w:rPr>
        <w:t xml:space="preserve">Методичні вказівки до самостійної роботи з дисципліни «Механоскладальні дільниці і цехи в машинобудуванні» (для студентів спеціальності </w:t>
      </w:r>
      <w:proofErr w:type="spellStart"/>
      <w:r w:rsidRPr="00285F47">
        <w:rPr>
          <w:sz w:val="28"/>
          <w:szCs w:val="28"/>
          <w:lang w:val="uk-UA"/>
        </w:rPr>
        <w:t>„Технологія</w:t>
      </w:r>
      <w:proofErr w:type="spellEnd"/>
      <w:r w:rsidRPr="00285F47">
        <w:rPr>
          <w:sz w:val="28"/>
          <w:szCs w:val="28"/>
          <w:lang w:val="uk-UA"/>
        </w:rPr>
        <w:t xml:space="preserve"> </w:t>
      </w:r>
      <w:proofErr w:type="spellStart"/>
      <w:r w:rsidRPr="00285F47">
        <w:rPr>
          <w:sz w:val="28"/>
          <w:szCs w:val="28"/>
          <w:lang w:val="uk-UA"/>
        </w:rPr>
        <w:t>машинобудування”</w:t>
      </w:r>
      <w:proofErr w:type="spellEnd"/>
      <w:r w:rsidRPr="00285F47">
        <w:rPr>
          <w:sz w:val="28"/>
          <w:szCs w:val="28"/>
          <w:lang w:val="uk-UA"/>
        </w:rPr>
        <w:t xml:space="preserve"> денної та заочної форм навчання) / Уклад. А.А.</w:t>
      </w:r>
      <w:proofErr w:type="spellStart"/>
      <w:r w:rsidRPr="00285F47">
        <w:rPr>
          <w:sz w:val="28"/>
          <w:szCs w:val="28"/>
          <w:lang w:val="uk-UA"/>
        </w:rPr>
        <w:t>Попівненко</w:t>
      </w:r>
      <w:proofErr w:type="spellEnd"/>
      <w:r w:rsidRPr="00285F47">
        <w:rPr>
          <w:sz w:val="28"/>
          <w:szCs w:val="28"/>
          <w:lang w:val="uk-UA"/>
        </w:rPr>
        <w:t>, С.А.</w:t>
      </w:r>
      <w:proofErr w:type="spellStart"/>
      <w:r w:rsidRPr="00285F47">
        <w:rPr>
          <w:sz w:val="28"/>
          <w:szCs w:val="28"/>
          <w:lang w:val="uk-UA"/>
        </w:rPr>
        <w:t>Гончаров</w:t>
      </w:r>
      <w:proofErr w:type="spellEnd"/>
      <w:r w:rsidRPr="00285F47">
        <w:rPr>
          <w:sz w:val="28"/>
          <w:szCs w:val="28"/>
          <w:lang w:val="uk-UA"/>
        </w:rPr>
        <w:t xml:space="preserve">. </w:t>
      </w:r>
      <w:proofErr w:type="spellStart"/>
      <w:r w:rsidRPr="00285F47">
        <w:rPr>
          <w:sz w:val="28"/>
          <w:szCs w:val="28"/>
          <w:lang w:val="uk-UA"/>
        </w:rPr>
        <w:t>–Краматорськ</w:t>
      </w:r>
      <w:proofErr w:type="spellEnd"/>
      <w:r w:rsidRPr="00285F47">
        <w:rPr>
          <w:sz w:val="28"/>
          <w:szCs w:val="28"/>
          <w:lang w:val="uk-UA"/>
        </w:rPr>
        <w:t xml:space="preserve">: ДДМА, 2007. – </w:t>
      </w:r>
      <w:r w:rsidRPr="00285F47">
        <w:rPr>
          <w:sz w:val="28"/>
          <w:szCs w:val="28"/>
        </w:rPr>
        <w:t>2</w:t>
      </w:r>
      <w:r w:rsidRPr="00285F47">
        <w:rPr>
          <w:sz w:val="28"/>
          <w:szCs w:val="28"/>
          <w:lang w:val="uk-UA"/>
        </w:rPr>
        <w:t>4 с. (</w:t>
      </w:r>
      <w:proofErr w:type="spellStart"/>
      <w:r w:rsidRPr="00285F47">
        <w:rPr>
          <w:sz w:val="28"/>
          <w:szCs w:val="28"/>
          <w:lang w:val="uk-UA"/>
        </w:rPr>
        <w:t>Перезатверджено</w:t>
      </w:r>
      <w:proofErr w:type="spellEnd"/>
      <w:r w:rsidRPr="00285F47">
        <w:rPr>
          <w:sz w:val="28"/>
          <w:szCs w:val="28"/>
          <w:lang w:val="uk-UA"/>
        </w:rPr>
        <w:t xml:space="preserve"> протокол №4 від 28.09.10).</w:t>
      </w:r>
    </w:p>
    <w:p w:rsidR="005C2913" w:rsidRPr="00285F47" w:rsidRDefault="005C2913" w:rsidP="005C2913">
      <w:pPr>
        <w:pStyle w:val="aa"/>
        <w:spacing w:line="216" w:lineRule="auto"/>
        <w:jc w:val="center"/>
        <w:rPr>
          <w:i/>
          <w:noProof/>
          <w:sz w:val="28"/>
          <w:szCs w:val="28"/>
        </w:rPr>
      </w:pPr>
    </w:p>
    <w:p w:rsidR="005C2913" w:rsidRPr="00285F47" w:rsidRDefault="005C2913" w:rsidP="005C2913">
      <w:pPr>
        <w:pStyle w:val="aa"/>
        <w:spacing w:line="216" w:lineRule="auto"/>
        <w:jc w:val="center"/>
        <w:rPr>
          <w:i/>
          <w:noProof/>
          <w:sz w:val="28"/>
          <w:szCs w:val="28"/>
        </w:rPr>
      </w:pPr>
    </w:p>
    <w:p w:rsidR="005C2913" w:rsidRPr="00285F47" w:rsidRDefault="005C2913" w:rsidP="005C2913">
      <w:pPr>
        <w:pStyle w:val="aa"/>
        <w:spacing w:line="216" w:lineRule="auto"/>
        <w:jc w:val="center"/>
        <w:rPr>
          <w:i/>
          <w:noProof/>
          <w:sz w:val="28"/>
          <w:szCs w:val="28"/>
        </w:rPr>
      </w:pPr>
      <w:r w:rsidRPr="00285F47">
        <w:rPr>
          <w:i/>
          <w:noProof/>
          <w:sz w:val="28"/>
          <w:szCs w:val="28"/>
        </w:rPr>
        <w:t>Список додаткової літератури</w:t>
      </w:r>
    </w:p>
    <w:p w:rsidR="005C2913" w:rsidRPr="00285F47" w:rsidRDefault="005C2913" w:rsidP="005C2913">
      <w:pPr>
        <w:pStyle w:val="aa"/>
        <w:spacing w:line="216" w:lineRule="auto"/>
        <w:jc w:val="center"/>
        <w:rPr>
          <w:i/>
          <w:noProof/>
          <w:sz w:val="28"/>
          <w:szCs w:val="28"/>
        </w:rPr>
      </w:pPr>
      <w:r w:rsidRPr="00285F47">
        <w:rPr>
          <w:i/>
          <w:noProof/>
          <w:sz w:val="28"/>
          <w:szCs w:val="28"/>
        </w:rPr>
        <w:t xml:space="preserve"> </w:t>
      </w:r>
    </w:p>
    <w:p w:rsidR="005C2913" w:rsidRPr="00285F47" w:rsidRDefault="005C2913" w:rsidP="00B3186D">
      <w:pPr>
        <w:widowControl/>
        <w:numPr>
          <w:ilvl w:val="0"/>
          <w:numId w:val="20"/>
        </w:numPr>
        <w:autoSpaceDE/>
        <w:autoSpaceDN/>
        <w:adjustRightInd/>
        <w:jc w:val="both"/>
        <w:rPr>
          <w:sz w:val="28"/>
          <w:szCs w:val="28"/>
          <w:lang w:val="uk-UA"/>
        </w:rPr>
      </w:pPr>
      <w:r w:rsidRPr="00285F47">
        <w:rPr>
          <w:sz w:val="28"/>
          <w:szCs w:val="28"/>
          <w:lang w:val="uk-UA"/>
        </w:rPr>
        <w:lastRenderedPageBreak/>
        <w:t xml:space="preserve">Когут М.С. Механоскладальні цехи та дільниці у машинобудуванні: Підручник. – Львів: Видавництво Державного університету </w:t>
      </w:r>
      <w:proofErr w:type="spellStart"/>
      <w:r w:rsidRPr="00285F47">
        <w:rPr>
          <w:sz w:val="28"/>
          <w:szCs w:val="28"/>
          <w:lang w:val="uk-UA"/>
        </w:rPr>
        <w:t>„Львівська</w:t>
      </w:r>
      <w:proofErr w:type="spellEnd"/>
      <w:r w:rsidRPr="00285F47">
        <w:rPr>
          <w:sz w:val="28"/>
          <w:szCs w:val="28"/>
          <w:lang w:val="uk-UA"/>
        </w:rPr>
        <w:t xml:space="preserve"> </w:t>
      </w:r>
      <w:proofErr w:type="spellStart"/>
      <w:r w:rsidRPr="00285F47">
        <w:rPr>
          <w:sz w:val="28"/>
          <w:szCs w:val="28"/>
          <w:lang w:val="uk-UA"/>
        </w:rPr>
        <w:t>політехніка”</w:t>
      </w:r>
      <w:proofErr w:type="spellEnd"/>
      <w:r w:rsidRPr="00285F47">
        <w:rPr>
          <w:sz w:val="28"/>
          <w:szCs w:val="28"/>
          <w:lang w:val="uk-UA"/>
        </w:rPr>
        <w:t>, 2000. – 352с.</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Проектирование машиностроительных заводов и цехов: Справочник</w:t>
      </w:r>
      <w:proofErr w:type="gramStart"/>
      <w:r w:rsidRPr="00285F47">
        <w:rPr>
          <w:sz w:val="28"/>
          <w:szCs w:val="28"/>
        </w:rPr>
        <w:t xml:space="preserve"> / П</w:t>
      </w:r>
      <w:proofErr w:type="gramEnd"/>
      <w:r w:rsidRPr="00285F47">
        <w:rPr>
          <w:sz w:val="28"/>
          <w:szCs w:val="28"/>
        </w:rPr>
        <w:t>од ред. Е.С.Ямпольского. - М.: Машиностроение, 1975. - Т.1 - 270с.; Т.4 - 280с.</w:t>
      </w:r>
    </w:p>
    <w:p w:rsidR="005C2913" w:rsidRPr="00285F47" w:rsidRDefault="005C2913" w:rsidP="00B3186D">
      <w:pPr>
        <w:widowControl/>
        <w:numPr>
          <w:ilvl w:val="0"/>
          <w:numId w:val="20"/>
        </w:numPr>
        <w:autoSpaceDE/>
        <w:autoSpaceDN/>
        <w:adjustRightInd/>
        <w:jc w:val="both"/>
        <w:rPr>
          <w:sz w:val="28"/>
          <w:szCs w:val="28"/>
        </w:rPr>
      </w:pPr>
      <w:r w:rsidRPr="00285F47">
        <w:rPr>
          <w:sz w:val="28"/>
          <w:szCs w:val="28"/>
        </w:rPr>
        <w:t>Андерс А.А. Проектирование заводов и механосборочных цехов в автотранспортной промышленности. - М.: Машиностроение, 1982. - 320с.</w:t>
      </w:r>
    </w:p>
    <w:p w:rsidR="00086619" w:rsidRPr="00285F47" w:rsidRDefault="005C2913" w:rsidP="00B3186D">
      <w:pPr>
        <w:widowControl/>
        <w:numPr>
          <w:ilvl w:val="0"/>
          <w:numId w:val="20"/>
        </w:numPr>
        <w:autoSpaceDE/>
        <w:autoSpaceDN/>
        <w:adjustRightInd/>
        <w:jc w:val="both"/>
        <w:rPr>
          <w:sz w:val="28"/>
          <w:szCs w:val="28"/>
        </w:rPr>
      </w:pPr>
      <w:r w:rsidRPr="00285F47">
        <w:rPr>
          <w:sz w:val="28"/>
          <w:szCs w:val="28"/>
        </w:rPr>
        <w:t xml:space="preserve">Методические указания по дисциплине «Проектирование механосборочных цехов» / Сост.: </w:t>
      </w:r>
      <w:proofErr w:type="spellStart"/>
      <w:r w:rsidRPr="00285F47">
        <w:rPr>
          <w:sz w:val="28"/>
          <w:szCs w:val="28"/>
        </w:rPr>
        <w:t>В.А.Мартыненко</w:t>
      </w:r>
      <w:proofErr w:type="spellEnd"/>
      <w:r w:rsidRPr="00285F47">
        <w:rPr>
          <w:sz w:val="28"/>
          <w:szCs w:val="28"/>
        </w:rPr>
        <w:t xml:space="preserve">, И.В.Добров. - Днепропетровск: </w:t>
      </w:r>
      <w:proofErr w:type="spellStart"/>
      <w:r w:rsidRPr="00285F47">
        <w:rPr>
          <w:sz w:val="28"/>
          <w:szCs w:val="28"/>
        </w:rPr>
        <w:t>ДМетИ</w:t>
      </w:r>
      <w:proofErr w:type="spellEnd"/>
      <w:r w:rsidRPr="00285F47">
        <w:rPr>
          <w:sz w:val="28"/>
          <w:szCs w:val="28"/>
        </w:rPr>
        <w:t>, 1985. - 68с.</w:t>
      </w:r>
    </w:p>
    <w:p w:rsidR="00086619" w:rsidRPr="00285F47" w:rsidRDefault="00086619" w:rsidP="00B204B8">
      <w:pPr>
        <w:pStyle w:val="af2"/>
        <w:ind w:left="1070"/>
        <w:jc w:val="both"/>
        <w:rPr>
          <w:sz w:val="28"/>
          <w:szCs w:val="28"/>
        </w:rPr>
      </w:pPr>
    </w:p>
    <w:p w:rsidR="004C566A" w:rsidRPr="00285F47" w:rsidRDefault="004C566A" w:rsidP="00EE6273">
      <w:pPr>
        <w:tabs>
          <w:tab w:val="left" w:pos="4845"/>
        </w:tabs>
        <w:rPr>
          <w:sz w:val="28"/>
          <w:szCs w:val="28"/>
          <w:lang w:val="uk-UA"/>
        </w:rPr>
      </w:pPr>
    </w:p>
    <w:p w:rsidR="004C566A" w:rsidRPr="00285F47" w:rsidRDefault="004C566A" w:rsidP="00EE6273">
      <w:pPr>
        <w:tabs>
          <w:tab w:val="left" w:pos="4845"/>
        </w:tabs>
        <w:rPr>
          <w:sz w:val="28"/>
          <w:szCs w:val="28"/>
          <w:lang w:val="uk-UA"/>
        </w:rPr>
      </w:pPr>
    </w:p>
    <w:p w:rsidR="00397F81" w:rsidRPr="00285F47" w:rsidRDefault="00086619" w:rsidP="004C204B">
      <w:pPr>
        <w:tabs>
          <w:tab w:val="left" w:pos="4845"/>
        </w:tabs>
        <w:rPr>
          <w:sz w:val="28"/>
          <w:szCs w:val="28"/>
          <w:lang w:val="uk-UA"/>
        </w:rPr>
      </w:pPr>
      <w:r w:rsidRPr="00285F47">
        <w:rPr>
          <w:sz w:val="28"/>
          <w:szCs w:val="28"/>
          <w:lang w:val="uk-UA"/>
        </w:rPr>
        <w:t xml:space="preserve">Програму складено: </w:t>
      </w:r>
      <w:r w:rsidRPr="00285F47">
        <w:rPr>
          <w:sz w:val="28"/>
          <w:szCs w:val="28"/>
          <w:lang w:val="uk-UA"/>
        </w:rPr>
        <w:tab/>
      </w:r>
      <w:r w:rsidRPr="00285F47">
        <w:rPr>
          <w:sz w:val="28"/>
          <w:szCs w:val="28"/>
          <w:lang w:val="uk-UA"/>
        </w:rPr>
        <w:tab/>
      </w:r>
      <w:proofErr w:type="spellStart"/>
      <w:r w:rsidR="00397F81" w:rsidRPr="00285F47">
        <w:rPr>
          <w:sz w:val="28"/>
          <w:szCs w:val="28"/>
          <w:lang w:val="uk-UA"/>
        </w:rPr>
        <w:t>ст.викл</w:t>
      </w:r>
      <w:proofErr w:type="spellEnd"/>
      <w:r w:rsidR="00397F81" w:rsidRPr="00285F47">
        <w:rPr>
          <w:sz w:val="28"/>
          <w:szCs w:val="28"/>
          <w:lang w:val="uk-UA"/>
        </w:rPr>
        <w:t xml:space="preserve">. </w:t>
      </w:r>
      <w:r w:rsidR="00397F81" w:rsidRPr="00285F47">
        <w:rPr>
          <w:sz w:val="28"/>
          <w:szCs w:val="28"/>
          <w:lang w:val="uk-UA"/>
        </w:rPr>
        <w:tab/>
      </w:r>
      <w:r w:rsidR="005C2913" w:rsidRPr="00285F47">
        <w:rPr>
          <w:sz w:val="28"/>
          <w:szCs w:val="28"/>
          <w:lang w:val="uk-UA"/>
        </w:rPr>
        <w:t>С.А.</w:t>
      </w:r>
      <w:proofErr w:type="spellStart"/>
      <w:r w:rsidR="005C2913" w:rsidRPr="00285F47">
        <w:rPr>
          <w:sz w:val="28"/>
          <w:szCs w:val="28"/>
          <w:lang w:val="uk-UA"/>
        </w:rPr>
        <w:t>Гончаров</w:t>
      </w:r>
      <w:proofErr w:type="spellEnd"/>
    </w:p>
    <w:p w:rsidR="004C204B" w:rsidRPr="00285F47" w:rsidRDefault="004C204B" w:rsidP="004C204B">
      <w:pPr>
        <w:tabs>
          <w:tab w:val="left" w:pos="4845"/>
        </w:tabs>
        <w:rPr>
          <w:sz w:val="28"/>
          <w:szCs w:val="28"/>
          <w:lang w:val="uk-UA"/>
        </w:rPr>
      </w:pPr>
      <w:r w:rsidRPr="00285F47">
        <w:rPr>
          <w:sz w:val="28"/>
          <w:szCs w:val="28"/>
          <w:lang w:val="uk-UA"/>
        </w:rPr>
        <w:tab/>
      </w:r>
      <w:r w:rsidRPr="00285F47">
        <w:rPr>
          <w:sz w:val="28"/>
          <w:szCs w:val="28"/>
          <w:lang w:val="uk-UA"/>
        </w:rPr>
        <w:tab/>
      </w:r>
    </w:p>
    <w:p w:rsidR="00044BF2" w:rsidRPr="000E36D5" w:rsidRDefault="00086619" w:rsidP="00193ACC">
      <w:pPr>
        <w:pStyle w:val="12"/>
        <w:spacing w:before="0" w:after="0"/>
        <w:ind w:firstLine="709"/>
        <w:jc w:val="center"/>
        <w:rPr>
          <w:rFonts w:ascii="Times New Roman" w:hAnsi="Times New Roman"/>
          <w:sz w:val="24"/>
          <w:szCs w:val="24"/>
          <w:lang w:val="uk-UA"/>
        </w:rPr>
      </w:pPr>
      <w:r w:rsidRPr="006D6EAF">
        <w:rPr>
          <w:rFonts w:ascii="Times New Roman" w:hAnsi="Times New Roman"/>
          <w:sz w:val="24"/>
          <w:szCs w:val="24"/>
          <w:lang w:val="uk-UA"/>
        </w:rPr>
        <w:br w:type="page"/>
      </w:r>
      <w:bookmarkStart w:id="40" w:name="_Toc162941018"/>
      <w:bookmarkStart w:id="41" w:name="_Toc179825816"/>
      <w:bookmarkStart w:id="42" w:name="_Toc210750016"/>
      <w:bookmarkStart w:id="43" w:name="_Toc65300016"/>
      <w:r w:rsidR="00F4795C" w:rsidRPr="000E36D5">
        <w:rPr>
          <w:rFonts w:ascii="Times New Roman" w:hAnsi="Times New Roman"/>
          <w:sz w:val="24"/>
          <w:szCs w:val="24"/>
          <w:lang w:val="uk-UA"/>
        </w:rPr>
        <w:lastRenderedPageBreak/>
        <w:t>ДОДАТОК А</w:t>
      </w:r>
      <w:bookmarkEnd w:id="40"/>
      <w:bookmarkEnd w:id="41"/>
      <w:bookmarkEnd w:id="42"/>
      <w:r w:rsidR="00044BF2" w:rsidRPr="000E36D5">
        <w:rPr>
          <w:rFonts w:ascii="Times New Roman" w:hAnsi="Times New Roman"/>
          <w:sz w:val="24"/>
          <w:szCs w:val="24"/>
          <w:lang w:val="uk-UA"/>
        </w:rPr>
        <w:t xml:space="preserve"> </w:t>
      </w:r>
    </w:p>
    <w:p w:rsidR="00044BF2" w:rsidRPr="000E36D5" w:rsidRDefault="00044BF2" w:rsidP="00193ACC">
      <w:pPr>
        <w:pStyle w:val="12"/>
        <w:spacing w:before="0" w:after="0"/>
        <w:ind w:firstLine="709"/>
        <w:jc w:val="center"/>
        <w:rPr>
          <w:rFonts w:ascii="Times New Roman" w:hAnsi="Times New Roman"/>
          <w:sz w:val="24"/>
          <w:szCs w:val="24"/>
          <w:lang w:val="uk-UA"/>
        </w:rPr>
      </w:pPr>
    </w:p>
    <w:p w:rsidR="00F4795C" w:rsidRPr="000E36D5" w:rsidRDefault="00044BF2" w:rsidP="00193ACC">
      <w:pPr>
        <w:pStyle w:val="12"/>
        <w:spacing w:before="0" w:after="0"/>
        <w:ind w:firstLine="709"/>
        <w:jc w:val="center"/>
        <w:rPr>
          <w:rFonts w:ascii="Times New Roman" w:hAnsi="Times New Roman"/>
          <w:sz w:val="24"/>
          <w:szCs w:val="24"/>
          <w:lang w:val="uk-UA"/>
        </w:rPr>
      </w:pPr>
      <w:r w:rsidRPr="000E36D5">
        <w:rPr>
          <w:rFonts w:ascii="Times New Roman" w:hAnsi="Times New Roman"/>
          <w:sz w:val="24"/>
          <w:szCs w:val="24"/>
          <w:lang w:val="uk-UA"/>
        </w:rPr>
        <w:t xml:space="preserve">ПЛАНИ ПРОВЕДЕННЯ </w:t>
      </w:r>
      <w:r w:rsidR="00F4770B" w:rsidRPr="000E36D5">
        <w:rPr>
          <w:rFonts w:ascii="Times New Roman" w:hAnsi="Times New Roman"/>
          <w:sz w:val="24"/>
          <w:szCs w:val="24"/>
          <w:lang w:val="uk-UA"/>
        </w:rPr>
        <w:t>ПРАКТИЧНИХ ЗАНЯТЬ</w:t>
      </w:r>
    </w:p>
    <w:p w:rsidR="00DA625A" w:rsidRPr="000E36D5" w:rsidRDefault="00DA625A" w:rsidP="00193ACC">
      <w:pPr>
        <w:pStyle w:val="12"/>
        <w:spacing w:before="0" w:after="0"/>
        <w:ind w:firstLine="0"/>
        <w:jc w:val="center"/>
        <w:rPr>
          <w:rFonts w:ascii="Times New Roman" w:hAnsi="Times New Roman"/>
          <w:sz w:val="24"/>
          <w:szCs w:val="24"/>
          <w:lang w:val="uk-UA"/>
        </w:rPr>
      </w:pPr>
      <w:bookmarkStart w:id="44" w:name="_Toc162941019"/>
      <w:bookmarkStart w:id="45" w:name="_Toc179825817"/>
      <w:bookmarkStart w:id="46" w:name="_Toc210750017"/>
    </w:p>
    <w:bookmarkEnd w:id="43"/>
    <w:bookmarkEnd w:id="44"/>
    <w:bookmarkEnd w:id="45"/>
    <w:bookmarkEnd w:id="46"/>
    <w:p w:rsidR="00F4770B" w:rsidRPr="000E36D5" w:rsidRDefault="00F4770B" w:rsidP="00F4770B">
      <w:pPr>
        <w:jc w:val="center"/>
        <w:rPr>
          <w:b/>
          <w:sz w:val="24"/>
          <w:szCs w:val="24"/>
        </w:rPr>
      </w:pPr>
      <w:r w:rsidRPr="000E36D5">
        <w:rPr>
          <w:b/>
          <w:sz w:val="24"/>
          <w:szCs w:val="24"/>
        </w:rPr>
        <w:t>Практическое занятие №1</w:t>
      </w:r>
    </w:p>
    <w:p w:rsidR="00F4770B" w:rsidRPr="000E36D5" w:rsidRDefault="00F4770B" w:rsidP="00F4770B">
      <w:pPr>
        <w:jc w:val="center"/>
        <w:rPr>
          <w:b/>
          <w:sz w:val="24"/>
          <w:szCs w:val="24"/>
        </w:rPr>
      </w:pPr>
    </w:p>
    <w:p w:rsidR="00F4770B" w:rsidRPr="000E36D5" w:rsidRDefault="00F4770B" w:rsidP="00F4770B">
      <w:pPr>
        <w:jc w:val="center"/>
        <w:rPr>
          <w:b/>
          <w:sz w:val="24"/>
          <w:szCs w:val="24"/>
        </w:rPr>
      </w:pPr>
      <w:r w:rsidRPr="000E36D5">
        <w:rPr>
          <w:b/>
          <w:sz w:val="24"/>
          <w:szCs w:val="24"/>
        </w:rPr>
        <w:t>Организация производства и классификация производства механосборочного цеха</w:t>
      </w:r>
    </w:p>
    <w:p w:rsidR="00F4770B" w:rsidRPr="000E36D5" w:rsidRDefault="00F4770B" w:rsidP="00F4770B">
      <w:pPr>
        <w:jc w:val="both"/>
        <w:rPr>
          <w:sz w:val="24"/>
          <w:szCs w:val="24"/>
        </w:rPr>
      </w:pPr>
    </w:p>
    <w:p w:rsidR="00F4770B" w:rsidRPr="000E36D5" w:rsidRDefault="00F4770B" w:rsidP="00F4770B">
      <w:pPr>
        <w:ind w:firstLine="708"/>
        <w:jc w:val="both"/>
        <w:rPr>
          <w:sz w:val="24"/>
          <w:szCs w:val="24"/>
        </w:rPr>
      </w:pPr>
      <w:r w:rsidRPr="000E36D5">
        <w:rPr>
          <w:sz w:val="24"/>
          <w:szCs w:val="24"/>
        </w:rPr>
        <w:t>Цель занятия - изучить методику определения организации и классификации механосборочного производства.</w:t>
      </w:r>
    </w:p>
    <w:p w:rsidR="00F4770B" w:rsidRPr="000E36D5" w:rsidRDefault="00F4770B" w:rsidP="00F4770B">
      <w:pPr>
        <w:ind w:firstLine="708"/>
        <w:jc w:val="both"/>
        <w:rPr>
          <w:sz w:val="24"/>
          <w:szCs w:val="24"/>
        </w:rPr>
      </w:pPr>
      <w:r w:rsidRPr="000E36D5">
        <w:rPr>
          <w:sz w:val="24"/>
          <w:szCs w:val="24"/>
        </w:rPr>
        <w:t>Форма проведения занятия - коллективное обсуждение и выполнение типовых расчетов по индивидуальным исходным данным с консультацией по выполнению работы.</w:t>
      </w:r>
    </w:p>
    <w:p w:rsidR="00F4770B" w:rsidRPr="000E36D5" w:rsidRDefault="00F4770B" w:rsidP="00F4770B">
      <w:pPr>
        <w:jc w:val="both"/>
        <w:rPr>
          <w:sz w:val="24"/>
          <w:szCs w:val="24"/>
        </w:rPr>
      </w:pPr>
    </w:p>
    <w:p w:rsidR="00F4770B" w:rsidRPr="000E36D5" w:rsidRDefault="00F4770B" w:rsidP="00F4770B">
      <w:pPr>
        <w:jc w:val="both"/>
        <w:rPr>
          <w:sz w:val="24"/>
          <w:szCs w:val="24"/>
          <w:lang w:val="uk-UA"/>
        </w:rPr>
      </w:pPr>
      <w:r w:rsidRPr="000E36D5">
        <w:rPr>
          <w:sz w:val="24"/>
          <w:szCs w:val="24"/>
        </w:rPr>
        <w:t>Последовательность рассматриваемых вопросов и время на их выполнение</w:t>
      </w:r>
    </w:p>
    <w:p w:rsidR="00F4770B" w:rsidRPr="000E36D5" w:rsidRDefault="00F4770B" w:rsidP="00F4770B">
      <w:pPr>
        <w:jc w:val="both"/>
        <w:rPr>
          <w:sz w:val="24"/>
          <w:szCs w:val="24"/>
        </w:rPr>
      </w:pPr>
    </w:p>
    <w:p w:rsidR="00F4770B" w:rsidRPr="000E36D5" w:rsidRDefault="00F4770B" w:rsidP="00B3186D">
      <w:pPr>
        <w:widowControl/>
        <w:numPr>
          <w:ilvl w:val="0"/>
          <w:numId w:val="10"/>
        </w:numPr>
        <w:autoSpaceDE/>
        <w:autoSpaceDN/>
        <w:adjustRightInd/>
        <w:jc w:val="both"/>
        <w:rPr>
          <w:sz w:val="24"/>
          <w:szCs w:val="24"/>
        </w:rPr>
      </w:pPr>
      <w:r w:rsidRPr="000E36D5">
        <w:rPr>
          <w:sz w:val="24"/>
          <w:szCs w:val="24"/>
        </w:rPr>
        <w:t>Способы организации производства и варианты классификации производства в соответствии с принятой методикой (10 мин).</w:t>
      </w:r>
    </w:p>
    <w:p w:rsidR="00F4770B" w:rsidRPr="000E36D5" w:rsidRDefault="00F4770B" w:rsidP="00B3186D">
      <w:pPr>
        <w:widowControl/>
        <w:numPr>
          <w:ilvl w:val="0"/>
          <w:numId w:val="10"/>
        </w:numPr>
        <w:autoSpaceDE/>
        <w:autoSpaceDN/>
        <w:adjustRightInd/>
        <w:jc w:val="both"/>
        <w:rPr>
          <w:sz w:val="24"/>
          <w:szCs w:val="24"/>
        </w:rPr>
      </w:pPr>
      <w:r w:rsidRPr="000E36D5">
        <w:rPr>
          <w:sz w:val="24"/>
          <w:szCs w:val="24"/>
        </w:rPr>
        <w:t>Алгоритм определения организации и классификации механосборочного производства (20 мин).</w:t>
      </w:r>
    </w:p>
    <w:p w:rsidR="00F4770B" w:rsidRPr="000E36D5" w:rsidRDefault="00F4770B" w:rsidP="00B3186D">
      <w:pPr>
        <w:widowControl/>
        <w:numPr>
          <w:ilvl w:val="0"/>
          <w:numId w:val="10"/>
        </w:numPr>
        <w:autoSpaceDE/>
        <w:autoSpaceDN/>
        <w:adjustRightInd/>
        <w:jc w:val="both"/>
        <w:rPr>
          <w:sz w:val="24"/>
          <w:szCs w:val="24"/>
        </w:rPr>
      </w:pPr>
      <w:r w:rsidRPr="000E36D5">
        <w:rPr>
          <w:sz w:val="24"/>
          <w:szCs w:val="24"/>
        </w:rPr>
        <w:t>Определение организации и классификации механосборочного производства по индивидуальным исходным данным (45 мин).</w:t>
      </w:r>
    </w:p>
    <w:p w:rsidR="00F4770B" w:rsidRPr="000E36D5" w:rsidRDefault="00F4770B" w:rsidP="00B3186D">
      <w:pPr>
        <w:widowControl/>
        <w:numPr>
          <w:ilvl w:val="0"/>
          <w:numId w:val="10"/>
        </w:numPr>
        <w:autoSpaceDE/>
        <w:autoSpaceDN/>
        <w:adjustRightInd/>
        <w:jc w:val="both"/>
        <w:rPr>
          <w:sz w:val="24"/>
          <w:szCs w:val="24"/>
        </w:rPr>
      </w:pPr>
      <w:r w:rsidRPr="000E36D5">
        <w:rPr>
          <w:sz w:val="24"/>
          <w:szCs w:val="24"/>
        </w:rPr>
        <w:t>Анализ</w:t>
      </w:r>
      <w:r w:rsidRPr="000E36D5">
        <w:rPr>
          <w:sz w:val="24"/>
          <w:szCs w:val="24"/>
          <w:lang w:val="en-US"/>
        </w:rPr>
        <w:t xml:space="preserve"> </w:t>
      </w:r>
      <w:r w:rsidRPr="000E36D5">
        <w:rPr>
          <w:sz w:val="24"/>
          <w:szCs w:val="24"/>
        </w:rPr>
        <w:t>полученных</w:t>
      </w:r>
      <w:r w:rsidRPr="000E36D5">
        <w:rPr>
          <w:sz w:val="24"/>
          <w:szCs w:val="24"/>
          <w:lang w:val="en-US"/>
        </w:rPr>
        <w:t xml:space="preserve"> </w:t>
      </w:r>
      <w:r w:rsidRPr="000E36D5">
        <w:rPr>
          <w:sz w:val="24"/>
          <w:szCs w:val="24"/>
        </w:rPr>
        <w:t>результатов (10 мин).</w:t>
      </w:r>
    </w:p>
    <w:p w:rsidR="00F4770B" w:rsidRPr="000E36D5" w:rsidRDefault="00F4770B" w:rsidP="00F4770B">
      <w:pPr>
        <w:ind w:left="360"/>
        <w:jc w:val="both"/>
        <w:rPr>
          <w:sz w:val="24"/>
          <w:szCs w:val="24"/>
        </w:rPr>
      </w:pPr>
    </w:p>
    <w:p w:rsidR="00F4770B" w:rsidRPr="000E36D5" w:rsidRDefault="00F4770B" w:rsidP="00F4770B">
      <w:pPr>
        <w:jc w:val="both"/>
        <w:rPr>
          <w:sz w:val="24"/>
          <w:szCs w:val="24"/>
        </w:rPr>
      </w:pPr>
      <w:r w:rsidRPr="000E36D5">
        <w:rPr>
          <w:sz w:val="24"/>
          <w:szCs w:val="24"/>
        </w:rPr>
        <w:tab/>
        <w:t>В результате выполнения работы студенты изучают методику определения организации и классификации механосборочного производства.</w:t>
      </w:r>
    </w:p>
    <w:p w:rsidR="00F4770B" w:rsidRPr="000E36D5" w:rsidRDefault="00F4770B" w:rsidP="00F4770B">
      <w:pPr>
        <w:jc w:val="both"/>
        <w:rPr>
          <w:sz w:val="24"/>
          <w:szCs w:val="24"/>
        </w:rPr>
      </w:pPr>
    </w:p>
    <w:p w:rsidR="00F4770B" w:rsidRPr="000E36D5" w:rsidRDefault="00F4770B" w:rsidP="00F4770B">
      <w:pPr>
        <w:jc w:val="center"/>
        <w:rPr>
          <w:sz w:val="24"/>
          <w:szCs w:val="24"/>
        </w:rPr>
      </w:pPr>
      <w:r w:rsidRPr="000E36D5">
        <w:rPr>
          <w:sz w:val="24"/>
          <w:szCs w:val="24"/>
        </w:rPr>
        <w:t>Перечень контрольных вопросов</w:t>
      </w:r>
    </w:p>
    <w:p w:rsidR="00F4770B" w:rsidRPr="000E36D5" w:rsidRDefault="00F4770B" w:rsidP="00F4770B">
      <w:pPr>
        <w:jc w:val="both"/>
        <w:rPr>
          <w:sz w:val="24"/>
          <w:szCs w:val="24"/>
        </w:rPr>
      </w:pPr>
    </w:p>
    <w:p w:rsidR="00F4770B" w:rsidRPr="000E36D5" w:rsidRDefault="00F4770B" w:rsidP="00B3186D">
      <w:pPr>
        <w:widowControl/>
        <w:numPr>
          <w:ilvl w:val="0"/>
          <w:numId w:val="11"/>
        </w:numPr>
        <w:autoSpaceDE/>
        <w:autoSpaceDN/>
        <w:adjustRightInd/>
        <w:jc w:val="both"/>
        <w:rPr>
          <w:sz w:val="24"/>
          <w:szCs w:val="24"/>
        </w:rPr>
      </w:pPr>
      <w:r w:rsidRPr="000E36D5">
        <w:rPr>
          <w:sz w:val="24"/>
          <w:szCs w:val="24"/>
        </w:rPr>
        <w:t>В каких случаях производство может быть организовано по узловому, технологическому или смешанному признакам?</w:t>
      </w:r>
    </w:p>
    <w:p w:rsidR="00F4770B" w:rsidRPr="000E36D5" w:rsidRDefault="00F4770B" w:rsidP="00B3186D">
      <w:pPr>
        <w:widowControl/>
        <w:numPr>
          <w:ilvl w:val="0"/>
          <w:numId w:val="11"/>
        </w:numPr>
        <w:autoSpaceDE/>
        <w:autoSpaceDN/>
        <w:adjustRightInd/>
        <w:jc w:val="both"/>
        <w:rPr>
          <w:sz w:val="24"/>
          <w:szCs w:val="24"/>
        </w:rPr>
      </w:pPr>
      <w:r w:rsidRPr="000E36D5">
        <w:rPr>
          <w:sz w:val="24"/>
          <w:szCs w:val="24"/>
        </w:rPr>
        <w:t>Какой показатель характеризует серийность производства?</w:t>
      </w:r>
    </w:p>
    <w:p w:rsidR="00F4770B" w:rsidRPr="000E36D5" w:rsidRDefault="00F4770B" w:rsidP="00B3186D">
      <w:pPr>
        <w:widowControl/>
        <w:numPr>
          <w:ilvl w:val="0"/>
          <w:numId w:val="11"/>
        </w:numPr>
        <w:autoSpaceDE/>
        <w:autoSpaceDN/>
        <w:adjustRightInd/>
        <w:jc w:val="both"/>
        <w:rPr>
          <w:sz w:val="24"/>
          <w:szCs w:val="24"/>
        </w:rPr>
      </w:pPr>
      <w:r w:rsidRPr="000E36D5">
        <w:rPr>
          <w:sz w:val="24"/>
          <w:szCs w:val="24"/>
        </w:rPr>
        <w:t>Как проводят классификацию производства по количеству установленных станков?</w:t>
      </w:r>
    </w:p>
    <w:p w:rsidR="00F4770B" w:rsidRPr="000E36D5" w:rsidRDefault="00F4770B" w:rsidP="00B3186D">
      <w:pPr>
        <w:widowControl/>
        <w:numPr>
          <w:ilvl w:val="0"/>
          <w:numId w:val="11"/>
        </w:numPr>
        <w:autoSpaceDE/>
        <w:autoSpaceDN/>
        <w:adjustRightInd/>
        <w:jc w:val="both"/>
        <w:rPr>
          <w:sz w:val="24"/>
          <w:szCs w:val="24"/>
        </w:rPr>
      </w:pPr>
      <w:r w:rsidRPr="000E36D5">
        <w:rPr>
          <w:sz w:val="24"/>
          <w:szCs w:val="24"/>
        </w:rPr>
        <w:t>На что влияют при проектировании размеры цеха?</w:t>
      </w:r>
    </w:p>
    <w:p w:rsidR="00F4770B" w:rsidRPr="000E36D5" w:rsidRDefault="00F4770B" w:rsidP="00B3186D">
      <w:pPr>
        <w:widowControl/>
        <w:numPr>
          <w:ilvl w:val="0"/>
          <w:numId w:val="11"/>
        </w:numPr>
        <w:autoSpaceDE/>
        <w:autoSpaceDN/>
        <w:adjustRightInd/>
        <w:jc w:val="both"/>
        <w:rPr>
          <w:sz w:val="24"/>
          <w:szCs w:val="24"/>
        </w:rPr>
      </w:pPr>
      <w:r w:rsidRPr="000E36D5">
        <w:rPr>
          <w:sz w:val="24"/>
          <w:szCs w:val="24"/>
        </w:rPr>
        <w:t xml:space="preserve">В чем основное отличие поточного метода производства от </w:t>
      </w:r>
      <w:proofErr w:type="spellStart"/>
      <w:r w:rsidRPr="000E36D5">
        <w:rPr>
          <w:sz w:val="24"/>
          <w:szCs w:val="24"/>
        </w:rPr>
        <w:t>непоточного</w:t>
      </w:r>
      <w:proofErr w:type="spellEnd"/>
      <w:r w:rsidRPr="000E36D5">
        <w:rPr>
          <w:sz w:val="24"/>
          <w:szCs w:val="24"/>
        </w:rPr>
        <w:t>?</w:t>
      </w:r>
    </w:p>
    <w:p w:rsidR="00F4770B" w:rsidRPr="000E36D5" w:rsidRDefault="00F4770B" w:rsidP="00F4770B">
      <w:pPr>
        <w:jc w:val="both"/>
        <w:rPr>
          <w:sz w:val="24"/>
          <w:szCs w:val="24"/>
        </w:rPr>
      </w:pPr>
    </w:p>
    <w:p w:rsidR="00F4770B" w:rsidRPr="000E36D5" w:rsidRDefault="00F4770B" w:rsidP="00F4770B">
      <w:pPr>
        <w:jc w:val="center"/>
        <w:rPr>
          <w:sz w:val="24"/>
          <w:szCs w:val="24"/>
        </w:rPr>
      </w:pPr>
      <w:r w:rsidRPr="000E36D5">
        <w:rPr>
          <w:sz w:val="24"/>
          <w:szCs w:val="24"/>
        </w:rPr>
        <w:t>Задание на самостоятельную работу</w:t>
      </w:r>
    </w:p>
    <w:p w:rsidR="00F4770B" w:rsidRPr="000E36D5" w:rsidRDefault="00F4770B" w:rsidP="00F4770B">
      <w:pPr>
        <w:jc w:val="both"/>
        <w:rPr>
          <w:sz w:val="24"/>
          <w:szCs w:val="24"/>
        </w:rPr>
      </w:pPr>
    </w:p>
    <w:p w:rsidR="00F4770B" w:rsidRPr="000E36D5" w:rsidRDefault="00F4770B" w:rsidP="00F4770B">
      <w:pPr>
        <w:jc w:val="both"/>
        <w:rPr>
          <w:sz w:val="24"/>
          <w:szCs w:val="24"/>
        </w:rPr>
      </w:pPr>
      <w:r w:rsidRPr="000E36D5">
        <w:rPr>
          <w:sz w:val="24"/>
          <w:szCs w:val="24"/>
        </w:rPr>
        <w:tab/>
        <w:t xml:space="preserve">Выполнить данный раздел расчетов в самостоятельной контрольной работе. </w:t>
      </w:r>
    </w:p>
    <w:p w:rsidR="00F4770B" w:rsidRPr="000E36D5" w:rsidRDefault="00F4770B" w:rsidP="00F4770B">
      <w:pPr>
        <w:jc w:val="both"/>
        <w:rPr>
          <w:sz w:val="24"/>
          <w:szCs w:val="24"/>
        </w:rPr>
      </w:pPr>
    </w:p>
    <w:p w:rsidR="00F4770B" w:rsidRPr="000E36D5" w:rsidRDefault="00F4770B" w:rsidP="00F4770B">
      <w:pPr>
        <w:jc w:val="center"/>
        <w:rPr>
          <w:sz w:val="24"/>
          <w:szCs w:val="24"/>
        </w:rPr>
      </w:pPr>
      <w:r w:rsidRPr="000E36D5">
        <w:rPr>
          <w:sz w:val="24"/>
          <w:szCs w:val="24"/>
        </w:rPr>
        <w:t>Перечень рекомендуемых источников</w:t>
      </w:r>
    </w:p>
    <w:p w:rsidR="00F4770B" w:rsidRPr="000E36D5" w:rsidRDefault="00F4770B" w:rsidP="00F4770B">
      <w:pPr>
        <w:jc w:val="center"/>
        <w:rPr>
          <w:sz w:val="24"/>
          <w:szCs w:val="24"/>
        </w:rPr>
      </w:pPr>
    </w:p>
    <w:p w:rsidR="00F4770B" w:rsidRPr="000E36D5" w:rsidRDefault="00F4770B" w:rsidP="00B3186D">
      <w:pPr>
        <w:widowControl/>
        <w:numPr>
          <w:ilvl w:val="0"/>
          <w:numId w:val="12"/>
        </w:numPr>
        <w:autoSpaceDE/>
        <w:autoSpaceDN/>
        <w:adjustRightInd/>
        <w:jc w:val="both"/>
        <w:rPr>
          <w:sz w:val="24"/>
          <w:szCs w:val="24"/>
        </w:rPr>
      </w:pPr>
      <w:r w:rsidRPr="000E36D5">
        <w:rPr>
          <w:sz w:val="24"/>
          <w:szCs w:val="24"/>
        </w:rPr>
        <w:t>Егоров М.Е. Основы проектирования машиностроительных заводов. - М.: Машиностроение, 1969. - 540с.</w:t>
      </w:r>
    </w:p>
    <w:p w:rsidR="00F4770B" w:rsidRPr="000E36D5" w:rsidRDefault="00F4770B" w:rsidP="00B3186D">
      <w:pPr>
        <w:widowControl/>
        <w:numPr>
          <w:ilvl w:val="0"/>
          <w:numId w:val="12"/>
        </w:numPr>
        <w:autoSpaceDE/>
        <w:autoSpaceDN/>
        <w:adjustRightInd/>
        <w:jc w:val="both"/>
        <w:rPr>
          <w:sz w:val="24"/>
          <w:szCs w:val="24"/>
        </w:rPr>
      </w:pPr>
      <w:r w:rsidRPr="000E36D5">
        <w:rPr>
          <w:sz w:val="24"/>
          <w:szCs w:val="24"/>
        </w:rPr>
        <w:t>Проектирование машиностроительных заводов и цехов: Справочник</w:t>
      </w:r>
      <w:proofErr w:type="gramStart"/>
      <w:r w:rsidRPr="000E36D5">
        <w:rPr>
          <w:sz w:val="24"/>
          <w:szCs w:val="24"/>
        </w:rPr>
        <w:t xml:space="preserve"> / П</w:t>
      </w:r>
      <w:proofErr w:type="gramEnd"/>
      <w:r w:rsidRPr="000E36D5">
        <w:rPr>
          <w:sz w:val="24"/>
          <w:szCs w:val="24"/>
        </w:rPr>
        <w:t>од ред. Е.С.Ямпольского. - М.: Машиностроение, 1975. - Т.1 - 270с.; Т.4 - 280с.</w:t>
      </w:r>
    </w:p>
    <w:p w:rsidR="00F4770B" w:rsidRPr="000E36D5" w:rsidRDefault="00F4770B" w:rsidP="00B3186D">
      <w:pPr>
        <w:widowControl/>
        <w:numPr>
          <w:ilvl w:val="0"/>
          <w:numId w:val="12"/>
        </w:numPr>
        <w:autoSpaceDE/>
        <w:autoSpaceDN/>
        <w:adjustRightInd/>
        <w:jc w:val="both"/>
        <w:rPr>
          <w:sz w:val="24"/>
          <w:szCs w:val="24"/>
        </w:rPr>
      </w:pPr>
      <w:r w:rsidRPr="000E36D5">
        <w:rPr>
          <w:sz w:val="24"/>
          <w:szCs w:val="24"/>
        </w:rPr>
        <w:t xml:space="preserve">Технология машиностроения/ М.Е.Егоров, В.И.Дементьев, </w:t>
      </w:r>
      <w:proofErr w:type="spellStart"/>
      <w:r w:rsidRPr="000E36D5">
        <w:rPr>
          <w:sz w:val="24"/>
          <w:szCs w:val="24"/>
        </w:rPr>
        <w:t>Дмитриев</w:t>
      </w:r>
      <w:proofErr w:type="gramStart"/>
      <w:r w:rsidRPr="000E36D5">
        <w:rPr>
          <w:sz w:val="24"/>
          <w:szCs w:val="24"/>
        </w:rPr>
        <w:t>.-</w:t>
      </w:r>
      <w:proofErr w:type="gramEnd"/>
      <w:r w:rsidRPr="000E36D5">
        <w:rPr>
          <w:sz w:val="24"/>
          <w:szCs w:val="24"/>
        </w:rPr>
        <w:t>М</w:t>
      </w:r>
      <w:proofErr w:type="spellEnd"/>
      <w:r w:rsidRPr="000E36D5">
        <w:rPr>
          <w:sz w:val="24"/>
          <w:szCs w:val="24"/>
        </w:rPr>
        <w:t>.: Машиностроение, 1976.-538с.</w:t>
      </w:r>
    </w:p>
    <w:p w:rsidR="00510563" w:rsidRPr="000E36D5" w:rsidRDefault="00F4770B" w:rsidP="00B3186D">
      <w:pPr>
        <w:widowControl/>
        <w:numPr>
          <w:ilvl w:val="0"/>
          <w:numId w:val="12"/>
        </w:numPr>
        <w:autoSpaceDE/>
        <w:autoSpaceDN/>
        <w:adjustRightInd/>
        <w:jc w:val="both"/>
        <w:rPr>
          <w:sz w:val="24"/>
          <w:szCs w:val="24"/>
        </w:rPr>
      </w:pPr>
      <w:proofErr w:type="spellStart"/>
      <w:r w:rsidRPr="000E36D5">
        <w:rPr>
          <w:sz w:val="24"/>
          <w:szCs w:val="24"/>
        </w:rPr>
        <w:t>Методичні</w:t>
      </w:r>
      <w:proofErr w:type="spellEnd"/>
      <w:r w:rsidRPr="000E36D5">
        <w:rPr>
          <w:sz w:val="24"/>
          <w:szCs w:val="24"/>
        </w:rPr>
        <w:t xml:space="preserve"> </w:t>
      </w:r>
      <w:proofErr w:type="spellStart"/>
      <w:r w:rsidRPr="000E36D5">
        <w:rPr>
          <w:sz w:val="24"/>
          <w:szCs w:val="24"/>
        </w:rPr>
        <w:t>вказівки</w:t>
      </w:r>
      <w:proofErr w:type="spellEnd"/>
      <w:r w:rsidRPr="000E36D5">
        <w:rPr>
          <w:sz w:val="24"/>
          <w:szCs w:val="24"/>
        </w:rPr>
        <w:t xml:space="preserve"> до </w:t>
      </w:r>
      <w:proofErr w:type="spellStart"/>
      <w:r w:rsidRPr="000E36D5">
        <w:rPr>
          <w:sz w:val="24"/>
          <w:szCs w:val="24"/>
        </w:rPr>
        <w:t>практичних</w:t>
      </w:r>
      <w:proofErr w:type="spellEnd"/>
      <w:r w:rsidRPr="000E36D5">
        <w:rPr>
          <w:sz w:val="24"/>
          <w:szCs w:val="24"/>
        </w:rPr>
        <w:t xml:space="preserve"> занять </w:t>
      </w:r>
      <w:proofErr w:type="spellStart"/>
      <w:r w:rsidRPr="000E36D5">
        <w:rPr>
          <w:sz w:val="24"/>
          <w:szCs w:val="24"/>
        </w:rPr>
        <w:t>з</w:t>
      </w:r>
      <w:proofErr w:type="spellEnd"/>
      <w:r w:rsidRPr="000E36D5">
        <w:rPr>
          <w:sz w:val="24"/>
          <w:szCs w:val="24"/>
        </w:rPr>
        <w:t xml:space="preserve"> </w:t>
      </w:r>
      <w:proofErr w:type="spellStart"/>
      <w:r w:rsidRPr="000E36D5">
        <w:rPr>
          <w:sz w:val="24"/>
          <w:szCs w:val="24"/>
        </w:rPr>
        <w:t>дисципліни</w:t>
      </w:r>
      <w:proofErr w:type="spellEnd"/>
      <w:r w:rsidRPr="000E36D5">
        <w:rPr>
          <w:sz w:val="24"/>
          <w:szCs w:val="24"/>
        </w:rPr>
        <w:t xml:space="preserve"> «</w:t>
      </w:r>
      <w:proofErr w:type="spellStart"/>
      <w:r w:rsidRPr="000E36D5">
        <w:rPr>
          <w:sz w:val="24"/>
          <w:szCs w:val="24"/>
        </w:rPr>
        <w:t>Механоскладальні</w:t>
      </w:r>
      <w:proofErr w:type="spellEnd"/>
      <w:r w:rsidRPr="000E36D5">
        <w:rPr>
          <w:sz w:val="24"/>
          <w:szCs w:val="24"/>
        </w:rPr>
        <w:t xml:space="preserve"> </w:t>
      </w:r>
      <w:proofErr w:type="spellStart"/>
      <w:r w:rsidRPr="000E36D5">
        <w:rPr>
          <w:sz w:val="24"/>
          <w:szCs w:val="24"/>
        </w:rPr>
        <w:t>дільниці</w:t>
      </w:r>
      <w:proofErr w:type="spellEnd"/>
      <w:r w:rsidRPr="000E36D5">
        <w:rPr>
          <w:sz w:val="24"/>
          <w:szCs w:val="24"/>
        </w:rPr>
        <w:t xml:space="preserve"> </w:t>
      </w:r>
      <w:proofErr w:type="spellStart"/>
      <w:r w:rsidRPr="000E36D5">
        <w:rPr>
          <w:sz w:val="24"/>
          <w:szCs w:val="24"/>
        </w:rPr>
        <w:t>і</w:t>
      </w:r>
      <w:proofErr w:type="spellEnd"/>
      <w:r w:rsidRPr="000E36D5">
        <w:rPr>
          <w:sz w:val="24"/>
          <w:szCs w:val="24"/>
        </w:rPr>
        <w:t xml:space="preserve"> цехи в </w:t>
      </w:r>
      <w:proofErr w:type="spellStart"/>
      <w:r w:rsidRPr="000E36D5">
        <w:rPr>
          <w:sz w:val="24"/>
          <w:szCs w:val="24"/>
        </w:rPr>
        <w:t>машинобудуванні</w:t>
      </w:r>
      <w:proofErr w:type="spellEnd"/>
      <w:r w:rsidRPr="000E36D5">
        <w:rPr>
          <w:sz w:val="24"/>
          <w:szCs w:val="24"/>
        </w:rPr>
        <w:t>» (</w:t>
      </w:r>
      <w:proofErr w:type="gramStart"/>
      <w:r w:rsidRPr="000E36D5">
        <w:rPr>
          <w:sz w:val="24"/>
          <w:szCs w:val="24"/>
        </w:rPr>
        <w:t>для</w:t>
      </w:r>
      <w:proofErr w:type="gramEnd"/>
      <w:r w:rsidRPr="000E36D5">
        <w:rPr>
          <w:sz w:val="24"/>
          <w:szCs w:val="24"/>
        </w:rPr>
        <w:t xml:space="preserve"> </w:t>
      </w:r>
      <w:proofErr w:type="spellStart"/>
      <w:r w:rsidRPr="000E36D5">
        <w:rPr>
          <w:sz w:val="24"/>
          <w:szCs w:val="24"/>
        </w:rPr>
        <w:t>студентів</w:t>
      </w:r>
      <w:proofErr w:type="spellEnd"/>
      <w:r w:rsidRPr="000E36D5">
        <w:rPr>
          <w:sz w:val="24"/>
          <w:szCs w:val="24"/>
        </w:rPr>
        <w:t xml:space="preserve"> </w:t>
      </w:r>
      <w:proofErr w:type="spellStart"/>
      <w:r w:rsidRPr="000E36D5">
        <w:rPr>
          <w:sz w:val="24"/>
          <w:szCs w:val="24"/>
        </w:rPr>
        <w:t>спеціальності</w:t>
      </w:r>
      <w:proofErr w:type="spellEnd"/>
      <w:r w:rsidRPr="000E36D5">
        <w:rPr>
          <w:sz w:val="24"/>
          <w:szCs w:val="24"/>
        </w:rPr>
        <w:t xml:space="preserve"> 7.090202) / Склад. </w:t>
      </w:r>
      <w:proofErr w:type="spellStart"/>
      <w:r w:rsidRPr="000E36D5">
        <w:rPr>
          <w:sz w:val="24"/>
          <w:szCs w:val="24"/>
        </w:rPr>
        <w:t>А.А.Попівненко</w:t>
      </w:r>
      <w:proofErr w:type="spellEnd"/>
      <w:r w:rsidRPr="000E36D5">
        <w:rPr>
          <w:sz w:val="24"/>
          <w:szCs w:val="24"/>
        </w:rPr>
        <w:t>, С.А.Гончаров. – Стереотип</w:t>
      </w:r>
      <w:proofErr w:type="gramStart"/>
      <w:r w:rsidRPr="000E36D5">
        <w:rPr>
          <w:sz w:val="24"/>
          <w:szCs w:val="24"/>
        </w:rPr>
        <w:t>.</w:t>
      </w:r>
      <w:proofErr w:type="gramEnd"/>
      <w:r w:rsidRPr="000E36D5">
        <w:rPr>
          <w:sz w:val="24"/>
          <w:szCs w:val="24"/>
        </w:rPr>
        <w:t xml:space="preserve"> </w:t>
      </w:r>
      <w:proofErr w:type="gramStart"/>
      <w:r w:rsidRPr="000E36D5">
        <w:rPr>
          <w:sz w:val="24"/>
          <w:szCs w:val="24"/>
        </w:rPr>
        <w:t>в</w:t>
      </w:r>
      <w:proofErr w:type="gramEnd"/>
      <w:r w:rsidRPr="000E36D5">
        <w:rPr>
          <w:sz w:val="24"/>
          <w:szCs w:val="24"/>
        </w:rPr>
        <w:t xml:space="preserve">ид. - </w:t>
      </w:r>
      <w:proofErr w:type="spellStart"/>
      <w:r w:rsidRPr="000E36D5">
        <w:rPr>
          <w:sz w:val="24"/>
          <w:szCs w:val="24"/>
        </w:rPr>
        <w:t>Краматорськ</w:t>
      </w:r>
      <w:proofErr w:type="spellEnd"/>
      <w:r w:rsidRPr="000E36D5">
        <w:rPr>
          <w:sz w:val="24"/>
          <w:szCs w:val="24"/>
        </w:rPr>
        <w:t xml:space="preserve">: ДДМА, 2004. </w:t>
      </w:r>
      <w:r w:rsidRPr="000E36D5">
        <w:rPr>
          <w:sz w:val="24"/>
          <w:szCs w:val="24"/>
          <w:lang w:val="uk-UA"/>
        </w:rPr>
        <w:t>(</w:t>
      </w:r>
      <w:proofErr w:type="spellStart"/>
      <w:r w:rsidRPr="000E36D5">
        <w:rPr>
          <w:sz w:val="24"/>
          <w:szCs w:val="24"/>
          <w:lang w:val="uk-UA"/>
        </w:rPr>
        <w:t>Перезатверджено</w:t>
      </w:r>
      <w:proofErr w:type="spellEnd"/>
      <w:r w:rsidRPr="000E36D5">
        <w:rPr>
          <w:sz w:val="24"/>
          <w:szCs w:val="24"/>
          <w:lang w:val="uk-UA"/>
        </w:rPr>
        <w:t xml:space="preserve"> протокол №4 від 28.09.10)</w:t>
      </w:r>
    </w:p>
    <w:p w:rsidR="00044BF2" w:rsidRPr="000E36D5" w:rsidRDefault="00044BF2" w:rsidP="00510563">
      <w:pPr>
        <w:jc w:val="both"/>
        <w:rPr>
          <w:sz w:val="24"/>
          <w:szCs w:val="24"/>
          <w:lang w:val="uk-UA"/>
        </w:rPr>
      </w:pPr>
    </w:p>
    <w:p w:rsidR="000E36D5" w:rsidRPr="000E36D5" w:rsidRDefault="000E36D5" w:rsidP="000E36D5">
      <w:pPr>
        <w:jc w:val="center"/>
        <w:rPr>
          <w:b/>
          <w:sz w:val="24"/>
          <w:szCs w:val="24"/>
        </w:rPr>
      </w:pPr>
      <w:r w:rsidRPr="000E36D5">
        <w:rPr>
          <w:b/>
          <w:sz w:val="24"/>
          <w:szCs w:val="24"/>
        </w:rPr>
        <w:lastRenderedPageBreak/>
        <w:t>Практическое занятие №2</w:t>
      </w:r>
    </w:p>
    <w:p w:rsidR="000E36D5" w:rsidRPr="000E36D5" w:rsidRDefault="000E36D5" w:rsidP="000E36D5">
      <w:pPr>
        <w:jc w:val="center"/>
        <w:rPr>
          <w:b/>
          <w:sz w:val="24"/>
          <w:szCs w:val="24"/>
        </w:rPr>
      </w:pPr>
    </w:p>
    <w:p w:rsidR="000E36D5" w:rsidRPr="000E36D5" w:rsidRDefault="000E36D5" w:rsidP="000E36D5">
      <w:pPr>
        <w:jc w:val="center"/>
        <w:rPr>
          <w:b/>
          <w:sz w:val="24"/>
          <w:szCs w:val="24"/>
        </w:rPr>
      </w:pPr>
      <w:r w:rsidRPr="000E36D5">
        <w:rPr>
          <w:b/>
          <w:sz w:val="24"/>
          <w:szCs w:val="24"/>
        </w:rPr>
        <w:t>Определение производственной программы</w:t>
      </w:r>
    </w:p>
    <w:p w:rsidR="000E36D5" w:rsidRPr="000E36D5" w:rsidRDefault="000E36D5" w:rsidP="000E36D5">
      <w:pPr>
        <w:jc w:val="both"/>
        <w:rPr>
          <w:sz w:val="24"/>
          <w:szCs w:val="24"/>
        </w:rPr>
      </w:pPr>
    </w:p>
    <w:p w:rsidR="000E36D5" w:rsidRPr="000E36D5" w:rsidRDefault="000E36D5" w:rsidP="000E36D5">
      <w:pPr>
        <w:ind w:firstLine="708"/>
        <w:jc w:val="both"/>
        <w:rPr>
          <w:sz w:val="24"/>
          <w:szCs w:val="24"/>
        </w:rPr>
      </w:pPr>
      <w:r w:rsidRPr="000E36D5">
        <w:rPr>
          <w:sz w:val="24"/>
          <w:szCs w:val="24"/>
        </w:rPr>
        <w:t>Цель занятия - изучить  методику расчета производственной программы механосборочного производства.</w:t>
      </w:r>
    </w:p>
    <w:p w:rsidR="000E36D5" w:rsidRPr="000E36D5" w:rsidRDefault="000E36D5" w:rsidP="000E36D5">
      <w:pPr>
        <w:ind w:firstLine="708"/>
        <w:jc w:val="both"/>
        <w:rPr>
          <w:sz w:val="24"/>
          <w:szCs w:val="24"/>
        </w:rPr>
      </w:pPr>
      <w:r w:rsidRPr="000E36D5">
        <w:rPr>
          <w:sz w:val="24"/>
          <w:szCs w:val="24"/>
        </w:rPr>
        <w:t>Форма проведения занятия - коллективное обсуждение и расчет приведенной производственной программы по индивидуальным исходным данным с консультацией по выполнению работы.</w:t>
      </w:r>
    </w:p>
    <w:p w:rsidR="000E36D5" w:rsidRPr="000E36D5" w:rsidRDefault="000E36D5" w:rsidP="000E36D5">
      <w:pPr>
        <w:jc w:val="both"/>
        <w:rPr>
          <w:sz w:val="24"/>
          <w:szCs w:val="24"/>
        </w:rPr>
      </w:pPr>
    </w:p>
    <w:p w:rsidR="000E36D5" w:rsidRPr="000E36D5" w:rsidRDefault="000E36D5" w:rsidP="000E36D5">
      <w:pPr>
        <w:jc w:val="both"/>
        <w:rPr>
          <w:sz w:val="24"/>
          <w:szCs w:val="24"/>
          <w:lang w:val="uk-UA"/>
        </w:rPr>
      </w:pPr>
      <w:r w:rsidRPr="000E36D5">
        <w:rPr>
          <w:sz w:val="24"/>
          <w:szCs w:val="24"/>
        </w:rPr>
        <w:t>Последовательность рассматриваемых вопросов и время на их выполнение</w:t>
      </w:r>
    </w:p>
    <w:p w:rsidR="000E36D5" w:rsidRPr="000E36D5" w:rsidRDefault="000E36D5" w:rsidP="000E36D5">
      <w:pPr>
        <w:jc w:val="both"/>
        <w:rPr>
          <w:sz w:val="24"/>
          <w:szCs w:val="24"/>
        </w:rPr>
      </w:pPr>
    </w:p>
    <w:p w:rsidR="000E36D5" w:rsidRPr="000E36D5" w:rsidRDefault="000E36D5" w:rsidP="00B3186D">
      <w:pPr>
        <w:widowControl/>
        <w:numPr>
          <w:ilvl w:val="0"/>
          <w:numId w:val="26"/>
        </w:numPr>
        <w:autoSpaceDE/>
        <w:autoSpaceDN/>
        <w:adjustRightInd/>
        <w:jc w:val="both"/>
        <w:rPr>
          <w:sz w:val="24"/>
          <w:szCs w:val="24"/>
        </w:rPr>
      </w:pPr>
      <w:r w:rsidRPr="000E36D5">
        <w:rPr>
          <w:sz w:val="24"/>
          <w:szCs w:val="24"/>
        </w:rPr>
        <w:t>Виды производственных программ в соответствии с принятой классификацией (10 мин).</w:t>
      </w:r>
    </w:p>
    <w:p w:rsidR="000E36D5" w:rsidRPr="000E36D5" w:rsidRDefault="000E36D5" w:rsidP="00B3186D">
      <w:pPr>
        <w:widowControl/>
        <w:numPr>
          <w:ilvl w:val="0"/>
          <w:numId w:val="26"/>
        </w:numPr>
        <w:autoSpaceDE/>
        <w:autoSpaceDN/>
        <w:adjustRightInd/>
        <w:jc w:val="both"/>
        <w:rPr>
          <w:sz w:val="24"/>
          <w:szCs w:val="24"/>
        </w:rPr>
      </w:pPr>
      <w:r w:rsidRPr="000E36D5">
        <w:rPr>
          <w:sz w:val="24"/>
          <w:szCs w:val="24"/>
        </w:rPr>
        <w:t>Алгоритм расчета приведенной программы (20 мин).</w:t>
      </w:r>
    </w:p>
    <w:p w:rsidR="000E36D5" w:rsidRPr="000E36D5" w:rsidRDefault="000E36D5" w:rsidP="00B3186D">
      <w:pPr>
        <w:widowControl/>
        <w:numPr>
          <w:ilvl w:val="0"/>
          <w:numId w:val="26"/>
        </w:numPr>
        <w:autoSpaceDE/>
        <w:autoSpaceDN/>
        <w:adjustRightInd/>
        <w:jc w:val="both"/>
        <w:rPr>
          <w:sz w:val="24"/>
          <w:szCs w:val="24"/>
        </w:rPr>
      </w:pPr>
      <w:r w:rsidRPr="000E36D5">
        <w:rPr>
          <w:sz w:val="24"/>
          <w:szCs w:val="24"/>
        </w:rPr>
        <w:t>Расчет приведенной программы по индивидуальным исходным данным (45 мин).</w:t>
      </w:r>
    </w:p>
    <w:p w:rsidR="000E36D5" w:rsidRPr="000E36D5" w:rsidRDefault="000E36D5" w:rsidP="00B3186D">
      <w:pPr>
        <w:widowControl/>
        <w:numPr>
          <w:ilvl w:val="0"/>
          <w:numId w:val="26"/>
        </w:numPr>
        <w:autoSpaceDE/>
        <w:autoSpaceDN/>
        <w:adjustRightInd/>
        <w:jc w:val="both"/>
        <w:rPr>
          <w:sz w:val="24"/>
          <w:szCs w:val="24"/>
        </w:rPr>
      </w:pPr>
      <w:r w:rsidRPr="000E36D5">
        <w:rPr>
          <w:sz w:val="24"/>
          <w:szCs w:val="24"/>
        </w:rPr>
        <w:t>Анализ</w:t>
      </w:r>
      <w:r w:rsidRPr="000E36D5">
        <w:rPr>
          <w:sz w:val="24"/>
          <w:szCs w:val="24"/>
          <w:lang w:val="en-US"/>
        </w:rPr>
        <w:t xml:space="preserve"> </w:t>
      </w:r>
      <w:r w:rsidRPr="000E36D5">
        <w:rPr>
          <w:sz w:val="24"/>
          <w:szCs w:val="24"/>
        </w:rPr>
        <w:t>полученных</w:t>
      </w:r>
      <w:r w:rsidRPr="000E36D5">
        <w:rPr>
          <w:sz w:val="24"/>
          <w:szCs w:val="24"/>
          <w:lang w:val="en-US"/>
        </w:rPr>
        <w:t xml:space="preserve"> </w:t>
      </w:r>
      <w:r w:rsidRPr="000E36D5">
        <w:rPr>
          <w:sz w:val="24"/>
          <w:szCs w:val="24"/>
        </w:rPr>
        <w:t>результатов (10 мин).</w:t>
      </w:r>
    </w:p>
    <w:p w:rsidR="000E36D5" w:rsidRPr="000E36D5" w:rsidRDefault="000E36D5" w:rsidP="000E36D5">
      <w:pPr>
        <w:ind w:left="360"/>
        <w:jc w:val="both"/>
        <w:rPr>
          <w:sz w:val="24"/>
          <w:szCs w:val="24"/>
        </w:rPr>
      </w:pPr>
    </w:p>
    <w:p w:rsidR="000E36D5" w:rsidRPr="000E36D5" w:rsidRDefault="000E36D5" w:rsidP="000E36D5">
      <w:pPr>
        <w:jc w:val="both"/>
        <w:rPr>
          <w:sz w:val="24"/>
          <w:szCs w:val="24"/>
        </w:rPr>
      </w:pPr>
      <w:r w:rsidRPr="000E36D5">
        <w:rPr>
          <w:sz w:val="24"/>
          <w:szCs w:val="24"/>
        </w:rPr>
        <w:tab/>
        <w:t>В результате выполнения работы студенты изучают методику расчета приведенной производственной программы.</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Перечень контрольных вопросов</w:t>
      </w:r>
    </w:p>
    <w:p w:rsidR="000E36D5" w:rsidRPr="000E36D5" w:rsidRDefault="000E36D5" w:rsidP="000E36D5">
      <w:pPr>
        <w:jc w:val="both"/>
        <w:rPr>
          <w:sz w:val="24"/>
          <w:szCs w:val="24"/>
        </w:rPr>
      </w:pPr>
    </w:p>
    <w:p w:rsidR="000E36D5" w:rsidRPr="000E36D5" w:rsidRDefault="000E36D5" w:rsidP="00B3186D">
      <w:pPr>
        <w:widowControl/>
        <w:numPr>
          <w:ilvl w:val="0"/>
          <w:numId w:val="27"/>
        </w:numPr>
        <w:autoSpaceDE/>
        <w:autoSpaceDN/>
        <w:adjustRightInd/>
        <w:jc w:val="both"/>
        <w:rPr>
          <w:sz w:val="24"/>
          <w:szCs w:val="24"/>
        </w:rPr>
      </w:pPr>
      <w:r w:rsidRPr="000E36D5">
        <w:rPr>
          <w:sz w:val="24"/>
          <w:szCs w:val="24"/>
        </w:rPr>
        <w:t>В каких случаях проектирование ведется по конкретному виду производственной программы?</w:t>
      </w:r>
    </w:p>
    <w:p w:rsidR="000E36D5" w:rsidRPr="000E36D5" w:rsidRDefault="000E36D5" w:rsidP="00B3186D">
      <w:pPr>
        <w:widowControl/>
        <w:numPr>
          <w:ilvl w:val="0"/>
          <w:numId w:val="27"/>
        </w:numPr>
        <w:autoSpaceDE/>
        <w:autoSpaceDN/>
        <w:adjustRightInd/>
        <w:jc w:val="both"/>
        <w:rPr>
          <w:sz w:val="24"/>
          <w:szCs w:val="24"/>
        </w:rPr>
      </w:pPr>
      <w:r w:rsidRPr="000E36D5">
        <w:rPr>
          <w:sz w:val="24"/>
          <w:szCs w:val="24"/>
        </w:rPr>
        <w:t>Каковы основные критерии выбора детали-представителя?</w:t>
      </w:r>
    </w:p>
    <w:p w:rsidR="000E36D5" w:rsidRPr="000E36D5" w:rsidRDefault="000E36D5" w:rsidP="00B3186D">
      <w:pPr>
        <w:widowControl/>
        <w:numPr>
          <w:ilvl w:val="0"/>
          <w:numId w:val="27"/>
        </w:numPr>
        <w:autoSpaceDE/>
        <w:autoSpaceDN/>
        <w:adjustRightInd/>
        <w:jc w:val="both"/>
        <w:rPr>
          <w:sz w:val="24"/>
          <w:szCs w:val="24"/>
        </w:rPr>
      </w:pPr>
      <w:r w:rsidRPr="000E36D5">
        <w:rPr>
          <w:sz w:val="24"/>
          <w:szCs w:val="24"/>
        </w:rPr>
        <w:t>Как рассчитать коэффициенты приведения?</w:t>
      </w:r>
    </w:p>
    <w:p w:rsidR="000E36D5" w:rsidRPr="000E36D5" w:rsidRDefault="000E36D5" w:rsidP="00B3186D">
      <w:pPr>
        <w:widowControl/>
        <w:numPr>
          <w:ilvl w:val="0"/>
          <w:numId w:val="27"/>
        </w:numPr>
        <w:autoSpaceDE/>
        <w:autoSpaceDN/>
        <w:adjustRightInd/>
        <w:jc w:val="both"/>
        <w:rPr>
          <w:sz w:val="24"/>
          <w:szCs w:val="24"/>
        </w:rPr>
      </w:pPr>
      <w:r w:rsidRPr="000E36D5">
        <w:rPr>
          <w:sz w:val="24"/>
          <w:szCs w:val="24"/>
        </w:rPr>
        <w:t>Какие производственные факторы учитывает окончательный расчет производственной программы?</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Задание на самостоятельную работу</w:t>
      </w:r>
    </w:p>
    <w:p w:rsidR="000E36D5" w:rsidRPr="000E36D5" w:rsidRDefault="000E36D5" w:rsidP="000E36D5">
      <w:pPr>
        <w:jc w:val="both"/>
        <w:rPr>
          <w:sz w:val="24"/>
          <w:szCs w:val="24"/>
        </w:rPr>
      </w:pPr>
    </w:p>
    <w:p w:rsidR="000E36D5" w:rsidRPr="000E36D5" w:rsidRDefault="000E36D5" w:rsidP="000E36D5">
      <w:pPr>
        <w:jc w:val="both"/>
        <w:rPr>
          <w:sz w:val="24"/>
          <w:szCs w:val="24"/>
        </w:rPr>
      </w:pPr>
      <w:r w:rsidRPr="000E36D5">
        <w:rPr>
          <w:sz w:val="24"/>
          <w:szCs w:val="24"/>
        </w:rPr>
        <w:tab/>
        <w:t xml:space="preserve">Выполнить данный раздел расчетов в самостоятельной контрольной работе. </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Перечень рекомендуемых источников</w:t>
      </w:r>
    </w:p>
    <w:p w:rsidR="000E36D5" w:rsidRPr="000E36D5" w:rsidRDefault="000E36D5" w:rsidP="000E36D5">
      <w:pPr>
        <w:jc w:val="center"/>
        <w:rPr>
          <w:sz w:val="24"/>
          <w:szCs w:val="24"/>
        </w:rPr>
      </w:pPr>
    </w:p>
    <w:p w:rsidR="000E36D5" w:rsidRPr="000E36D5" w:rsidRDefault="000E36D5" w:rsidP="00B3186D">
      <w:pPr>
        <w:widowControl/>
        <w:numPr>
          <w:ilvl w:val="0"/>
          <w:numId w:val="28"/>
        </w:numPr>
        <w:autoSpaceDE/>
        <w:autoSpaceDN/>
        <w:adjustRightInd/>
        <w:jc w:val="both"/>
        <w:rPr>
          <w:sz w:val="24"/>
          <w:szCs w:val="24"/>
        </w:rPr>
      </w:pPr>
      <w:r w:rsidRPr="000E36D5">
        <w:rPr>
          <w:sz w:val="24"/>
          <w:szCs w:val="24"/>
        </w:rPr>
        <w:t>Егоров М.Е. Основы проектирования машиностроительных заводов. - М.: Машиностроение, 1969. - 540с.</w:t>
      </w:r>
    </w:p>
    <w:p w:rsidR="000E36D5" w:rsidRPr="000E36D5" w:rsidRDefault="000E36D5" w:rsidP="00B3186D">
      <w:pPr>
        <w:widowControl/>
        <w:numPr>
          <w:ilvl w:val="0"/>
          <w:numId w:val="28"/>
        </w:numPr>
        <w:autoSpaceDE/>
        <w:autoSpaceDN/>
        <w:adjustRightInd/>
        <w:jc w:val="both"/>
        <w:rPr>
          <w:sz w:val="24"/>
          <w:szCs w:val="24"/>
        </w:rPr>
      </w:pPr>
      <w:r w:rsidRPr="000E36D5">
        <w:rPr>
          <w:sz w:val="24"/>
          <w:szCs w:val="24"/>
        </w:rPr>
        <w:t>Проектирование машиностроительных заводов и цехов: Справочник</w:t>
      </w:r>
      <w:proofErr w:type="gramStart"/>
      <w:r w:rsidRPr="000E36D5">
        <w:rPr>
          <w:sz w:val="24"/>
          <w:szCs w:val="24"/>
        </w:rPr>
        <w:t xml:space="preserve"> / П</w:t>
      </w:r>
      <w:proofErr w:type="gramEnd"/>
      <w:r w:rsidRPr="000E36D5">
        <w:rPr>
          <w:sz w:val="24"/>
          <w:szCs w:val="24"/>
        </w:rPr>
        <w:t>од ред. Е.С.Ямпольского. - М.: Машиностроение, 1975. - Т.1 - 270с.; Т.4 - 280с.</w:t>
      </w:r>
    </w:p>
    <w:p w:rsidR="000E36D5" w:rsidRPr="000E36D5" w:rsidRDefault="000E36D5" w:rsidP="00B3186D">
      <w:pPr>
        <w:widowControl/>
        <w:numPr>
          <w:ilvl w:val="0"/>
          <w:numId w:val="28"/>
        </w:numPr>
        <w:autoSpaceDE/>
        <w:autoSpaceDN/>
        <w:adjustRightInd/>
        <w:jc w:val="both"/>
        <w:rPr>
          <w:sz w:val="24"/>
          <w:szCs w:val="24"/>
        </w:rPr>
      </w:pPr>
      <w:r w:rsidRPr="000E36D5">
        <w:rPr>
          <w:sz w:val="24"/>
          <w:szCs w:val="24"/>
        </w:rPr>
        <w:t xml:space="preserve">Технология машиностроения/ М.Е.Егоров, В.И.Дементьев, </w:t>
      </w:r>
      <w:proofErr w:type="spellStart"/>
      <w:r w:rsidRPr="000E36D5">
        <w:rPr>
          <w:sz w:val="24"/>
          <w:szCs w:val="24"/>
        </w:rPr>
        <w:t>Дмитриев</w:t>
      </w:r>
      <w:proofErr w:type="gramStart"/>
      <w:r w:rsidRPr="000E36D5">
        <w:rPr>
          <w:sz w:val="24"/>
          <w:szCs w:val="24"/>
        </w:rPr>
        <w:t>.-</w:t>
      </w:r>
      <w:proofErr w:type="gramEnd"/>
      <w:r w:rsidRPr="000E36D5">
        <w:rPr>
          <w:sz w:val="24"/>
          <w:szCs w:val="24"/>
        </w:rPr>
        <w:t>М</w:t>
      </w:r>
      <w:proofErr w:type="spellEnd"/>
      <w:r w:rsidRPr="000E36D5">
        <w:rPr>
          <w:sz w:val="24"/>
          <w:szCs w:val="24"/>
        </w:rPr>
        <w:t>.: Машиностроение, 1976.-538с.</w:t>
      </w:r>
    </w:p>
    <w:p w:rsidR="000E36D5" w:rsidRPr="000E36D5" w:rsidRDefault="000E36D5" w:rsidP="00B3186D">
      <w:pPr>
        <w:widowControl/>
        <w:numPr>
          <w:ilvl w:val="0"/>
          <w:numId w:val="28"/>
        </w:numPr>
        <w:autoSpaceDE/>
        <w:autoSpaceDN/>
        <w:adjustRightInd/>
        <w:jc w:val="both"/>
        <w:rPr>
          <w:sz w:val="24"/>
          <w:szCs w:val="24"/>
        </w:rPr>
      </w:pPr>
      <w:proofErr w:type="spellStart"/>
      <w:r w:rsidRPr="000E36D5">
        <w:rPr>
          <w:sz w:val="24"/>
          <w:szCs w:val="24"/>
        </w:rPr>
        <w:t>Методичні</w:t>
      </w:r>
      <w:proofErr w:type="spellEnd"/>
      <w:r w:rsidRPr="000E36D5">
        <w:rPr>
          <w:sz w:val="24"/>
          <w:szCs w:val="24"/>
        </w:rPr>
        <w:t xml:space="preserve"> </w:t>
      </w:r>
      <w:proofErr w:type="spellStart"/>
      <w:r w:rsidRPr="000E36D5">
        <w:rPr>
          <w:sz w:val="24"/>
          <w:szCs w:val="24"/>
        </w:rPr>
        <w:t>вказівки</w:t>
      </w:r>
      <w:proofErr w:type="spellEnd"/>
      <w:r w:rsidRPr="000E36D5">
        <w:rPr>
          <w:sz w:val="24"/>
          <w:szCs w:val="24"/>
        </w:rPr>
        <w:t xml:space="preserve"> до </w:t>
      </w:r>
      <w:proofErr w:type="spellStart"/>
      <w:r w:rsidRPr="000E36D5">
        <w:rPr>
          <w:sz w:val="24"/>
          <w:szCs w:val="24"/>
        </w:rPr>
        <w:t>практичних</w:t>
      </w:r>
      <w:proofErr w:type="spellEnd"/>
      <w:r w:rsidRPr="000E36D5">
        <w:rPr>
          <w:sz w:val="24"/>
          <w:szCs w:val="24"/>
        </w:rPr>
        <w:t xml:space="preserve"> занять </w:t>
      </w:r>
      <w:proofErr w:type="spellStart"/>
      <w:r w:rsidRPr="000E36D5">
        <w:rPr>
          <w:sz w:val="24"/>
          <w:szCs w:val="24"/>
        </w:rPr>
        <w:t>з</w:t>
      </w:r>
      <w:proofErr w:type="spellEnd"/>
      <w:r w:rsidRPr="000E36D5">
        <w:rPr>
          <w:sz w:val="24"/>
          <w:szCs w:val="24"/>
        </w:rPr>
        <w:t xml:space="preserve"> </w:t>
      </w:r>
      <w:proofErr w:type="spellStart"/>
      <w:r w:rsidRPr="000E36D5">
        <w:rPr>
          <w:sz w:val="24"/>
          <w:szCs w:val="24"/>
        </w:rPr>
        <w:t>дисципліни</w:t>
      </w:r>
      <w:proofErr w:type="spellEnd"/>
      <w:r w:rsidRPr="000E36D5">
        <w:rPr>
          <w:sz w:val="24"/>
          <w:szCs w:val="24"/>
        </w:rPr>
        <w:t xml:space="preserve"> «</w:t>
      </w:r>
      <w:proofErr w:type="spellStart"/>
      <w:r w:rsidRPr="000E36D5">
        <w:rPr>
          <w:sz w:val="24"/>
          <w:szCs w:val="24"/>
        </w:rPr>
        <w:t>Механоскладальні</w:t>
      </w:r>
      <w:proofErr w:type="spellEnd"/>
      <w:r w:rsidRPr="000E36D5">
        <w:rPr>
          <w:sz w:val="24"/>
          <w:szCs w:val="24"/>
        </w:rPr>
        <w:t xml:space="preserve"> </w:t>
      </w:r>
      <w:proofErr w:type="spellStart"/>
      <w:r w:rsidRPr="000E36D5">
        <w:rPr>
          <w:sz w:val="24"/>
          <w:szCs w:val="24"/>
        </w:rPr>
        <w:t>дільниці</w:t>
      </w:r>
      <w:proofErr w:type="spellEnd"/>
      <w:r w:rsidRPr="000E36D5">
        <w:rPr>
          <w:sz w:val="24"/>
          <w:szCs w:val="24"/>
        </w:rPr>
        <w:t xml:space="preserve"> </w:t>
      </w:r>
      <w:proofErr w:type="spellStart"/>
      <w:r w:rsidRPr="000E36D5">
        <w:rPr>
          <w:sz w:val="24"/>
          <w:szCs w:val="24"/>
        </w:rPr>
        <w:t>і</w:t>
      </w:r>
      <w:proofErr w:type="spellEnd"/>
      <w:r w:rsidRPr="000E36D5">
        <w:rPr>
          <w:sz w:val="24"/>
          <w:szCs w:val="24"/>
        </w:rPr>
        <w:t xml:space="preserve"> цехи в </w:t>
      </w:r>
      <w:proofErr w:type="spellStart"/>
      <w:r w:rsidRPr="000E36D5">
        <w:rPr>
          <w:sz w:val="24"/>
          <w:szCs w:val="24"/>
        </w:rPr>
        <w:t>машинобудуванні</w:t>
      </w:r>
      <w:proofErr w:type="spellEnd"/>
      <w:r w:rsidRPr="000E36D5">
        <w:rPr>
          <w:sz w:val="24"/>
          <w:szCs w:val="24"/>
        </w:rPr>
        <w:t>» (</w:t>
      </w:r>
      <w:proofErr w:type="gramStart"/>
      <w:r w:rsidRPr="000E36D5">
        <w:rPr>
          <w:sz w:val="24"/>
          <w:szCs w:val="24"/>
        </w:rPr>
        <w:t>для</w:t>
      </w:r>
      <w:proofErr w:type="gramEnd"/>
      <w:r w:rsidRPr="000E36D5">
        <w:rPr>
          <w:sz w:val="24"/>
          <w:szCs w:val="24"/>
        </w:rPr>
        <w:t xml:space="preserve"> </w:t>
      </w:r>
      <w:proofErr w:type="spellStart"/>
      <w:r w:rsidRPr="000E36D5">
        <w:rPr>
          <w:sz w:val="24"/>
          <w:szCs w:val="24"/>
        </w:rPr>
        <w:t>студентів</w:t>
      </w:r>
      <w:proofErr w:type="spellEnd"/>
      <w:r w:rsidRPr="000E36D5">
        <w:rPr>
          <w:sz w:val="24"/>
          <w:szCs w:val="24"/>
        </w:rPr>
        <w:t xml:space="preserve"> </w:t>
      </w:r>
      <w:proofErr w:type="spellStart"/>
      <w:r w:rsidRPr="000E36D5">
        <w:rPr>
          <w:sz w:val="24"/>
          <w:szCs w:val="24"/>
        </w:rPr>
        <w:t>спеціальності</w:t>
      </w:r>
      <w:proofErr w:type="spellEnd"/>
      <w:r w:rsidRPr="000E36D5">
        <w:rPr>
          <w:sz w:val="24"/>
          <w:szCs w:val="24"/>
        </w:rPr>
        <w:t xml:space="preserve"> 7.090202) / Склад. </w:t>
      </w:r>
      <w:proofErr w:type="spellStart"/>
      <w:r w:rsidRPr="000E36D5">
        <w:rPr>
          <w:sz w:val="24"/>
          <w:szCs w:val="24"/>
        </w:rPr>
        <w:t>А.А.Попівненко</w:t>
      </w:r>
      <w:proofErr w:type="spellEnd"/>
      <w:r w:rsidRPr="000E36D5">
        <w:rPr>
          <w:sz w:val="24"/>
          <w:szCs w:val="24"/>
        </w:rPr>
        <w:t>, С.А.Гончаров. – Стереотип</w:t>
      </w:r>
      <w:proofErr w:type="gramStart"/>
      <w:r w:rsidRPr="000E36D5">
        <w:rPr>
          <w:sz w:val="24"/>
          <w:szCs w:val="24"/>
        </w:rPr>
        <w:t>.</w:t>
      </w:r>
      <w:proofErr w:type="gramEnd"/>
      <w:r w:rsidRPr="000E36D5">
        <w:rPr>
          <w:sz w:val="24"/>
          <w:szCs w:val="24"/>
        </w:rPr>
        <w:t xml:space="preserve"> </w:t>
      </w:r>
      <w:proofErr w:type="gramStart"/>
      <w:r w:rsidRPr="000E36D5">
        <w:rPr>
          <w:sz w:val="24"/>
          <w:szCs w:val="24"/>
        </w:rPr>
        <w:t>в</w:t>
      </w:r>
      <w:proofErr w:type="gramEnd"/>
      <w:r w:rsidRPr="000E36D5">
        <w:rPr>
          <w:sz w:val="24"/>
          <w:szCs w:val="24"/>
        </w:rPr>
        <w:t xml:space="preserve">ид. - </w:t>
      </w:r>
      <w:proofErr w:type="spellStart"/>
      <w:r w:rsidRPr="000E36D5">
        <w:rPr>
          <w:sz w:val="24"/>
          <w:szCs w:val="24"/>
        </w:rPr>
        <w:t>Краматорськ</w:t>
      </w:r>
      <w:proofErr w:type="spellEnd"/>
      <w:r w:rsidRPr="000E36D5">
        <w:rPr>
          <w:sz w:val="24"/>
          <w:szCs w:val="24"/>
        </w:rPr>
        <w:t xml:space="preserve">: ДДМА, 2004. </w:t>
      </w:r>
      <w:r w:rsidRPr="000E36D5">
        <w:rPr>
          <w:sz w:val="24"/>
          <w:szCs w:val="24"/>
          <w:lang w:val="uk-UA"/>
        </w:rPr>
        <w:t>(</w:t>
      </w:r>
      <w:proofErr w:type="spellStart"/>
      <w:r w:rsidRPr="000E36D5">
        <w:rPr>
          <w:sz w:val="24"/>
          <w:szCs w:val="24"/>
          <w:lang w:val="uk-UA"/>
        </w:rPr>
        <w:t>Перезатверджено</w:t>
      </w:r>
      <w:proofErr w:type="spellEnd"/>
      <w:r w:rsidRPr="000E36D5">
        <w:rPr>
          <w:sz w:val="24"/>
          <w:szCs w:val="24"/>
          <w:lang w:val="uk-UA"/>
        </w:rPr>
        <w:t xml:space="preserve"> протокол №4 від 28.09.10)</w:t>
      </w:r>
    </w:p>
    <w:p w:rsidR="004F623C" w:rsidRPr="008023FE" w:rsidRDefault="004F623C" w:rsidP="004F623C">
      <w:pPr>
        <w:ind w:firstLine="708"/>
        <w:jc w:val="both"/>
      </w:pPr>
    </w:p>
    <w:p w:rsidR="004F623C" w:rsidRPr="008023FE" w:rsidRDefault="004F623C" w:rsidP="004F623C">
      <w:pPr>
        <w:ind w:firstLine="708"/>
        <w:jc w:val="both"/>
      </w:pPr>
    </w:p>
    <w:p w:rsidR="004F623C" w:rsidRDefault="004F623C" w:rsidP="004F623C">
      <w:pPr>
        <w:jc w:val="both"/>
        <w:rPr>
          <w:sz w:val="24"/>
          <w:szCs w:val="24"/>
          <w:lang w:val="uk-UA"/>
        </w:rPr>
      </w:pPr>
    </w:p>
    <w:p w:rsidR="00044BF2" w:rsidRDefault="00044BF2" w:rsidP="004F623C">
      <w:pPr>
        <w:jc w:val="both"/>
        <w:rPr>
          <w:sz w:val="24"/>
          <w:szCs w:val="24"/>
          <w:lang w:val="uk-UA"/>
        </w:rPr>
      </w:pPr>
    </w:p>
    <w:p w:rsidR="000E36D5" w:rsidRDefault="000E36D5" w:rsidP="004F623C">
      <w:pPr>
        <w:jc w:val="both"/>
        <w:rPr>
          <w:sz w:val="24"/>
          <w:szCs w:val="24"/>
          <w:lang w:val="uk-UA"/>
        </w:rPr>
      </w:pPr>
    </w:p>
    <w:p w:rsidR="00044BF2" w:rsidRDefault="00044BF2" w:rsidP="004F623C">
      <w:pPr>
        <w:jc w:val="both"/>
        <w:rPr>
          <w:sz w:val="24"/>
          <w:szCs w:val="24"/>
          <w:lang w:val="uk-UA"/>
        </w:rPr>
      </w:pPr>
    </w:p>
    <w:p w:rsidR="00044BF2" w:rsidRPr="00044BF2" w:rsidRDefault="00044BF2" w:rsidP="004F623C">
      <w:pPr>
        <w:jc w:val="both"/>
        <w:rPr>
          <w:sz w:val="24"/>
          <w:szCs w:val="24"/>
          <w:lang w:val="uk-UA"/>
        </w:rPr>
      </w:pPr>
    </w:p>
    <w:p w:rsidR="000E36D5" w:rsidRPr="000E36D5" w:rsidRDefault="000E36D5" w:rsidP="000E36D5">
      <w:pPr>
        <w:jc w:val="center"/>
        <w:rPr>
          <w:b/>
          <w:sz w:val="24"/>
          <w:szCs w:val="24"/>
        </w:rPr>
      </w:pPr>
      <w:r w:rsidRPr="000E36D5">
        <w:rPr>
          <w:b/>
          <w:sz w:val="24"/>
          <w:szCs w:val="24"/>
        </w:rPr>
        <w:lastRenderedPageBreak/>
        <w:t>Практическое занятие №3</w:t>
      </w:r>
    </w:p>
    <w:p w:rsidR="000E36D5" w:rsidRPr="000E36D5" w:rsidRDefault="000E36D5" w:rsidP="000E36D5">
      <w:pPr>
        <w:jc w:val="center"/>
        <w:rPr>
          <w:b/>
          <w:sz w:val="24"/>
          <w:szCs w:val="24"/>
        </w:rPr>
      </w:pPr>
    </w:p>
    <w:p w:rsidR="000E36D5" w:rsidRPr="000E36D5" w:rsidRDefault="000E36D5" w:rsidP="000E36D5">
      <w:pPr>
        <w:jc w:val="center"/>
        <w:rPr>
          <w:b/>
          <w:sz w:val="24"/>
          <w:szCs w:val="24"/>
        </w:rPr>
      </w:pPr>
      <w:r w:rsidRPr="000E36D5">
        <w:rPr>
          <w:b/>
          <w:sz w:val="24"/>
          <w:szCs w:val="24"/>
        </w:rPr>
        <w:t xml:space="preserve">Определение </w:t>
      </w:r>
      <w:proofErr w:type="gramStart"/>
      <w:r w:rsidRPr="000E36D5">
        <w:rPr>
          <w:b/>
          <w:sz w:val="24"/>
          <w:szCs w:val="24"/>
        </w:rPr>
        <w:t>проектной</w:t>
      </w:r>
      <w:proofErr w:type="gramEnd"/>
      <w:r w:rsidRPr="000E36D5">
        <w:rPr>
          <w:b/>
          <w:sz w:val="24"/>
          <w:szCs w:val="24"/>
        </w:rPr>
        <w:t xml:space="preserve"> </w:t>
      </w:r>
      <w:proofErr w:type="spellStart"/>
      <w:r w:rsidRPr="000E36D5">
        <w:rPr>
          <w:b/>
          <w:sz w:val="24"/>
          <w:szCs w:val="24"/>
        </w:rPr>
        <w:t>станкоемкости</w:t>
      </w:r>
      <w:proofErr w:type="spellEnd"/>
    </w:p>
    <w:p w:rsidR="000E36D5" w:rsidRPr="000E36D5" w:rsidRDefault="000E36D5" w:rsidP="000E36D5">
      <w:pPr>
        <w:jc w:val="both"/>
        <w:rPr>
          <w:sz w:val="24"/>
          <w:szCs w:val="24"/>
        </w:rPr>
      </w:pPr>
    </w:p>
    <w:p w:rsidR="000E36D5" w:rsidRPr="000E36D5" w:rsidRDefault="000E36D5" w:rsidP="000E36D5">
      <w:pPr>
        <w:ind w:firstLine="708"/>
        <w:jc w:val="both"/>
        <w:rPr>
          <w:sz w:val="24"/>
          <w:szCs w:val="24"/>
        </w:rPr>
      </w:pPr>
      <w:r w:rsidRPr="000E36D5">
        <w:rPr>
          <w:sz w:val="24"/>
          <w:szCs w:val="24"/>
        </w:rPr>
        <w:t xml:space="preserve">Цель занятия - изучить  методику расчета </w:t>
      </w:r>
      <w:proofErr w:type="gramStart"/>
      <w:r w:rsidRPr="000E36D5">
        <w:rPr>
          <w:sz w:val="24"/>
          <w:szCs w:val="24"/>
        </w:rPr>
        <w:t>проектной</w:t>
      </w:r>
      <w:proofErr w:type="gramEnd"/>
      <w:r w:rsidRPr="000E36D5">
        <w:rPr>
          <w:sz w:val="24"/>
          <w:szCs w:val="24"/>
        </w:rPr>
        <w:t xml:space="preserve"> </w:t>
      </w:r>
      <w:proofErr w:type="spellStart"/>
      <w:r w:rsidRPr="000E36D5">
        <w:rPr>
          <w:sz w:val="24"/>
          <w:szCs w:val="24"/>
        </w:rPr>
        <w:t>станкоемкости</w:t>
      </w:r>
      <w:proofErr w:type="spellEnd"/>
      <w:r w:rsidRPr="000E36D5">
        <w:rPr>
          <w:sz w:val="24"/>
          <w:szCs w:val="24"/>
        </w:rPr>
        <w:t xml:space="preserve"> механосборочного производства.</w:t>
      </w:r>
    </w:p>
    <w:p w:rsidR="000E36D5" w:rsidRPr="000E36D5" w:rsidRDefault="000E36D5" w:rsidP="000E36D5">
      <w:pPr>
        <w:ind w:firstLine="708"/>
        <w:jc w:val="both"/>
        <w:rPr>
          <w:sz w:val="24"/>
          <w:szCs w:val="24"/>
        </w:rPr>
      </w:pPr>
      <w:r w:rsidRPr="000E36D5">
        <w:rPr>
          <w:sz w:val="24"/>
          <w:szCs w:val="24"/>
        </w:rPr>
        <w:t xml:space="preserve">Форма проведения занятия - коллективное обсуждение и расчет проектной </w:t>
      </w:r>
      <w:proofErr w:type="spellStart"/>
      <w:r w:rsidRPr="000E36D5">
        <w:rPr>
          <w:sz w:val="24"/>
          <w:szCs w:val="24"/>
        </w:rPr>
        <w:t>станкоемкости</w:t>
      </w:r>
      <w:proofErr w:type="spellEnd"/>
      <w:r w:rsidRPr="000E36D5">
        <w:rPr>
          <w:sz w:val="24"/>
          <w:szCs w:val="24"/>
        </w:rPr>
        <w:t xml:space="preserve"> по данным заводов по индивидуальным исходным данным с консультацией по выполнению работы.</w:t>
      </w:r>
    </w:p>
    <w:p w:rsidR="000E36D5" w:rsidRPr="000E36D5" w:rsidRDefault="000E36D5" w:rsidP="000E36D5">
      <w:pPr>
        <w:jc w:val="both"/>
        <w:rPr>
          <w:sz w:val="24"/>
          <w:szCs w:val="24"/>
        </w:rPr>
      </w:pPr>
    </w:p>
    <w:p w:rsidR="000E36D5" w:rsidRPr="000E36D5" w:rsidRDefault="000E36D5" w:rsidP="000E36D5">
      <w:pPr>
        <w:jc w:val="both"/>
        <w:rPr>
          <w:sz w:val="24"/>
          <w:szCs w:val="24"/>
          <w:lang w:val="uk-UA"/>
        </w:rPr>
      </w:pPr>
      <w:r w:rsidRPr="000E36D5">
        <w:rPr>
          <w:sz w:val="24"/>
          <w:szCs w:val="24"/>
        </w:rPr>
        <w:t>Последовательность рассматриваемых вопросов и время на их выполнение</w:t>
      </w:r>
    </w:p>
    <w:p w:rsidR="000E36D5" w:rsidRPr="000E36D5" w:rsidRDefault="000E36D5" w:rsidP="000E36D5">
      <w:pPr>
        <w:jc w:val="both"/>
        <w:rPr>
          <w:sz w:val="24"/>
          <w:szCs w:val="24"/>
        </w:rPr>
      </w:pPr>
    </w:p>
    <w:p w:rsidR="000E36D5" w:rsidRPr="000E36D5" w:rsidRDefault="000E36D5" w:rsidP="00B3186D">
      <w:pPr>
        <w:widowControl/>
        <w:numPr>
          <w:ilvl w:val="0"/>
          <w:numId w:val="29"/>
        </w:numPr>
        <w:autoSpaceDE/>
        <w:autoSpaceDN/>
        <w:adjustRightInd/>
        <w:jc w:val="both"/>
        <w:rPr>
          <w:sz w:val="24"/>
          <w:szCs w:val="24"/>
        </w:rPr>
      </w:pPr>
      <w:r w:rsidRPr="000E36D5">
        <w:rPr>
          <w:sz w:val="24"/>
          <w:szCs w:val="24"/>
        </w:rPr>
        <w:t xml:space="preserve">Методы расчета проектной </w:t>
      </w:r>
      <w:proofErr w:type="spellStart"/>
      <w:r w:rsidRPr="000E36D5">
        <w:rPr>
          <w:sz w:val="24"/>
          <w:szCs w:val="24"/>
        </w:rPr>
        <w:t>станкоемкости</w:t>
      </w:r>
      <w:proofErr w:type="spellEnd"/>
      <w:r w:rsidRPr="000E36D5">
        <w:rPr>
          <w:sz w:val="24"/>
          <w:szCs w:val="24"/>
        </w:rPr>
        <w:t xml:space="preserve"> в соответствии с принятой классификацией (10 мин).</w:t>
      </w:r>
    </w:p>
    <w:p w:rsidR="000E36D5" w:rsidRPr="000E36D5" w:rsidRDefault="000E36D5" w:rsidP="00B3186D">
      <w:pPr>
        <w:widowControl/>
        <w:numPr>
          <w:ilvl w:val="0"/>
          <w:numId w:val="29"/>
        </w:numPr>
        <w:autoSpaceDE/>
        <w:autoSpaceDN/>
        <w:adjustRightInd/>
        <w:jc w:val="both"/>
        <w:rPr>
          <w:sz w:val="24"/>
          <w:szCs w:val="24"/>
        </w:rPr>
      </w:pPr>
      <w:r w:rsidRPr="000E36D5">
        <w:rPr>
          <w:sz w:val="24"/>
          <w:szCs w:val="24"/>
        </w:rPr>
        <w:t xml:space="preserve">Алгоритм расчета </w:t>
      </w:r>
      <w:proofErr w:type="gramStart"/>
      <w:r w:rsidRPr="000E36D5">
        <w:rPr>
          <w:sz w:val="24"/>
          <w:szCs w:val="24"/>
        </w:rPr>
        <w:t>проектной</w:t>
      </w:r>
      <w:proofErr w:type="gramEnd"/>
      <w:r w:rsidRPr="000E36D5">
        <w:rPr>
          <w:sz w:val="24"/>
          <w:szCs w:val="24"/>
        </w:rPr>
        <w:t xml:space="preserve"> </w:t>
      </w:r>
      <w:proofErr w:type="spellStart"/>
      <w:r w:rsidRPr="000E36D5">
        <w:rPr>
          <w:sz w:val="24"/>
          <w:szCs w:val="24"/>
        </w:rPr>
        <w:t>станкоемкости</w:t>
      </w:r>
      <w:proofErr w:type="spellEnd"/>
      <w:r w:rsidRPr="000E36D5">
        <w:rPr>
          <w:sz w:val="24"/>
          <w:szCs w:val="24"/>
        </w:rPr>
        <w:t xml:space="preserve"> по данным заводов (20 мин).</w:t>
      </w:r>
    </w:p>
    <w:p w:rsidR="000E36D5" w:rsidRPr="000E36D5" w:rsidRDefault="000E36D5" w:rsidP="00B3186D">
      <w:pPr>
        <w:widowControl/>
        <w:numPr>
          <w:ilvl w:val="0"/>
          <w:numId w:val="29"/>
        </w:numPr>
        <w:autoSpaceDE/>
        <w:autoSpaceDN/>
        <w:adjustRightInd/>
        <w:jc w:val="both"/>
        <w:rPr>
          <w:sz w:val="24"/>
          <w:szCs w:val="24"/>
        </w:rPr>
      </w:pPr>
      <w:r w:rsidRPr="000E36D5">
        <w:rPr>
          <w:sz w:val="24"/>
          <w:szCs w:val="24"/>
        </w:rPr>
        <w:t xml:space="preserve">Расчет </w:t>
      </w:r>
      <w:proofErr w:type="gramStart"/>
      <w:r w:rsidRPr="000E36D5">
        <w:rPr>
          <w:sz w:val="24"/>
          <w:szCs w:val="24"/>
        </w:rPr>
        <w:t>проектной</w:t>
      </w:r>
      <w:proofErr w:type="gramEnd"/>
      <w:r w:rsidRPr="000E36D5">
        <w:rPr>
          <w:sz w:val="24"/>
          <w:szCs w:val="24"/>
        </w:rPr>
        <w:t xml:space="preserve"> </w:t>
      </w:r>
      <w:proofErr w:type="spellStart"/>
      <w:r w:rsidRPr="000E36D5">
        <w:rPr>
          <w:sz w:val="24"/>
          <w:szCs w:val="24"/>
        </w:rPr>
        <w:t>станкоемкости</w:t>
      </w:r>
      <w:proofErr w:type="spellEnd"/>
      <w:r w:rsidRPr="000E36D5">
        <w:rPr>
          <w:sz w:val="24"/>
          <w:szCs w:val="24"/>
        </w:rPr>
        <w:t xml:space="preserve"> по данным заводов по индивидуальным исходным данным (45 мин).</w:t>
      </w:r>
    </w:p>
    <w:p w:rsidR="000E36D5" w:rsidRPr="000E36D5" w:rsidRDefault="000E36D5" w:rsidP="00B3186D">
      <w:pPr>
        <w:widowControl/>
        <w:numPr>
          <w:ilvl w:val="0"/>
          <w:numId w:val="29"/>
        </w:numPr>
        <w:autoSpaceDE/>
        <w:autoSpaceDN/>
        <w:adjustRightInd/>
        <w:jc w:val="both"/>
        <w:rPr>
          <w:sz w:val="24"/>
          <w:szCs w:val="24"/>
        </w:rPr>
      </w:pPr>
      <w:r w:rsidRPr="000E36D5">
        <w:rPr>
          <w:sz w:val="24"/>
          <w:szCs w:val="24"/>
        </w:rPr>
        <w:t>Анализ</w:t>
      </w:r>
      <w:r w:rsidRPr="000E36D5">
        <w:rPr>
          <w:sz w:val="24"/>
          <w:szCs w:val="24"/>
          <w:lang w:val="en-US"/>
        </w:rPr>
        <w:t xml:space="preserve"> </w:t>
      </w:r>
      <w:r w:rsidRPr="000E36D5">
        <w:rPr>
          <w:sz w:val="24"/>
          <w:szCs w:val="24"/>
        </w:rPr>
        <w:t>полученных</w:t>
      </w:r>
      <w:r w:rsidRPr="000E36D5">
        <w:rPr>
          <w:sz w:val="24"/>
          <w:szCs w:val="24"/>
          <w:lang w:val="en-US"/>
        </w:rPr>
        <w:t xml:space="preserve"> </w:t>
      </w:r>
      <w:r w:rsidRPr="000E36D5">
        <w:rPr>
          <w:sz w:val="24"/>
          <w:szCs w:val="24"/>
        </w:rPr>
        <w:t>результатов (10 мин).</w:t>
      </w:r>
    </w:p>
    <w:p w:rsidR="000E36D5" w:rsidRPr="000E36D5" w:rsidRDefault="000E36D5" w:rsidP="000E36D5">
      <w:pPr>
        <w:ind w:left="360"/>
        <w:jc w:val="both"/>
        <w:rPr>
          <w:sz w:val="24"/>
          <w:szCs w:val="24"/>
        </w:rPr>
      </w:pPr>
    </w:p>
    <w:p w:rsidR="000E36D5" w:rsidRPr="000E36D5" w:rsidRDefault="000E36D5" w:rsidP="000E36D5">
      <w:pPr>
        <w:jc w:val="both"/>
        <w:rPr>
          <w:sz w:val="24"/>
          <w:szCs w:val="24"/>
        </w:rPr>
      </w:pPr>
      <w:r w:rsidRPr="000E36D5">
        <w:rPr>
          <w:sz w:val="24"/>
          <w:szCs w:val="24"/>
        </w:rPr>
        <w:tab/>
        <w:t xml:space="preserve">В результате выполнения работы студенты изучают методику расчета проектной </w:t>
      </w:r>
      <w:proofErr w:type="spellStart"/>
      <w:r w:rsidRPr="000E36D5">
        <w:rPr>
          <w:sz w:val="24"/>
          <w:szCs w:val="24"/>
        </w:rPr>
        <w:t>станкоемкости</w:t>
      </w:r>
      <w:proofErr w:type="spellEnd"/>
      <w:r w:rsidRPr="000E36D5">
        <w:rPr>
          <w:sz w:val="24"/>
          <w:szCs w:val="24"/>
        </w:rPr>
        <w:t xml:space="preserve"> различными методами.</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Перечень контрольных вопросов</w:t>
      </w:r>
    </w:p>
    <w:p w:rsidR="000E36D5" w:rsidRPr="000E36D5" w:rsidRDefault="000E36D5" w:rsidP="000E36D5">
      <w:pPr>
        <w:jc w:val="both"/>
        <w:rPr>
          <w:sz w:val="24"/>
          <w:szCs w:val="24"/>
        </w:rPr>
      </w:pPr>
    </w:p>
    <w:p w:rsidR="000E36D5" w:rsidRPr="000E36D5" w:rsidRDefault="000E36D5" w:rsidP="00B3186D">
      <w:pPr>
        <w:widowControl/>
        <w:numPr>
          <w:ilvl w:val="0"/>
          <w:numId w:val="30"/>
        </w:numPr>
        <w:autoSpaceDE/>
        <w:autoSpaceDN/>
        <w:adjustRightInd/>
        <w:jc w:val="both"/>
        <w:rPr>
          <w:sz w:val="24"/>
          <w:szCs w:val="24"/>
        </w:rPr>
      </w:pPr>
      <w:r w:rsidRPr="000E36D5">
        <w:rPr>
          <w:sz w:val="24"/>
          <w:szCs w:val="24"/>
        </w:rPr>
        <w:t xml:space="preserve">В каких случаях используется тот или иной метод расчета проектной </w:t>
      </w:r>
      <w:proofErr w:type="spellStart"/>
      <w:r w:rsidRPr="000E36D5">
        <w:rPr>
          <w:sz w:val="24"/>
          <w:szCs w:val="24"/>
        </w:rPr>
        <w:t>станкоемкости</w:t>
      </w:r>
      <w:proofErr w:type="spellEnd"/>
      <w:r w:rsidRPr="000E36D5">
        <w:rPr>
          <w:sz w:val="24"/>
          <w:szCs w:val="24"/>
        </w:rPr>
        <w:t>?</w:t>
      </w:r>
    </w:p>
    <w:p w:rsidR="000E36D5" w:rsidRPr="000E36D5" w:rsidRDefault="000E36D5" w:rsidP="00B3186D">
      <w:pPr>
        <w:widowControl/>
        <w:numPr>
          <w:ilvl w:val="0"/>
          <w:numId w:val="30"/>
        </w:numPr>
        <w:autoSpaceDE/>
        <w:autoSpaceDN/>
        <w:adjustRightInd/>
        <w:jc w:val="both"/>
        <w:rPr>
          <w:sz w:val="24"/>
          <w:szCs w:val="24"/>
        </w:rPr>
      </w:pPr>
      <w:r w:rsidRPr="000E36D5">
        <w:rPr>
          <w:sz w:val="24"/>
          <w:szCs w:val="24"/>
        </w:rPr>
        <w:t>Каковы основные достоинства и недостатки рассматриваемых методов?</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Задание на самостоятельную работу</w:t>
      </w:r>
    </w:p>
    <w:p w:rsidR="000E36D5" w:rsidRPr="000E36D5" w:rsidRDefault="000E36D5" w:rsidP="000E36D5">
      <w:pPr>
        <w:jc w:val="both"/>
        <w:rPr>
          <w:sz w:val="24"/>
          <w:szCs w:val="24"/>
        </w:rPr>
      </w:pPr>
    </w:p>
    <w:p w:rsidR="000E36D5" w:rsidRPr="000E36D5" w:rsidRDefault="000E36D5" w:rsidP="000E36D5">
      <w:pPr>
        <w:jc w:val="both"/>
        <w:rPr>
          <w:sz w:val="24"/>
          <w:szCs w:val="24"/>
        </w:rPr>
      </w:pPr>
      <w:r w:rsidRPr="000E36D5">
        <w:rPr>
          <w:sz w:val="24"/>
          <w:szCs w:val="24"/>
        </w:rPr>
        <w:tab/>
        <w:t xml:space="preserve">Выполнить данный раздел расчетов в самостоятельной контрольной работе. </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Перечень рекомендуемых источников</w:t>
      </w:r>
    </w:p>
    <w:p w:rsidR="000E36D5" w:rsidRPr="000E36D5" w:rsidRDefault="000E36D5" w:rsidP="000E36D5">
      <w:pPr>
        <w:jc w:val="center"/>
        <w:rPr>
          <w:sz w:val="24"/>
          <w:szCs w:val="24"/>
        </w:rPr>
      </w:pPr>
    </w:p>
    <w:p w:rsidR="000E36D5" w:rsidRPr="000E36D5" w:rsidRDefault="000E36D5" w:rsidP="00B3186D">
      <w:pPr>
        <w:widowControl/>
        <w:numPr>
          <w:ilvl w:val="0"/>
          <w:numId w:val="31"/>
        </w:numPr>
        <w:autoSpaceDE/>
        <w:autoSpaceDN/>
        <w:adjustRightInd/>
        <w:jc w:val="both"/>
        <w:rPr>
          <w:sz w:val="24"/>
          <w:szCs w:val="24"/>
        </w:rPr>
      </w:pPr>
      <w:r w:rsidRPr="000E36D5">
        <w:rPr>
          <w:sz w:val="24"/>
          <w:szCs w:val="24"/>
        </w:rPr>
        <w:t>Егоров М.Е. Основы проектирования машиностроительных заводов. - М.: Машиностроение, 1969. - 540с.</w:t>
      </w:r>
    </w:p>
    <w:p w:rsidR="000E36D5" w:rsidRPr="000E36D5" w:rsidRDefault="000E36D5" w:rsidP="00B3186D">
      <w:pPr>
        <w:widowControl/>
        <w:numPr>
          <w:ilvl w:val="0"/>
          <w:numId w:val="31"/>
        </w:numPr>
        <w:autoSpaceDE/>
        <w:autoSpaceDN/>
        <w:adjustRightInd/>
        <w:jc w:val="both"/>
        <w:rPr>
          <w:sz w:val="24"/>
          <w:szCs w:val="24"/>
        </w:rPr>
      </w:pPr>
      <w:r w:rsidRPr="000E36D5">
        <w:rPr>
          <w:sz w:val="24"/>
          <w:szCs w:val="24"/>
        </w:rPr>
        <w:t>Проектирование машиностроительных заводов и цехов: Справочник</w:t>
      </w:r>
      <w:proofErr w:type="gramStart"/>
      <w:r w:rsidRPr="000E36D5">
        <w:rPr>
          <w:sz w:val="24"/>
          <w:szCs w:val="24"/>
        </w:rPr>
        <w:t xml:space="preserve"> / П</w:t>
      </w:r>
      <w:proofErr w:type="gramEnd"/>
      <w:r w:rsidRPr="000E36D5">
        <w:rPr>
          <w:sz w:val="24"/>
          <w:szCs w:val="24"/>
        </w:rPr>
        <w:t>од ред. Е.С.Ямпольского. - М.: Машиностроение, 1975. - Т.1 - 270с.; Т.4 - 280с.</w:t>
      </w:r>
    </w:p>
    <w:p w:rsidR="000E36D5" w:rsidRPr="000E36D5" w:rsidRDefault="000E36D5" w:rsidP="00B3186D">
      <w:pPr>
        <w:widowControl/>
        <w:numPr>
          <w:ilvl w:val="0"/>
          <w:numId w:val="31"/>
        </w:numPr>
        <w:autoSpaceDE/>
        <w:autoSpaceDN/>
        <w:adjustRightInd/>
        <w:jc w:val="both"/>
        <w:rPr>
          <w:sz w:val="24"/>
          <w:szCs w:val="24"/>
        </w:rPr>
      </w:pPr>
      <w:r w:rsidRPr="000E36D5">
        <w:rPr>
          <w:sz w:val="24"/>
          <w:szCs w:val="24"/>
        </w:rPr>
        <w:t xml:space="preserve">Технология машиностроения/ М.Е.Егоров, В.И.Дементьев, </w:t>
      </w:r>
      <w:proofErr w:type="spellStart"/>
      <w:r w:rsidRPr="000E36D5">
        <w:rPr>
          <w:sz w:val="24"/>
          <w:szCs w:val="24"/>
        </w:rPr>
        <w:t>Дмитриев</w:t>
      </w:r>
      <w:proofErr w:type="gramStart"/>
      <w:r w:rsidRPr="000E36D5">
        <w:rPr>
          <w:sz w:val="24"/>
          <w:szCs w:val="24"/>
        </w:rPr>
        <w:t>.-</w:t>
      </w:r>
      <w:proofErr w:type="gramEnd"/>
      <w:r w:rsidRPr="000E36D5">
        <w:rPr>
          <w:sz w:val="24"/>
          <w:szCs w:val="24"/>
        </w:rPr>
        <w:t>М</w:t>
      </w:r>
      <w:proofErr w:type="spellEnd"/>
      <w:r w:rsidRPr="000E36D5">
        <w:rPr>
          <w:sz w:val="24"/>
          <w:szCs w:val="24"/>
        </w:rPr>
        <w:t>.: Машиностроение, 1976.-538с.</w:t>
      </w:r>
    </w:p>
    <w:p w:rsidR="004F623C" w:rsidRPr="000E36D5" w:rsidRDefault="000E36D5" w:rsidP="00B3186D">
      <w:pPr>
        <w:widowControl/>
        <w:numPr>
          <w:ilvl w:val="0"/>
          <w:numId w:val="31"/>
        </w:numPr>
        <w:autoSpaceDE/>
        <w:autoSpaceDN/>
        <w:adjustRightInd/>
        <w:jc w:val="both"/>
        <w:rPr>
          <w:sz w:val="24"/>
          <w:szCs w:val="24"/>
        </w:rPr>
      </w:pPr>
      <w:proofErr w:type="spellStart"/>
      <w:r w:rsidRPr="000E36D5">
        <w:rPr>
          <w:sz w:val="24"/>
          <w:szCs w:val="24"/>
        </w:rPr>
        <w:t>Методичні</w:t>
      </w:r>
      <w:proofErr w:type="spellEnd"/>
      <w:r w:rsidRPr="000E36D5">
        <w:rPr>
          <w:sz w:val="24"/>
          <w:szCs w:val="24"/>
        </w:rPr>
        <w:t xml:space="preserve"> </w:t>
      </w:r>
      <w:proofErr w:type="spellStart"/>
      <w:r w:rsidRPr="000E36D5">
        <w:rPr>
          <w:sz w:val="24"/>
          <w:szCs w:val="24"/>
        </w:rPr>
        <w:t>вказівки</w:t>
      </w:r>
      <w:proofErr w:type="spellEnd"/>
      <w:r w:rsidRPr="000E36D5">
        <w:rPr>
          <w:sz w:val="24"/>
          <w:szCs w:val="24"/>
        </w:rPr>
        <w:t xml:space="preserve"> до </w:t>
      </w:r>
      <w:proofErr w:type="spellStart"/>
      <w:r w:rsidRPr="000E36D5">
        <w:rPr>
          <w:sz w:val="24"/>
          <w:szCs w:val="24"/>
        </w:rPr>
        <w:t>практичних</w:t>
      </w:r>
      <w:proofErr w:type="spellEnd"/>
      <w:r w:rsidRPr="000E36D5">
        <w:rPr>
          <w:sz w:val="24"/>
          <w:szCs w:val="24"/>
        </w:rPr>
        <w:t xml:space="preserve"> занять </w:t>
      </w:r>
      <w:proofErr w:type="spellStart"/>
      <w:r w:rsidRPr="000E36D5">
        <w:rPr>
          <w:sz w:val="24"/>
          <w:szCs w:val="24"/>
        </w:rPr>
        <w:t>з</w:t>
      </w:r>
      <w:proofErr w:type="spellEnd"/>
      <w:r w:rsidRPr="000E36D5">
        <w:rPr>
          <w:sz w:val="24"/>
          <w:szCs w:val="24"/>
        </w:rPr>
        <w:t xml:space="preserve"> </w:t>
      </w:r>
      <w:proofErr w:type="spellStart"/>
      <w:r w:rsidRPr="000E36D5">
        <w:rPr>
          <w:sz w:val="24"/>
          <w:szCs w:val="24"/>
        </w:rPr>
        <w:t>дисципліни</w:t>
      </w:r>
      <w:proofErr w:type="spellEnd"/>
      <w:r w:rsidRPr="000E36D5">
        <w:rPr>
          <w:sz w:val="24"/>
          <w:szCs w:val="24"/>
        </w:rPr>
        <w:t xml:space="preserve"> «</w:t>
      </w:r>
      <w:proofErr w:type="spellStart"/>
      <w:r w:rsidRPr="000E36D5">
        <w:rPr>
          <w:sz w:val="24"/>
          <w:szCs w:val="24"/>
        </w:rPr>
        <w:t>Механоскладальні</w:t>
      </w:r>
      <w:proofErr w:type="spellEnd"/>
      <w:r w:rsidRPr="000E36D5">
        <w:rPr>
          <w:sz w:val="24"/>
          <w:szCs w:val="24"/>
        </w:rPr>
        <w:t xml:space="preserve"> </w:t>
      </w:r>
      <w:proofErr w:type="spellStart"/>
      <w:r w:rsidRPr="000E36D5">
        <w:rPr>
          <w:sz w:val="24"/>
          <w:szCs w:val="24"/>
        </w:rPr>
        <w:t>дільниці</w:t>
      </w:r>
      <w:proofErr w:type="spellEnd"/>
      <w:r w:rsidRPr="000E36D5">
        <w:rPr>
          <w:sz w:val="24"/>
          <w:szCs w:val="24"/>
        </w:rPr>
        <w:t xml:space="preserve"> </w:t>
      </w:r>
      <w:proofErr w:type="spellStart"/>
      <w:r w:rsidRPr="000E36D5">
        <w:rPr>
          <w:sz w:val="24"/>
          <w:szCs w:val="24"/>
        </w:rPr>
        <w:t>і</w:t>
      </w:r>
      <w:proofErr w:type="spellEnd"/>
      <w:r w:rsidRPr="000E36D5">
        <w:rPr>
          <w:sz w:val="24"/>
          <w:szCs w:val="24"/>
        </w:rPr>
        <w:t xml:space="preserve"> цехи в </w:t>
      </w:r>
      <w:proofErr w:type="spellStart"/>
      <w:r w:rsidRPr="000E36D5">
        <w:rPr>
          <w:sz w:val="24"/>
          <w:szCs w:val="24"/>
        </w:rPr>
        <w:t>машинобудуванні</w:t>
      </w:r>
      <w:proofErr w:type="spellEnd"/>
      <w:r w:rsidRPr="000E36D5">
        <w:rPr>
          <w:sz w:val="24"/>
          <w:szCs w:val="24"/>
        </w:rPr>
        <w:t>» (</w:t>
      </w:r>
      <w:proofErr w:type="gramStart"/>
      <w:r w:rsidRPr="000E36D5">
        <w:rPr>
          <w:sz w:val="24"/>
          <w:szCs w:val="24"/>
        </w:rPr>
        <w:t>для</w:t>
      </w:r>
      <w:proofErr w:type="gramEnd"/>
      <w:r w:rsidRPr="000E36D5">
        <w:rPr>
          <w:sz w:val="24"/>
          <w:szCs w:val="24"/>
        </w:rPr>
        <w:t xml:space="preserve"> </w:t>
      </w:r>
      <w:proofErr w:type="spellStart"/>
      <w:r w:rsidRPr="000E36D5">
        <w:rPr>
          <w:sz w:val="24"/>
          <w:szCs w:val="24"/>
        </w:rPr>
        <w:t>студентів</w:t>
      </w:r>
      <w:proofErr w:type="spellEnd"/>
      <w:r w:rsidRPr="000E36D5">
        <w:rPr>
          <w:sz w:val="24"/>
          <w:szCs w:val="24"/>
        </w:rPr>
        <w:t xml:space="preserve"> </w:t>
      </w:r>
      <w:proofErr w:type="spellStart"/>
      <w:r w:rsidRPr="000E36D5">
        <w:rPr>
          <w:sz w:val="24"/>
          <w:szCs w:val="24"/>
        </w:rPr>
        <w:t>спеціальності</w:t>
      </w:r>
      <w:proofErr w:type="spellEnd"/>
      <w:r w:rsidRPr="000E36D5">
        <w:rPr>
          <w:sz w:val="24"/>
          <w:szCs w:val="24"/>
        </w:rPr>
        <w:t xml:space="preserve"> 7.090202) / Склад. </w:t>
      </w:r>
      <w:proofErr w:type="spellStart"/>
      <w:r w:rsidRPr="000E36D5">
        <w:rPr>
          <w:sz w:val="24"/>
          <w:szCs w:val="24"/>
        </w:rPr>
        <w:t>А.А.Попівненко</w:t>
      </w:r>
      <w:proofErr w:type="spellEnd"/>
      <w:r w:rsidRPr="000E36D5">
        <w:rPr>
          <w:sz w:val="24"/>
          <w:szCs w:val="24"/>
        </w:rPr>
        <w:t>, С.А.Гончаров. – Стереотип</w:t>
      </w:r>
      <w:proofErr w:type="gramStart"/>
      <w:r w:rsidRPr="000E36D5">
        <w:rPr>
          <w:sz w:val="24"/>
          <w:szCs w:val="24"/>
        </w:rPr>
        <w:t>.</w:t>
      </w:r>
      <w:proofErr w:type="gramEnd"/>
      <w:r w:rsidRPr="000E36D5">
        <w:rPr>
          <w:sz w:val="24"/>
          <w:szCs w:val="24"/>
        </w:rPr>
        <w:t xml:space="preserve"> </w:t>
      </w:r>
      <w:proofErr w:type="gramStart"/>
      <w:r w:rsidRPr="000E36D5">
        <w:rPr>
          <w:sz w:val="24"/>
          <w:szCs w:val="24"/>
        </w:rPr>
        <w:t>в</w:t>
      </w:r>
      <w:proofErr w:type="gramEnd"/>
      <w:r w:rsidRPr="000E36D5">
        <w:rPr>
          <w:sz w:val="24"/>
          <w:szCs w:val="24"/>
        </w:rPr>
        <w:t xml:space="preserve">ид. - </w:t>
      </w:r>
      <w:proofErr w:type="spellStart"/>
      <w:r w:rsidRPr="000E36D5">
        <w:rPr>
          <w:sz w:val="24"/>
          <w:szCs w:val="24"/>
        </w:rPr>
        <w:t>Краматорськ</w:t>
      </w:r>
      <w:proofErr w:type="spellEnd"/>
      <w:r w:rsidRPr="000E36D5">
        <w:rPr>
          <w:sz w:val="24"/>
          <w:szCs w:val="24"/>
        </w:rPr>
        <w:t xml:space="preserve">: ДДМА, 2004. </w:t>
      </w:r>
      <w:r w:rsidRPr="000E36D5">
        <w:rPr>
          <w:sz w:val="24"/>
          <w:szCs w:val="24"/>
          <w:lang w:val="uk-UA"/>
        </w:rPr>
        <w:t>(</w:t>
      </w:r>
      <w:proofErr w:type="spellStart"/>
      <w:r w:rsidRPr="000E36D5">
        <w:rPr>
          <w:sz w:val="24"/>
          <w:szCs w:val="24"/>
          <w:lang w:val="uk-UA"/>
        </w:rPr>
        <w:t>Перезатверджено</w:t>
      </w:r>
      <w:proofErr w:type="spellEnd"/>
      <w:r w:rsidRPr="000E36D5">
        <w:rPr>
          <w:sz w:val="24"/>
          <w:szCs w:val="24"/>
          <w:lang w:val="uk-UA"/>
        </w:rPr>
        <w:t xml:space="preserve"> протокол №4 від 28.09.10)</w:t>
      </w:r>
    </w:p>
    <w:p w:rsidR="00044BF2" w:rsidRDefault="00044BF2" w:rsidP="004F623C">
      <w:pPr>
        <w:jc w:val="both"/>
        <w:rPr>
          <w:sz w:val="24"/>
          <w:szCs w:val="24"/>
          <w:lang w:val="uk-UA"/>
        </w:rPr>
      </w:pPr>
    </w:p>
    <w:p w:rsidR="00044BF2" w:rsidRDefault="00044BF2" w:rsidP="004F623C">
      <w:pPr>
        <w:jc w:val="both"/>
        <w:rPr>
          <w:sz w:val="24"/>
          <w:szCs w:val="24"/>
          <w:lang w:val="uk-UA"/>
        </w:rPr>
      </w:pPr>
    </w:p>
    <w:p w:rsidR="00044BF2" w:rsidRDefault="00044BF2" w:rsidP="004F623C">
      <w:pPr>
        <w:jc w:val="both"/>
        <w:rPr>
          <w:sz w:val="24"/>
          <w:szCs w:val="24"/>
          <w:lang w:val="uk-UA"/>
        </w:rPr>
      </w:pPr>
    </w:p>
    <w:p w:rsidR="00044BF2" w:rsidRDefault="00044BF2" w:rsidP="004F623C">
      <w:pPr>
        <w:jc w:val="both"/>
        <w:rPr>
          <w:sz w:val="24"/>
          <w:szCs w:val="24"/>
          <w:lang w:val="uk-UA"/>
        </w:rPr>
      </w:pPr>
    </w:p>
    <w:p w:rsidR="000E36D5" w:rsidRDefault="000E36D5" w:rsidP="004F623C">
      <w:pPr>
        <w:jc w:val="both"/>
        <w:rPr>
          <w:sz w:val="24"/>
          <w:szCs w:val="24"/>
          <w:lang w:val="uk-UA"/>
        </w:rPr>
      </w:pPr>
    </w:p>
    <w:p w:rsidR="000E36D5" w:rsidRDefault="000E36D5" w:rsidP="004F623C">
      <w:pPr>
        <w:jc w:val="both"/>
        <w:rPr>
          <w:sz w:val="24"/>
          <w:szCs w:val="24"/>
          <w:lang w:val="uk-UA"/>
        </w:rPr>
      </w:pPr>
    </w:p>
    <w:p w:rsidR="000E36D5" w:rsidRDefault="000E36D5" w:rsidP="004F623C">
      <w:pPr>
        <w:jc w:val="both"/>
        <w:rPr>
          <w:sz w:val="24"/>
          <w:szCs w:val="24"/>
          <w:lang w:val="uk-UA"/>
        </w:rPr>
      </w:pPr>
    </w:p>
    <w:p w:rsidR="000E36D5" w:rsidRDefault="000E36D5" w:rsidP="004F623C">
      <w:pPr>
        <w:jc w:val="both"/>
        <w:rPr>
          <w:sz w:val="24"/>
          <w:szCs w:val="24"/>
          <w:lang w:val="uk-UA"/>
        </w:rPr>
      </w:pPr>
    </w:p>
    <w:p w:rsidR="00044BF2" w:rsidRPr="00044BF2" w:rsidRDefault="00044BF2" w:rsidP="004F623C">
      <w:pPr>
        <w:jc w:val="both"/>
        <w:rPr>
          <w:sz w:val="24"/>
          <w:szCs w:val="24"/>
          <w:lang w:val="uk-UA"/>
        </w:rPr>
      </w:pPr>
    </w:p>
    <w:p w:rsidR="000E36D5" w:rsidRPr="00CB427F" w:rsidRDefault="000E36D5" w:rsidP="000E36D5">
      <w:pPr>
        <w:jc w:val="center"/>
        <w:rPr>
          <w:b/>
          <w:sz w:val="24"/>
          <w:szCs w:val="24"/>
        </w:rPr>
      </w:pPr>
      <w:r w:rsidRPr="00CB427F">
        <w:rPr>
          <w:b/>
          <w:sz w:val="24"/>
          <w:szCs w:val="24"/>
        </w:rPr>
        <w:lastRenderedPageBreak/>
        <w:t>Практическое занятие №4</w:t>
      </w:r>
    </w:p>
    <w:p w:rsidR="000E36D5" w:rsidRPr="00CB427F" w:rsidRDefault="000E36D5" w:rsidP="000E36D5">
      <w:pPr>
        <w:jc w:val="center"/>
        <w:rPr>
          <w:b/>
          <w:sz w:val="24"/>
          <w:szCs w:val="24"/>
        </w:rPr>
      </w:pPr>
    </w:p>
    <w:p w:rsidR="000E36D5" w:rsidRPr="00CB427F" w:rsidRDefault="000E36D5" w:rsidP="000E36D5">
      <w:pPr>
        <w:jc w:val="center"/>
        <w:rPr>
          <w:b/>
          <w:sz w:val="24"/>
          <w:szCs w:val="24"/>
        </w:rPr>
      </w:pPr>
      <w:r w:rsidRPr="00CB427F">
        <w:rPr>
          <w:b/>
          <w:sz w:val="24"/>
          <w:szCs w:val="24"/>
        </w:rPr>
        <w:t>Определение количества основного производственного оборудования</w:t>
      </w:r>
    </w:p>
    <w:p w:rsidR="000E36D5" w:rsidRPr="000E36D5" w:rsidRDefault="000E36D5" w:rsidP="000E36D5">
      <w:pPr>
        <w:jc w:val="both"/>
        <w:rPr>
          <w:sz w:val="24"/>
          <w:szCs w:val="24"/>
        </w:rPr>
      </w:pPr>
    </w:p>
    <w:p w:rsidR="000E36D5" w:rsidRPr="000E36D5" w:rsidRDefault="000E36D5" w:rsidP="000E36D5">
      <w:pPr>
        <w:ind w:firstLine="708"/>
        <w:jc w:val="both"/>
        <w:rPr>
          <w:sz w:val="24"/>
          <w:szCs w:val="24"/>
        </w:rPr>
      </w:pPr>
      <w:r w:rsidRPr="000E36D5">
        <w:rPr>
          <w:sz w:val="24"/>
          <w:szCs w:val="24"/>
        </w:rPr>
        <w:t>Цель занятия - изучить методику расчета потребного количества основного производственного оборудования.</w:t>
      </w:r>
    </w:p>
    <w:p w:rsidR="000E36D5" w:rsidRPr="000E36D5" w:rsidRDefault="000E36D5" w:rsidP="000E36D5">
      <w:pPr>
        <w:ind w:firstLine="708"/>
        <w:jc w:val="both"/>
        <w:rPr>
          <w:sz w:val="24"/>
          <w:szCs w:val="24"/>
        </w:rPr>
      </w:pPr>
      <w:r w:rsidRPr="000E36D5">
        <w:rPr>
          <w:sz w:val="24"/>
          <w:szCs w:val="24"/>
        </w:rPr>
        <w:t>Форма проведения занятия - коллективное обсуждение и расчет потребного количества основного производственного оборудования по индивидуальным исходным данным с консультацией по выполнению работы.</w:t>
      </w:r>
    </w:p>
    <w:p w:rsidR="000E36D5" w:rsidRPr="000E36D5" w:rsidRDefault="000E36D5" w:rsidP="000E36D5">
      <w:pPr>
        <w:jc w:val="both"/>
        <w:rPr>
          <w:sz w:val="24"/>
          <w:szCs w:val="24"/>
        </w:rPr>
      </w:pPr>
    </w:p>
    <w:p w:rsidR="000E36D5" w:rsidRPr="000E36D5" w:rsidRDefault="000E36D5" w:rsidP="000E36D5">
      <w:pPr>
        <w:jc w:val="both"/>
        <w:rPr>
          <w:sz w:val="24"/>
          <w:szCs w:val="24"/>
          <w:lang w:val="uk-UA"/>
        </w:rPr>
      </w:pPr>
      <w:r w:rsidRPr="000E36D5">
        <w:rPr>
          <w:sz w:val="24"/>
          <w:szCs w:val="24"/>
        </w:rPr>
        <w:t>Последовательность рассматриваемых вопросов и время на их выполнение</w:t>
      </w:r>
    </w:p>
    <w:p w:rsidR="000E36D5" w:rsidRPr="000E36D5" w:rsidRDefault="000E36D5" w:rsidP="000E36D5">
      <w:pPr>
        <w:jc w:val="both"/>
        <w:rPr>
          <w:sz w:val="24"/>
          <w:szCs w:val="24"/>
        </w:rPr>
      </w:pPr>
    </w:p>
    <w:p w:rsidR="000E36D5" w:rsidRPr="000E36D5" w:rsidRDefault="000E36D5" w:rsidP="00B3186D">
      <w:pPr>
        <w:widowControl/>
        <w:numPr>
          <w:ilvl w:val="0"/>
          <w:numId w:val="32"/>
        </w:numPr>
        <w:autoSpaceDE/>
        <w:autoSpaceDN/>
        <w:adjustRightInd/>
        <w:jc w:val="both"/>
        <w:rPr>
          <w:sz w:val="24"/>
          <w:szCs w:val="24"/>
        </w:rPr>
      </w:pPr>
      <w:r w:rsidRPr="000E36D5">
        <w:rPr>
          <w:sz w:val="24"/>
          <w:szCs w:val="24"/>
        </w:rPr>
        <w:t>Методы расчета потребного количества основного производственного оборудования в соответствии с принятой классификацией (5 мин).</w:t>
      </w:r>
    </w:p>
    <w:p w:rsidR="000E36D5" w:rsidRPr="000E36D5" w:rsidRDefault="000E36D5" w:rsidP="00B3186D">
      <w:pPr>
        <w:widowControl/>
        <w:numPr>
          <w:ilvl w:val="0"/>
          <w:numId w:val="32"/>
        </w:numPr>
        <w:autoSpaceDE/>
        <w:autoSpaceDN/>
        <w:adjustRightInd/>
        <w:jc w:val="both"/>
        <w:rPr>
          <w:sz w:val="24"/>
          <w:szCs w:val="24"/>
        </w:rPr>
      </w:pPr>
      <w:r w:rsidRPr="000E36D5">
        <w:rPr>
          <w:sz w:val="24"/>
          <w:szCs w:val="24"/>
        </w:rPr>
        <w:t>Алгоритм расчета потребного количества основного производственного оборудования (25 мин).</w:t>
      </w:r>
    </w:p>
    <w:p w:rsidR="000E36D5" w:rsidRPr="000E36D5" w:rsidRDefault="000E36D5" w:rsidP="00B3186D">
      <w:pPr>
        <w:widowControl/>
        <w:numPr>
          <w:ilvl w:val="0"/>
          <w:numId w:val="32"/>
        </w:numPr>
        <w:autoSpaceDE/>
        <w:autoSpaceDN/>
        <w:adjustRightInd/>
        <w:jc w:val="both"/>
        <w:rPr>
          <w:sz w:val="24"/>
          <w:szCs w:val="24"/>
        </w:rPr>
      </w:pPr>
      <w:r w:rsidRPr="000E36D5">
        <w:rPr>
          <w:sz w:val="24"/>
          <w:szCs w:val="24"/>
        </w:rPr>
        <w:t>Расчет потребного количества основного производственного оборудования по индивидуальным исходным данным (45 мин).</w:t>
      </w:r>
    </w:p>
    <w:p w:rsidR="000E36D5" w:rsidRPr="000E36D5" w:rsidRDefault="000E36D5" w:rsidP="00B3186D">
      <w:pPr>
        <w:widowControl/>
        <w:numPr>
          <w:ilvl w:val="0"/>
          <w:numId w:val="32"/>
        </w:numPr>
        <w:autoSpaceDE/>
        <w:autoSpaceDN/>
        <w:adjustRightInd/>
        <w:jc w:val="both"/>
        <w:rPr>
          <w:sz w:val="24"/>
          <w:szCs w:val="24"/>
        </w:rPr>
      </w:pPr>
      <w:r w:rsidRPr="000E36D5">
        <w:rPr>
          <w:sz w:val="24"/>
          <w:szCs w:val="24"/>
        </w:rPr>
        <w:t>Анализ</w:t>
      </w:r>
      <w:r w:rsidRPr="000E36D5">
        <w:rPr>
          <w:sz w:val="24"/>
          <w:szCs w:val="24"/>
          <w:lang w:val="en-US"/>
        </w:rPr>
        <w:t xml:space="preserve"> </w:t>
      </w:r>
      <w:r w:rsidRPr="000E36D5">
        <w:rPr>
          <w:sz w:val="24"/>
          <w:szCs w:val="24"/>
        </w:rPr>
        <w:t>полученных</w:t>
      </w:r>
      <w:r w:rsidRPr="000E36D5">
        <w:rPr>
          <w:sz w:val="24"/>
          <w:szCs w:val="24"/>
          <w:lang w:val="en-US"/>
        </w:rPr>
        <w:t xml:space="preserve"> </w:t>
      </w:r>
      <w:r w:rsidRPr="000E36D5">
        <w:rPr>
          <w:sz w:val="24"/>
          <w:szCs w:val="24"/>
        </w:rPr>
        <w:t>результатов (10 мин).</w:t>
      </w:r>
    </w:p>
    <w:p w:rsidR="000E36D5" w:rsidRPr="000E36D5" w:rsidRDefault="000E36D5" w:rsidP="000E36D5">
      <w:pPr>
        <w:ind w:left="360"/>
        <w:jc w:val="both"/>
        <w:rPr>
          <w:sz w:val="24"/>
          <w:szCs w:val="24"/>
        </w:rPr>
      </w:pPr>
    </w:p>
    <w:p w:rsidR="000E36D5" w:rsidRPr="000E36D5" w:rsidRDefault="000E36D5" w:rsidP="000E36D5">
      <w:pPr>
        <w:jc w:val="both"/>
        <w:rPr>
          <w:sz w:val="24"/>
          <w:szCs w:val="24"/>
        </w:rPr>
      </w:pPr>
      <w:r w:rsidRPr="000E36D5">
        <w:rPr>
          <w:sz w:val="24"/>
          <w:szCs w:val="24"/>
        </w:rPr>
        <w:tab/>
        <w:t>В результате выполнения работы студенты изучают методику расчета потребного количества основного производственного оборудования различными методами.</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Перечень контрольных вопросов</w:t>
      </w:r>
    </w:p>
    <w:p w:rsidR="000E36D5" w:rsidRPr="000E36D5" w:rsidRDefault="000E36D5" w:rsidP="000E36D5">
      <w:pPr>
        <w:jc w:val="both"/>
        <w:rPr>
          <w:sz w:val="24"/>
          <w:szCs w:val="24"/>
        </w:rPr>
      </w:pPr>
    </w:p>
    <w:p w:rsidR="000E36D5" w:rsidRPr="000E36D5" w:rsidRDefault="000E36D5" w:rsidP="00B3186D">
      <w:pPr>
        <w:widowControl/>
        <w:numPr>
          <w:ilvl w:val="0"/>
          <w:numId w:val="33"/>
        </w:numPr>
        <w:autoSpaceDE/>
        <w:autoSpaceDN/>
        <w:adjustRightInd/>
        <w:jc w:val="both"/>
        <w:rPr>
          <w:sz w:val="24"/>
          <w:szCs w:val="24"/>
        </w:rPr>
      </w:pPr>
      <w:r w:rsidRPr="000E36D5">
        <w:rPr>
          <w:sz w:val="24"/>
          <w:szCs w:val="24"/>
        </w:rPr>
        <w:t>В каких случаях используется тот или иной метод расчета потребного количества основного производственного оборудования?</w:t>
      </w:r>
    </w:p>
    <w:p w:rsidR="000E36D5" w:rsidRPr="000E36D5" w:rsidRDefault="000E36D5" w:rsidP="00B3186D">
      <w:pPr>
        <w:widowControl/>
        <w:numPr>
          <w:ilvl w:val="0"/>
          <w:numId w:val="33"/>
        </w:numPr>
        <w:autoSpaceDE/>
        <w:autoSpaceDN/>
        <w:adjustRightInd/>
        <w:jc w:val="both"/>
        <w:rPr>
          <w:sz w:val="24"/>
          <w:szCs w:val="24"/>
        </w:rPr>
      </w:pPr>
      <w:r w:rsidRPr="000E36D5">
        <w:rPr>
          <w:sz w:val="24"/>
          <w:szCs w:val="24"/>
        </w:rPr>
        <w:t>Каковы основные достоинства и недостатки рассматриваемых методов?</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Задание на самостоятельную работу</w:t>
      </w:r>
    </w:p>
    <w:p w:rsidR="000E36D5" w:rsidRPr="000E36D5" w:rsidRDefault="000E36D5" w:rsidP="000E36D5">
      <w:pPr>
        <w:jc w:val="both"/>
        <w:rPr>
          <w:sz w:val="24"/>
          <w:szCs w:val="24"/>
        </w:rPr>
      </w:pPr>
    </w:p>
    <w:p w:rsidR="000E36D5" w:rsidRPr="000E36D5" w:rsidRDefault="000E36D5" w:rsidP="000E36D5">
      <w:pPr>
        <w:jc w:val="both"/>
        <w:rPr>
          <w:sz w:val="24"/>
          <w:szCs w:val="24"/>
        </w:rPr>
      </w:pPr>
      <w:r w:rsidRPr="000E36D5">
        <w:rPr>
          <w:sz w:val="24"/>
          <w:szCs w:val="24"/>
        </w:rPr>
        <w:tab/>
        <w:t xml:space="preserve">Выполнить данный раздел расчетов в самостоятельной контрольной работе. </w:t>
      </w:r>
    </w:p>
    <w:p w:rsidR="000E36D5" w:rsidRPr="000E36D5" w:rsidRDefault="000E36D5" w:rsidP="000E36D5">
      <w:pPr>
        <w:jc w:val="both"/>
        <w:rPr>
          <w:sz w:val="24"/>
          <w:szCs w:val="24"/>
        </w:rPr>
      </w:pPr>
    </w:p>
    <w:p w:rsidR="000E36D5" w:rsidRPr="000E36D5" w:rsidRDefault="000E36D5" w:rsidP="000E36D5">
      <w:pPr>
        <w:jc w:val="center"/>
        <w:rPr>
          <w:sz w:val="24"/>
          <w:szCs w:val="24"/>
        </w:rPr>
      </w:pPr>
      <w:r w:rsidRPr="000E36D5">
        <w:rPr>
          <w:sz w:val="24"/>
          <w:szCs w:val="24"/>
        </w:rPr>
        <w:t>Перечень рекомендуемых источников</w:t>
      </w:r>
    </w:p>
    <w:p w:rsidR="000E36D5" w:rsidRPr="000E36D5" w:rsidRDefault="000E36D5" w:rsidP="000E36D5">
      <w:pPr>
        <w:jc w:val="center"/>
        <w:rPr>
          <w:sz w:val="24"/>
          <w:szCs w:val="24"/>
        </w:rPr>
      </w:pPr>
    </w:p>
    <w:p w:rsidR="000E36D5" w:rsidRPr="000E36D5" w:rsidRDefault="000E36D5" w:rsidP="00B3186D">
      <w:pPr>
        <w:widowControl/>
        <w:numPr>
          <w:ilvl w:val="0"/>
          <w:numId w:val="34"/>
        </w:numPr>
        <w:autoSpaceDE/>
        <w:autoSpaceDN/>
        <w:adjustRightInd/>
        <w:jc w:val="both"/>
        <w:rPr>
          <w:sz w:val="24"/>
          <w:szCs w:val="24"/>
        </w:rPr>
      </w:pPr>
      <w:r w:rsidRPr="000E36D5">
        <w:rPr>
          <w:sz w:val="24"/>
          <w:szCs w:val="24"/>
        </w:rPr>
        <w:t>Егоров М.Е. Основы проектирования машиностроительных заводов. - М.: Машиностроение, 1969. - 540с.</w:t>
      </w:r>
    </w:p>
    <w:p w:rsidR="000E36D5" w:rsidRPr="000E36D5" w:rsidRDefault="000E36D5" w:rsidP="00B3186D">
      <w:pPr>
        <w:widowControl/>
        <w:numPr>
          <w:ilvl w:val="0"/>
          <w:numId w:val="34"/>
        </w:numPr>
        <w:autoSpaceDE/>
        <w:autoSpaceDN/>
        <w:adjustRightInd/>
        <w:jc w:val="both"/>
        <w:rPr>
          <w:sz w:val="24"/>
          <w:szCs w:val="24"/>
        </w:rPr>
      </w:pPr>
      <w:r w:rsidRPr="000E36D5">
        <w:rPr>
          <w:sz w:val="24"/>
          <w:szCs w:val="24"/>
        </w:rPr>
        <w:t>Проектирование машиностроительных заводов и цехов: Справочник</w:t>
      </w:r>
      <w:proofErr w:type="gramStart"/>
      <w:r w:rsidRPr="000E36D5">
        <w:rPr>
          <w:sz w:val="24"/>
          <w:szCs w:val="24"/>
        </w:rPr>
        <w:t xml:space="preserve"> / П</w:t>
      </w:r>
      <w:proofErr w:type="gramEnd"/>
      <w:r w:rsidRPr="000E36D5">
        <w:rPr>
          <w:sz w:val="24"/>
          <w:szCs w:val="24"/>
        </w:rPr>
        <w:t>од ред. Е.С.Ямпольского. - М.: Машиностроение, 1975. - Т.1 - 270с.; Т.4 - 280с.</w:t>
      </w:r>
    </w:p>
    <w:p w:rsidR="000E36D5" w:rsidRPr="000E36D5" w:rsidRDefault="000E36D5" w:rsidP="00B3186D">
      <w:pPr>
        <w:widowControl/>
        <w:numPr>
          <w:ilvl w:val="0"/>
          <w:numId w:val="34"/>
        </w:numPr>
        <w:autoSpaceDE/>
        <w:autoSpaceDN/>
        <w:adjustRightInd/>
        <w:jc w:val="both"/>
        <w:rPr>
          <w:sz w:val="24"/>
          <w:szCs w:val="24"/>
        </w:rPr>
      </w:pPr>
      <w:r w:rsidRPr="000E36D5">
        <w:rPr>
          <w:sz w:val="24"/>
          <w:szCs w:val="24"/>
        </w:rPr>
        <w:t xml:space="preserve">Технология машиностроения/ М.Е.Егоров, В.И.Дементьев, </w:t>
      </w:r>
      <w:proofErr w:type="spellStart"/>
      <w:r w:rsidRPr="000E36D5">
        <w:rPr>
          <w:sz w:val="24"/>
          <w:szCs w:val="24"/>
        </w:rPr>
        <w:t>Дмитриев</w:t>
      </w:r>
      <w:proofErr w:type="gramStart"/>
      <w:r w:rsidRPr="000E36D5">
        <w:rPr>
          <w:sz w:val="24"/>
          <w:szCs w:val="24"/>
        </w:rPr>
        <w:t>.-</w:t>
      </w:r>
      <w:proofErr w:type="gramEnd"/>
      <w:r w:rsidRPr="000E36D5">
        <w:rPr>
          <w:sz w:val="24"/>
          <w:szCs w:val="24"/>
        </w:rPr>
        <w:t>М</w:t>
      </w:r>
      <w:proofErr w:type="spellEnd"/>
      <w:r w:rsidRPr="000E36D5">
        <w:rPr>
          <w:sz w:val="24"/>
          <w:szCs w:val="24"/>
        </w:rPr>
        <w:t>.: Машиностроение, 1976.-538с.</w:t>
      </w:r>
    </w:p>
    <w:p w:rsidR="000E36D5" w:rsidRPr="000E36D5" w:rsidRDefault="000E36D5" w:rsidP="00B3186D">
      <w:pPr>
        <w:widowControl/>
        <w:numPr>
          <w:ilvl w:val="0"/>
          <w:numId w:val="34"/>
        </w:numPr>
        <w:autoSpaceDE/>
        <w:autoSpaceDN/>
        <w:adjustRightInd/>
        <w:jc w:val="both"/>
        <w:rPr>
          <w:sz w:val="24"/>
          <w:szCs w:val="24"/>
        </w:rPr>
      </w:pPr>
      <w:proofErr w:type="spellStart"/>
      <w:r w:rsidRPr="000E36D5">
        <w:rPr>
          <w:sz w:val="24"/>
          <w:szCs w:val="24"/>
        </w:rPr>
        <w:t>Методичні</w:t>
      </w:r>
      <w:proofErr w:type="spellEnd"/>
      <w:r w:rsidRPr="000E36D5">
        <w:rPr>
          <w:sz w:val="24"/>
          <w:szCs w:val="24"/>
        </w:rPr>
        <w:t xml:space="preserve"> </w:t>
      </w:r>
      <w:proofErr w:type="spellStart"/>
      <w:r w:rsidRPr="000E36D5">
        <w:rPr>
          <w:sz w:val="24"/>
          <w:szCs w:val="24"/>
        </w:rPr>
        <w:t>вказівки</w:t>
      </w:r>
      <w:proofErr w:type="spellEnd"/>
      <w:r w:rsidRPr="000E36D5">
        <w:rPr>
          <w:sz w:val="24"/>
          <w:szCs w:val="24"/>
        </w:rPr>
        <w:t xml:space="preserve"> до </w:t>
      </w:r>
      <w:proofErr w:type="spellStart"/>
      <w:r w:rsidRPr="000E36D5">
        <w:rPr>
          <w:sz w:val="24"/>
          <w:szCs w:val="24"/>
        </w:rPr>
        <w:t>практичних</w:t>
      </w:r>
      <w:proofErr w:type="spellEnd"/>
      <w:r w:rsidRPr="000E36D5">
        <w:rPr>
          <w:sz w:val="24"/>
          <w:szCs w:val="24"/>
        </w:rPr>
        <w:t xml:space="preserve"> занять </w:t>
      </w:r>
      <w:proofErr w:type="spellStart"/>
      <w:r w:rsidRPr="000E36D5">
        <w:rPr>
          <w:sz w:val="24"/>
          <w:szCs w:val="24"/>
        </w:rPr>
        <w:t>з</w:t>
      </w:r>
      <w:proofErr w:type="spellEnd"/>
      <w:r w:rsidRPr="000E36D5">
        <w:rPr>
          <w:sz w:val="24"/>
          <w:szCs w:val="24"/>
        </w:rPr>
        <w:t xml:space="preserve"> </w:t>
      </w:r>
      <w:proofErr w:type="spellStart"/>
      <w:r w:rsidRPr="000E36D5">
        <w:rPr>
          <w:sz w:val="24"/>
          <w:szCs w:val="24"/>
        </w:rPr>
        <w:t>дисципліни</w:t>
      </w:r>
      <w:proofErr w:type="spellEnd"/>
      <w:r w:rsidRPr="000E36D5">
        <w:rPr>
          <w:sz w:val="24"/>
          <w:szCs w:val="24"/>
        </w:rPr>
        <w:t xml:space="preserve"> «</w:t>
      </w:r>
      <w:proofErr w:type="spellStart"/>
      <w:r w:rsidRPr="000E36D5">
        <w:rPr>
          <w:sz w:val="24"/>
          <w:szCs w:val="24"/>
        </w:rPr>
        <w:t>Механоскладальні</w:t>
      </w:r>
      <w:proofErr w:type="spellEnd"/>
      <w:r w:rsidRPr="000E36D5">
        <w:rPr>
          <w:sz w:val="24"/>
          <w:szCs w:val="24"/>
        </w:rPr>
        <w:t xml:space="preserve"> </w:t>
      </w:r>
      <w:proofErr w:type="spellStart"/>
      <w:r w:rsidRPr="000E36D5">
        <w:rPr>
          <w:sz w:val="24"/>
          <w:szCs w:val="24"/>
        </w:rPr>
        <w:t>дільниці</w:t>
      </w:r>
      <w:proofErr w:type="spellEnd"/>
      <w:r w:rsidRPr="000E36D5">
        <w:rPr>
          <w:sz w:val="24"/>
          <w:szCs w:val="24"/>
        </w:rPr>
        <w:t xml:space="preserve"> </w:t>
      </w:r>
      <w:proofErr w:type="spellStart"/>
      <w:r w:rsidRPr="000E36D5">
        <w:rPr>
          <w:sz w:val="24"/>
          <w:szCs w:val="24"/>
        </w:rPr>
        <w:t>і</w:t>
      </w:r>
      <w:proofErr w:type="spellEnd"/>
      <w:r w:rsidRPr="000E36D5">
        <w:rPr>
          <w:sz w:val="24"/>
          <w:szCs w:val="24"/>
        </w:rPr>
        <w:t xml:space="preserve"> цехи в </w:t>
      </w:r>
      <w:proofErr w:type="spellStart"/>
      <w:r w:rsidRPr="000E36D5">
        <w:rPr>
          <w:sz w:val="24"/>
          <w:szCs w:val="24"/>
        </w:rPr>
        <w:t>машинобудуванні</w:t>
      </w:r>
      <w:proofErr w:type="spellEnd"/>
      <w:r w:rsidRPr="000E36D5">
        <w:rPr>
          <w:sz w:val="24"/>
          <w:szCs w:val="24"/>
        </w:rPr>
        <w:t>» (</w:t>
      </w:r>
      <w:proofErr w:type="gramStart"/>
      <w:r w:rsidRPr="000E36D5">
        <w:rPr>
          <w:sz w:val="24"/>
          <w:szCs w:val="24"/>
        </w:rPr>
        <w:t>для</w:t>
      </w:r>
      <w:proofErr w:type="gramEnd"/>
      <w:r w:rsidRPr="000E36D5">
        <w:rPr>
          <w:sz w:val="24"/>
          <w:szCs w:val="24"/>
        </w:rPr>
        <w:t xml:space="preserve"> </w:t>
      </w:r>
      <w:proofErr w:type="spellStart"/>
      <w:r w:rsidRPr="000E36D5">
        <w:rPr>
          <w:sz w:val="24"/>
          <w:szCs w:val="24"/>
        </w:rPr>
        <w:t>студентів</w:t>
      </w:r>
      <w:proofErr w:type="spellEnd"/>
      <w:r w:rsidRPr="000E36D5">
        <w:rPr>
          <w:sz w:val="24"/>
          <w:szCs w:val="24"/>
        </w:rPr>
        <w:t xml:space="preserve"> </w:t>
      </w:r>
      <w:proofErr w:type="spellStart"/>
      <w:r w:rsidRPr="000E36D5">
        <w:rPr>
          <w:sz w:val="24"/>
          <w:szCs w:val="24"/>
        </w:rPr>
        <w:t>спеціальності</w:t>
      </w:r>
      <w:proofErr w:type="spellEnd"/>
      <w:r w:rsidRPr="000E36D5">
        <w:rPr>
          <w:sz w:val="24"/>
          <w:szCs w:val="24"/>
        </w:rPr>
        <w:t xml:space="preserve"> 7.090202) / Склад. </w:t>
      </w:r>
      <w:proofErr w:type="spellStart"/>
      <w:r w:rsidRPr="000E36D5">
        <w:rPr>
          <w:sz w:val="24"/>
          <w:szCs w:val="24"/>
        </w:rPr>
        <w:t>А.А.Попівненко</w:t>
      </w:r>
      <w:proofErr w:type="spellEnd"/>
      <w:r w:rsidRPr="000E36D5">
        <w:rPr>
          <w:sz w:val="24"/>
          <w:szCs w:val="24"/>
        </w:rPr>
        <w:t>, С.А.Гончаров. – Стереотип</w:t>
      </w:r>
      <w:proofErr w:type="gramStart"/>
      <w:r w:rsidRPr="000E36D5">
        <w:rPr>
          <w:sz w:val="24"/>
          <w:szCs w:val="24"/>
        </w:rPr>
        <w:t>.</w:t>
      </w:r>
      <w:proofErr w:type="gramEnd"/>
      <w:r w:rsidRPr="000E36D5">
        <w:rPr>
          <w:sz w:val="24"/>
          <w:szCs w:val="24"/>
        </w:rPr>
        <w:t xml:space="preserve"> </w:t>
      </w:r>
      <w:proofErr w:type="gramStart"/>
      <w:r w:rsidRPr="000E36D5">
        <w:rPr>
          <w:sz w:val="24"/>
          <w:szCs w:val="24"/>
        </w:rPr>
        <w:t>в</w:t>
      </w:r>
      <w:proofErr w:type="gramEnd"/>
      <w:r w:rsidRPr="000E36D5">
        <w:rPr>
          <w:sz w:val="24"/>
          <w:szCs w:val="24"/>
        </w:rPr>
        <w:t xml:space="preserve">ид. - </w:t>
      </w:r>
      <w:proofErr w:type="spellStart"/>
      <w:r w:rsidRPr="000E36D5">
        <w:rPr>
          <w:sz w:val="24"/>
          <w:szCs w:val="24"/>
        </w:rPr>
        <w:t>Краматорськ</w:t>
      </w:r>
      <w:proofErr w:type="spellEnd"/>
      <w:r w:rsidRPr="000E36D5">
        <w:rPr>
          <w:sz w:val="24"/>
          <w:szCs w:val="24"/>
        </w:rPr>
        <w:t xml:space="preserve">: ДДМА, 2004. </w:t>
      </w:r>
      <w:r w:rsidRPr="000E36D5">
        <w:rPr>
          <w:sz w:val="24"/>
          <w:szCs w:val="24"/>
          <w:lang w:val="uk-UA"/>
        </w:rPr>
        <w:t>(</w:t>
      </w:r>
      <w:proofErr w:type="spellStart"/>
      <w:r w:rsidRPr="000E36D5">
        <w:rPr>
          <w:sz w:val="24"/>
          <w:szCs w:val="24"/>
          <w:lang w:val="uk-UA"/>
        </w:rPr>
        <w:t>Перезатверджено</w:t>
      </w:r>
      <w:proofErr w:type="spellEnd"/>
      <w:r w:rsidRPr="000E36D5">
        <w:rPr>
          <w:sz w:val="24"/>
          <w:szCs w:val="24"/>
          <w:lang w:val="uk-UA"/>
        </w:rPr>
        <w:t xml:space="preserve"> протокол №4 від 28.09.10)</w:t>
      </w:r>
    </w:p>
    <w:p w:rsidR="000E36D5" w:rsidRDefault="000E36D5" w:rsidP="000E36D5">
      <w:pPr>
        <w:widowControl/>
        <w:autoSpaceDE/>
        <w:autoSpaceDN/>
        <w:adjustRightInd/>
        <w:jc w:val="both"/>
        <w:rPr>
          <w:sz w:val="24"/>
          <w:szCs w:val="24"/>
          <w:lang w:val="uk-UA"/>
        </w:rPr>
      </w:pPr>
    </w:p>
    <w:p w:rsidR="000E36D5" w:rsidRDefault="000E36D5" w:rsidP="000E36D5">
      <w:pPr>
        <w:widowControl/>
        <w:autoSpaceDE/>
        <w:autoSpaceDN/>
        <w:adjustRightInd/>
        <w:jc w:val="both"/>
        <w:rPr>
          <w:sz w:val="24"/>
          <w:szCs w:val="24"/>
          <w:lang w:val="uk-UA"/>
        </w:rPr>
      </w:pPr>
    </w:p>
    <w:p w:rsidR="000E36D5" w:rsidRDefault="000E36D5" w:rsidP="000E36D5">
      <w:pPr>
        <w:widowControl/>
        <w:autoSpaceDE/>
        <w:autoSpaceDN/>
        <w:adjustRightInd/>
        <w:jc w:val="both"/>
        <w:rPr>
          <w:sz w:val="24"/>
          <w:szCs w:val="24"/>
          <w:lang w:val="uk-UA"/>
        </w:rPr>
      </w:pPr>
    </w:p>
    <w:p w:rsidR="000E36D5" w:rsidRDefault="000E36D5" w:rsidP="000E36D5">
      <w:pPr>
        <w:widowControl/>
        <w:autoSpaceDE/>
        <w:autoSpaceDN/>
        <w:adjustRightInd/>
        <w:jc w:val="both"/>
        <w:rPr>
          <w:sz w:val="24"/>
          <w:szCs w:val="24"/>
          <w:lang w:val="uk-UA"/>
        </w:rPr>
      </w:pPr>
    </w:p>
    <w:p w:rsidR="000E36D5" w:rsidRDefault="000E36D5" w:rsidP="000E36D5">
      <w:pPr>
        <w:widowControl/>
        <w:autoSpaceDE/>
        <w:autoSpaceDN/>
        <w:adjustRightInd/>
        <w:jc w:val="both"/>
        <w:rPr>
          <w:sz w:val="24"/>
          <w:szCs w:val="24"/>
          <w:lang w:val="uk-UA"/>
        </w:rPr>
      </w:pPr>
    </w:p>
    <w:p w:rsidR="000E36D5" w:rsidRDefault="000E36D5" w:rsidP="000E36D5">
      <w:pPr>
        <w:widowControl/>
        <w:autoSpaceDE/>
        <w:autoSpaceDN/>
        <w:adjustRightInd/>
        <w:jc w:val="both"/>
        <w:rPr>
          <w:sz w:val="24"/>
          <w:szCs w:val="24"/>
          <w:lang w:val="uk-UA"/>
        </w:rPr>
      </w:pPr>
    </w:p>
    <w:p w:rsidR="000E36D5" w:rsidRDefault="000E36D5" w:rsidP="000E36D5">
      <w:pPr>
        <w:widowControl/>
        <w:autoSpaceDE/>
        <w:autoSpaceDN/>
        <w:adjustRightInd/>
        <w:jc w:val="both"/>
        <w:rPr>
          <w:sz w:val="24"/>
          <w:szCs w:val="24"/>
          <w:lang w:val="uk-UA"/>
        </w:rPr>
      </w:pPr>
    </w:p>
    <w:p w:rsidR="009A5189" w:rsidRPr="009A5189" w:rsidRDefault="009A5189" w:rsidP="009A5189">
      <w:pPr>
        <w:jc w:val="center"/>
        <w:rPr>
          <w:b/>
          <w:sz w:val="24"/>
          <w:szCs w:val="24"/>
        </w:rPr>
      </w:pPr>
      <w:r w:rsidRPr="009A5189">
        <w:rPr>
          <w:b/>
          <w:sz w:val="24"/>
          <w:szCs w:val="24"/>
        </w:rPr>
        <w:lastRenderedPageBreak/>
        <w:t>Практическое занятие №5</w:t>
      </w:r>
    </w:p>
    <w:p w:rsidR="009A5189" w:rsidRPr="009A5189" w:rsidRDefault="009A5189" w:rsidP="009A5189">
      <w:pPr>
        <w:jc w:val="center"/>
        <w:rPr>
          <w:b/>
          <w:sz w:val="24"/>
          <w:szCs w:val="24"/>
        </w:rPr>
      </w:pPr>
    </w:p>
    <w:p w:rsidR="009A5189" w:rsidRPr="009A5189" w:rsidRDefault="009A5189" w:rsidP="009A5189">
      <w:pPr>
        <w:jc w:val="center"/>
        <w:rPr>
          <w:b/>
          <w:sz w:val="24"/>
          <w:szCs w:val="24"/>
        </w:rPr>
      </w:pPr>
      <w:r w:rsidRPr="009A5189">
        <w:rPr>
          <w:b/>
          <w:sz w:val="24"/>
          <w:szCs w:val="24"/>
        </w:rPr>
        <w:t xml:space="preserve">Определение численности </w:t>
      </w:r>
      <w:proofErr w:type="gramStart"/>
      <w:r w:rsidRPr="009A5189">
        <w:rPr>
          <w:b/>
          <w:sz w:val="24"/>
          <w:szCs w:val="24"/>
        </w:rPr>
        <w:t>работающих</w:t>
      </w:r>
      <w:proofErr w:type="gramEnd"/>
    </w:p>
    <w:p w:rsidR="009A5189" w:rsidRPr="009A5189" w:rsidRDefault="009A5189" w:rsidP="009A5189">
      <w:pPr>
        <w:jc w:val="both"/>
        <w:rPr>
          <w:sz w:val="24"/>
          <w:szCs w:val="24"/>
        </w:rPr>
      </w:pPr>
    </w:p>
    <w:p w:rsidR="009A5189" w:rsidRPr="009A5189" w:rsidRDefault="009A5189" w:rsidP="009A5189">
      <w:pPr>
        <w:ind w:firstLine="708"/>
        <w:jc w:val="both"/>
        <w:rPr>
          <w:sz w:val="24"/>
          <w:szCs w:val="24"/>
        </w:rPr>
      </w:pPr>
      <w:r w:rsidRPr="009A5189">
        <w:rPr>
          <w:sz w:val="24"/>
          <w:szCs w:val="24"/>
        </w:rPr>
        <w:t xml:space="preserve">Цель занятия - изучить методику расчета численности </w:t>
      </w:r>
      <w:proofErr w:type="gramStart"/>
      <w:r w:rsidRPr="009A5189">
        <w:rPr>
          <w:sz w:val="24"/>
          <w:szCs w:val="24"/>
        </w:rPr>
        <w:t>работающих</w:t>
      </w:r>
      <w:proofErr w:type="gramEnd"/>
      <w:r w:rsidRPr="009A5189">
        <w:rPr>
          <w:sz w:val="24"/>
          <w:szCs w:val="24"/>
        </w:rPr>
        <w:t xml:space="preserve"> в цехе.</w:t>
      </w:r>
    </w:p>
    <w:p w:rsidR="009A5189" w:rsidRPr="009A5189" w:rsidRDefault="009A5189" w:rsidP="009A5189">
      <w:pPr>
        <w:ind w:firstLine="708"/>
        <w:jc w:val="both"/>
        <w:rPr>
          <w:sz w:val="24"/>
          <w:szCs w:val="24"/>
        </w:rPr>
      </w:pPr>
      <w:proofErr w:type="gramStart"/>
      <w:r w:rsidRPr="009A5189">
        <w:rPr>
          <w:sz w:val="24"/>
          <w:szCs w:val="24"/>
        </w:rPr>
        <w:t>Форма проведения занятия - коллективное обсуждение и расчет численности работающих в основных и вспомогательных подразделениях механосборочного производства по индивидуальным исходным данным с консультацией по выполнению работы.</w:t>
      </w:r>
      <w:proofErr w:type="gramEnd"/>
    </w:p>
    <w:p w:rsidR="009A5189" w:rsidRPr="009A5189" w:rsidRDefault="009A5189" w:rsidP="009A5189">
      <w:pPr>
        <w:jc w:val="both"/>
        <w:rPr>
          <w:sz w:val="24"/>
          <w:szCs w:val="24"/>
        </w:rPr>
      </w:pPr>
    </w:p>
    <w:p w:rsidR="009A5189" w:rsidRPr="009A5189" w:rsidRDefault="009A5189" w:rsidP="009A5189">
      <w:pPr>
        <w:jc w:val="both"/>
        <w:rPr>
          <w:sz w:val="24"/>
          <w:szCs w:val="24"/>
          <w:lang w:val="uk-UA"/>
        </w:rPr>
      </w:pPr>
      <w:r w:rsidRPr="009A5189">
        <w:rPr>
          <w:sz w:val="24"/>
          <w:szCs w:val="24"/>
        </w:rPr>
        <w:t>Последовательность рассматриваемых вопросов и время на их выполнение</w:t>
      </w:r>
    </w:p>
    <w:p w:rsidR="009A5189" w:rsidRPr="009A5189" w:rsidRDefault="009A5189" w:rsidP="009A5189">
      <w:pPr>
        <w:jc w:val="both"/>
        <w:rPr>
          <w:sz w:val="24"/>
          <w:szCs w:val="24"/>
        </w:rPr>
      </w:pPr>
    </w:p>
    <w:p w:rsidR="009A5189" w:rsidRPr="009A5189" w:rsidRDefault="009A5189" w:rsidP="00B3186D">
      <w:pPr>
        <w:widowControl/>
        <w:numPr>
          <w:ilvl w:val="0"/>
          <w:numId w:val="35"/>
        </w:numPr>
        <w:autoSpaceDE/>
        <w:autoSpaceDN/>
        <w:adjustRightInd/>
        <w:jc w:val="both"/>
        <w:rPr>
          <w:sz w:val="24"/>
          <w:szCs w:val="24"/>
        </w:rPr>
      </w:pPr>
      <w:r w:rsidRPr="009A5189">
        <w:rPr>
          <w:sz w:val="24"/>
          <w:szCs w:val="24"/>
        </w:rPr>
        <w:t>Категории работающих и методы расчета численности работающих в основных и вспомогательных подразделениях механосборочного производства в соответствии с принятой классификацией (30 мин).</w:t>
      </w:r>
    </w:p>
    <w:p w:rsidR="009A5189" w:rsidRPr="009A5189" w:rsidRDefault="009A5189" w:rsidP="00B3186D">
      <w:pPr>
        <w:widowControl/>
        <w:numPr>
          <w:ilvl w:val="0"/>
          <w:numId w:val="35"/>
        </w:numPr>
        <w:autoSpaceDE/>
        <w:autoSpaceDN/>
        <w:adjustRightInd/>
        <w:jc w:val="both"/>
        <w:rPr>
          <w:sz w:val="24"/>
          <w:szCs w:val="24"/>
        </w:rPr>
      </w:pPr>
      <w:r w:rsidRPr="009A5189">
        <w:rPr>
          <w:sz w:val="24"/>
          <w:szCs w:val="24"/>
        </w:rPr>
        <w:t>Расчет численности работающих в основных и вспомогательных подразделениях механосборочного производства (45 мин).</w:t>
      </w:r>
    </w:p>
    <w:p w:rsidR="009A5189" w:rsidRPr="009A5189" w:rsidRDefault="009A5189" w:rsidP="00B3186D">
      <w:pPr>
        <w:widowControl/>
        <w:numPr>
          <w:ilvl w:val="0"/>
          <w:numId w:val="35"/>
        </w:numPr>
        <w:autoSpaceDE/>
        <w:autoSpaceDN/>
        <w:adjustRightInd/>
        <w:jc w:val="both"/>
        <w:rPr>
          <w:sz w:val="24"/>
          <w:szCs w:val="24"/>
        </w:rPr>
      </w:pPr>
      <w:r w:rsidRPr="009A5189">
        <w:rPr>
          <w:sz w:val="24"/>
          <w:szCs w:val="24"/>
        </w:rPr>
        <w:t>Анализ</w:t>
      </w:r>
      <w:r w:rsidRPr="009A5189">
        <w:rPr>
          <w:sz w:val="24"/>
          <w:szCs w:val="24"/>
          <w:lang w:val="en-US"/>
        </w:rPr>
        <w:t xml:space="preserve"> </w:t>
      </w:r>
      <w:r w:rsidRPr="009A5189">
        <w:rPr>
          <w:sz w:val="24"/>
          <w:szCs w:val="24"/>
        </w:rPr>
        <w:t>полученных</w:t>
      </w:r>
      <w:r w:rsidRPr="009A5189">
        <w:rPr>
          <w:sz w:val="24"/>
          <w:szCs w:val="24"/>
          <w:lang w:val="en-US"/>
        </w:rPr>
        <w:t xml:space="preserve"> </w:t>
      </w:r>
      <w:r w:rsidRPr="009A5189">
        <w:rPr>
          <w:sz w:val="24"/>
          <w:szCs w:val="24"/>
        </w:rPr>
        <w:t>результатов (10 мин).</w:t>
      </w:r>
    </w:p>
    <w:p w:rsidR="009A5189" w:rsidRPr="009A5189" w:rsidRDefault="009A5189" w:rsidP="009A5189">
      <w:pPr>
        <w:ind w:left="360"/>
        <w:jc w:val="both"/>
        <w:rPr>
          <w:sz w:val="24"/>
          <w:szCs w:val="24"/>
        </w:rPr>
      </w:pPr>
    </w:p>
    <w:p w:rsidR="009A5189" w:rsidRPr="009A5189" w:rsidRDefault="009A5189" w:rsidP="009A5189">
      <w:pPr>
        <w:jc w:val="both"/>
        <w:rPr>
          <w:sz w:val="24"/>
          <w:szCs w:val="24"/>
        </w:rPr>
      </w:pPr>
      <w:r w:rsidRPr="009A5189">
        <w:rPr>
          <w:sz w:val="24"/>
          <w:szCs w:val="24"/>
        </w:rPr>
        <w:tab/>
      </w:r>
      <w:proofErr w:type="gramStart"/>
      <w:r w:rsidRPr="009A5189">
        <w:rPr>
          <w:sz w:val="24"/>
          <w:szCs w:val="24"/>
        </w:rPr>
        <w:t>В результате выполнения работы студенты изучают методику расчета численности работающих в основных и вспомогательных подразделениях механосборочного производства.</w:t>
      </w:r>
      <w:proofErr w:type="gramEnd"/>
    </w:p>
    <w:p w:rsidR="009A5189" w:rsidRPr="009A5189" w:rsidRDefault="009A5189" w:rsidP="009A5189">
      <w:pPr>
        <w:jc w:val="both"/>
        <w:rPr>
          <w:sz w:val="24"/>
          <w:szCs w:val="24"/>
        </w:rPr>
      </w:pPr>
    </w:p>
    <w:p w:rsidR="009A5189" w:rsidRPr="009A5189" w:rsidRDefault="009A5189" w:rsidP="009A5189">
      <w:pPr>
        <w:jc w:val="center"/>
        <w:rPr>
          <w:sz w:val="24"/>
          <w:szCs w:val="24"/>
        </w:rPr>
      </w:pPr>
      <w:r w:rsidRPr="009A5189">
        <w:rPr>
          <w:sz w:val="24"/>
          <w:szCs w:val="24"/>
        </w:rPr>
        <w:t>Перечень контрольных вопросов</w:t>
      </w:r>
    </w:p>
    <w:p w:rsidR="009A5189" w:rsidRPr="009A5189" w:rsidRDefault="009A5189" w:rsidP="009A5189">
      <w:pPr>
        <w:jc w:val="both"/>
        <w:rPr>
          <w:sz w:val="24"/>
          <w:szCs w:val="24"/>
        </w:rPr>
      </w:pPr>
    </w:p>
    <w:p w:rsidR="009A5189" w:rsidRPr="009A5189" w:rsidRDefault="009A5189" w:rsidP="00B3186D">
      <w:pPr>
        <w:widowControl/>
        <w:numPr>
          <w:ilvl w:val="0"/>
          <w:numId w:val="36"/>
        </w:numPr>
        <w:autoSpaceDE/>
        <w:autoSpaceDN/>
        <w:adjustRightInd/>
        <w:jc w:val="both"/>
        <w:rPr>
          <w:sz w:val="24"/>
          <w:szCs w:val="24"/>
        </w:rPr>
      </w:pPr>
      <w:proofErr w:type="gramStart"/>
      <w:r w:rsidRPr="009A5189">
        <w:rPr>
          <w:sz w:val="24"/>
          <w:szCs w:val="24"/>
        </w:rPr>
        <w:t>Какие существуют категории работающих в основных и вспомогательных подразделениях механосборочного производства?</w:t>
      </w:r>
      <w:proofErr w:type="gramEnd"/>
    </w:p>
    <w:p w:rsidR="009A5189" w:rsidRPr="009A5189" w:rsidRDefault="009A5189" w:rsidP="00B3186D">
      <w:pPr>
        <w:widowControl/>
        <w:numPr>
          <w:ilvl w:val="0"/>
          <w:numId w:val="36"/>
        </w:numPr>
        <w:autoSpaceDE/>
        <w:autoSpaceDN/>
        <w:adjustRightInd/>
        <w:jc w:val="both"/>
        <w:rPr>
          <w:sz w:val="24"/>
          <w:szCs w:val="24"/>
        </w:rPr>
      </w:pPr>
      <w:r w:rsidRPr="009A5189">
        <w:rPr>
          <w:sz w:val="24"/>
          <w:szCs w:val="24"/>
        </w:rPr>
        <w:t>В каких случаях используется тот или иной метод расчета численности работающих в основных подразделениях механосборочного производства?</w:t>
      </w:r>
    </w:p>
    <w:p w:rsidR="009A5189" w:rsidRPr="009A5189" w:rsidRDefault="009A5189" w:rsidP="00B3186D">
      <w:pPr>
        <w:widowControl/>
        <w:numPr>
          <w:ilvl w:val="0"/>
          <w:numId w:val="36"/>
        </w:numPr>
        <w:autoSpaceDE/>
        <w:autoSpaceDN/>
        <w:adjustRightInd/>
        <w:jc w:val="both"/>
        <w:rPr>
          <w:sz w:val="24"/>
          <w:szCs w:val="24"/>
        </w:rPr>
      </w:pPr>
      <w:r w:rsidRPr="009A5189">
        <w:rPr>
          <w:sz w:val="24"/>
          <w:szCs w:val="24"/>
        </w:rPr>
        <w:t>Каковы основные достоинства и недостатки рассматриваемых методов?</w:t>
      </w:r>
    </w:p>
    <w:p w:rsidR="009A5189" w:rsidRPr="009A5189" w:rsidRDefault="009A5189" w:rsidP="009A5189">
      <w:pPr>
        <w:jc w:val="both"/>
        <w:rPr>
          <w:sz w:val="24"/>
          <w:szCs w:val="24"/>
        </w:rPr>
      </w:pPr>
    </w:p>
    <w:p w:rsidR="009A5189" w:rsidRPr="009A5189" w:rsidRDefault="009A5189" w:rsidP="009A5189">
      <w:pPr>
        <w:jc w:val="center"/>
        <w:rPr>
          <w:sz w:val="24"/>
          <w:szCs w:val="24"/>
        </w:rPr>
      </w:pPr>
      <w:r w:rsidRPr="009A5189">
        <w:rPr>
          <w:sz w:val="24"/>
          <w:szCs w:val="24"/>
        </w:rPr>
        <w:t>Задание на самостоятельную работу</w:t>
      </w:r>
    </w:p>
    <w:p w:rsidR="009A5189" w:rsidRPr="009A5189" w:rsidRDefault="009A5189" w:rsidP="009A5189">
      <w:pPr>
        <w:jc w:val="both"/>
        <w:rPr>
          <w:sz w:val="24"/>
          <w:szCs w:val="24"/>
        </w:rPr>
      </w:pPr>
    </w:p>
    <w:p w:rsidR="009A5189" w:rsidRPr="009A5189" w:rsidRDefault="009A5189" w:rsidP="009A5189">
      <w:pPr>
        <w:jc w:val="both"/>
        <w:rPr>
          <w:sz w:val="24"/>
          <w:szCs w:val="24"/>
        </w:rPr>
      </w:pPr>
      <w:r w:rsidRPr="009A5189">
        <w:rPr>
          <w:sz w:val="24"/>
          <w:szCs w:val="24"/>
        </w:rPr>
        <w:tab/>
        <w:t xml:space="preserve">Выполнить данный раздел расчетов в самостоятельной контрольной работе. </w:t>
      </w:r>
    </w:p>
    <w:p w:rsidR="009A5189" w:rsidRPr="009A5189" w:rsidRDefault="009A5189" w:rsidP="009A5189">
      <w:pPr>
        <w:jc w:val="both"/>
        <w:rPr>
          <w:sz w:val="24"/>
          <w:szCs w:val="24"/>
        </w:rPr>
      </w:pPr>
    </w:p>
    <w:p w:rsidR="009A5189" w:rsidRPr="009A5189" w:rsidRDefault="009A5189" w:rsidP="009A5189">
      <w:pPr>
        <w:jc w:val="center"/>
        <w:rPr>
          <w:sz w:val="24"/>
          <w:szCs w:val="24"/>
        </w:rPr>
      </w:pPr>
      <w:r w:rsidRPr="009A5189">
        <w:rPr>
          <w:sz w:val="24"/>
          <w:szCs w:val="24"/>
        </w:rPr>
        <w:t>Перечень рекомендуемых источников</w:t>
      </w:r>
    </w:p>
    <w:p w:rsidR="009A5189" w:rsidRPr="009A5189" w:rsidRDefault="009A5189" w:rsidP="009A5189">
      <w:pPr>
        <w:jc w:val="center"/>
        <w:rPr>
          <w:sz w:val="24"/>
          <w:szCs w:val="24"/>
        </w:rPr>
      </w:pPr>
    </w:p>
    <w:p w:rsidR="009A5189" w:rsidRPr="009A5189" w:rsidRDefault="009A5189" w:rsidP="00B3186D">
      <w:pPr>
        <w:widowControl/>
        <w:numPr>
          <w:ilvl w:val="0"/>
          <w:numId w:val="37"/>
        </w:numPr>
        <w:autoSpaceDE/>
        <w:autoSpaceDN/>
        <w:adjustRightInd/>
        <w:jc w:val="both"/>
        <w:rPr>
          <w:sz w:val="24"/>
          <w:szCs w:val="24"/>
        </w:rPr>
      </w:pPr>
      <w:r w:rsidRPr="009A5189">
        <w:rPr>
          <w:sz w:val="24"/>
          <w:szCs w:val="24"/>
        </w:rPr>
        <w:t>Егоров М.Е. Основы проектирования машиностроительных заводов. - М.: Машиностроение, 1969. - 540с.</w:t>
      </w:r>
    </w:p>
    <w:p w:rsidR="009A5189" w:rsidRPr="009A5189" w:rsidRDefault="009A5189" w:rsidP="00B3186D">
      <w:pPr>
        <w:widowControl/>
        <w:numPr>
          <w:ilvl w:val="0"/>
          <w:numId w:val="37"/>
        </w:numPr>
        <w:autoSpaceDE/>
        <w:autoSpaceDN/>
        <w:adjustRightInd/>
        <w:jc w:val="both"/>
        <w:rPr>
          <w:sz w:val="24"/>
          <w:szCs w:val="24"/>
        </w:rPr>
      </w:pPr>
      <w:r w:rsidRPr="009A5189">
        <w:rPr>
          <w:sz w:val="24"/>
          <w:szCs w:val="24"/>
        </w:rPr>
        <w:t>Проектирование машиностроительных заводов и цехов: Справочник</w:t>
      </w:r>
      <w:proofErr w:type="gramStart"/>
      <w:r w:rsidRPr="009A5189">
        <w:rPr>
          <w:sz w:val="24"/>
          <w:szCs w:val="24"/>
        </w:rPr>
        <w:t xml:space="preserve"> / П</w:t>
      </w:r>
      <w:proofErr w:type="gramEnd"/>
      <w:r w:rsidRPr="009A5189">
        <w:rPr>
          <w:sz w:val="24"/>
          <w:szCs w:val="24"/>
        </w:rPr>
        <w:t>од ред. Е.С.Ямпольского. - М.: Машиностроение, 1975. - Т.1 - 270с.; Т.4 - 280с.</w:t>
      </w:r>
    </w:p>
    <w:p w:rsidR="009A5189" w:rsidRPr="009A5189" w:rsidRDefault="009A5189" w:rsidP="00B3186D">
      <w:pPr>
        <w:widowControl/>
        <w:numPr>
          <w:ilvl w:val="0"/>
          <w:numId w:val="37"/>
        </w:numPr>
        <w:autoSpaceDE/>
        <w:autoSpaceDN/>
        <w:adjustRightInd/>
        <w:jc w:val="both"/>
        <w:rPr>
          <w:sz w:val="24"/>
          <w:szCs w:val="24"/>
        </w:rPr>
      </w:pPr>
      <w:r w:rsidRPr="009A5189">
        <w:rPr>
          <w:sz w:val="24"/>
          <w:szCs w:val="24"/>
        </w:rPr>
        <w:t xml:space="preserve">Технология машиностроения/ М.Е.Егоров, В.И.Дементьев, </w:t>
      </w:r>
      <w:proofErr w:type="spellStart"/>
      <w:r w:rsidRPr="009A5189">
        <w:rPr>
          <w:sz w:val="24"/>
          <w:szCs w:val="24"/>
        </w:rPr>
        <w:t>Дмитриев</w:t>
      </w:r>
      <w:proofErr w:type="gramStart"/>
      <w:r w:rsidRPr="009A5189">
        <w:rPr>
          <w:sz w:val="24"/>
          <w:szCs w:val="24"/>
        </w:rPr>
        <w:t>.-</w:t>
      </w:r>
      <w:proofErr w:type="gramEnd"/>
      <w:r w:rsidRPr="009A5189">
        <w:rPr>
          <w:sz w:val="24"/>
          <w:szCs w:val="24"/>
        </w:rPr>
        <w:t>М</w:t>
      </w:r>
      <w:proofErr w:type="spellEnd"/>
      <w:r w:rsidRPr="009A5189">
        <w:rPr>
          <w:sz w:val="24"/>
          <w:szCs w:val="24"/>
        </w:rPr>
        <w:t>.: Машиностроение, 1976.-538с.</w:t>
      </w:r>
    </w:p>
    <w:p w:rsidR="000E36D5" w:rsidRPr="009A5189" w:rsidRDefault="009A5189" w:rsidP="00B3186D">
      <w:pPr>
        <w:widowControl/>
        <w:numPr>
          <w:ilvl w:val="0"/>
          <w:numId w:val="37"/>
        </w:numPr>
        <w:autoSpaceDE/>
        <w:autoSpaceDN/>
        <w:adjustRightInd/>
        <w:jc w:val="both"/>
        <w:rPr>
          <w:sz w:val="24"/>
          <w:szCs w:val="24"/>
        </w:rPr>
      </w:pPr>
      <w:proofErr w:type="spellStart"/>
      <w:r w:rsidRPr="009A5189">
        <w:rPr>
          <w:sz w:val="24"/>
          <w:szCs w:val="24"/>
        </w:rPr>
        <w:t>Методичні</w:t>
      </w:r>
      <w:proofErr w:type="spellEnd"/>
      <w:r w:rsidRPr="009A5189">
        <w:rPr>
          <w:sz w:val="24"/>
          <w:szCs w:val="24"/>
        </w:rPr>
        <w:t xml:space="preserve"> </w:t>
      </w:r>
      <w:proofErr w:type="spellStart"/>
      <w:r w:rsidRPr="009A5189">
        <w:rPr>
          <w:sz w:val="24"/>
          <w:szCs w:val="24"/>
        </w:rPr>
        <w:t>вказівки</w:t>
      </w:r>
      <w:proofErr w:type="spellEnd"/>
      <w:r w:rsidRPr="009A5189">
        <w:rPr>
          <w:sz w:val="24"/>
          <w:szCs w:val="24"/>
        </w:rPr>
        <w:t xml:space="preserve"> до </w:t>
      </w:r>
      <w:proofErr w:type="spellStart"/>
      <w:r w:rsidRPr="009A5189">
        <w:rPr>
          <w:sz w:val="24"/>
          <w:szCs w:val="24"/>
        </w:rPr>
        <w:t>практичних</w:t>
      </w:r>
      <w:proofErr w:type="spellEnd"/>
      <w:r w:rsidRPr="009A5189">
        <w:rPr>
          <w:sz w:val="24"/>
          <w:szCs w:val="24"/>
        </w:rPr>
        <w:t xml:space="preserve"> занять </w:t>
      </w:r>
      <w:proofErr w:type="spellStart"/>
      <w:r w:rsidRPr="009A5189">
        <w:rPr>
          <w:sz w:val="24"/>
          <w:szCs w:val="24"/>
        </w:rPr>
        <w:t>з</w:t>
      </w:r>
      <w:proofErr w:type="spellEnd"/>
      <w:r w:rsidRPr="009A5189">
        <w:rPr>
          <w:sz w:val="24"/>
          <w:szCs w:val="24"/>
        </w:rPr>
        <w:t xml:space="preserve"> </w:t>
      </w:r>
      <w:proofErr w:type="spellStart"/>
      <w:r w:rsidRPr="009A5189">
        <w:rPr>
          <w:sz w:val="24"/>
          <w:szCs w:val="24"/>
        </w:rPr>
        <w:t>дисципліни</w:t>
      </w:r>
      <w:proofErr w:type="spellEnd"/>
      <w:r w:rsidRPr="009A5189">
        <w:rPr>
          <w:sz w:val="24"/>
          <w:szCs w:val="24"/>
        </w:rPr>
        <w:t xml:space="preserve"> «</w:t>
      </w:r>
      <w:proofErr w:type="spellStart"/>
      <w:r w:rsidRPr="009A5189">
        <w:rPr>
          <w:sz w:val="24"/>
          <w:szCs w:val="24"/>
        </w:rPr>
        <w:t>Механоскладальні</w:t>
      </w:r>
      <w:proofErr w:type="spellEnd"/>
      <w:r w:rsidRPr="009A5189">
        <w:rPr>
          <w:sz w:val="24"/>
          <w:szCs w:val="24"/>
        </w:rPr>
        <w:t xml:space="preserve"> </w:t>
      </w:r>
      <w:proofErr w:type="spellStart"/>
      <w:r w:rsidRPr="009A5189">
        <w:rPr>
          <w:sz w:val="24"/>
          <w:szCs w:val="24"/>
        </w:rPr>
        <w:t>дільниці</w:t>
      </w:r>
      <w:proofErr w:type="spellEnd"/>
      <w:r w:rsidRPr="009A5189">
        <w:rPr>
          <w:sz w:val="24"/>
          <w:szCs w:val="24"/>
        </w:rPr>
        <w:t xml:space="preserve"> </w:t>
      </w:r>
      <w:proofErr w:type="spellStart"/>
      <w:r w:rsidRPr="009A5189">
        <w:rPr>
          <w:sz w:val="24"/>
          <w:szCs w:val="24"/>
        </w:rPr>
        <w:t>і</w:t>
      </w:r>
      <w:proofErr w:type="spellEnd"/>
      <w:r w:rsidRPr="009A5189">
        <w:rPr>
          <w:sz w:val="24"/>
          <w:szCs w:val="24"/>
        </w:rPr>
        <w:t xml:space="preserve"> цехи в </w:t>
      </w:r>
      <w:proofErr w:type="spellStart"/>
      <w:r w:rsidRPr="009A5189">
        <w:rPr>
          <w:sz w:val="24"/>
          <w:szCs w:val="24"/>
        </w:rPr>
        <w:t>машинобудуванні</w:t>
      </w:r>
      <w:proofErr w:type="spellEnd"/>
      <w:r w:rsidRPr="009A5189">
        <w:rPr>
          <w:sz w:val="24"/>
          <w:szCs w:val="24"/>
        </w:rPr>
        <w:t>» (</w:t>
      </w:r>
      <w:proofErr w:type="gramStart"/>
      <w:r w:rsidRPr="009A5189">
        <w:rPr>
          <w:sz w:val="24"/>
          <w:szCs w:val="24"/>
        </w:rPr>
        <w:t>для</w:t>
      </w:r>
      <w:proofErr w:type="gramEnd"/>
      <w:r w:rsidRPr="009A5189">
        <w:rPr>
          <w:sz w:val="24"/>
          <w:szCs w:val="24"/>
        </w:rPr>
        <w:t xml:space="preserve"> </w:t>
      </w:r>
      <w:proofErr w:type="spellStart"/>
      <w:r w:rsidRPr="009A5189">
        <w:rPr>
          <w:sz w:val="24"/>
          <w:szCs w:val="24"/>
        </w:rPr>
        <w:t>студентів</w:t>
      </w:r>
      <w:proofErr w:type="spellEnd"/>
      <w:r w:rsidRPr="009A5189">
        <w:rPr>
          <w:sz w:val="24"/>
          <w:szCs w:val="24"/>
        </w:rPr>
        <w:t xml:space="preserve"> </w:t>
      </w:r>
      <w:proofErr w:type="spellStart"/>
      <w:r w:rsidRPr="009A5189">
        <w:rPr>
          <w:sz w:val="24"/>
          <w:szCs w:val="24"/>
        </w:rPr>
        <w:t>спеціальності</w:t>
      </w:r>
      <w:proofErr w:type="spellEnd"/>
      <w:r w:rsidRPr="009A5189">
        <w:rPr>
          <w:sz w:val="24"/>
          <w:szCs w:val="24"/>
        </w:rPr>
        <w:t xml:space="preserve"> 7.090202) / Склад. </w:t>
      </w:r>
      <w:proofErr w:type="spellStart"/>
      <w:r w:rsidRPr="009A5189">
        <w:rPr>
          <w:sz w:val="24"/>
          <w:szCs w:val="24"/>
        </w:rPr>
        <w:t>А.А.Попівненко</w:t>
      </w:r>
      <w:proofErr w:type="spellEnd"/>
      <w:r w:rsidRPr="009A5189">
        <w:rPr>
          <w:sz w:val="24"/>
          <w:szCs w:val="24"/>
        </w:rPr>
        <w:t>, С.А.Гончаров. – Стереотип</w:t>
      </w:r>
      <w:proofErr w:type="gramStart"/>
      <w:r w:rsidRPr="009A5189">
        <w:rPr>
          <w:sz w:val="24"/>
          <w:szCs w:val="24"/>
        </w:rPr>
        <w:t>.</w:t>
      </w:r>
      <w:proofErr w:type="gramEnd"/>
      <w:r w:rsidRPr="009A5189">
        <w:rPr>
          <w:sz w:val="24"/>
          <w:szCs w:val="24"/>
        </w:rPr>
        <w:t xml:space="preserve"> </w:t>
      </w:r>
      <w:proofErr w:type="gramStart"/>
      <w:r w:rsidRPr="009A5189">
        <w:rPr>
          <w:sz w:val="24"/>
          <w:szCs w:val="24"/>
        </w:rPr>
        <w:t>в</w:t>
      </w:r>
      <w:proofErr w:type="gramEnd"/>
      <w:r w:rsidRPr="009A5189">
        <w:rPr>
          <w:sz w:val="24"/>
          <w:szCs w:val="24"/>
        </w:rPr>
        <w:t xml:space="preserve">ид. - </w:t>
      </w:r>
      <w:proofErr w:type="spellStart"/>
      <w:r w:rsidRPr="009A5189">
        <w:rPr>
          <w:sz w:val="24"/>
          <w:szCs w:val="24"/>
        </w:rPr>
        <w:t>Краматорськ</w:t>
      </w:r>
      <w:proofErr w:type="spellEnd"/>
      <w:r w:rsidRPr="009A5189">
        <w:rPr>
          <w:sz w:val="24"/>
          <w:szCs w:val="24"/>
        </w:rPr>
        <w:t xml:space="preserve">: ДДМА, 2004. </w:t>
      </w:r>
      <w:r w:rsidRPr="009A5189">
        <w:rPr>
          <w:sz w:val="24"/>
          <w:szCs w:val="24"/>
          <w:lang w:val="uk-UA"/>
        </w:rPr>
        <w:t>(</w:t>
      </w:r>
      <w:proofErr w:type="spellStart"/>
      <w:r w:rsidRPr="009A5189">
        <w:rPr>
          <w:sz w:val="24"/>
          <w:szCs w:val="24"/>
          <w:lang w:val="uk-UA"/>
        </w:rPr>
        <w:t>Перезатверджено</w:t>
      </w:r>
      <w:proofErr w:type="spellEnd"/>
      <w:r w:rsidRPr="009A5189">
        <w:rPr>
          <w:sz w:val="24"/>
          <w:szCs w:val="24"/>
          <w:lang w:val="uk-UA"/>
        </w:rPr>
        <w:t xml:space="preserve"> протокол №4 від 28.09.10)</w:t>
      </w:r>
    </w:p>
    <w:p w:rsidR="009A5189" w:rsidRDefault="009A5189" w:rsidP="009A5189">
      <w:pPr>
        <w:widowControl/>
        <w:autoSpaceDE/>
        <w:autoSpaceDN/>
        <w:adjustRightInd/>
        <w:jc w:val="both"/>
        <w:rPr>
          <w:sz w:val="24"/>
          <w:szCs w:val="24"/>
          <w:lang w:val="uk-UA"/>
        </w:rPr>
      </w:pPr>
    </w:p>
    <w:p w:rsidR="009A5189" w:rsidRDefault="009A5189" w:rsidP="009A5189">
      <w:pPr>
        <w:widowControl/>
        <w:autoSpaceDE/>
        <w:autoSpaceDN/>
        <w:adjustRightInd/>
        <w:jc w:val="both"/>
        <w:rPr>
          <w:sz w:val="24"/>
          <w:szCs w:val="24"/>
          <w:lang w:val="uk-UA"/>
        </w:rPr>
      </w:pPr>
    </w:p>
    <w:p w:rsidR="009A5189" w:rsidRDefault="009A5189" w:rsidP="009A5189">
      <w:pPr>
        <w:widowControl/>
        <w:autoSpaceDE/>
        <w:autoSpaceDN/>
        <w:adjustRightInd/>
        <w:jc w:val="both"/>
        <w:rPr>
          <w:sz w:val="24"/>
          <w:szCs w:val="24"/>
          <w:lang w:val="uk-UA"/>
        </w:rPr>
      </w:pPr>
    </w:p>
    <w:p w:rsidR="009A5189" w:rsidRDefault="009A5189" w:rsidP="009A5189">
      <w:pPr>
        <w:widowControl/>
        <w:autoSpaceDE/>
        <w:autoSpaceDN/>
        <w:adjustRightInd/>
        <w:jc w:val="both"/>
        <w:rPr>
          <w:sz w:val="24"/>
          <w:szCs w:val="24"/>
          <w:lang w:val="uk-UA"/>
        </w:rPr>
      </w:pPr>
    </w:p>
    <w:p w:rsidR="009A5189" w:rsidRDefault="009A5189" w:rsidP="009A5189">
      <w:pPr>
        <w:widowControl/>
        <w:autoSpaceDE/>
        <w:autoSpaceDN/>
        <w:adjustRightInd/>
        <w:jc w:val="both"/>
        <w:rPr>
          <w:sz w:val="24"/>
          <w:szCs w:val="24"/>
          <w:lang w:val="uk-UA"/>
        </w:rPr>
      </w:pPr>
    </w:p>
    <w:p w:rsidR="009A5189" w:rsidRPr="009A5189" w:rsidRDefault="009A5189" w:rsidP="009A5189">
      <w:pPr>
        <w:jc w:val="center"/>
        <w:rPr>
          <w:b/>
          <w:sz w:val="24"/>
          <w:szCs w:val="24"/>
        </w:rPr>
      </w:pPr>
      <w:r w:rsidRPr="009A5189">
        <w:rPr>
          <w:b/>
          <w:sz w:val="24"/>
          <w:szCs w:val="24"/>
        </w:rPr>
        <w:lastRenderedPageBreak/>
        <w:t>Практическое занятие №6</w:t>
      </w:r>
    </w:p>
    <w:p w:rsidR="009A5189" w:rsidRPr="009A5189" w:rsidRDefault="009A5189" w:rsidP="009A5189">
      <w:pPr>
        <w:jc w:val="center"/>
        <w:rPr>
          <w:b/>
          <w:sz w:val="24"/>
          <w:szCs w:val="24"/>
        </w:rPr>
      </w:pPr>
    </w:p>
    <w:p w:rsidR="009A5189" w:rsidRPr="009A5189" w:rsidRDefault="009A5189" w:rsidP="009A5189">
      <w:pPr>
        <w:jc w:val="center"/>
        <w:rPr>
          <w:b/>
          <w:sz w:val="24"/>
          <w:szCs w:val="24"/>
        </w:rPr>
      </w:pPr>
      <w:r w:rsidRPr="009A5189">
        <w:rPr>
          <w:b/>
          <w:sz w:val="24"/>
          <w:szCs w:val="24"/>
        </w:rPr>
        <w:t>Определение площади цеха</w:t>
      </w:r>
    </w:p>
    <w:p w:rsidR="009A5189" w:rsidRPr="009A5189" w:rsidRDefault="009A5189" w:rsidP="009A5189">
      <w:pPr>
        <w:jc w:val="both"/>
        <w:rPr>
          <w:sz w:val="24"/>
          <w:szCs w:val="24"/>
        </w:rPr>
      </w:pPr>
    </w:p>
    <w:p w:rsidR="009A5189" w:rsidRPr="009A5189" w:rsidRDefault="009A5189" w:rsidP="009A5189">
      <w:pPr>
        <w:ind w:firstLine="708"/>
        <w:jc w:val="both"/>
        <w:rPr>
          <w:sz w:val="24"/>
          <w:szCs w:val="24"/>
        </w:rPr>
      </w:pPr>
      <w:r w:rsidRPr="009A5189">
        <w:rPr>
          <w:sz w:val="24"/>
          <w:szCs w:val="24"/>
        </w:rPr>
        <w:t>Цель занятия - изучить методику расчета площадей основных и вспомогательных подразделений механосборочного производства.</w:t>
      </w:r>
    </w:p>
    <w:p w:rsidR="009A5189" w:rsidRPr="009A5189" w:rsidRDefault="009A5189" w:rsidP="009A5189">
      <w:pPr>
        <w:ind w:firstLine="708"/>
        <w:jc w:val="both"/>
        <w:rPr>
          <w:sz w:val="24"/>
          <w:szCs w:val="24"/>
        </w:rPr>
      </w:pPr>
      <w:r w:rsidRPr="009A5189">
        <w:rPr>
          <w:sz w:val="24"/>
          <w:szCs w:val="24"/>
        </w:rPr>
        <w:t>Форма проведения занятия - коллективное обсуждение и расчет площадей основных и вспомогательных подразделений механосборочного производства по индивидуальным исходным данным с консультацией по выполнению работы.</w:t>
      </w:r>
    </w:p>
    <w:p w:rsidR="009A5189" w:rsidRPr="009A5189" w:rsidRDefault="009A5189" w:rsidP="009A5189">
      <w:pPr>
        <w:jc w:val="both"/>
        <w:rPr>
          <w:sz w:val="24"/>
          <w:szCs w:val="24"/>
        </w:rPr>
      </w:pPr>
    </w:p>
    <w:p w:rsidR="009A5189" w:rsidRPr="009A5189" w:rsidRDefault="009A5189" w:rsidP="009A5189">
      <w:pPr>
        <w:jc w:val="both"/>
        <w:rPr>
          <w:sz w:val="24"/>
          <w:szCs w:val="24"/>
          <w:lang w:val="uk-UA"/>
        </w:rPr>
      </w:pPr>
      <w:r w:rsidRPr="009A5189">
        <w:rPr>
          <w:sz w:val="24"/>
          <w:szCs w:val="24"/>
        </w:rPr>
        <w:t>Последовательность рассматриваемых вопросов и время на их выполнение</w:t>
      </w:r>
    </w:p>
    <w:p w:rsidR="009A5189" w:rsidRPr="009A5189" w:rsidRDefault="009A5189" w:rsidP="009A5189">
      <w:pPr>
        <w:jc w:val="both"/>
        <w:rPr>
          <w:sz w:val="24"/>
          <w:szCs w:val="24"/>
        </w:rPr>
      </w:pPr>
    </w:p>
    <w:p w:rsidR="009A5189" w:rsidRPr="009A5189" w:rsidRDefault="009A5189" w:rsidP="00B3186D">
      <w:pPr>
        <w:widowControl/>
        <w:numPr>
          <w:ilvl w:val="0"/>
          <w:numId w:val="38"/>
        </w:numPr>
        <w:autoSpaceDE/>
        <w:autoSpaceDN/>
        <w:adjustRightInd/>
        <w:jc w:val="both"/>
        <w:rPr>
          <w:sz w:val="24"/>
          <w:szCs w:val="24"/>
        </w:rPr>
      </w:pPr>
      <w:r w:rsidRPr="009A5189">
        <w:rPr>
          <w:sz w:val="24"/>
          <w:szCs w:val="24"/>
        </w:rPr>
        <w:t>Методы расчета площадей основных и вспомогательных подразделений механосборочного производства в соответствии с принятой классификацией (30 мин).</w:t>
      </w:r>
    </w:p>
    <w:p w:rsidR="009A5189" w:rsidRPr="009A5189" w:rsidRDefault="009A5189" w:rsidP="00B3186D">
      <w:pPr>
        <w:widowControl/>
        <w:numPr>
          <w:ilvl w:val="0"/>
          <w:numId w:val="38"/>
        </w:numPr>
        <w:autoSpaceDE/>
        <w:autoSpaceDN/>
        <w:adjustRightInd/>
        <w:jc w:val="both"/>
        <w:rPr>
          <w:sz w:val="24"/>
          <w:szCs w:val="24"/>
        </w:rPr>
      </w:pPr>
      <w:r w:rsidRPr="009A5189">
        <w:rPr>
          <w:sz w:val="24"/>
          <w:szCs w:val="24"/>
        </w:rPr>
        <w:t>Расчет площадей основных и вспомогательных подразделений механосборочного производства (45 мин).</w:t>
      </w:r>
    </w:p>
    <w:p w:rsidR="009A5189" w:rsidRPr="009A5189" w:rsidRDefault="009A5189" w:rsidP="00B3186D">
      <w:pPr>
        <w:widowControl/>
        <w:numPr>
          <w:ilvl w:val="0"/>
          <w:numId w:val="38"/>
        </w:numPr>
        <w:autoSpaceDE/>
        <w:autoSpaceDN/>
        <w:adjustRightInd/>
        <w:jc w:val="both"/>
        <w:rPr>
          <w:sz w:val="24"/>
          <w:szCs w:val="24"/>
        </w:rPr>
      </w:pPr>
      <w:r w:rsidRPr="009A5189">
        <w:rPr>
          <w:sz w:val="24"/>
          <w:szCs w:val="24"/>
        </w:rPr>
        <w:t>Анализ</w:t>
      </w:r>
      <w:r w:rsidRPr="009A5189">
        <w:rPr>
          <w:sz w:val="24"/>
          <w:szCs w:val="24"/>
          <w:lang w:val="en-US"/>
        </w:rPr>
        <w:t xml:space="preserve"> </w:t>
      </w:r>
      <w:r w:rsidRPr="009A5189">
        <w:rPr>
          <w:sz w:val="24"/>
          <w:szCs w:val="24"/>
        </w:rPr>
        <w:t>полученных</w:t>
      </w:r>
      <w:r w:rsidRPr="009A5189">
        <w:rPr>
          <w:sz w:val="24"/>
          <w:szCs w:val="24"/>
          <w:lang w:val="en-US"/>
        </w:rPr>
        <w:t xml:space="preserve"> </w:t>
      </w:r>
      <w:r w:rsidRPr="009A5189">
        <w:rPr>
          <w:sz w:val="24"/>
          <w:szCs w:val="24"/>
        </w:rPr>
        <w:t>результатов (10 мин).</w:t>
      </w:r>
    </w:p>
    <w:p w:rsidR="009A5189" w:rsidRPr="009A5189" w:rsidRDefault="009A5189" w:rsidP="009A5189">
      <w:pPr>
        <w:ind w:left="360"/>
        <w:jc w:val="both"/>
        <w:rPr>
          <w:sz w:val="24"/>
          <w:szCs w:val="24"/>
        </w:rPr>
      </w:pPr>
    </w:p>
    <w:p w:rsidR="009A5189" w:rsidRPr="009A5189" w:rsidRDefault="009A5189" w:rsidP="009A5189">
      <w:pPr>
        <w:jc w:val="both"/>
        <w:rPr>
          <w:sz w:val="24"/>
          <w:szCs w:val="24"/>
        </w:rPr>
      </w:pPr>
      <w:r w:rsidRPr="009A5189">
        <w:rPr>
          <w:sz w:val="24"/>
          <w:szCs w:val="24"/>
        </w:rPr>
        <w:tab/>
        <w:t>В результате выполнения работы студенты изучают методику расчета площадей основных и вспомогательных подразделений механосборочного производства.</w:t>
      </w:r>
    </w:p>
    <w:p w:rsidR="009A5189" w:rsidRPr="009A5189" w:rsidRDefault="009A5189" w:rsidP="009A5189">
      <w:pPr>
        <w:jc w:val="both"/>
        <w:rPr>
          <w:sz w:val="24"/>
          <w:szCs w:val="24"/>
        </w:rPr>
      </w:pPr>
    </w:p>
    <w:p w:rsidR="009A5189" w:rsidRPr="009A5189" w:rsidRDefault="009A5189" w:rsidP="009A5189">
      <w:pPr>
        <w:jc w:val="center"/>
        <w:rPr>
          <w:sz w:val="24"/>
          <w:szCs w:val="24"/>
        </w:rPr>
      </w:pPr>
      <w:r w:rsidRPr="009A5189">
        <w:rPr>
          <w:sz w:val="24"/>
          <w:szCs w:val="24"/>
        </w:rPr>
        <w:t>Перечень контрольных вопросов</w:t>
      </w:r>
    </w:p>
    <w:p w:rsidR="009A5189" w:rsidRPr="009A5189" w:rsidRDefault="009A5189" w:rsidP="009A5189">
      <w:pPr>
        <w:jc w:val="both"/>
        <w:rPr>
          <w:sz w:val="24"/>
          <w:szCs w:val="24"/>
        </w:rPr>
      </w:pPr>
    </w:p>
    <w:p w:rsidR="009A5189" w:rsidRPr="009A5189" w:rsidRDefault="009A5189" w:rsidP="00B3186D">
      <w:pPr>
        <w:widowControl/>
        <w:numPr>
          <w:ilvl w:val="0"/>
          <w:numId w:val="39"/>
        </w:numPr>
        <w:autoSpaceDE/>
        <w:autoSpaceDN/>
        <w:adjustRightInd/>
        <w:jc w:val="both"/>
        <w:rPr>
          <w:sz w:val="24"/>
          <w:szCs w:val="24"/>
        </w:rPr>
      </w:pPr>
      <w:r w:rsidRPr="009A5189">
        <w:rPr>
          <w:sz w:val="24"/>
          <w:szCs w:val="24"/>
        </w:rPr>
        <w:t>В каких случаях используется тот или иной метод расчета площадей основных и вспомогательных подразделений механосборочного производства?</w:t>
      </w:r>
    </w:p>
    <w:p w:rsidR="009A5189" w:rsidRPr="009A5189" w:rsidRDefault="009A5189" w:rsidP="00B3186D">
      <w:pPr>
        <w:widowControl/>
        <w:numPr>
          <w:ilvl w:val="0"/>
          <w:numId w:val="39"/>
        </w:numPr>
        <w:autoSpaceDE/>
        <w:autoSpaceDN/>
        <w:adjustRightInd/>
        <w:jc w:val="both"/>
        <w:rPr>
          <w:sz w:val="24"/>
          <w:szCs w:val="24"/>
        </w:rPr>
      </w:pPr>
      <w:r w:rsidRPr="009A5189">
        <w:rPr>
          <w:sz w:val="24"/>
          <w:szCs w:val="24"/>
        </w:rPr>
        <w:t>Каковы основные достоинства и недостатки рассматриваемых методов?</w:t>
      </w:r>
    </w:p>
    <w:p w:rsidR="009A5189" w:rsidRPr="009A5189" w:rsidRDefault="009A5189" w:rsidP="009A5189">
      <w:pPr>
        <w:jc w:val="both"/>
        <w:rPr>
          <w:sz w:val="24"/>
          <w:szCs w:val="24"/>
        </w:rPr>
      </w:pPr>
    </w:p>
    <w:p w:rsidR="009A5189" w:rsidRPr="009A5189" w:rsidRDefault="009A5189" w:rsidP="009A5189">
      <w:pPr>
        <w:jc w:val="center"/>
        <w:rPr>
          <w:sz w:val="24"/>
          <w:szCs w:val="24"/>
        </w:rPr>
      </w:pPr>
      <w:r w:rsidRPr="009A5189">
        <w:rPr>
          <w:sz w:val="24"/>
          <w:szCs w:val="24"/>
        </w:rPr>
        <w:t>Задание на самостоятельную работу</w:t>
      </w:r>
    </w:p>
    <w:p w:rsidR="009A5189" w:rsidRPr="009A5189" w:rsidRDefault="009A5189" w:rsidP="009A5189">
      <w:pPr>
        <w:jc w:val="both"/>
        <w:rPr>
          <w:sz w:val="24"/>
          <w:szCs w:val="24"/>
        </w:rPr>
      </w:pPr>
    </w:p>
    <w:p w:rsidR="009A5189" w:rsidRPr="009A5189" w:rsidRDefault="009A5189" w:rsidP="009A5189">
      <w:pPr>
        <w:jc w:val="both"/>
        <w:rPr>
          <w:sz w:val="24"/>
          <w:szCs w:val="24"/>
        </w:rPr>
      </w:pPr>
      <w:r w:rsidRPr="009A5189">
        <w:rPr>
          <w:sz w:val="24"/>
          <w:szCs w:val="24"/>
        </w:rPr>
        <w:tab/>
        <w:t xml:space="preserve">Выполнить данный раздел расчетов в самостоятельной контрольной работе. </w:t>
      </w:r>
    </w:p>
    <w:p w:rsidR="009A5189" w:rsidRPr="009A5189" w:rsidRDefault="009A5189" w:rsidP="009A5189">
      <w:pPr>
        <w:jc w:val="both"/>
        <w:rPr>
          <w:sz w:val="24"/>
          <w:szCs w:val="24"/>
        </w:rPr>
      </w:pPr>
    </w:p>
    <w:p w:rsidR="009A5189" w:rsidRPr="009A5189" w:rsidRDefault="009A5189" w:rsidP="009A5189">
      <w:pPr>
        <w:jc w:val="center"/>
        <w:rPr>
          <w:sz w:val="24"/>
          <w:szCs w:val="24"/>
        </w:rPr>
      </w:pPr>
      <w:r w:rsidRPr="009A5189">
        <w:rPr>
          <w:sz w:val="24"/>
          <w:szCs w:val="24"/>
        </w:rPr>
        <w:t>Перечень рекомендуемых источников</w:t>
      </w:r>
    </w:p>
    <w:p w:rsidR="009A5189" w:rsidRPr="009A5189" w:rsidRDefault="009A5189" w:rsidP="009A5189">
      <w:pPr>
        <w:jc w:val="center"/>
        <w:rPr>
          <w:sz w:val="24"/>
          <w:szCs w:val="24"/>
        </w:rPr>
      </w:pPr>
    </w:p>
    <w:p w:rsidR="009A5189" w:rsidRPr="009A5189" w:rsidRDefault="009A5189" w:rsidP="00B3186D">
      <w:pPr>
        <w:widowControl/>
        <w:numPr>
          <w:ilvl w:val="0"/>
          <w:numId w:val="40"/>
        </w:numPr>
        <w:autoSpaceDE/>
        <w:autoSpaceDN/>
        <w:adjustRightInd/>
        <w:jc w:val="both"/>
        <w:rPr>
          <w:sz w:val="24"/>
          <w:szCs w:val="24"/>
        </w:rPr>
      </w:pPr>
      <w:r w:rsidRPr="009A5189">
        <w:rPr>
          <w:sz w:val="24"/>
          <w:szCs w:val="24"/>
        </w:rPr>
        <w:t>Егоров М.Е. Основы проектирования машиностроительных заводов. - М.: Машиностроение, 1969. - 540с.</w:t>
      </w:r>
    </w:p>
    <w:p w:rsidR="009A5189" w:rsidRPr="009A5189" w:rsidRDefault="009A5189" w:rsidP="00B3186D">
      <w:pPr>
        <w:widowControl/>
        <w:numPr>
          <w:ilvl w:val="0"/>
          <w:numId w:val="40"/>
        </w:numPr>
        <w:autoSpaceDE/>
        <w:autoSpaceDN/>
        <w:adjustRightInd/>
        <w:jc w:val="both"/>
        <w:rPr>
          <w:sz w:val="24"/>
          <w:szCs w:val="24"/>
        </w:rPr>
      </w:pPr>
      <w:r w:rsidRPr="009A5189">
        <w:rPr>
          <w:sz w:val="24"/>
          <w:szCs w:val="24"/>
        </w:rPr>
        <w:t>Проектирование машиностроительных заводов и цехов: Справочник</w:t>
      </w:r>
      <w:proofErr w:type="gramStart"/>
      <w:r w:rsidRPr="009A5189">
        <w:rPr>
          <w:sz w:val="24"/>
          <w:szCs w:val="24"/>
        </w:rPr>
        <w:t xml:space="preserve"> / П</w:t>
      </w:r>
      <w:proofErr w:type="gramEnd"/>
      <w:r w:rsidRPr="009A5189">
        <w:rPr>
          <w:sz w:val="24"/>
          <w:szCs w:val="24"/>
        </w:rPr>
        <w:t>од ред. Е.С.Ямпольского. - М.: Машиностроение, 1975. - Т.1 - 270с.; Т.4 - 280с.</w:t>
      </w:r>
    </w:p>
    <w:p w:rsidR="009A5189" w:rsidRPr="009A5189" w:rsidRDefault="009A5189" w:rsidP="00B3186D">
      <w:pPr>
        <w:widowControl/>
        <w:numPr>
          <w:ilvl w:val="0"/>
          <w:numId w:val="40"/>
        </w:numPr>
        <w:autoSpaceDE/>
        <w:autoSpaceDN/>
        <w:adjustRightInd/>
        <w:jc w:val="both"/>
        <w:rPr>
          <w:sz w:val="24"/>
          <w:szCs w:val="24"/>
        </w:rPr>
      </w:pPr>
      <w:r w:rsidRPr="009A5189">
        <w:rPr>
          <w:sz w:val="24"/>
          <w:szCs w:val="24"/>
        </w:rPr>
        <w:t xml:space="preserve">Технология машиностроения/ М.Е.Егоров, В.И.Дементьев, </w:t>
      </w:r>
      <w:proofErr w:type="spellStart"/>
      <w:r w:rsidRPr="009A5189">
        <w:rPr>
          <w:sz w:val="24"/>
          <w:szCs w:val="24"/>
        </w:rPr>
        <w:t>Дмитриев</w:t>
      </w:r>
      <w:proofErr w:type="gramStart"/>
      <w:r w:rsidRPr="009A5189">
        <w:rPr>
          <w:sz w:val="24"/>
          <w:szCs w:val="24"/>
        </w:rPr>
        <w:t>.-</w:t>
      </w:r>
      <w:proofErr w:type="gramEnd"/>
      <w:r w:rsidRPr="009A5189">
        <w:rPr>
          <w:sz w:val="24"/>
          <w:szCs w:val="24"/>
        </w:rPr>
        <w:t>М</w:t>
      </w:r>
      <w:proofErr w:type="spellEnd"/>
      <w:r w:rsidRPr="009A5189">
        <w:rPr>
          <w:sz w:val="24"/>
          <w:szCs w:val="24"/>
        </w:rPr>
        <w:t>.: Машиностроение, 1976.-538с.</w:t>
      </w:r>
    </w:p>
    <w:p w:rsidR="009A5189" w:rsidRPr="009A5189" w:rsidRDefault="009A5189" w:rsidP="00B3186D">
      <w:pPr>
        <w:widowControl/>
        <w:numPr>
          <w:ilvl w:val="0"/>
          <w:numId w:val="40"/>
        </w:numPr>
        <w:autoSpaceDE/>
        <w:autoSpaceDN/>
        <w:adjustRightInd/>
        <w:jc w:val="both"/>
        <w:rPr>
          <w:sz w:val="24"/>
          <w:szCs w:val="24"/>
        </w:rPr>
      </w:pPr>
      <w:proofErr w:type="spellStart"/>
      <w:r w:rsidRPr="009A5189">
        <w:rPr>
          <w:sz w:val="24"/>
          <w:szCs w:val="24"/>
        </w:rPr>
        <w:t>Методичні</w:t>
      </w:r>
      <w:proofErr w:type="spellEnd"/>
      <w:r w:rsidRPr="009A5189">
        <w:rPr>
          <w:sz w:val="24"/>
          <w:szCs w:val="24"/>
        </w:rPr>
        <w:t xml:space="preserve"> </w:t>
      </w:r>
      <w:proofErr w:type="spellStart"/>
      <w:r w:rsidRPr="009A5189">
        <w:rPr>
          <w:sz w:val="24"/>
          <w:szCs w:val="24"/>
        </w:rPr>
        <w:t>вказівки</w:t>
      </w:r>
      <w:proofErr w:type="spellEnd"/>
      <w:r w:rsidRPr="009A5189">
        <w:rPr>
          <w:sz w:val="24"/>
          <w:szCs w:val="24"/>
        </w:rPr>
        <w:t xml:space="preserve"> до </w:t>
      </w:r>
      <w:proofErr w:type="spellStart"/>
      <w:r w:rsidRPr="009A5189">
        <w:rPr>
          <w:sz w:val="24"/>
          <w:szCs w:val="24"/>
        </w:rPr>
        <w:t>практичних</w:t>
      </w:r>
      <w:proofErr w:type="spellEnd"/>
      <w:r w:rsidRPr="009A5189">
        <w:rPr>
          <w:sz w:val="24"/>
          <w:szCs w:val="24"/>
        </w:rPr>
        <w:t xml:space="preserve"> занять </w:t>
      </w:r>
      <w:proofErr w:type="spellStart"/>
      <w:r w:rsidRPr="009A5189">
        <w:rPr>
          <w:sz w:val="24"/>
          <w:szCs w:val="24"/>
        </w:rPr>
        <w:t>з</w:t>
      </w:r>
      <w:proofErr w:type="spellEnd"/>
      <w:r w:rsidRPr="009A5189">
        <w:rPr>
          <w:sz w:val="24"/>
          <w:szCs w:val="24"/>
        </w:rPr>
        <w:t xml:space="preserve"> </w:t>
      </w:r>
      <w:proofErr w:type="spellStart"/>
      <w:r w:rsidRPr="009A5189">
        <w:rPr>
          <w:sz w:val="24"/>
          <w:szCs w:val="24"/>
        </w:rPr>
        <w:t>дисципліни</w:t>
      </w:r>
      <w:proofErr w:type="spellEnd"/>
      <w:r w:rsidRPr="009A5189">
        <w:rPr>
          <w:sz w:val="24"/>
          <w:szCs w:val="24"/>
        </w:rPr>
        <w:t xml:space="preserve"> «</w:t>
      </w:r>
      <w:proofErr w:type="spellStart"/>
      <w:r w:rsidRPr="009A5189">
        <w:rPr>
          <w:sz w:val="24"/>
          <w:szCs w:val="24"/>
        </w:rPr>
        <w:t>Механоскладальні</w:t>
      </w:r>
      <w:proofErr w:type="spellEnd"/>
      <w:r w:rsidRPr="009A5189">
        <w:rPr>
          <w:sz w:val="24"/>
          <w:szCs w:val="24"/>
        </w:rPr>
        <w:t xml:space="preserve"> </w:t>
      </w:r>
      <w:proofErr w:type="spellStart"/>
      <w:r w:rsidRPr="009A5189">
        <w:rPr>
          <w:sz w:val="24"/>
          <w:szCs w:val="24"/>
        </w:rPr>
        <w:t>дільниці</w:t>
      </w:r>
      <w:proofErr w:type="spellEnd"/>
      <w:r w:rsidRPr="009A5189">
        <w:rPr>
          <w:sz w:val="24"/>
          <w:szCs w:val="24"/>
        </w:rPr>
        <w:t xml:space="preserve"> </w:t>
      </w:r>
      <w:proofErr w:type="spellStart"/>
      <w:r w:rsidRPr="009A5189">
        <w:rPr>
          <w:sz w:val="24"/>
          <w:szCs w:val="24"/>
        </w:rPr>
        <w:t>і</w:t>
      </w:r>
      <w:proofErr w:type="spellEnd"/>
      <w:r w:rsidRPr="009A5189">
        <w:rPr>
          <w:sz w:val="24"/>
          <w:szCs w:val="24"/>
        </w:rPr>
        <w:t xml:space="preserve"> цехи в </w:t>
      </w:r>
      <w:proofErr w:type="spellStart"/>
      <w:r w:rsidRPr="009A5189">
        <w:rPr>
          <w:sz w:val="24"/>
          <w:szCs w:val="24"/>
        </w:rPr>
        <w:t>машинобудуванні</w:t>
      </w:r>
      <w:proofErr w:type="spellEnd"/>
      <w:r w:rsidRPr="009A5189">
        <w:rPr>
          <w:sz w:val="24"/>
          <w:szCs w:val="24"/>
        </w:rPr>
        <w:t>» (</w:t>
      </w:r>
      <w:proofErr w:type="gramStart"/>
      <w:r w:rsidRPr="009A5189">
        <w:rPr>
          <w:sz w:val="24"/>
          <w:szCs w:val="24"/>
        </w:rPr>
        <w:t>для</w:t>
      </w:r>
      <w:proofErr w:type="gramEnd"/>
      <w:r w:rsidRPr="009A5189">
        <w:rPr>
          <w:sz w:val="24"/>
          <w:szCs w:val="24"/>
        </w:rPr>
        <w:t xml:space="preserve"> </w:t>
      </w:r>
      <w:proofErr w:type="spellStart"/>
      <w:r w:rsidRPr="009A5189">
        <w:rPr>
          <w:sz w:val="24"/>
          <w:szCs w:val="24"/>
        </w:rPr>
        <w:t>студентів</w:t>
      </w:r>
      <w:proofErr w:type="spellEnd"/>
      <w:r w:rsidRPr="009A5189">
        <w:rPr>
          <w:sz w:val="24"/>
          <w:szCs w:val="24"/>
        </w:rPr>
        <w:t xml:space="preserve"> </w:t>
      </w:r>
      <w:proofErr w:type="spellStart"/>
      <w:r w:rsidRPr="009A5189">
        <w:rPr>
          <w:sz w:val="24"/>
          <w:szCs w:val="24"/>
        </w:rPr>
        <w:t>спеціальності</w:t>
      </w:r>
      <w:proofErr w:type="spellEnd"/>
      <w:r w:rsidRPr="009A5189">
        <w:rPr>
          <w:sz w:val="24"/>
          <w:szCs w:val="24"/>
        </w:rPr>
        <w:t xml:space="preserve"> 7.090202) / Склад. </w:t>
      </w:r>
      <w:proofErr w:type="spellStart"/>
      <w:r w:rsidRPr="009A5189">
        <w:rPr>
          <w:sz w:val="24"/>
          <w:szCs w:val="24"/>
        </w:rPr>
        <w:t>А.А.Попівненко</w:t>
      </w:r>
      <w:proofErr w:type="spellEnd"/>
      <w:r w:rsidRPr="009A5189">
        <w:rPr>
          <w:sz w:val="24"/>
          <w:szCs w:val="24"/>
        </w:rPr>
        <w:t>, С.А.Гончаров. – Стереотип</w:t>
      </w:r>
      <w:proofErr w:type="gramStart"/>
      <w:r w:rsidRPr="009A5189">
        <w:rPr>
          <w:sz w:val="24"/>
          <w:szCs w:val="24"/>
        </w:rPr>
        <w:t>.</w:t>
      </w:r>
      <w:proofErr w:type="gramEnd"/>
      <w:r w:rsidRPr="009A5189">
        <w:rPr>
          <w:sz w:val="24"/>
          <w:szCs w:val="24"/>
        </w:rPr>
        <w:t xml:space="preserve"> </w:t>
      </w:r>
      <w:proofErr w:type="gramStart"/>
      <w:r w:rsidRPr="009A5189">
        <w:rPr>
          <w:sz w:val="24"/>
          <w:szCs w:val="24"/>
        </w:rPr>
        <w:t>в</w:t>
      </w:r>
      <w:proofErr w:type="gramEnd"/>
      <w:r w:rsidRPr="009A5189">
        <w:rPr>
          <w:sz w:val="24"/>
          <w:szCs w:val="24"/>
        </w:rPr>
        <w:t xml:space="preserve">ид. - </w:t>
      </w:r>
      <w:proofErr w:type="spellStart"/>
      <w:r w:rsidRPr="009A5189">
        <w:rPr>
          <w:sz w:val="24"/>
          <w:szCs w:val="24"/>
        </w:rPr>
        <w:t>Краматорськ</w:t>
      </w:r>
      <w:proofErr w:type="spellEnd"/>
      <w:r w:rsidRPr="009A5189">
        <w:rPr>
          <w:sz w:val="24"/>
          <w:szCs w:val="24"/>
        </w:rPr>
        <w:t xml:space="preserve">: ДДМА, 2004. </w:t>
      </w:r>
      <w:r w:rsidRPr="009A5189">
        <w:rPr>
          <w:sz w:val="24"/>
          <w:szCs w:val="24"/>
          <w:lang w:val="uk-UA"/>
        </w:rPr>
        <w:t>(</w:t>
      </w:r>
      <w:proofErr w:type="spellStart"/>
      <w:r w:rsidRPr="009A5189">
        <w:rPr>
          <w:sz w:val="24"/>
          <w:szCs w:val="24"/>
          <w:lang w:val="uk-UA"/>
        </w:rPr>
        <w:t>Перезатверджено</w:t>
      </w:r>
      <w:proofErr w:type="spellEnd"/>
      <w:r w:rsidRPr="009A5189">
        <w:rPr>
          <w:sz w:val="24"/>
          <w:szCs w:val="24"/>
          <w:lang w:val="uk-UA"/>
        </w:rPr>
        <w:t xml:space="preserve"> протокол №4 від 28.09.10)</w:t>
      </w:r>
    </w:p>
    <w:p w:rsidR="000E36D5" w:rsidRPr="000E36D5" w:rsidRDefault="00F4795C" w:rsidP="000E36D5">
      <w:pPr>
        <w:widowControl/>
        <w:autoSpaceDE/>
        <w:autoSpaceDN/>
        <w:adjustRightInd/>
        <w:ind w:left="720"/>
        <w:jc w:val="both"/>
        <w:rPr>
          <w:sz w:val="24"/>
          <w:szCs w:val="24"/>
        </w:rPr>
      </w:pPr>
      <w:r w:rsidRPr="000E36D5">
        <w:rPr>
          <w:sz w:val="24"/>
          <w:szCs w:val="24"/>
        </w:rPr>
        <w:br w:type="page"/>
      </w:r>
      <w:bookmarkStart w:id="47" w:name="_Toc162941022"/>
      <w:bookmarkStart w:id="48" w:name="_Toc179825820"/>
      <w:bookmarkStart w:id="49" w:name="_Toc65300018"/>
      <w:r w:rsidR="0083496D" w:rsidRPr="000E36D5">
        <w:rPr>
          <w:iCs/>
          <w:sz w:val="24"/>
          <w:szCs w:val="24"/>
          <w:lang w:val="uk-UA"/>
        </w:rPr>
        <w:lastRenderedPageBreak/>
        <w:t xml:space="preserve"> </w:t>
      </w:r>
      <w:bookmarkStart w:id="50" w:name="_Toc210750018"/>
      <w:r w:rsidR="005946F3" w:rsidRPr="000E36D5">
        <w:rPr>
          <w:iCs/>
          <w:sz w:val="24"/>
          <w:szCs w:val="24"/>
          <w:lang w:val="uk-UA"/>
        </w:rPr>
        <w:t>ДОДАТОК</w:t>
      </w:r>
      <w:r w:rsidR="005946F3" w:rsidRPr="000E36D5">
        <w:rPr>
          <w:sz w:val="24"/>
          <w:szCs w:val="24"/>
          <w:lang w:val="uk-UA"/>
        </w:rPr>
        <w:t xml:space="preserve"> </w:t>
      </w:r>
      <w:bookmarkEnd w:id="47"/>
      <w:bookmarkEnd w:id="48"/>
      <w:r w:rsidR="00A25E2E" w:rsidRPr="000E36D5">
        <w:rPr>
          <w:sz w:val="24"/>
          <w:szCs w:val="24"/>
          <w:lang w:val="uk-UA"/>
        </w:rPr>
        <w:t>Б</w:t>
      </w:r>
      <w:bookmarkEnd w:id="50"/>
    </w:p>
    <w:p w:rsidR="00A25E2E" w:rsidRPr="006D6EAF" w:rsidRDefault="00A25E2E" w:rsidP="00193ACC">
      <w:pPr>
        <w:pStyle w:val="12"/>
        <w:spacing w:before="0" w:after="0"/>
        <w:ind w:firstLine="709"/>
        <w:jc w:val="center"/>
        <w:rPr>
          <w:rFonts w:ascii="Times New Roman" w:hAnsi="Times New Roman"/>
          <w:sz w:val="24"/>
          <w:szCs w:val="24"/>
          <w:lang w:val="uk-UA"/>
        </w:rPr>
      </w:pPr>
      <w:bookmarkStart w:id="51" w:name="_Toc162941023"/>
      <w:bookmarkStart w:id="52" w:name="_Toc179825821"/>
    </w:p>
    <w:bookmarkEnd w:id="49"/>
    <w:bookmarkEnd w:id="51"/>
    <w:bookmarkEnd w:id="52"/>
    <w:p w:rsidR="001A4442" w:rsidRDefault="00436704" w:rsidP="001A4442">
      <w:pPr>
        <w:pStyle w:val="aa"/>
        <w:jc w:val="center"/>
      </w:pPr>
      <w:r>
        <w:t xml:space="preserve">БЛАНК </w:t>
      </w:r>
      <w:r w:rsidR="001A4442">
        <w:t>ЗАВДАННЯ НА САМОСТІЙНУ КОНТРОЛЬНУ РОБОТУ</w:t>
      </w:r>
    </w:p>
    <w:p w:rsidR="001A4442" w:rsidRDefault="001A4442" w:rsidP="001A4442">
      <w:pPr>
        <w:pStyle w:val="aa"/>
        <w:jc w:val="center"/>
      </w:pPr>
    </w:p>
    <w:p w:rsidR="001A4442" w:rsidRDefault="001A4442" w:rsidP="001A4442">
      <w:pPr>
        <w:shd w:val="clear" w:color="auto" w:fill="FFFFFF"/>
        <w:jc w:val="center"/>
        <w:rPr>
          <w:color w:val="000000"/>
          <w:sz w:val="31"/>
          <w:szCs w:val="31"/>
          <w:lang w:val="uk-UA"/>
        </w:rPr>
      </w:pPr>
      <w:r>
        <w:rPr>
          <w:color w:val="000000"/>
          <w:sz w:val="31"/>
          <w:szCs w:val="31"/>
          <w:lang w:val="uk-UA"/>
        </w:rPr>
        <w:t>Мі</w:t>
      </w:r>
      <w:r w:rsidRPr="00E41234">
        <w:rPr>
          <w:color w:val="000000"/>
          <w:sz w:val="31"/>
          <w:szCs w:val="31"/>
          <w:lang w:val="uk-UA"/>
        </w:rPr>
        <w:t>н</w:t>
      </w:r>
      <w:r>
        <w:rPr>
          <w:color w:val="000000"/>
          <w:sz w:val="31"/>
          <w:szCs w:val="31"/>
          <w:lang w:val="uk-UA"/>
        </w:rPr>
        <w:t>і</w:t>
      </w:r>
      <w:r w:rsidRPr="00E41234">
        <w:rPr>
          <w:color w:val="000000"/>
          <w:sz w:val="31"/>
          <w:szCs w:val="31"/>
          <w:lang w:val="uk-UA"/>
        </w:rPr>
        <w:t>стерство о</w:t>
      </w:r>
      <w:r>
        <w:rPr>
          <w:color w:val="000000"/>
          <w:sz w:val="31"/>
          <w:szCs w:val="31"/>
          <w:lang w:val="uk-UA"/>
        </w:rPr>
        <w:t>світ</w:t>
      </w:r>
      <w:r w:rsidRPr="00E41234">
        <w:rPr>
          <w:color w:val="000000"/>
          <w:sz w:val="31"/>
          <w:szCs w:val="31"/>
          <w:lang w:val="uk-UA"/>
        </w:rPr>
        <w:t xml:space="preserve">и </w:t>
      </w:r>
      <w:r>
        <w:rPr>
          <w:color w:val="000000"/>
          <w:sz w:val="31"/>
          <w:szCs w:val="31"/>
          <w:lang w:val="uk-UA"/>
        </w:rPr>
        <w:t>і</w:t>
      </w:r>
      <w:r w:rsidRPr="00E41234">
        <w:rPr>
          <w:color w:val="000000"/>
          <w:sz w:val="31"/>
          <w:szCs w:val="31"/>
          <w:lang w:val="uk-UA"/>
        </w:rPr>
        <w:t xml:space="preserve"> науки Укра</w:t>
      </w:r>
      <w:r>
        <w:rPr>
          <w:color w:val="000000"/>
          <w:sz w:val="31"/>
          <w:szCs w:val="31"/>
          <w:lang w:val="uk-UA"/>
        </w:rPr>
        <w:t>ї</w:t>
      </w:r>
      <w:r w:rsidRPr="00E41234">
        <w:rPr>
          <w:color w:val="000000"/>
          <w:sz w:val="31"/>
          <w:szCs w:val="31"/>
          <w:lang w:val="uk-UA"/>
        </w:rPr>
        <w:t>н</w:t>
      </w:r>
      <w:r>
        <w:rPr>
          <w:color w:val="000000"/>
          <w:sz w:val="31"/>
          <w:szCs w:val="31"/>
          <w:lang w:val="uk-UA"/>
        </w:rPr>
        <w:t>и</w:t>
      </w:r>
    </w:p>
    <w:p w:rsidR="001A4442" w:rsidRPr="00E41234" w:rsidRDefault="001A4442" w:rsidP="001A4442">
      <w:pPr>
        <w:shd w:val="clear" w:color="auto" w:fill="FFFFFF"/>
        <w:jc w:val="center"/>
        <w:rPr>
          <w:lang w:val="uk-UA"/>
        </w:rPr>
      </w:pPr>
    </w:p>
    <w:p w:rsidR="001A4442" w:rsidRDefault="001A4442" w:rsidP="001A4442">
      <w:pPr>
        <w:shd w:val="clear" w:color="auto" w:fill="FFFFFF"/>
        <w:jc w:val="center"/>
        <w:rPr>
          <w:color w:val="000000"/>
          <w:sz w:val="31"/>
          <w:szCs w:val="31"/>
          <w:lang w:val="uk-UA"/>
        </w:rPr>
      </w:pPr>
      <w:r w:rsidRPr="00E41234">
        <w:rPr>
          <w:color w:val="000000"/>
          <w:sz w:val="31"/>
          <w:szCs w:val="31"/>
          <w:lang w:val="uk-UA"/>
        </w:rPr>
        <w:t>Донбас</w:t>
      </w:r>
      <w:r>
        <w:rPr>
          <w:color w:val="000000"/>
          <w:sz w:val="31"/>
          <w:szCs w:val="31"/>
          <w:lang w:val="uk-UA"/>
        </w:rPr>
        <w:t>ь</w:t>
      </w:r>
      <w:r w:rsidRPr="00E41234">
        <w:rPr>
          <w:color w:val="000000"/>
          <w:sz w:val="31"/>
          <w:szCs w:val="31"/>
          <w:lang w:val="uk-UA"/>
        </w:rPr>
        <w:t xml:space="preserve">ка </w:t>
      </w:r>
      <w:r>
        <w:rPr>
          <w:color w:val="000000"/>
          <w:sz w:val="31"/>
          <w:szCs w:val="31"/>
          <w:lang w:val="uk-UA"/>
        </w:rPr>
        <w:t>держав</w:t>
      </w:r>
      <w:r w:rsidRPr="00E41234">
        <w:rPr>
          <w:color w:val="000000"/>
          <w:sz w:val="31"/>
          <w:szCs w:val="31"/>
          <w:lang w:val="uk-UA"/>
        </w:rPr>
        <w:t>на машино</w:t>
      </w:r>
      <w:r>
        <w:rPr>
          <w:color w:val="000000"/>
          <w:sz w:val="31"/>
          <w:szCs w:val="31"/>
          <w:lang w:val="uk-UA"/>
        </w:rPr>
        <w:t>будів</w:t>
      </w:r>
      <w:r w:rsidRPr="00E41234">
        <w:rPr>
          <w:color w:val="000000"/>
          <w:sz w:val="31"/>
          <w:szCs w:val="31"/>
          <w:lang w:val="uk-UA"/>
        </w:rPr>
        <w:t>на академія</w:t>
      </w:r>
    </w:p>
    <w:p w:rsidR="001A4442" w:rsidRPr="00E41234" w:rsidRDefault="001A4442" w:rsidP="001A4442">
      <w:pPr>
        <w:shd w:val="clear" w:color="auto" w:fill="FFFFFF"/>
        <w:jc w:val="center"/>
        <w:rPr>
          <w:lang w:val="uk-UA"/>
        </w:rPr>
      </w:pPr>
    </w:p>
    <w:p w:rsidR="001A4442" w:rsidRPr="00E41234" w:rsidRDefault="001A4442" w:rsidP="001A4442">
      <w:pPr>
        <w:shd w:val="clear" w:color="auto" w:fill="FFFFFF"/>
        <w:jc w:val="center"/>
        <w:rPr>
          <w:lang w:val="uk-UA"/>
        </w:rPr>
      </w:pPr>
      <w:r>
        <w:rPr>
          <w:color w:val="000000"/>
          <w:sz w:val="31"/>
          <w:szCs w:val="31"/>
          <w:lang w:val="uk-UA"/>
        </w:rPr>
        <w:t>Кафедра технології</w:t>
      </w:r>
      <w:r w:rsidRPr="00E41234">
        <w:rPr>
          <w:color w:val="000000"/>
          <w:sz w:val="31"/>
          <w:szCs w:val="31"/>
          <w:lang w:val="uk-UA"/>
        </w:rPr>
        <w:t xml:space="preserve"> </w:t>
      </w:r>
      <w:r>
        <w:rPr>
          <w:color w:val="000000"/>
          <w:sz w:val="31"/>
          <w:szCs w:val="31"/>
          <w:lang w:val="uk-UA"/>
        </w:rPr>
        <w:t>і</w:t>
      </w:r>
      <w:r w:rsidRPr="00E41234">
        <w:rPr>
          <w:color w:val="000000"/>
          <w:sz w:val="31"/>
          <w:szCs w:val="31"/>
          <w:lang w:val="uk-UA"/>
        </w:rPr>
        <w:t xml:space="preserve"> управл</w:t>
      </w:r>
      <w:r>
        <w:rPr>
          <w:color w:val="000000"/>
          <w:sz w:val="31"/>
          <w:szCs w:val="31"/>
          <w:lang w:val="uk-UA"/>
        </w:rPr>
        <w:t>і</w:t>
      </w:r>
      <w:r w:rsidRPr="00E41234">
        <w:rPr>
          <w:color w:val="000000"/>
          <w:sz w:val="31"/>
          <w:szCs w:val="31"/>
          <w:lang w:val="uk-UA"/>
        </w:rPr>
        <w:t>н</w:t>
      </w:r>
      <w:r>
        <w:rPr>
          <w:color w:val="000000"/>
          <w:sz w:val="31"/>
          <w:szCs w:val="31"/>
          <w:lang w:val="uk-UA"/>
        </w:rPr>
        <w:t>н</w:t>
      </w:r>
      <w:r w:rsidRPr="00E41234">
        <w:rPr>
          <w:color w:val="000000"/>
          <w:sz w:val="31"/>
          <w:szCs w:val="31"/>
          <w:lang w:val="uk-UA"/>
        </w:rPr>
        <w:t xml:space="preserve">я </w:t>
      </w:r>
      <w:r>
        <w:rPr>
          <w:color w:val="000000"/>
          <w:sz w:val="31"/>
          <w:szCs w:val="31"/>
          <w:lang w:val="uk-UA"/>
        </w:rPr>
        <w:t>виробництв</w:t>
      </w:r>
      <w:r w:rsidRPr="00E41234">
        <w:rPr>
          <w:color w:val="000000"/>
          <w:sz w:val="31"/>
          <w:szCs w:val="31"/>
          <w:lang w:val="uk-UA"/>
        </w:rPr>
        <w:t>ом</w:t>
      </w:r>
    </w:p>
    <w:p w:rsidR="001A4442" w:rsidRDefault="001A4442" w:rsidP="001A4442">
      <w:pPr>
        <w:shd w:val="clear" w:color="auto" w:fill="FFFFFF"/>
        <w:jc w:val="center"/>
        <w:rPr>
          <w:color w:val="000000"/>
          <w:sz w:val="34"/>
          <w:szCs w:val="34"/>
          <w:lang w:val="uk-UA"/>
        </w:rPr>
      </w:pPr>
    </w:p>
    <w:p w:rsidR="001A4442" w:rsidRPr="00E41234" w:rsidRDefault="001A4442" w:rsidP="001A4442">
      <w:pPr>
        <w:shd w:val="clear" w:color="auto" w:fill="FFFFFF"/>
        <w:jc w:val="center"/>
        <w:rPr>
          <w:lang w:val="uk-UA"/>
        </w:rPr>
      </w:pPr>
      <w:r w:rsidRPr="00E41234">
        <w:rPr>
          <w:color w:val="000000"/>
          <w:sz w:val="34"/>
          <w:szCs w:val="34"/>
          <w:lang w:val="uk-UA"/>
        </w:rPr>
        <w:t>ЗА</w:t>
      </w:r>
      <w:r>
        <w:rPr>
          <w:color w:val="000000"/>
          <w:sz w:val="34"/>
          <w:szCs w:val="34"/>
          <w:lang w:val="uk-UA"/>
        </w:rPr>
        <w:t>ВД</w:t>
      </w:r>
      <w:r w:rsidRPr="00E41234">
        <w:rPr>
          <w:color w:val="000000"/>
          <w:sz w:val="34"/>
          <w:szCs w:val="34"/>
          <w:lang w:val="uk-UA"/>
        </w:rPr>
        <w:t>АН</w:t>
      </w:r>
      <w:r>
        <w:rPr>
          <w:color w:val="000000"/>
          <w:sz w:val="34"/>
          <w:szCs w:val="34"/>
          <w:lang w:val="uk-UA"/>
        </w:rPr>
        <w:t>НЯ</w:t>
      </w:r>
    </w:p>
    <w:p w:rsidR="001A4442" w:rsidRDefault="001A4442" w:rsidP="001A4442">
      <w:pPr>
        <w:shd w:val="clear" w:color="auto" w:fill="FFFFFF"/>
        <w:jc w:val="center"/>
        <w:rPr>
          <w:b/>
          <w:bCs/>
          <w:color w:val="000000"/>
          <w:sz w:val="28"/>
          <w:szCs w:val="28"/>
          <w:lang w:val="uk-UA"/>
        </w:rPr>
      </w:pPr>
      <w:r w:rsidRPr="00E41234">
        <w:rPr>
          <w:b/>
          <w:bCs/>
          <w:color w:val="000000"/>
          <w:sz w:val="28"/>
          <w:szCs w:val="28"/>
          <w:lang w:val="uk-UA"/>
        </w:rPr>
        <w:t xml:space="preserve">на </w:t>
      </w:r>
      <w:r w:rsidR="007A187D">
        <w:rPr>
          <w:b/>
          <w:bCs/>
          <w:color w:val="000000"/>
          <w:sz w:val="28"/>
          <w:szCs w:val="28"/>
          <w:lang w:val="uk-UA"/>
        </w:rPr>
        <w:t xml:space="preserve">самостійну </w:t>
      </w:r>
      <w:r w:rsidRPr="00E41234">
        <w:rPr>
          <w:b/>
          <w:bCs/>
          <w:color w:val="000000"/>
          <w:sz w:val="28"/>
          <w:szCs w:val="28"/>
          <w:lang w:val="uk-UA"/>
        </w:rPr>
        <w:t>контрольну р</w:t>
      </w:r>
      <w:r>
        <w:rPr>
          <w:b/>
          <w:bCs/>
          <w:color w:val="000000"/>
          <w:sz w:val="28"/>
          <w:szCs w:val="28"/>
          <w:lang w:val="uk-UA"/>
        </w:rPr>
        <w:t>о</w:t>
      </w:r>
      <w:r w:rsidRPr="00E41234">
        <w:rPr>
          <w:b/>
          <w:bCs/>
          <w:color w:val="000000"/>
          <w:sz w:val="28"/>
          <w:szCs w:val="28"/>
          <w:lang w:val="uk-UA"/>
        </w:rPr>
        <w:t xml:space="preserve">боту </w:t>
      </w:r>
      <w:r>
        <w:rPr>
          <w:b/>
          <w:bCs/>
          <w:color w:val="000000"/>
          <w:sz w:val="28"/>
          <w:szCs w:val="28"/>
          <w:lang w:val="uk-UA"/>
        </w:rPr>
        <w:t>з</w:t>
      </w:r>
      <w:r w:rsidRPr="00E41234">
        <w:rPr>
          <w:b/>
          <w:bCs/>
          <w:color w:val="000000"/>
          <w:sz w:val="28"/>
          <w:szCs w:val="28"/>
          <w:lang w:val="uk-UA"/>
        </w:rPr>
        <w:t xml:space="preserve"> дисципл</w:t>
      </w:r>
      <w:r>
        <w:rPr>
          <w:b/>
          <w:bCs/>
          <w:color w:val="000000"/>
          <w:sz w:val="28"/>
          <w:szCs w:val="28"/>
          <w:lang w:val="uk-UA"/>
        </w:rPr>
        <w:t>і</w:t>
      </w:r>
      <w:r w:rsidRPr="00E41234">
        <w:rPr>
          <w:b/>
          <w:bCs/>
          <w:color w:val="000000"/>
          <w:sz w:val="28"/>
          <w:szCs w:val="28"/>
          <w:lang w:val="uk-UA"/>
        </w:rPr>
        <w:t>н</w:t>
      </w:r>
      <w:r>
        <w:rPr>
          <w:b/>
          <w:bCs/>
          <w:color w:val="000000"/>
          <w:sz w:val="28"/>
          <w:szCs w:val="28"/>
          <w:lang w:val="uk-UA"/>
        </w:rPr>
        <w:t>и</w:t>
      </w:r>
    </w:p>
    <w:p w:rsidR="001A4442" w:rsidRPr="00E41234" w:rsidRDefault="001A4442" w:rsidP="001A4442">
      <w:pPr>
        <w:shd w:val="clear" w:color="auto" w:fill="FFFFFF"/>
        <w:jc w:val="center"/>
        <w:rPr>
          <w:b/>
          <w:bCs/>
          <w:color w:val="000000"/>
          <w:sz w:val="28"/>
          <w:szCs w:val="28"/>
          <w:lang w:val="uk-UA"/>
        </w:rPr>
      </w:pPr>
    </w:p>
    <w:p w:rsidR="001A4442" w:rsidRPr="00E41234" w:rsidRDefault="001A4442" w:rsidP="001A4442">
      <w:pPr>
        <w:shd w:val="clear" w:color="auto" w:fill="FFFFFF"/>
        <w:jc w:val="center"/>
        <w:rPr>
          <w:b/>
          <w:lang w:val="uk-UA"/>
        </w:rPr>
      </w:pPr>
      <w:r w:rsidRPr="00E41234">
        <w:rPr>
          <w:b/>
          <w:bCs/>
          <w:color w:val="000000"/>
          <w:sz w:val="34"/>
          <w:szCs w:val="34"/>
          <w:lang w:val="uk-UA"/>
        </w:rPr>
        <w:t>«Механос</w:t>
      </w:r>
      <w:r>
        <w:rPr>
          <w:b/>
          <w:bCs/>
          <w:color w:val="000000"/>
          <w:sz w:val="34"/>
          <w:szCs w:val="34"/>
          <w:lang w:val="uk-UA"/>
        </w:rPr>
        <w:t>кладальні</w:t>
      </w:r>
      <w:r w:rsidRPr="00E41234">
        <w:rPr>
          <w:b/>
          <w:bCs/>
          <w:color w:val="000000"/>
          <w:sz w:val="34"/>
          <w:szCs w:val="34"/>
          <w:lang w:val="uk-UA"/>
        </w:rPr>
        <w:t xml:space="preserve"> </w:t>
      </w:r>
      <w:r>
        <w:rPr>
          <w:b/>
          <w:bCs/>
          <w:color w:val="000000"/>
          <w:sz w:val="34"/>
          <w:szCs w:val="34"/>
          <w:lang w:val="uk-UA"/>
        </w:rPr>
        <w:t>дільниці</w:t>
      </w:r>
      <w:r w:rsidRPr="00E41234">
        <w:rPr>
          <w:b/>
          <w:bCs/>
          <w:color w:val="000000"/>
          <w:sz w:val="34"/>
          <w:szCs w:val="34"/>
          <w:lang w:val="uk-UA"/>
        </w:rPr>
        <w:t xml:space="preserve"> </w:t>
      </w:r>
      <w:r>
        <w:rPr>
          <w:b/>
          <w:bCs/>
          <w:color w:val="000000"/>
          <w:sz w:val="34"/>
          <w:szCs w:val="34"/>
          <w:lang w:val="uk-UA"/>
        </w:rPr>
        <w:t>і</w:t>
      </w:r>
      <w:r w:rsidRPr="00E41234">
        <w:rPr>
          <w:b/>
          <w:bCs/>
          <w:color w:val="000000"/>
          <w:sz w:val="34"/>
          <w:szCs w:val="34"/>
          <w:lang w:val="uk-UA"/>
        </w:rPr>
        <w:t xml:space="preserve"> цех</w:t>
      </w:r>
      <w:r>
        <w:rPr>
          <w:b/>
          <w:bCs/>
          <w:color w:val="000000"/>
          <w:sz w:val="34"/>
          <w:szCs w:val="34"/>
          <w:lang w:val="uk-UA"/>
        </w:rPr>
        <w:t>и</w:t>
      </w:r>
      <w:r w:rsidRPr="00E41234">
        <w:rPr>
          <w:b/>
          <w:bCs/>
          <w:color w:val="000000"/>
          <w:sz w:val="34"/>
          <w:szCs w:val="34"/>
          <w:lang w:val="uk-UA"/>
        </w:rPr>
        <w:t xml:space="preserve"> </w:t>
      </w:r>
      <w:r>
        <w:rPr>
          <w:b/>
          <w:bCs/>
          <w:color w:val="000000"/>
          <w:sz w:val="34"/>
          <w:szCs w:val="34"/>
          <w:lang w:val="uk-UA"/>
        </w:rPr>
        <w:t>у</w:t>
      </w:r>
      <w:r w:rsidRPr="00E41234">
        <w:rPr>
          <w:b/>
          <w:bCs/>
          <w:color w:val="000000"/>
          <w:sz w:val="34"/>
          <w:szCs w:val="34"/>
          <w:lang w:val="uk-UA"/>
        </w:rPr>
        <w:t xml:space="preserve"> машино</w:t>
      </w:r>
      <w:r>
        <w:rPr>
          <w:b/>
          <w:bCs/>
          <w:color w:val="000000"/>
          <w:sz w:val="34"/>
          <w:szCs w:val="34"/>
          <w:lang w:val="uk-UA"/>
        </w:rPr>
        <w:t>будуванні</w:t>
      </w:r>
      <w:r w:rsidRPr="00E41234">
        <w:rPr>
          <w:b/>
          <w:bCs/>
          <w:color w:val="000000"/>
          <w:sz w:val="34"/>
          <w:szCs w:val="34"/>
          <w:lang w:val="uk-UA"/>
        </w:rPr>
        <w:t>»</w:t>
      </w:r>
    </w:p>
    <w:p w:rsidR="001A4442" w:rsidRPr="00E41234" w:rsidRDefault="001A4442" w:rsidP="001A4442">
      <w:pPr>
        <w:shd w:val="clear" w:color="auto" w:fill="FFFFFF"/>
        <w:tabs>
          <w:tab w:val="left" w:pos="5107"/>
        </w:tabs>
        <w:jc w:val="center"/>
        <w:rPr>
          <w:b/>
          <w:lang w:val="uk-UA"/>
        </w:rPr>
      </w:pPr>
      <w:r w:rsidRPr="00E41234">
        <w:rPr>
          <w:b/>
          <w:bCs/>
          <w:color w:val="000000"/>
          <w:sz w:val="31"/>
          <w:szCs w:val="31"/>
          <w:lang w:val="uk-UA"/>
        </w:rPr>
        <w:t>для студент</w:t>
      </w:r>
      <w:r>
        <w:rPr>
          <w:b/>
          <w:bCs/>
          <w:color w:val="000000"/>
          <w:sz w:val="31"/>
          <w:szCs w:val="31"/>
          <w:lang w:val="uk-UA"/>
        </w:rPr>
        <w:t>і</w:t>
      </w:r>
      <w:r w:rsidRPr="00E41234">
        <w:rPr>
          <w:b/>
          <w:bCs/>
          <w:color w:val="000000"/>
          <w:sz w:val="31"/>
          <w:szCs w:val="31"/>
          <w:lang w:val="uk-UA"/>
        </w:rPr>
        <w:t>в де</w:t>
      </w:r>
      <w:r>
        <w:rPr>
          <w:b/>
          <w:bCs/>
          <w:color w:val="000000"/>
          <w:sz w:val="31"/>
          <w:szCs w:val="31"/>
          <w:lang w:val="uk-UA"/>
        </w:rPr>
        <w:t>н</w:t>
      </w:r>
      <w:r w:rsidRPr="00E41234">
        <w:rPr>
          <w:b/>
          <w:bCs/>
          <w:color w:val="000000"/>
          <w:sz w:val="31"/>
          <w:szCs w:val="31"/>
          <w:lang w:val="uk-UA"/>
        </w:rPr>
        <w:t>но</w:t>
      </w:r>
      <w:r>
        <w:rPr>
          <w:b/>
          <w:bCs/>
          <w:color w:val="000000"/>
          <w:sz w:val="31"/>
          <w:szCs w:val="31"/>
          <w:lang w:val="uk-UA"/>
        </w:rPr>
        <w:t>ї</w:t>
      </w:r>
      <w:r w:rsidRPr="00E41234">
        <w:rPr>
          <w:b/>
          <w:bCs/>
          <w:color w:val="000000"/>
          <w:sz w:val="31"/>
          <w:szCs w:val="31"/>
          <w:lang w:val="uk-UA"/>
        </w:rPr>
        <w:t xml:space="preserve"> и заочної форм </w:t>
      </w:r>
      <w:r>
        <w:rPr>
          <w:b/>
          <w:bCs/>
          <w:color w:val="000000"/>
          <w:sz w:val="31"/>
          <w:szCs w:val="31"/>
          <w:lang w:val="uk-UA"/>
        </w:rPr>
        <w:t>навчання</w:t>
      </w:r>
      <w:r w:rsidRPr="00E41234">
        <w:rPr>
          <w:b/>
          <w:bCs/>
          <w:color w:val="000000"/>
          <w:sz w:val="31"/>
          <w:szCs w:val="31"/>
          <w:lang w:val="uk-UA"/>
        </w:rPr>
        <w:br/>
        <w:t>Студенту ___________________________ груп</w:t>
      </w:r>
      <w:r>
        <w:rPr>
          <w:b/>
          <w:bCs/>
          <w:color w:val="000000"/>
          <w:sz w:val="31"/>
          <w:szCs w:val="31"/>
          <w:lang w:val="uk-UA"/>
        </w:rPr>
        <w:t>и</w:t>
      </w:r>
      <w:r w:rsidRPr="00E41234">
        <w:rPr>
          <w:b/>
          <w:bCs/>
          <w:color w:val="000000"/>
          <w:sz w:val="31"/>
          <w:szCs w:val="31"/>
          <w:lang w:val="uk-UA"/>
        </w:rPr>
        <w:t xml:space="preserve"> _______</w:t>
      </w:r>
    </w:p>
    <w:p w:rsidR="001A4442" w:rsidRDefault="001A4442" w:rsidP="001A4442">
      <w:pPr>
        <w:shd w:val="clear" w:color="auto" w:fill="FFFFFF"/>
        <w:ind w:firstLine="567"/>
        <w:jc w:val="both"/>
        <w:rPr>
          <w:b/>
          <w:bCs/>
          <w:color w:val="000000"/>
          <w:lang w:val="uk-UA"/>
        </w:rPr>
      </w:pPr>
    </w:p>
    <w:p w:rsidR="001A4442" w:rsidRPr="00E41234" w:rsidRDefault="001A4442" w:rsidP="001A4442">
      <w:pPr>
        <w:shd w:val="clear" w:color="auto" w:fill="FFFFFF"/>
        <w:ind w:firstLine="567"/>
        <w:jc w:val="both"/>
        <w:rPr>
          <w:b/>
          <w:bCs/>
          <w:color w:val="000000"/>
          <w:lang w:val="uk-UA"/>
        </w:rPr>
      </w:pPr>
      <w:r w:rsidRPr="00E41234">
        <w:rPr>
          <w:b/>
          <w:bCs/>
          <w:color w:val="000000"/>
          <w:lang w:val="uk-UA"/>
        </w:rPr>
        <w:t>За</w:t>
      </w:r>
      <w:r>
        <w:rPr>
          <w:b/>
          <w:bCs/>
          <w:color w:val="000000"/>
          <w:lang w:val="uk-UA"/>
        </w:rPr>
        <w:t>в</w:t>
      </w:r>
      <w:r w:rsidRPr="00E41234">
        <w:rPr>
          <w:b/>
          <w:bCs/>
          <w:color w:val="000000"/>
          <w:lang w:val="uk-UA"/>
        </w:rPr>
        <w:t>дан</w:t>
      </w:r>
      <w:r>
        <w:rPr>
          <w:b/>
          <w:bCs/>
          <w:color w:val="000000"/>
          <w:lang w:val="uk-UA"/>
        </w:rPr>
        <w:t>ня</w:t>
      </w:r>
      <w:r w:rsidRPr="00E41234">
        <w:rPr>
          <w:b/>
          <w:bCs/>
          <w:color w:val="000000"/>
          <w:lang w:val="uk-UA"/>
        </w:rPr>
        <w:t xml:space="preserve"> пе</w:t>
      </w:r>
      <w:r>
        <w:rPr>
          <w:b/>
          <w:bCs/>
          <w:color w:val="000000"/>
          <w:lang w:val="uk-UA"/>
        </w:rPr>
        <w:t>редбачає</w:t>
      </w:r>
      <w:r w:rsidRPr="00E41234">
        <w:rPr>
          <w:b/>
          <w:bCs/>
          <w:color w:val="000000"/>
          <w:lang w:val="uk-UA"/>
        </w:rPr>
        <w:t xml:space="preserve"> в</w:t>
      </w:r>
      <w:r>
        <w:rPr>
          <w:b/>
          <w:bCs/>
          <w:color w:val="000000"/>
          <w:lang w:val="uk-UA"/>
        </w:rPr>
        <w:t>ик</w:t>
      </w:r>
      <w:r w:rsidRPr="00E41234">
        <w:rPr>
          <w:b/>
          <w:bCs/>
          <w:color w:val="000000"/>
          <w:lang w:val="uk-UA"/>
        </w:rPr>
        <w:t>он</w:t>
      </w:r>
      <w:r>
        <w:rPr>
          <w:b/>
          <w:bCs/>
          <w:color w:val="000000"/>
          <w:lang w:val="uk-UA"/>
        </w:rPr>
        <w:t>а</w:t>
      </w:r>
      <w:r w:rsidRPr="00E41234">
        <w:rPr>
          <w:b/>
          <w:bCs/>
          <w:color w:val="000000"/>
          <w:lang w:val="uk-UA"/>
        </w:rPr>
        <w:t>н</w:t>
      </w:r>
      <w:r>
        <w:rPr>
          <w:b/>
          <w:bCs/>
          <w:color w:val="000000"/>
          <w:lang w:val="uk-UA"/>
        </w:rPr>
        <w:t>ня</w:t>
      </w:r>
      <w:r w:rsidRPr="00E41234">
        <w:rPr>
          <w:b/>
          <w:bCs/>
          <w:color w:val="000000"/>
          <w:lang w:val="uk-UA"/>
        </w:rPr>
        <w:t xml:space="preserve"> необх</w:t>
      </w:r>
      <w:r>
        <w:rPr>
          <w:b/>
          <w:bCs/>
          <w:color w:val="000000"/>
          <w:lang w:val="uk-UA"/>
        </w:rPr>
        <w:t>і</w:t>
      </w:r>
      <w:r w:rsidRPr="00E41234">
        <w:rPr>
          <w:b/>
          <w:bCs/>
          <w:color w:val="000000"/>
          <w:lang w:val="uk-UA"/>
        </w:rPr>
        <w:t>д</w:t>
      </w:r>
      <w:r>
        <w:rPr>
          <w:b/>
          <w:bCs/>
          <w:color w:val="000000"/>
          <w:lang w:val="uk-UA"/>
        </w:rPr>
        <w:t>ни</w:t>
      </w:r>
      <w:r w:rsidRPr="00E41234">
        <w:rPr>
          <w:b/>
          <w:bCs/>
          <w:color w:val="000000"/>
          <w:lang w:val="uk-UA"/>
        </w:rPr>
        <w:t>х р</w:t>
      </w:r>
      <w:r>
        <w:rPr>
          <w:b/>
          <w:bCs/>
          <w:color w:val="000000"/>
          <w:lang w:val="uk-UA"/>
        </w:rPr>
        <w:t>озрахунків</w:t>
      </w:r>
      <w:r w:rsidRPr="00E41234">
        <w:rPr>
          <w:b/>
          <w:bCs/>
          <w:color w:val="000000"/>
          <w:lang w:val="uk-UA"/>
        </w:rPr>
        <w:t xml:space="preserve"> </w:t>
      </w:r>
      <w:r>
        <w:rPr>
          <w:b/>
          <w:bCs/>
          <w:color w:val="000000"/>
          <w:lang w:val="uk-UA"/>
        </w:rPr>
        <w:t>і</w:t>
      </w:r>
      <w:r w:rsidRPr="00E41234">
        <w:rPr>
          <w:b/>
          <w:bCs/>
          <w:color w:val="000000"/>
          <w:lang w:val="uk-UA"/>
        </w:rPr>
        <w:t xml:space="preserve"> на </w:t>
      </w:r>
      <w:r>
        <w:rPr>
          <w:b/>
          <w:bCs/>
          <w:color w:val="000000"/>
          <w:lang w:val="uk-UA"/>
        </w:rPr>
        <w:t>ї</w:t>
      </w:r>
      <w:r w:rsidRPr="00E41234">
        <w:rPr>
          <w:b/>
          <w:bCs/>
          <w:color w:val="000000"/>
          <w:lang w:val="uk-UA"/>
        </w:rPr>
        <w:t>х основ</w:t>
      </w:r>
      <w:r>
        <w:rPr>
          <w:b/>
          <w:bCs/>
          <w:color w:val="000000"/>
          <w:lang w:val="uk-UA"/>
        </w:rPr>
        <w:t>і</w:t>
      </w:r>
      <w:r w:rsidRPr="00E41234">
        <w:rPr>
          <w:b/>
          <w:bCs/>
          <w:color w:val="000000"/>
          <w:lang w:val="uk-UA"/>
        </w:rPr>
        <w:t xml:space="preserve"> </w:t>
      </w:r>
      <w:r>
        <w:rPr>
          <w:b/>
          <w:bCs/>
          <w:color w:val="000000"/>
          <w:lang w:val="uk-UA"/>
        </w:rPr>
        <w:t>компоновки</w:t>
      </w:r>
      <w:r w:rsidRPr="00E41234">
        <w:rPr>
          <w:b/>
          <w:bCs/>
          <w:color w:val="000000"/>
          <w:lang w:val="uk-UA"/>
        </w:rPr>
        <w:t xml:space="preserve"> механос</w:t>
      </w:r>
      <w:r>
        <w:rPr>
          <w:b/>
          <w:bCs/>
          <w:color w:val="000000"/>
          <w:lang w:val="uk-UA"/>
        </w:rPr>
        <w:t>кладальн</w:t>
      </w:r>
      <w:r w:rsidRPr="00E41234">
        <w:rPr>
          <w:b/>
          <w:bCs/>
          <w:color w:val="000000"/>
          <w:lang w:val="uk-UA"/>
        </w:rPr>
        <w:t>ого цех</w:t>
      </w:r>
      <w:r>
        <w:rPr>
          <w:b/>
          <w:bCs/>
          <w:color w:val="000000"/>
          <w:lang w:val="uk-UA"/>
        </w:rPr>
        <w:t>у</w:t>
      </w:r>
      <w:r w:rsidRPr="00E41234">
        <w:rPr>
          <w:b/>
          <w:bCs/>
          <w:color w:val="000000"/>
          <w:lang w:val="uk-UA"/>
        </w:rPr>
        <w:t xml:space="preserve"> и план</w:t>
      </w:r>
      <w:r>
        <w:rPr>
          <w:b/>
          <w:bCs/>
          <w:color w:val="000000"/>
          <w:lang w:val="uk-UA"/>
        </w:rPr>
        <w:t>ування</w:t>
      </w:r>
      <w:r w:rsidRPr="00E41234">
        <w:rPr>
          <w:b/>
          <w:bCs/>
          <w:color w:val="000000"/>
          <w:lang w:val="uk-UA"/>
        </w:rPr>
        <w:t xml:space="preserve"> одн</w:t>
      </w:r>
      <w:r>
        <w:rPr>
          <w:b/>
          <w:bCs/>
          <w:color w:val="000000"/>
          <w:lang w:val="uk-UA"/>
        </w:rPr>
        <w:t>ієї</w:t>
      </w:r>
      <w:r w:rsidRPr="00E41234">
        <w:rPr>
          <w:b/>
          <w:bCs/>
          <w:color w:val="000000"/>
          <w:lang w:val="uk-UA"/>
        </w:rPr>
        <w:t xml:space="preserve"> з </w:t>
      </w:r>
      <w:r>
        <w:rPr>
          <w:b/>
          <w:bCs/>
          <w:color w:val="000000"/>
          <w:lang w:val="uk-UA"/>
        </w:rPr>
        <w:t>дільниць</w:t>
      </w:r>
      <w:r w:rsidRPr="00E41234">
        <w:rPr>
          <w:b/>
          <w:bCs/>
          <w:color w:val="000000"/>
          <w:lang w:val="uk-UA"/>
        </w:rPr>
        <w:t xml:space="preserve"> механ</w:t>
      </w:r>
      <w:r>
        <w:rPr>
          <w:b/>
          <w:bCs/>
          <w:color w:val="000000"/>
          <w:lang w:val="uk-UA"/>
        </w:rPr>
        <w:t>і</w:t>
      </w:r>
      <w:r w:rsidRPr="00E41234">
        <w:rPr>
          <w:b/>
          <w:bCs/>
          <w:color w:val="000000"/>
          <w:lang w:val="uk-UA"/>
        </w:rPr>
        <w:t>ч</w:t>
      </w:r>
      <w:r>
        <w:rPr>
          <w:b/>
          <w:bCs/>
          <w:color w:val="000000"/>
          <w:lang w:val="uk-UA"/>
        </w:rPr>
        <w:t>н</w:t>
      </w:r>
      <w:r w:rsidRPr="00E41234">
        <w:rPr>
          <w:b/>
          <w:bCs/>
          <w:color w:val="000000"/>
          <w:lang w:val="uk-UA"/>
        </w:rPr>
        <w:t>о</w:t>
      </w:r>
      <w:r>
        <w:rPr>
          <w:b/>
          <w:bCs/>
          <w:color w:val="000000"/>
          <w:lang w:val="uk-UA"/>
        </w:rPr>
        <w:t>ї</w:t>
      </w:r>
      <w:r w:rsidRPr="00E41234">
        <w:rPr>
          <w:b/>
          <w:bCs/>
          <w:color w:val="000000"/>
          <w:lang w:val="uk-UA"/>
        </w:rPr>
        <w:t xml:space="preserve"> обро</w:t>
      </w:r>
      <w:r>
        <w:rPr>
          <w:b/>
          <w:bCs/>
          <w:color w:val="000000"/>
          <w:lang w:val="uk-UA"/>
        </w:rPr>
        <w:t>б</w:t>
      </w:r>
      <w:r w:rsidRPr="00E41234">
        <w:rPr>
          <w:b/>
          <w:bCs/>
          <w:color w:val="000000"/>
          <w:lang w:val="uk-UA"/>
        </w:rPr>
        <w:t>ки деталей.</w:t>
      </w:r>
    </w:p>
    <w:p w:rsidR="001A4442" w:rsidRPr="00E41234" w:rsidRDefault="001A4442" w:rsidP="001A4442">
      <w:pPr>
        <w:shd w:val="clear" w:color="auto" w:fill="FFFFFF"/>
        <w:ind w:firstLine="567"/>
        <w:rPr>
          <w:b/>
          <w:sz w:val="28"/>
          <w:szCs w:val="28"/>
          <w:lang w:val="uk-UA"/>
        </w:rPr>
      </w:pPr>
      <w:r>
        <w:rPr>
          <w:b/>
          <w:bCs/>
          <w:color w:val="000000"/>
          <w:lang w:val="uk-UA"/>
        </w:rPr>
        <w:t>Початкові</w:t>
      </w:r>
      <w:r w:rsidRPr="00E41234">
        <w:rPr>
          <w:b/>
          <w:bCs/>
          <w:color w:val="000000"/>
          <w:lang w:val="uk-UA"/>
        </w:rPr>
        <w:t xml:space="preserve"> дан</w:t>
      </w:r>
      <w:r>
        <w:rPr>
          <w:b/>
          <w:bCs/>
          <w:color w:val="000000"/>
          <w:lang w:val="uk-UA"/>
        </w:rPr>
        <w:t>і</w:t>
      </w:r>
      <w:r w:rsidRPr="00E41234">
        <w:rPr>
          <w:b/>
          <w:bCs/>
          <w:color w:val="000000"/>
          <w:lang w:val="uk-UA"/>
        </w:rPr>
        <w:t>: продукц</w:t>
      </w:r>
      <w:r>
        <w:rPr>
          <w:b/>
          <w:bCs/>
          <w:color w:val="000000"/>
          <w:lang w:val="uk-UA"/>
        </w:rPr>
        <w:t>і</w:t>
      </w:r>
      <w:r w:rsidRPr="00E41234">
        <w:rPr>
          <w:b/>
          <w:bCs/>
          <w:color w:val="000000"/>
          <w:lang w:val="uk-UA"/>
        </w:rPr>
        <w:t>я</w:t>
      </w:r>
      <w:r>
        <w:rPr>
          <w:b/>
          <w:bCs/>
          <w:color w:val="000000"/>
          <w:lang w:val="uk-UA"/>
        </w:rPr>
        <w:t>, що випускають</w:t>
      </w:r>
      <w:r w:rsidRPr="00E41234">
        <w:rPr>
          <w:b/>
          <w:bCs/>
          <w:color w:val="000000"/>
          <w:sz w:val="28"/>
          <w:szCs w:val="28"/>
          <w:lang w:val="uk-UA"/>
        </w:rPr>
        <w:t xml:space="preserve"> </w:t>
      </w:r>
      <w:r>
        <w:rPr>
          <w:b/>
          <w:bCs/>
          <w:color w:val="000000"/>
          <w:sz w:val="28"/>
          <w:szCs w:val="28"/>
          <w:lang w:val="uk-UA"/>
        </w:rPr>
        <w:t>___</w:t>
      </w:r>
      <w:r w:rsidRPr="00E41234">
        <w:rPr>
          <w:b/>
          <w:bCs/>
          <w:color w:val="000000"/>
          <w:sz w:val="28"/>
          <w:szCs w:val="28"/>
          <w:lang w:val="uk-UA"/>
        </w:rPr>
        <w:t>_________________________</w:t>
      </w:r>
    </w:p>
    <w:p w:rsidR="001A4442" w:rsidRPr="00E41234" w:rsidRDefault="001A4442" w:rsidP="001A4442">
      <w:pPr>
        <w:shd w:val="clear" w:color="auto" w:fill="FFFFFF"/>
        <w:ind w:left="5760" w:firstLine="720"/>
        <w:rPr>
          <w:b/>
          <w:lang w:val="uk-UA"/>
        </w:rPr>
      </w:pPr>
      <w:r>
        <w:rPr>
          <w:b/>
          <w:color w:val="000000"/>
          <w:lang w:val="uk-UA"/>
        </w:rPr>
        <w:t>(най</w:t>
      </w:r>
      <w:r w:rsidRPr="00E41234">
        <w:rPr>
          <w:b/>
          <w:color w:val="000000"/>
          <w:lang w:val="uk-UA"/>
        </w:rPr>
        <w:t>мен</w:t>
      </w:r>
      <w:r>
        <w:rPr>
          <w:b/>
          <w:color w:val="000000"/>
          <w:lang w:val="uk-UA"/>
        </w:rPr>
        <w:t>у</w:t>
      </w:r>
      <w:r w:rsidRPr="00E41234">
        <w:rPr>
          <w:b/>
          <w:color w:val="000000"/>
          <w:lang w:val="uk-UA"/>
        </w:rPr>
        <w:t>ван</w:t>
      </w:r>
      <w:r>
        <w:rPr>
          <w:b/>
          <w:color w:val="000000"/>
          <w:lang w:val="uk-UA"/>
        </w:rPr>
        <w:t>ня</w:t>
      </w:r>
      <w:r w:rsidRPr="00E41234">
        <w:rPr>
          <w:b/>
          <w:color w:val="000000"/>
          <w:lang w:val="uk-UA"/>
        </w:rPr>
        <w:t xml:space="preserve"> </w:t>
      </w:r>
      <w:r>
        <w:rPr>
          <w:b/>
          <w:color w:val="000000"/>
          <w:lang w:val="uk-UA"/>
        </w:rPr>
        <w:t>і</w:t>
      </w:r>
      <w:r w:rsidRPr="00E41234">
        <w:rPr>
          <w:b/>
          <w:color w:val="000000"/>
          <w:lang w:val="uk-UA"/>
        </w:rPr>
        <w:t xml:space="preserve"> модель)</w:t>
      </w:r>
    </w:p>
    <w:p w:rsidR="001A4442" w:rsidRPr="00E41234" w:rsidRDefault="001A4442" w:rsidP="001A4442">
      <w:pPr>
        <w:shd w:val="clear" w:color="auto" w:fill="FFFFFF"/>
        <w:tabs>
          <w:tab w:val="left" w:pos="3576"/>
        </w:tabs>
        <w:rPr>
          <w:b/>
          <w:sz w:val="28"/>
          <w:szCs w:val="28"/>
          <w:lang w:val="uk-UA"/>
        </w:rPr>
      </w:pPr>
      <w:r w:rsidRPr="00E41234">
        <w:rPr>
          <w:b/>
          <w:bCs/>
          <w:color w:val="000000"/>
          <w:sz w:val="28"/>
          <w:szCs w:val="28"/>
          <w:lang w:val="uk-UA"/>
        </w:rPr>
        <w:t>Q = ____ т,</w:t>
      </w:r>
      <w:r w:rsidRPr="00E41234">
        <w:rPr>
          <w:b/>
          <w:bCs/>
          <w:color w:val="000000"/>
          <w:sz w:val="28"/>
          <w:szCs w:val="28"/>
          <w:lang w:val="uk-UA"/>
        </w:rPr>
        <w:tab/>
        <w:t xml:space="preserve">N =_______ </w:t>
      </w:r>
      <w:r>
        <w:rPr>
          <w:b/>
          <w:bCs/>
          <w:color w:val="000000"/>
          <w:sz w:val="28"/>
          <w:szCs w:val="28"/>
          <w:lang w:val="uk-UA"/>
        </w:rPr>
        <w:t xml:space="preserve"> </w:t>
      </w:r>
      <w:r w:rsidRPr="00E41234">
        <w:rPr>
          <w:b/>
          <w:bCs/>
          <w:color w:val="000000"/>
          <w:sz w:val="28"/>
          <w:szCs w:val="28"/>
          <w:lang w:val="uk-UA"/>
        </w:rPr>
        <w:t>шт./</w:t>
      </w:r>
      <w:r>
        <w:rPr>
          <w:b/>
          <w:bCs/>
          <w:color w:val="000000"/>
          <w:sz w:val="28"/>
          <w:szCs w:val="28"/>
          <w:lang w:val="uk-UA"/>
        </w:rPr>
        <w:t>рік</w:t>
      </w:r>
      <w:r w:rsidRPr="00E41234">
        <w:rPr>
          <w:b/>
          <w:bCs/>
          <w:color w:val="000000"/>
          <w:sz w:val="28"/>
          <w:szCs w:val="28"/>
          <w:lang w:val="uk-UA"/>
        </w:rPr>
        <w:t xml:space="preserve">,                Т = _______ </w:t>
      </w:r>
      <w:r>
        <w:rPr>
          <w:b/>
          <w:bCs/>
          <w:color w:val="000000"/>
          <w:sz w:val="28"/>
          <w:szCs w:val="28"/>
          <w:lang w:val="uk-UA"/>
        </w:rPr>
        <w:t>год</w:t>
      </w:r>
      <w:r w:rsidRPr="00E41234">
        <w:rPr>
          <w:b/>
          <w:bCs/>
          <w:color w:val="000000"/>
          <w:sz w:val="28"/>
          <w:szCs w:val="28"/>
          <w:lang w:val="uk-UA"/>
        </w:rPr>
        <w:t>.</w:t>
      </w:r>
    </w:p>
    <w:p w:rsidR="001A4442" w:rsidRPr="001A4442" w:rsidRDefault="001A4442" w:rsidP="001A4442">
      <w:pPr>
        <w:shd w:val="clear" w:color="auto" w:fill="FFFFFF"/>
        <w:jc w:val="both"/>
        <w:rPr>
          <w:b/>
          <w:bCs/>
          <w:color w:val="000000"/>
          <w:sz w:val="12"/>
          <w:szCs w:val="12"/>
          <w:lang w:val="uk-UA"/>
        </w:rPr>
      </w:pPr>
    </w:p>
    <w:p w:rsidR="001A4442" w:rsidRPr="00E41234" w:rsidRDefault="001A4442" w:rsidP="001A4442">
      <w:pPr>
        <w:shd w:val="clear" w:color="auto" w:fill="FFFFFF"/>
        <w:spacing w:line="360" w:lineRule="auto"/>
        <w:jc w:val="both"/>
        <w:rPr>
          <w:b/>
          <w:lang w:val="uk-UA"/>
        </w:rPr>
      </w:pPr>
      <w:r w:rsidRPr="00E41234">
        <w:rPr>
          <w:b/>
          <w:bCs/>
          <w:color w:val="000000"/>
          <w:lang w:val="uk-UA"/>
        </w:rPr>
        <w:t xml:space="preserve">1. </w:t>
      </w:r>
      <w:r>
        <w:rPr>
          <w:b/>
          <w:bCs/>
          <w:color w:val="000000"/>
          <w:lang w:val="uk-UA"/>
        </w:rPr>
        <w:t>Визначити</w:t>
      </w:r>
      <w:r w:rsidRPr="00E41234">
        <w:rPr>
          <w:b/>
          <w:bCs/>
          <w:color w:val="000000"/>
          <w:lang w:val="uk-UA"/>
        </w:rPr>
        <w:t xml:space="preserve"> тип </w:t>
      </w:r>
      <w:r>
        <w:rPr>
          <w:b/>
          <w:bCs/>
          <w:color w:val="000000"/>
          <w:lang w:val="uk-UA"/>
        </w:rPr>
        <w:t>виробництва</w:t>
      </w:r>
      <w:r w:rsidRPr="00E41234">
        <w:rPr>
          <w:b/>
          <w:bCs/>
          <w:color w:val="000000"/>
          <w:lang w:val="uk-UA"/>
        </w:rPr>
        <w:t xml:space="preserve"> </w:t>
      </w:r>
      <w:r>
        <w:rPr>
          <w:b/>
          <w:bCs/>
          <w:color w:val="000000"/>
          <w:lang w:val="uk-UA"/>
        </w:rPr>
        <w:t>і</w:t>
      </w:r>
      <w:r w:rsidRPr="00E41234">
        <w:rPr>
          <w:b/>
          <w:bCs/>
          <w:color w:val="000000"/>
          <w:lang w:val="uk-UA"/>
        </w:rPr>
        <w:t xml:space="preserve"> дат</w:t>
      </w:r>
      <w:r>
        <w:rPr>
          <w:b/>
          <w:bCs/>
          <w:color w:val="000000"/>
          <w:lang w:val="uk-UA"/>
        </w:rPr>
        <w:t>и</w:t>
      </w:r>
      <w:r w:rsidRPr="00E41234">
        <w:rPr>
          <w:b/>
          <w:bCs/>
          <w:color w:val="000000"/>
          <w:lang w:val="uk-UA"/>
        </w:rPr>
        <w:t xml:space="preserve"> </w:t>
      </w:r>
      <w:r>
        <w:rPr>
          <w:b/>
          <w:bCs/>
          <w:color w:val="000000"/>
          <w:lang w:val="uk-UA"/>
        </w:rPr>
        <w:t>йо</w:t>
      </w:r>
      <w:r w:rsidRPr="00E41234">
        <w:rPr>
          <w:b/>
          <w:bCs/>
          <w:color w:val="000000"/>
          <w:lang w:val="uk-UA"/>
        </w:rPr>
        <w:t xml:space="preserve">го </w:t>
      </w:r>
      <w:r>
        <w:rPr>
          <w:b/>
          <w:bCs/>
          <w:color w:val="000000"/>
          <w:lang w:val="uk-UA"/>
        </w:rPr>
        <w:t>стислу</w:t>
      </w:r>
      <w:r w:rsidRPr="00E41234">
        <w:rPr>
          <w:b/>
          <w:bCs/>
          <w:color w:val="000000"/>
          <w:lang w:val="uk-UA"/>
        </w:rPr>
        <w:t xml:space="preserve"> характеристику.</w:t>
      </w:r>
    </w:p>
    <w:p w:rsidR="001A4442" w:rsidRPr="003C5804" w:rsidRDefault="001A4442" w:rsidP="001A4442">
      <w:pPr>
        <w:shd w:val="clear" w:color="auto" w:fill="FFFFFF"/>
        <w:spacing w:line="360" w:lineRule="auto"/>
        <w:jc w:val="both"/>
        <w:rPr>
          <w:b/>
          <w:lang w:val="uk-UA"/>
        </w:rPr>
      </w:pPr>
      <w:r w:rsidRPr="003C5804">
        <w:rPr>
          <w:b/>
          <w:bCs/>
          <w:color w:val="000000"/>
          <w:lang w:val="uk-UA"/>
        </w:rPr>
        <w:t xml:space="preserve">2. </w:t>
      </w:r>
      <w:r>
        <w:rPr>
          <w:b/>
          <w:bCs/>
          <w:color w:val="000000"/>
          <w:lang w:val="uk-UA"/>
        </w:rPr>
        <w:t>Визначити</w:t>
      </w:r>
      <w:r w:rsidRPr="003C5804">
        <w:rPr>
          <w:b/>
          <w:bCs/>
          <w:color w:val="000000"/>
          <w:lang w:val="uk-UA"/>
        </w:rPr>
        <w:t xml:space="preserve"> трудом</w:t>
      </w:r>
      <w:r>
        <w:rPr>
          <w:b/>
          <w:bCs/>
          <w:color w:val="000000"/>
          <w:lang w:val="uk-UA"/>
        </w:rPr>
        <w:t>іст</w:t>
      </w:r>
      <w:r w:rsidRPr="003C5804">
        <w:rPr>
          <w:b/>
          <w:bCs/>
          <w:color w:val="000000"/>
          <w:lang w:val="uk-UA"/>
        </w:rPr>
        <w:t>к</w:t>
      </w:r>
      <w:r>
        <w:rPr>
          <w:b/>
          <w:bCs/>
          <w:color w:val="000000"/>
          <w:lang w:val="uk-UA"/>
        </w:rPr>
        <w:t>і</w:t>
      </w:r>
      <w:r w:rsidRPr="003C5804">
        <w:rPr>
          <w:b/>
          <w:bCs/>
          <w:color w:val="000000"/>
          <w:lang w:val="uk-UA"/>
        </w:rPr>
        <w:t xml:space="preserve">сть </w:t>
      </w:r>
      <w:r w:rsidRPr="003C5804">
        <w:rPr>
          <w:b/>
          <w:lang w:val="uk-UA"/>
        </w:rPr>
        <w:t>механічної обробки деталей на річну програму</w:t>
      </w:r>
      <w:r w:rsidRPr="003C5804">
        <w:rPr>
          <w:b/>
          <w:bCs/>
          <w:color w:val="000000"/>
          <w:lang w:val="uk-UA"/>
        </w:rPr>
        <w:t>.</w:t>
      </w:r>
    </w:p>
    <w:p w:rsidR="001A4442" w:rsidRPr="003C5804" w:rsidRDefault="001A4442" w:rsidP="001A4442">
      <w:pPr>
        <w:shd w:val="clear" w:color="auto" w:fill="FFFFFF"/>
        <w:spacing w:line="360" w:lineRule="auto"/>
        <w:jc w:val="both"/>
        <w:rPr>
          <w:b/>
          <w:lang w:val="uk-UA"/>
        </w:rPr>
      </w:pPr>
      <w:r w:rsidRPr="003C5804">
        <w:rPr>
          <w:b/>
          <w:bCs/>
          <w:color w:val="000000"/>
          <w:lang w:val="uk-UA"/>
        </w:rPr>
        <w:t>3. Визначити</w:t>
      </w:r>
      <w:r w:rsidRPr="003C5804">
        <w:rPr>
          <w:b/>
          <w:lang w:val="uk-UA"/>
        </w:rPr>
        <w:t xml:space="preserve"> необхідну кількість верстатів, їх розподіл за типорозмірами і спеціалізованими дільницями механічної обробки</w:t>
      </w:r>
      <w:r w:rsidRPr="003C5804">
        <w:rPr>
          <w:b/>
          <w:bCs/>
          <w:color w:val="000000"/>
          <w:lang w:val="uk-UA"/>
        </w:rPr>
        <w:t>.</w:t>
      </w:r>
    </w:p>
    <w:p w:rsidR="001A4442" w:rsidRPr="003C5804" w:rsidRDefault="001A4442" w:rsidP="001A4442">
      <w:pPr>
        <w:shd w:val="clear" w:color="auto" w:fill="FFFFFF"/>
        <w:spacing w:line="360" w:lineRule="auto"/>
        <w:jc w:val="both"/>
        <w:rPr>
          <w:b/>
          <w:lang w:val="uk-UA"/>
        </w:rPr>
      </w:pPr>
      <w:r w:rsidRPr="003C5804">
        <w:rPr>
          <w:b/>
          <w:bCs/>
          <w:color w:val="000000"/>
          <w:lang w:val="uk-UA"/>
        </w:rPr>
        <w:t>4. Визначити</w:t>
      </w:r>
      <w:r w:rsidRPr="003C5804">
        <w:rPr>
          <w:b/>
          <w:lang w:val="uk-UA"/>
        </w:rPr>
        <w:t xml:space="preserve"> основні технологічні маршрути обробки деталей на спеціалізованих дільницях.</w:t>
      </w:r>
    </w:p>
    <w:p w:rsidR="001A4442" w:rsidRPr="003C5804" w:rsidRDefault="001A4442" w:rsidP="001A4442">
      <w:pPr>
        <w:shd w:val="clear" w:color="auto" w:fill="FFFFFF"/>
        <w:spacing w:line="360" w:lineRule="auto"/>
        <w:jc w:val="both"/>
        <w:rPr>
          <w:b/>
          <w:lang w:val="uk-UA"/>
        </w:rPr>
      </w:pPr>
      <w:r w:rsidRPr="003C5804">
        <w:rPr>
          <w:b/>
          <w:bCs/>
          <w:color w:val="000000"/>
          <w:lang w:val="uk-UA"/>
        </w:rPr>
        <w:t xml:space="preserve">5. Розрахувати </w:t>
      </w:r>
      <w:r w:rsidRPr="003C5804">
        <w:rPr>
          <w:b/>
          <w:lang w:val="uk-UA"/>
        </w:rPr>
        <w:t>виробничу площу механічного відділення за дільницями і загальну площу цеху.</w:t>
      </w:r>
    </w:p>
    <w:p w:rsidR="001A4442" w:rsidRPr="003C5804" w:rsidRDefault="001A4442" w:rsidP="001A4442">
      <w:pPr>
        <w:shd w:val="clear" w:color="auto" w:fill="FFFFFF"/>
        <w:spacing w:line="360" w:lineRule="auto"/>
        <w:jc w:val="both"/>
        <w:rPr>
          <w:b/>
          <w:lang w:val="uk-UA"/>
        </w:rPr>
      </w:pPr>
      <w:r w:rsidRPr="003C5804">
        <w:rPr>
          <w:b/>
          <w:bCs/>
          <w:color w:val="000000"/>
          <w:lang w:val="uk-UA"/>
        </w:rPr>
        <w:t xml:space="preserve">6. Розрахувати </w:t>
      </w:r>
      <w:r w:rsidRPr="003C5804">
        <w:rPr>
          <w:b/>
          <w:lang w:val="uk-UA"/>
        </w:rPr>
        <w:t>кількість нормо годин складання виробів на річну програму і необхідну кількість складальних стендів</w:t>
      </w:r>
      <w:r w:rsidRPr="003C5804">
        <w:rPr>
          <w:b/>
          <w:bCs/>
          <w:color w:val="000000"/>
          <w:lang w:val="uk-UA"/>
        </w:rPr>
        <w:t>.</w:t>
      </w:r>
    </w:p>
    <w:p w:rsidR="001A4442" w:rsidRPr="00E41234" w:rsidRDefault="001A4442" w:rsidP="001A4442">
      <w:pPr>
        <w:shd w:val="clear" w:color="auto" w:fill="FFFFFF"/>
        <w:spacing w:line="360" w:lineRule="auto"/>
        <w:jc w:val="both"/>
        <w:rPr>
          <w:b/>
          <w:lang w:val="uk-UA"/>
        </w:rPr>
      </w:pPr>
      <w:r w:rsidRPr="00E41234">
        <w:rPr>
          <w:b/>
          <w:bCs/>
          <w:color w:val="000000"/>
          <w:lang w:val="uk-UA"/>
        </w:rPr>
        <w:t xml:space="preserve">7. </w:t>
      </w:r>
      <w:r>
        <w:rPr>
          <w:b/>
          <w:bCs/>
          <w:color w:val="000000"/>
          <w:lang w:val="uk-UA"/>
        </w:rPr>
        <w:t>Визначити</w:t>
      </w:r>
      <w:r w:rsidRPr="00E41234">
        <w:rPr>
          <w:b/>
          <w:bCs/>
          <w:color w:val="000000"/>
          <w:lang w:val="uk-UA"/>
        </w:rPr>
        <w:t xml:space="preserve"> площ</w:t>
      </w:r>
      <w:r>
        <w:rPr>
          <w:b/>
          <w:bCs/>
          <w:color w:val="000000"/>
          <w:lang w:val="uk-UA"/>
        </w:rPr>
        <w:t>у</w:t>
      </w:r>
      <w:r w:rsidRPr="00E41234">
        <w:rPr>
          <w:b/>
          <w:bCs/>
          <w:color w:val="000000"/>
          <w:lang w:val="uk-UA"/>
        </w:rPr>
        <w:t xml:space="preserve"> </w:t>
      </w:r>
      <w:r>
        <w:rPr>
          <w:b/>
          <w:bCs/>
          <w:color w:val="000000"/>
          <w:lang w:val="uk-UA"/>
        </w:rPr>
        <w:t>дільниці складання</w:t>
      </w:r>
      <w:r w:rsidRPr="00E41234">
        <w:rPr>
          <w:b/>
          <w:bCs/>
          <w:color w:val="000000"/>
          <w:lang w:val="uk-UA"/>
        </w:rPr>
        <w:t>.</w:t>
      </w:r>
    </w:p>
    <w:p w:rsidR="001A4442" w:rsidRPr="00E41234" w:rsidRDefault="001A4442" w:rsidP="001A4442">
      <w:pPr>
        <w:shd w:val="clear" w:color="auto" w:fill="FFFFFF"/>
        <w:spacing w:line="360" w:lineRule="auto"/>
        <w:jc w:val="both"/>
        <w:rPr>
          <w:b/>
          <w:lang w:val="uk-UA"/>
        </w:rPr>
      </w:pPr>
      <w:r w:rsidRPr="00E41234">
        <w:rPr>
          <w:b/>
          <w:bCs/>
          <w:color w:val="000000"/>
          <w:lang w:val="uk-UA"/>
        </w:rPr>
        <w:t xml:space="preserve">8. </w:t>
      </w:r>
      <w:r>
        <w:rPr>
          <w:b/>
          <w:bCs/>
          <w:color w:val="000000"/>
          <w:lang w:val="uk-UA"/>
        </w:rPr>
        <w:t>Визначити</w:t>
      </w:r>
      <w:r w:rsidRPr="00E41234">
        <w:rPr>
          <w:b/>
          <w:bCs/>
          <w:color w:val="000000"/>
          <w:lang w:val="uk-UA"/>
        </w:rPr>
        <w:t xml:space="preserve"> площ</w:t>
      </w:r>
      <w:r>
        <w:rPr>
          <w:b/>
          <w:bCs/>
          <w:color w:val="000000"/>
          <w:lang w:val="uk-UA"/>
        </w:rPr>
        <w:t>і</w:t>
      </w:r>
      <w:r w:rsidRPr="00E41234">
        <w:rPr>
          <w:b/>
          <w:bCs/>
          <w:color w:val="000000"/>
          <w:lang w:val="uk-UA"/>
        </w:rPr>
        <w:t xml:space="preserve"> </w:t>
      </w:r>
      <w:r>
        <w:rPr>
          <w:b/>
          <w:bCs/>
          <w:color w:val="000000"/>
          <w:lang w:val="uk-UA"/>
        </w:rPr>
        <w:t>допоміжних відділень</w:t>
      </w:r>
      <w:r w:rsidRPr="00E41234">
        <w:rPr>
          <w:b/>
          <w:bCs/>
          <w:color w:val="000000"/>
          <w:lang w:val="uk-UA"/>
        </w:rPr>
        <w:t xml:space="preserve"> цех</w:t>
      </w:r>
      <w:r>
        <w:rPr>
          <w:b/>
          <w:bCs/>
          <w:color w:val="000000"/>
          <w:lang w:val="uk-UA"/>
        </w:rPr>
        <w:t>у</w:t>
      </w:r>
      <w:r w:rsidRPr="00E41234">
        <w:rPr>
          <w:b/>
          <w:bCs/>
          <w:color w:val="000000"/>
          <w:lang w:val="uk-UA"/>
        </w:rPr>
        <w:t>.</w:t>
      </w:r>
    </w:p>
    <w:p w:rsidR="001A4442" w:rsidRPr="00E41234" w:rsidRDefault="001A4442" w:rsidP="001A4442">
      <w:pPr>
        <w:shd w:val="clear" w:color="auto" w:fill="FFFFFF"/>
        <w:spacing w:line="360" w:lineRule="auto"/>
        <w:jc w:val="both"/>
        <w:rPr>
          <w:b/>
          <w:lang w:val="uk-UA"/>
        </w:rPr>
      </w:pPr>
      <w:r w:rsidRPr="00E41234">
        <w:rPr>
          <w:b/>
          <w:bCs/>
          <w:color w:val="000000"/>
          <w:lang w:val="uk-UA"/>
        </w:rPr>
        <w:t>9. С</w:t>
      </w:r>
      <w:r>
        <w:rPr>
          <w:b/>
          <w:bCs/>
          <w:color w:val="000000"/>
          <w:lang w:val="uk-UA"/>
        </w:rPr>
        <w:t>класти</w:t>
      </w:r>
      <w:r w:rsidRPr="00E41234">
        <w:rPr>
          <w:b/>
          <w:bCs/>
          <w:color w:val="000000"/>
          <w:lang w:val="uk-UA"/>
        </w:rPr>
        <w:t xml:space="preserve"> в</w:t>
      </w:r>
      <w:r>
        <w:rPr>
          <w:b/>
          <w:bCs/>
          <w:color w:val="000000"/>
          <w:lang w:val="uk-UA"/>
        </w:rPr>
        <w:t>і</w:t>
      </w:r>
      <w:r w:rsidRPr="00E41234">
        <w:rPr>
          <w:b/>
          <w:bCs/>
          <w:color w:val="000000"/>
          <w:lang w:val="uk-UA"/>
        </w:rPr>
        <w:t>дом</w:t>
      </w:r>
      <w:r>
        <w:rPr>
          <w:b/>
          <w:bCs/>
          <w:color w:val="000000"/>
          <w:lang w:val="uk-UA"/>
        </w:rPr>
        <w:t>і</w:t>
      </w:r>
      <w:r w:rsidRPr="00E41234">
        <w:rPr>
          <w:b/>
          <w:bCs/>
          <w:color w:val="000000"/>
          <w:lang w:val="uk-UA"/>
        </w:rPr>
        <w:t xml:space="preserve">сть площ </w:t>
      </w:r>
      <w:r>
        <w:rPr>
          <w:b/>
          <w:bCs/>
          <w:color w:val="000000"/>
          <w:lang w:val="uk-UA"/>
        </w:rPr>
        <w:t>виробничих</w:t>
      </w:r>
      <w:r w:rsidRPr="00E41234">
        <w:rPr>
          <w:b/>
          <w:bCs/>
          <w:color w:val="000000"/>
          <w:lang w:val="uk-UA"/>
        </w:rPr>
        <w:t xml:space="preserve"> </w:t>
      </w:r>
      <w:r>
        <w:rPr>
          <w:b/>
          <w:bCs/>
          <w:color w:val="000000"/>
          <w:lang w:val="uk-UA"/>
        </w:rPr>
        <w:t>дільниць</w:t>
      </w:r>
      <w:r w:rsidRPr="00E41234">
        <w:rPr>
          <w:b/>
          <w:bCs/>
          <w:color w:val="000000"/>
          <w:lang w:val="uk-UA"/>
        </w:rPr>
        <w:t xml:space="preserve"> </w:t>
      </w:r>
      <w:r>
        <w:rPr>
          <w:b/>
          <w:bCs/>
          <w:color w:val="000000"/>
          <w:lang w:val="uk-UA"/>
        </w:rPr>
        <w:t>і</w:t>
      </w:r>
      <w:r w:rsidRPr="00E41234">
        <w:rPr>
          <w:b/>
          <w:bCs/>
          <w:color w:val="000000"/>
          <w:lang w:val="uk-UA"/>
        </w:rPr>
        <w:t xml:space="preserve"> </w:t>
      </w:r>
      <w:r>
        <w:rPr>
          <w:b/>
          <w:bCs/>
          <w:color w:val="000000"/>
          <w:lang w:val="uk-UA"/>
        </w:rPr>
        <w:t>допоміжних відділень</w:t>
      </w:r>
      <w:r w:rsidRPr="00E41234">
        <w:rPr>
          <w:b/>
          <w:bCs/>
          <w:color w:val="000000"/>
          <w:lang w:val="uk-UA"/>
        </w:rPr>
        <w:t xml:space="preserve"> цех</w:t>
      </w:r>
      <w:r>
        <w:rPr>
          <w:b/>
          <w:bCs/>
          <w:color w:val="000000"/>
          <w:lang w:val="uk-UA"/>
        </w:rPr>
        <w:t>у</w:t>
      </w:r>
      <w:r w:rsidRPr="00E41234">
        <w:rPr>
          <w:b/>
          <w:bCs/>
          <w:color w:val="000000"/>
          <w:lang w:val="uk-UA"/>
        </w:rPr>
        <w:t>.</w:t>
      </w:r>
    </w:p>
    <w:p w:rsidR="001A4442" w:rsidRPr="00E41234" w:rsidRDefault="001A4442" w:rsidP="001A4442">
      <w:pPr>
        <w:shd w:val="clear" w:color="auto" w:fill="FFFFFF"/>
        <w:spacing w:line="360" w:lineRule="auto"/>
        <w:jc w:val="both"/>
        <w:rPr>
          <w:b/>
          <w:bCs/>
          <w:color w:val="000000"/>
          <w:lang w:val="uk-UA"/>
        </w:rPr>
      </w:pPr>
      <w:r w:rsidRPr="00E41234">
        <w:rPr>
          <w:b/>
          <w:bCs/>
          <w:color w:val="000000"/>
          <w:lang w:val="uk-UA"/>
        </w:rPr>
        <w:t xml:space="preserve">10. </w:t>
      </w:r>
      <w:r>
        <w:rPr>
          <w:b/>
          <w:bCs/>
          <w:color w:val="000000"/>
          <w:lang w:val="uk-UA"/>
        </w:rPr>
        <w:t>Визначити</w:t>
      </w:r>
      <w:r w:rsidRPr="00E41234">
        <w:rPr>
          <w:b/>
          <w:bCs/>
          <w:color w:val="000000"/>
          <w:lang w:val="uk-UA"/>
        </w:rPr>
        <w:t xml:space="preserve"> </w:t>
      </w:r>
      <w:r>
        <w:rPr>
          <w:b/>
          <w:bCs/>
          <w:color w:val="000000"/>
          <w:lang w:val="uk-UA"/>
        </w:rPr>
        <w:t>склад</w:t>
      </w:r>
      <w:r w:rsidRPr="00E41234">
        <w:rPr>
          <w:b/>
          <w:bCs/>
          <w:color w:val="000000"/>
          <w:lang w:val="uk-UA"/>
        </w:rPr>
        <w:t xml:space="preserve"> </w:t>
      </w:r>
      <w:r>
        <w:rPr>
          <w:b/>
          <w:bCs/>
          <w:color w:val="000000"/>
          <w:lang w:val="uk-UA"/>
        </w:rPr>
        <w:t>і</w:t>
      </w:r>
      <w:r w:rsidRPr="00E41234">
        <w:rPr>
          <w:b/>
          <w:bCs/>
          <w:color w:val="000000"/>
          <w:lang w:val="uk-UA"/>
        </w:rPr>
        <w:t xml:space="preserve"> к</w:t>
      </w:r>
      <w:r>
        <w:rPr>
          <w:b/>
          <w:bCs/>
          <w:color w:val="000000"/>
          <w:lang w:val="uk-UA"/>
        </w:rPr>
        <w:t>ількість</w:t>
      </w:r>
      <w:r w:rsidRPr="00E41234">
        <w:rPr>
          <w:b/>
          <w:bCs/>
          <w:color w:val="000000"/>
          <w:lang w:val="uk-UA"/>
        </w:rPr>
        <w:t xml:space="preserve"> транспортних </w:t>
      </w:r>
      <w:r>
        <w:rPr>
          <w:b/>
          <w:bCs/>
          <w:color w:val="000000"/>
          <w:lang w:val="uk-UA"/>
        </w:rPr>
        <w:t>засобів</w:t>
      </w:r>
      <w:r w:rsidRPr="00E41234">
        <w:rPr>
          <w:b/>
          <w:bCs/>
          <w:color w:val="000000"/>
          <w:lang w:val="uk-UA"/>
        </w:rPr>
        <w:t xml:space="preserve"> цех</w:t>
      </w:r>
      <w:r>
        <w:rPr>
          <w:b/>
          <w:bCs/>
          <w:color w:val="000000"/>
          <w:lang w:val="uk-UA"/>
        </w:rPr>
        <w:t>у</w:t>
      </w:r>
      <w:r w:rsidRPr="00E41234">
        <w:rPr>
          <w:b/>
          <w:bCs/>
          <w:color w:val="000000"/>
          <w:lang w:val="uk-UA"/>
        </w:rPr>
        <w:t xml:space="preserve">. </w:t>
      </w:r>
    </w:p>
    <w:p w:rsidR="001A4442" w:rsidRPr="00E41234" w:rsidRDefault="001A4442" w:rsidP="001A4442">
      <w:pPr>
        <w:shd w:val="clear" w:color="auto" w:fill="FFFFFF"/>
        <w:spacing w:line="360" w:lineRule="auto"/>
        <w:jc w:val="both"/>
        <w:rPr>
          <w:b/>
          <w:lang w:val="uk-UA"/>
        </w:rPr>
      </w:pPr>
      <w:r w:rsidRPr="00E41234">
        <w:rPr>
          <w:b/>
          <w:bCs/>
          <w:color w:val="000000"/>
          <w:lang w:val="uk-UA"/>
        </w:rPr>
        <w:t xml:space="preserve">11. </w:t>
      </w:r>
      <w:r>
        <w:rPr>
          <w:b/>
          <w:bCs/>
          <w:color w:val="000000"/>
          <w:lang w:val="uk-UA"/>
        </w:rPr>
        <w:t>Визначити</w:t>
      </w:r>
      <w:r w:rsidRPr="00E41234">
        <w:rPr>
          <w:b/>
          <w:bCs/>
          <w:color w:val="000000"/>
          <w:lang w:val="uk-UA"/>
        </w:rPr>
        <w:t xml:space="preserve"> компоновку </w:t>
      </w:r>
      <w:r>
        <w:rPr>
          <w:b/>
          <w:bCs/>
          <w:color w:val="000000"/>
          <w:lang w:val="uk-UA"/>
        </w:rPr>
        <w:t>виробничої</w:t>
      </w:r>
      <w:r w:rsidRPr="00E41234">
        <w:rPr>
          <w:b/>
          <w:bCs/>
          <w:color w:val="000000"/>
          <w:lang w:val="uk-UA"/>
        </w:rPr>
        <w:t xml:space="preserve"> </w:t>
      </w:r>
      <w:r>
        <w:rPr>
          <w:b/>
          <w:bCs/>
          <w:color w:val="000000"/>
          <w:lang w:val="uk-UA"/>
        </w:rPr>
        <w:t>будівлі</w:t>
      </w:r>
      <w:r w:rsidRPr="00E41234">
        <w:rPr>
          <w:b/>
          <w:bCs/>
          <w:color w:val="000000"/>
          <w:lang w:val="uk-UA"/>
        </w:rPr>
        <w:t xml:space="preserve"> </w:t>
      </w:r>
      <w:r>
        <w:rPr>
          <w:b/>
          <w:bCs/>
          <w:color w:val="000000"/>
          <w:lang w:val="uk-UA"/>
        </w:rPr>
        <w:t>і</w:t>
      </w:r>
      <w:r w:rsidRPr="00E41234">
        <w:rPr>
          <w:b/>
          <w:bCs/>
          <w:color w:val="000000"/>
          <w:lang w:val="uk-UA"/>
        </w:rPr>
        <w:t>з ун</w:t>
      </w:r>
      <w:r>
        <w:rPr>
          <w:b/>
          <w:bCs/>
          <w:color w:val="000000"/>
          <w:lang w:val="uk-UA"/>
        </w:rPr>
        <w:t>і</w:t>
      </w:r>
      <w:r w:rsidRPr="00E41234">
        <w:rPr>
          <w:b/>
          <w:bCs/>
          <w:color w:val="000000"/>
          <w:lang w:val="uk-UA"/>
        </w:rPr>
        <w:t>ф</w:t>
      </w:r>
      <w:r>
        <w:rPr>
          <w:b/>
          <w:bCs/>
          <w:color w:val="000000"/>
          <w:lang w:val="uk-UA"/>
        </w:rPr>
        <w:t>ік</w:t>
      </w:r>
      <w:r w:rsidRPr="00E41234">
        <w:rPr>
          <w:b/>
          <w:bCs/>
          <w:color w:val="000000"/>
          <w:lang w:val="uk-UA"/>
        </w:rPr>
        <w:t>ован</w:t>
      </w:r>
      <w:r>
        <w:rPr>
          <w:b/>
          <w:bCs/>
          <w:color w:val="000000"/>
          <w:lang w:val="uk-UA"/>
        </w:rPr>
        <w:t>их</w:t>
      </w:r>
      <w:r w:rsidRPr="00E41234">
        <w:rPr>
          <w:b/>
          <w:bCs/>
          <w:color w:val="000000"/>
          <w:lang w:val="uk-UA"/>
        </w:rPr>
        <w:t xml:space="preserve"> секц</w:t>
      </w:r>
      <w:r>
        <w:rPr>
          <w:b/>
          <w:bCs/>
          <w:color w:val="000000"/>
          <w:lang w:val="uk-UA"/>
        </w:rPr>
        <w:t>і</w:t>
      </w:r>
      <w:r w:rsidRPr="00E41234">
        <w:rPr>
          <w:b/>
          <w:bCs/>
          <w:color w:val="000000"/>
          <w:lang w:val="uk-UA"/>
        </w:rPr>
        <w:t>й.</w:t>
      </w:r>
    </w:p>
    <w:p w:rsidR="001A4442" w:rsidRPr="00E41234" w:rsidRDefault="001A4442" w:rsidP="001A4442">
      <w:pPr>
        <w:shd w:val="clear" w:color="auto" w:fill="FFFFFF"/>
        <w:spacing w:line="360" w:lineRule="auto"/>
        <w:jc w:val="both"/>
        <w:rPr>
          <w:b/>
          <w:lang w:val="uk-UA"/>
        </w:rPr>
      </w:pPr>
      <w:r w:rsidRPr="00E41234">
        <w:rPr>
          <w:b/>
          <w:bCs/>
          <w:color w:val="000000"/>
          <w:lang w:val="uk-UA"/>
        </w:rPr>
        <w:t>12. Р</w:t>
      </w:r>
      <w:r>
        <w:rPr>
          <w:b/>
          <w:bCs/>
          <w:color w:val="000000"/>
          <w:lang w:val="uk-UA"/>
        </w:rPr>
        <w:t>о</w:t>
      </w:r>
      <w:r w:rsidRPr="00E41234">
        <w:rPr>
          <w:b/>
          <w:bCs/>
          <w:color w:val="000000"/>
          <w:lang w:val="uk-UA"/>
        </w:rPr>
        <w:t>зр</w:t>
      </w:r>
      <w:r>
        <w:rPr>
          <w:b/>
          <w:bCs/>
          <w:color w:val="000000"/>
          <w:lang w:val="uk-UA"/>
        </w:rPr>
        <w:t>о</w:t>
      </w:r>
      <w:r w:rsidRPr="00E41234">
        <w:rPr>
          <w:b/>
          <w:bCs/>
          <w:color w:val="000000"/>
          <w:lang w:val="uk-UA"/>
        </w:rPr>
        <w:t>б</w:t>
      </w:r>
      <w:r>
        <w:rPr>
          <w:b/>
          <w:bCs/>
          <w:color w:val="000000"/>
          <w:lang w:val="uk-UA"/>
        </w:rPr>
        <w:t>и</w:t>
      </w:r>
      <w:r w:rsidRPr="00E41234">
        <w:rPr>
          <w:b/>
          <w:bCs/>
          <w:color w:val="000000"/>
          <w:lang w:val="uk-UA"/>
        </w:rPr>
        <w:t>т</w:t>
      </w:r>
      <w:r>
        <w:rPr>
          <w:b/>
          <w:bCs/>
          <w:color w:val="000000"/>
          <w:lang w:val="uk-UA"/>
        </w:rPr>
        <w:t>и</w:t>
      </w:r>
      <w:r w:rsidRPr="00E41234">
        <w:rPr>
          <w:b/>
          <w:bCs/>
          <w:color w:val="000000"/>
          <w:lang w:val="uk-UA"/>
        </w:rPr>
        <w:t xml:space="preserve"> компоновку цех</w:t>
      </w:r>
      <w:r>
        <w:rPr>
          <w:b/>
          <w:bCs/>
          <w:color w:val="000000"/>
          <w:lang w:val="uk-UA"/>
        </w:rPr>
        <w:t>у</w:t>
      </w:r>
      <w:r w:rsidRPr="00E41234">
        <w:rPr>
          <w:b/>
          <w:bCs/>
          <w:color w:val="000000"/>
          <w:lang w:val="uk-UA"/>
        </w:rPr>
        <w:t>.</w:t>
      </w:r>
    </w:p>
    <w:p w:rsidR="001A4442" w:rsidRPr="00E41234" w:rsidRDefault="001A4442" w:rsidP="001A4442">
      <w:pPr>
        <w:shd w:val="clear" w:color="auto" w:fill="FFFFFF"/>
        <w:spacing w:line="360" w:lineRule="auto"/>
        <w:jc w:val="both"/>
        <w:rPr>
          <w:b/>
          <w:lang w:val="uk-UA"/>
        </w:rPr>
      </w:pPr>
      <w:r w:rsidRPr="00E41234">
        <w:rPr>
          <w:b/>
          <w:bCs/>
          <w:color w:val="000000"/>
          <w:lang w:val="uk-UA"/>
        </w:rPr>
        <w:t>13. Р</w:t>
      </w:r>
      <w:r>
        <w:rPr>
          <w:b/>
          <w:bCs/>
          <w:color w:val="000000"/>
          <w:lang w:val="uk-UA"/>
        </w:rPr>
        <w:t>о</w:t>
      </w:r>
      <w:r w:rsidRPr="00E41234">
        <w:rPr>
          <w:b/>
          <w:bCs/>
          <w:color w:val="000000"/>
          <w:lang w:val="uk-UA"/>
        </w:rPr>
        <w:t>зр</w:t>
      </w:r>
      <w:r>
        <w:rPr>
          <w:b/>
          <w:bCs/>
          <w:color w:val="000000"/>
          <w:lang w:val="uk-UA"/>
        </w:rPr>
        <w:t>о</w:t>
      </w:r>
      <w:r w:rsidRPr="00E41234">
        <w:rPr>
          <w:b/>
          <w:bCs/>
          <w:color w:val="000000"/>
          <w:lang w:val="uk-UA"/>
        </w:rPr>
        <w:t>б</w:t>
      </w:r>
      <w:r>
        <w:rPr>
          <w:b/>
          <w:bCs/>
          <w:color w:val="000000"/>
          <w:lang w:val="uk-UA"/>
        </w:rPr>
        <w:t>и</w:t>
      </w:r>
      <w:r w:rsidRPr="00E41234">
        <w:rPr>
          <w:b/>
          <w:bCs/>
          <w:color w:val="000000"/>
          <w:lang w:val="uk-UA"/>
        </w:rPr>
        <w:t>т</w:t>
      </w:r>
      <w:r>
        <w:rPr>
          <w:b/>
          <w:bCs/>
          <w:color w:val="000000"/>
          <w:lang w:val="uk-UA"/>
        </w:rPr>
        <w:t>и</w:t>
      </w:r>
      <w:r w:rsidRPr="00E41234">
        <w:rPr>
          <w:b/>
          <w:bCs/>
          <w:color w:val="000000"/>
          <w:lang w:val="uk-UA"/>
        </w:rPr>
        <w:t xml:space="preserve"> план</w:t>
      </w:r>
      <w:r>
        <w:rPr>
          <w:b/>
          <w:bCs/>
          <w:color w:val="000000"/>
          <w:lang w:val="uk-UA"/>
        </w:rPr>
        <w:t>ування</w:t>
      </w:r>
      <w:r w:rsidRPr="00E41234">
        <w:rPr>
          <w:b/>
          <w:bCs/>
          <w:color w:val="000000"/>
          <w:lang w:val="uk-UA"/>
        </w:rPr>
        <w:t xml:space="preserve"> одн</w:t>
      </w:r>
      <w:r>
        <w:rPr>
          <w:b/>
          <w:bCs/>
          <w:color w:val="000000"/>
          <w:lang w:val="uk-UA"/>
        </w:rPr>
        <w:t>ієї</w:t>
      </w:r>
      <w:r w:rsidRPr="00E41234">
        <w:rPr>
          <w:b/>
          <w:bCs/>
          <w:color w:val="000000"/>
          <w:lang w:val="uk-UA"/>
        </w:rPr>
        <w:t xml:space="preserve"> </w:t>
      </w:r>
      <w:r>
        <w:rPr>
          <w:b/>
          <w:bCs/>
          <w:color w:val="000000"/>
          <w:lang w:val="uk-UA"/>
        </w:rPr>
        <w:t>і</w:t>
      </w:r>
      <w:r w:rsidRPr="00E41234">
        <w:rPr>
          <w:b/>
          <w:bCs/>
          <w:color w:val="000000"/>
          <w:lang w:val="uk-UA"/>
        </w:rPr>
        <w:t>з спец</w:t>
      </w:r>
      <w:r>
        <w:rPr>
          <w:b/>
          <w:bCs/>
          <w:color w:val="000000"/>
          <w:lang w:val="uk-UA"/>
        </w:rPr>
        <w:t>і</w:t>
      </w:r>
      <w:r w:rsidRPr="00E41234">
        <w:rPr>
          <w:b/>
          <w:bCs/>
          <w:color w:val="000000"/>
          <w:lang w:val="uk-UA"/>
        </w:rPr>
        <w:t>ал</w:t>
      </w:r>
      <w:r>
        <w:rPr>
          <w:b/>
          <w:bCs/>
          <w:color w:val="000000"/>
          <w:lang w:val="uk-UA"/>
        </w:rPr>
        <w:t>і</w:t>
      </w:r>
      <w:r w:rsidRPr="00E41234">
        <w:rPr>
          <w:b/>
          <w:bCs/>
          <w:color w:val="000000"/>
          <w:lang w:val="uk-UA"/>
        </w:rPr>
        <w:t>з</w:t>
      </w:r>
      <w:r>
        <w:rPr>
          <w:b/>
          <w:bCs/>
          <w:color w:val="000000"/>
          <w:lang w:val="uk-UA"/>
        </w:rPr>
        <w:t>о</w:t>
      </w:r>
      <w:r w:rsidRPr="00E41234">
        <w:rPr>
          <w:b/>
          <w:bCs/>
          <w:color w:val="000000"/>
          <w:lang w:val="uk-UA"/>
        </w:rPr>
        <w:t>ван</w:t>
      </w:r>
      <w:r>
        <w:rPr>
          <w:b/>
          <w:bCs/>
          <w:color w:val="000000"/>
          <w:lang w:val="uk-UA"/>
        </w:rPr>
        <w:t>и</w:t>
      </w:r>
      <w:r w:rsidRPr="00E41234">
        <w:rPr>
          <w:b/>
          <w:bCs/>
          <w:color w:val="000000"/>
          <w:lang w:val="uk-UA"/>
        </w:rPr>
        <w:t xml:space="preserve">х </w:t>
      </w:r>
      <w:r>
        <w:rPr>
          <w:b/>
          <w:bCs/>
          <w:color w:val="000000"/>
          <w:lang w:val="uk-UA"/>
        </w:rPr>
        <w:t>дільниць</w:t>
      </w:r>
      <w:r w:rsidRPr="00E41234">
        <w:rPr>
          <w:b/>
          <w:bCs/>
          <w:color w:val="000000"/>
          <w:lang w:val="uk-UA"/>
        </w:rPr>
        <w:t xml:space="preserve"> механ</w:t>
      </w:r>
      <w:r>
        <w:rPr>
          <w:b/>
          <w:bCs/>
          <w:color w:val="000000"/>
          <w:lang w:val="uk-UA"/>
        </w:rPr>
        <w:t>і</w:t>
      </w:r>
      <w:r w:rsidRPr="00E41234">
        <w:rPr>
          <w:b/>
          <w:bCs/>
          <w:color w:val="000000"/>
          <w:lang w:val="uk-UA"/>
        </w:rPr>
        <w:t>ч</w:t>
      </w:r>
      <w:r>
        <w:rPr>
          <w:b/>
          <w:bCs/>
          <w:color w:val="000000"/>
          <w:lang w:val="uk-UA"/>
        </w:rPr>
        <w:t>н</w:t>
      </w:r>
      <w:r w:rsidRPr="00E41234">
        <w:rPr>
          <w:b/>
          <w:bCs/>
          <w:color w:val="000000"/>
          <w:lang w:val="uk-UA"/>
        </w:rPr>
        <w:t>о</w:t>
      </w:r>
      <w:r>
        <w:rPr>
          <w:b/>
          <w:bCs/>
          <w:color w:val="000000"/>
          <w:lang w:val="uk-UA"/>
        </w:rPr>
        <w:t>ї</w:t>
      </w:r>
      <w:r w:rsidRPr="00E41234">
        <w:rPr>
          <w:b/>
          <w:bCs/>
          <w:color w:val="000000"/>
          <w:lang w:val="uk-UA"/>
        </w:rPr>
        <w:t xml:space="preserve"> обро</w:t>
      </w:r>
      <w:r>
        <w:rPr>
          <w:b/>
          <w:bCs/>
          <w:color w:val="000000"/>
          <w:lang w:val="uk-UA"/>
        </w:rPr>
        <w:t>б</w:t>
      </w:r>
      <w:r w:rsidRPr="00E41234">
        <w:rPr>
          <w:b/>
          <w:bCs/>
          <w:color w:val="000000"/>
          <w:lang w:val="uk-UA"/>
        </w:rPr>
        <w:t>ки.</w:t>
      </w:r>
    </w:p>
    <w:p w:rsidR="001A4442" w:rsidRPr="00E41234" w:rsidRDefault="001A4442" w:rsidP="001A4442">
      <w:pPr>
        <w:shd w:val="clear" w:color="auto" w:fill="FFFFFF"/>
        <w:spacing w:line="360" w:lineRule="auto"/>
        <w:jc w:val="both"/>
        <w:rPr>
          <w:b/>
          <w:lang w:val="uk-UA"/>
        </w:rPr>
      </w:pPr>
      <w:r w:rsidRPr="00E41234">
        <w:rPr>
          <w:b/>
          <w:bCs/>
          <w:color w:val="000000"/>
          <w:lang w:val="uk-UA"/>
        </w:rPr>
        <w:t>14.С</w:t>
      </w:r>
      <w:r>
        <w:rPr>
          <w:b/>
          <w:bCs/>
          <w:color w:val="000000"/>
          <w:lang w:val="uk-UA"/>
        </w:rPr>
        <w:t>класти</w:t>
      </w:r>
      <w:r w:rsidRPr="00E41234">
        <w:rPr>
          <w:b/>
          <w:bCs/>
          <w:color w:val="000000"/>
          <w:lang w:val="uk-UA"/>
        </w:rPr>
        <w:t xml:space="preserve"> спец</w:t>
      </w:r>
      <w:r>
        <w:rPr>
          <w:b/>
          <w:bCs/>
          <w:color w:val="000000"/>
          <w:lang w:val="uk-UA"/>
        </w:rPr>
        <w:t>и</w:t>
      </w:r>
      <w:r w:rsidRPr="00E41234">
        <w:rPr>
          <w:b/>
          <w:bCs/>
          <w:color w:val="000000"/>
          <w:lang w:val="uk-UA"/>
        </w:rPr>
        <w:t>ф</w:t>
      </w:r>
      <w:r>
        <w:rPr>
          <w:b/>
          <w:bCs/>
          <w:color w:val="000000"/>
          <w:lang w:val="uk-UA"/>
        </w:rPr>
        <w:t>ікацію</w:t>
      </w:r>
      <w:r w:rsidRPr="00E41234">
        <w:rPr>
          <w:b/>
          <w:bCs/>
          <w:color w:val="000000"/>
          <w:lang w:val="uk-UA"/>
        </w:rPr>
        <w:t xml:space="preserve"> </w:t>
      </w:r>
      <w:r>
        <w:rPr>
          <w:b/>
          <w:bCs/>
          <w:color w:val="000000"/>
          <w:lang w:val="uk-UA"/>
        </w:rPr>
        <w:t>устаткування, що розміщено на дільниці</w:t>
      </w:r>
      <w:r w:rsidRPr="00E41234">
        <w:rPr>
          <w:b/>
          <w:bCs/>
          <w:color w:val="000000"/>
          <w:lang w:val="uk-UA"/>
        </w:rPr>
        <w:t xml:space="preserve"> (по пункту№13).</w:t>
      </w:r>
    </w:p>
    <w:p w:rsidR="001A4442" w:rsidRPr="00E41234" w:rsidRDefault="001A4442" w:rsidP="001A4442">
      <w:pPr>
        <w:shd w:val="clear" w:color="auto" w:fill="FFFFFF"/>
        <w:spacing w:line="360" w:lineRule="auto"/>
        <w:ind w:firstLine="567"/>
        <w:jc w:val="both"/>
        <w:rPr>
          <w:b/>
          <w:lang w:val="uk-UA"/>
        </w:rPr>
      </w:pPr>
      <w:r w:rsidRPr="00E41234">
        <w:rPr>
          <w:b/>
          <w:bCs/>
          <w:color w:val="000000"/>
          <w:lang w:val="uk-UA"/>
        </w:rPr>
        <w:t>Р</w:t>
      </w:r>
      <w:r>
        <w:rPr>
          <w:b/>
          <w:bCs/>
          <w:color w:val="000000"/>
          <w:lang w:val="uk-UA"/>
        </w:rPr>
        <w:t>о</w:t>
      </w:r>
      <w:r w:rsidRPr="00E41234">
        <w:rPr>
          <w:b/>
          <w:bCs/>
          <w:color w:val="000000"/>
          <w:lang w:val="uk-UA"/>
        </w:rPr>
        <w:t>боту в</w:t>
      </w:r>
      <w:r>
        <w:rPr>
          <w:b/>
          <w:bCs/>
          <w:color w:val="000000"/>
          <w:lang w:val="uk-UA"/>
        </w:rPr>
        <w:t>ик</w:t>
      </w:r>
      <w:r w:rsidRPr="00E41234">
        <w:rPr>
          <w:b/>
          <w:bCs/>
          <w:color w:val="000000"/>
          <w:lang w:val="uk-UA"/>
        </w:rPr>
        <w:t>он</w:t>
      </w:r>
      <w:r>
        <w:rPr>
          <w:b/>
          <w:bCs/>
          <w:color w:val="000000"/>
          <w:lang w:val="uk-UA"/>
        </w:rPr>
        <w:t>а</w:t>
      </w:r>
      <w:r w:rsidRPr="00E41234">
        <w:rPr>
          <w:b/>
          <w:bCs/>
          <w:color w:val="000000"/>
          <w:lang w:val="uk-UA"/>
        </w:rPr>
        <w:t>т</w:t>
      </w:r>
      <w:r>
        <w:rPr>
          <w:b/>
          <w:bCs/>
          <w:color w:val="000000"/>
          <w:lang w:val="uk-UA"/>
        </w:rPr>
        <w:t>и</w:t>
      </w:r>
      <w:r w:rsidRPr="00E41234">
        <w:rPr>
          <w:b/>
          <w:bCs/>
          <w:color w:val="000000"/>
          <w:lang w:val="uk-UA"/>
        </w:rPr>
        <w:t xml:space="preserve"> на </w:t>
      </w:r>
      <w:r>
        <w:rPr>
          <w:b/>
          <w:bCs/>
          <w:color w:val="000000"/>
          <w:lang w:val="uk-UA"/>
        </w:rPr>
        <w:t>аркушах</w:t>
      </w:r>
      <w:r w:rsidRPr="00E41234">
        <w:rPr>
          <w:b/>
          <w:bCs/>
          <w:color w:val="000000"/>
          <w:lang w:val="uk-UA"/>
        </w:rPr>
        <w:t xml:space="preserve"> формат</w:t>
      </w:r>
      <w:r>
        <w:rPr>
          <w:b/>
          <w:bCs/>
          <w:color w:val="000000"/>
          <w:lang w:val="uk-UA"/>
        </w:rPr>
        <w:t>у</w:t>
      </w:r>
      <w:r w:rsidRPr="00E41234">
        <w:rPr>
          <w:b/>
          <w:bCs/>
          <w:color w:val="000000"/>
          <w:lang w:val="uk-UA"/>
        </w:rPr>
        <w:t xml:space="preserve"> А4 </w:t>
      </w:r>
      <w:r>
        <w:rPr>
          <w:b/>
          <w:bCs/>
          <w:color w:val="000000"/>
          <w:lang w:val="uk-UA"/>
        </w:rPr>
        <w:t>в повній відповідності</w:t>
      </w:r>
      <w:r w:rsidRPr="00E41234">
        <w:rPr>
          <w:b/>
          <w:bCs/>
          <w:color w:val="000000"/>
          <w:lang w:val="uk-UA"/>
        </w:rPr>
        <w:t xml:space="preserve"> </w:t>
      </w:r>
      <w:r>
        <w:rPr>
          <w:b/>
          <w:bCs/>
          <w:color w:val="000000"/>
          <w:lang w:val="uk-UA"/>
        </w:rPr>
        <w:t>до</w:t>
      </w:r>
      <w:r w:rsidRPr="00E41234">
        <w:rPr>
          <w:b/>
          <w:bCs/>
          <w:color w:val="000000"/>
          <w:lang w:val="uk-UA"/>
        </w:rPr>
        <w:t xml:space="preserve"> методич</w:t>
      </w:r>
      <w:r>
        <w:rPr>
          <w:b/>
          <w:bCs/>
          <w:color w:val="000000"/>
          <w:lang w:val="uk-UA"/>
        </w:rPr>
        <w:t>них</w:t>
      </w:r>
      <w:r w:rsidRPr="00E41234">
        <w:rPr>
          <w:b/>
          <w:bCs/>
          <w:color w:val="000000"/>
          <w:lang w:val="uk-UA"/>
        </w:rPr>
        <w:t xml:space="preserve"> </w:t>
      </w:r>
      <w:r>
        <w:rPr>
          <w:b/>
          <w:bCs/>
          <w:color w:val="000000"/>
          <w:lang w:val="uk-UA"/>
        </w:rPr>
        <w:t>вказівок</w:t>
      </w:r>
      <w:r w:rsidRPr="00E41234">
        <w:rPr>
          <w:b/>
          <w:bCs/>
          <w:color w:val="000000"/>
          <w:lang w:val="uk-UA"/>
        </w:rPr>
        <w:t xml:space="preserve"> </w:t>
      </w:r>
      <w:r>
        <w:rPr>
          <w:b/>
          <w:bCs/>
          <w:color w:val="000000"/>
          <w:lang w:val="uk-UA"/>
        </w:rPr>
        <w:t>щодо</w:t>
      </w:r>
      <w:r w:rsidRPr="00E41234">
        <w:rPr>
          <w:b/>
          <w:bCs/>
          <w:color w:val="000000"/>
          <w:lang w:val="uk-UA"/>
        </w:rPr>
        <w:t xml:space="preserve"> оформлен</w:t>
      </w:r>
      <w:r>
        <w:rPr>
          <w:b/>
          <w:bCs/>
          <w:color w:val="000000"/>
          <w:lang w:val="uk-UA"/>
        </w:rPr>
        <w:t>ня</w:t>
      </w:r>
      <w:r w:rsidRPr="00E41234">
        <w:rPr>
          <w:b/>
          <w:bCs/>
          <w:color w:val="000000"/>
          <w:lang w:val="uk-UA"/>
        </w:rPr>
        <w:t xml:space="preserve"> т</w:t>
      </w:r>
      <w:r>
        <w:rPr>
          <w:b/>
          <w:bCs/>
          <w:color w:val="000000"/>
          <w:lang w:val="uk-UA"/>
        </w:rPr>
        <w:t>е</w:t>
      </w:r>
      <w:r w:rsidRPr="00E41234">
        <w:rPr>
          <w:b/>
          <w:bCs/>
          <w:color w:val="000000"/>
          <w:lang w:val="uk-UA"/>
        </w:rPr>
        <w:t>хн</w:t>
      </w:r>
      <w:r>
        <w:rPr>
          <w:b/>
          <w:bCs/>
          <w:color w:val="000000"/>
          <w:lang w:val="uk-UA"/>
        </w:rPr>
        <w:t>і</w:t>
      </w:r>
      <w:r w:rsidRPr="00E41234">
        <w:rPr>
          <w:b/>
          <w:bCs/>
          <w:color w:val="000000"/>
          <w:lang w:val="uk-UA"/>
        </w:rPr>
        <w:t>ч</w:t>
      </w:r>
      <w:r>
        <w:rPr>
          <w:b/>
          <w:bCs/>
          <w:color w:val="000000"/>
          <w:lang w:val="uk-UA"/>
        </w:rPr>
        <w:t>н</w:t>
      </w:r>
      <w:r w:rsidRPr="00E41234">
        <w:rPr>
          <w:b/>
          <w:bCs/>
          <w:color w:val="000000"/>
          <w:lang w:val="uk-UA"/>
        </w:rPr>
        <w:t>их текстов</w:t>
      </w:r>
      <w:r>
        <w:rPr>
          <w:b/>
          <w:bCs/>
          <w:color w:val="000000"/>
          <w:lang w:val="uk-UA"/>
        </w:rPr>
        <w:t>и</w:t>
      </w:r>
      <w:r w:rsidRPr="00E41234">
        <w:rPr>
          <w:b/>
          <w:bCs/>
          <w:color w:val="000000"/>
          <w:lang w:val="uk-UA"/>
        </w:rPr>
        <w:t>х документів.</w:t>
      </w:r>
    </w:p>
    <w:p w:rsidR="001A4442" w:rsidRPr="00E41234" w:rsidRDefault="001A4442" w:rsidP="001A4442">
      <w:pPr>
        <w:shd w:val="clear" w:color="auto" w:fill="FFFFFF"/>
        <w:spacing w:line="360" w:lineRule="auto"/>
        <w:rPr>
          <w:b/>
          <w:bCs/>
          <w:color w:val="000000"/>
          <w:lang w:val="uk-UA"/>
        </w:rPr>
      </w:pPr>
      <w:r w:rsidRPr="00E41234">
        <w:rPr>
          <w:b/>
          <w:bCs/>
          <w:color w:val="000000"/>
          <w:lang w:val="uk-UA"/>
        </w:rPr>
        <w:t>Дати ____________</w:t>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t>______________</w:t>
      </w:r>
    </w:p>
    <w:p w:rsidR="001A4442" w:rsidRPr="00E41234" w:rsidRDefault="001A4442" w:rsidP="001A4442">
      <w:pPr>
        <w:shd w:val="clear" w:color="auto" w:fill="FFFFFF"/>
        <w:spacing w:line="360" w:lineRule="auto"/>
        <w:rPr>
          <w:b/>
          <w:bCs/>
          <w:color w:val="000000"/>
          <w:lang w:val="uk-UA"/>
        </w:rPr>
      </w:pPr>
      <w:r w:rsidRPr="00E41234">
        <w:rPr>
          <w:b/>
          <w:bCs/>
          <w:color w:val="000000"/>
          <w:lang w:val="uk-UA"/>
        </w:rPr>
        <w:tab/>
        <w:t>в</w:t>
      </w:r>
      <w:r>
        <w:rPr>
          <w:b/>
          <w:bCs/>
          <w:color w:val="000000"/>
          <w:lang w:val="uk-UA"/>
        </w:rPr>
        <w:t>и</w:t>
      </w:r>
      <w:r w:rsidRPr="00E41234">
        <w:rPr>
          <w:b/>
          <w:bCs/>
          <w:color w:val="000000"/>
          <w:lang w:val="uk-UA"/>
        </w:rPr>
        <w:t>дач</w:t>
      </w:r>
      <w:r>
        <w:rPr>
          <w:b/>
          <w:bCs/>
          <w:color w:val="000000"/>
          <w:lang w:val="uk-UA"/>
        </w:rPr>
        <w:t>і</w:t>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Pr>
          <w:b/>
          <w:bCs/>
          <w:color w:val="000000"/>
          <w:lang w:val="uk-UA"/>
        </w:rPr>
        <w:t>закінчення</w:t>
      </w:r>
    </w:p>
    <w:p w:rsidR="001A4442" w:rsidRPr="00E41234" w:rsidRDefault="001A4442" w:rsidP="001A4442">
      <w:pPr>
        <w:shd w:val="clear" w:color="auto" w:fill="FFFFFF"/>
        <w:spacing w:line="360" w:lineRule="auto"/>
        <w:rPr>
          <w:b/>
          <w:bCs/>
          <w:color w:val="000000"/>
          <w:lang w:val="uk-UA"/>
        </w:rPr>
      </w:pPr>
      <w:r w:rsidRPr="00E41234">
        <w:rPr>
          <w:b/>
          <w:bCs/>
          <w:color w:val="000000"/>
          <w:lang w:val="uk-UA"/>
        </w:rPr>
        <w:t>Підписи ________________</w:t>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t>______________</w:t>
      </w:r>
    </w:p>
    <w:p w:rsidR="00DD7EC4" w:rsidRPr="001A4442" w:rsidRDefault="001A4442" w:rsidP="001A4442">
      <w:pPr>
        <w:shd w:val="clear" w:color="auto" w:fill="FFFFFF"/>
        <w:spacing w:line="360" w:lineRule="auto"/>
        <w:rPr>
          <w:b/>
          <w:lang w:val="uk-UA"/>
        </w:rPr>
      </w:pPr>
      <w:r w:rsidRPr="00E41234">
        <w:rPr>
          <w:b/>
          <w:bCs/>
          <w:color w:val="000000"/>
          <w:lang w:val="uk-UA"/>
        </w:rPr>
        <w:tab/>
      </w:r>
      <w:r w:rsidRPr="00E41234">
        <w:rPr>
          <w:b/>
          <w:bCs/>
          <w:color w:val="000000"/>
          <w:lang w:val="uk-UA"/>
        </w:rPr>
        <w:tab/>
        <w:t>студент</w:t>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sidRPr="00E41234">
        <w:rPr>
          <w:b/>
          <w:bCs/>
          <w:color w:val="000000"/>
          <w:lang w:val="uk-UA"/>
        </w:rPr>
        <w:tab/>
      </w:r>
      <w:r>
        <w:rPr>
          <w:b/>
          <w:bCs/>
          <w:color w:val="000000"/>
          <w:lang w:val="uk-UA"/>
        </w:rPr>
        <w:t>викладач</w:t>
      </w:r>
    </w:p>
    <w:p w:rsidR="002139C9" w:rsidRDefault="00A25E2E" w:rsidP="002139C9">
      <w:pPr>
        <w:pStyle w:val="12"/>
        <w:spacing w:before="0" w:after="0"/>
        <w:ind w:firstLine="0"/>
        <w:jc w:val="center"/>
        <w:rPr>
          <w:rFonts w:ascii="Times New Roman" w:hAnsi="Times New Roman"/>
          <w:sz w:val="24"/>
          <w:szCs w:val="24"/>
          <w:lang w:val="uk-UA"/>
        </w:rPr>
      </w:pPr>
      <w:r w:rsidRPr="006D6EAF">
        <w:rPr>
          <w:b w:val="0"/>
          <w:sz w:val="24"/>
          <w:szCs w:val="24"/>
          <w:lang w:val="uk-UA"/>
        </w:rPr>
        <w:br w:type="page"/>
      </w:r>
      <w:bookmarkStart w:id="53" w:name="_Toc210750020"/>
      <w:r w:rsidRPr="006D6EAF">
        <w:rPr>
          <w:rFonts w:ascii="Times New Roman" w:hAnsi="Times New Roman"/>
          <w:iCs/>
          <w:sz w:val="24"/>
          <w:szCs w:val="24"/>
          <w:lang w:val="uk-UA"/>
        </w:rPr>
        <w:lastRenderedPageBreak/>
        <w:t>ДОДАТОК</w:t>
      </w:r>
      <w:r w:rsidRPr="006D6EAF">
        <w:rPr>
          <w:rFonts w:ascii="Times New Roman" w:hAnsi="Times New Roman"/>
          <w:sz w:val="24"/>
          <w:szCs w:val="24"/>
          <w:lang w:val="uk-UA"/>
        </w:rPr>
        <w:t xml:space="preserve"> В</w:t>
      </w:r>
      <w:bookmarkEnd w:id="53"/>
      <w:r w:rsidR="002139C9">
        <w:rPr>
          <w:rFonts w:ascii="Times New Roman" w:hAnsi="Times New Roman"/>
          <w:sz w:val="24"/>
          <w:szCs w:val="24"/>
          <w:lang w:val="uk-UA"/>
        </w:rPr>
        <w:t xml:space="preserve"> </w:t>
      </w:r>
    </w:p>
    <w:p w:rsidR="002139C9" w:rsidRDefault="002139C9" w:rsidP="002139C9">
      <w:pPr>
        <w:pStyle w:val="12"/>
        <w:spacing w:before="0" w:after="0"/>
        <w:ind w:firstLine="0"/>
        <w:jc w:val="center"/>
        <w:rPr>
          <w:rFonts w:ascii="Times New Roman" w:hAnsi="Times New Roman"/>
          <w:sz w:val="24"/>
          <w:szCs w:val="24"/>
          <w:lang w:val="uk-UA"/>
        </w:rPr>
      </w:pPr>
    </w:p>
    <w:p w:rsidR="00A25E2E" w:rsidRPr="002139C9" w:rsidRDefault="00EF070D" w:rsidP="002139C9">
      <w:pPr>
        <w:pStyle w:val="12"/>
        <w:spacing w:before="0" w:after="0"/>
        <w:ind w:firstLine="0"/>
        <w:jc w:val="center"/>
        <w:rPr>
          <w:rFonts w:ascii="Times New Roman" w:hAnsi="Times New Roman"/>
          <w:sz w:val="24"/>
          <w:szCs w:val="24"/>
          <w:lang w:val="uk-UA"/>
        </w:rPr>
      </w:pPr>
      <w:r>
        <w:rPr>
          <w:rFonts w:ascii="Times New Roman" w:hAnsi="Times New Roman"/>
          <w:sz w:val="24"/>
          <w:szCs w:val="24"/>
          <w:lang w:val="uk-UA"/>
        </w:rPr>
        <w:t>Приклади т</w:t>
      </w:r>
      <w:r w:rsidR="002139C9" w:rsidRPr="002139C9">
        <w:rPr>
          <w:rFonts w:ascii="Times New Roman" w:hAnsi="Times New Roman"/>
          <w:sz w:val="24"/>
          <w:szCs w:val="24"/>
          <w:lang w:val="uk-UA"/>
        </w:rPr>
        <w:t>ипов</w:t>
      </w:r>
      <w:r>
        <w:rPr>
          <w:rFonts w:ascii="Times New Roman" w:hAnsi="Times New Roman"/>
          <w:sz w:val="24"/>
          <w:szCs w:val="24"/>
          <w:lang w:val="uk-UA"/>
        </w:rPr>
        <w:t>их</w:t>
      </w:r>
      <w:r w:rsidR="002139C9" w:rsidRPr="002139C9">
        <w:rPr>
          <w:rFonts w:ascii="Times New Roman" w:hAnsi="Times New Roman"/>
          <w:sz w:val="24"/>
          <w:szCs w:val="24"/>
          <w:lang w:val="uk-UA"/>
        </w:rPr>
        <w:t xml:space="preserve"> варіант</w:t>
      </w:r>
      <w:r>
        <w:rPr>
          <w:rFonts w:ascii="Times New Roman" w:hAnsi="Times New Roman"/>
          <w:sz w:val="24"/>
          <w:szCs w:val="24"/>
          <w:lang w:val="uk-UA"/>
        </w:rPr>
        <w:t>ів</w:t>
      </w:r>
      <w:r w:rsidR="002139C9" w:rsidRPr="002139C9">
        <w:rPr>
          <w:rFonts w:ascii="Times New Roman" w:hAnsi="Times New Roman"/>
          <w:sz w:val="24"/>
          <w:szCs w:val="24"/>
          <w:lang w:val="uk-UA"/>
        </w:rPr>
        <w:t xml:space="preserve"> тестових контрольних робіт</w:t>
      </w:r>
    </w:p>
    <w:p w:rsidR="002139C9" w:rsidRPr="002139C9" w:rsidRDefault="002139C9" w:rsidP="002139C9">
      <w:pPr>
        <w:pStyle w:val="af"/>
        <w:ind w:firstLine="0"/>
        <w:rPr>
          <w:b/>
          <w:szCs w:val="24"/>
        </w:rPr>
      </w:pPr>
    </w:p>
    <w:p w:rsidR="002139C9" w:rsidRPr="002139C9" w:rsidRDefault="002139C9" w:rsidP="002139C9">
      <w:pPr>
        <w:pStyle w:val="af"/>
        <w:ind w:firstLine="0"/>
        <w:rPr>
          <w:b/>
          <w:szCs w:val="24"/>
        </w:rPr>
      </w:pPr>
      <w:r w:rsidRPr="002139C9">
        <w:rPr>
          <w:b/>
          <w:szCs w:val="24"/>
        </w:rPr>
        <w:t>Потоковий контроль №1</w:t>
      </w:r>
    </w:p>
    <w:p w:rsidR="002139C9" w:rsidRPr="002139C9" w:rsidRDefault="002139C9" w:rsidP="002139C9">
      <w:pPr>
        <w:jc w:val="center"/>
        <w:rPr>
          <w:sz w:val="24"/>
          <w:szCs w:val="24"/>
          <w:lang w:val="uk-UA"/>
        </w:rPr>
      </w:pPr>
    </w:p>
    <w:p w:rsidR="002139C9" w:rsidRPr="002139C9" w:rsidRDefault="002139C9" w:rsidP="002139C9">
      <w:pPr>
        <w:jc w:val="center"/>
        <w:rPr>
          <w:b/>
          <w:sz w:val="24"/>
          <w:szCs w:val="24"/>
          <w:u w:val="single"/>
          <w:lang w:val="uk-UA"/>
        </w:rPr>
      </w:pPr>
      <w:r w:rsidRPr="002139C9">
        <w:rPr>
          <w:b/>
          <w:sz w:val="24"/>
          <w:szCs w:val="24"/>
          <w:u w:val="single"/>
          <w:lang w:val="uk-UA"/>
        </w:rPr>
        <w:t>Варіант 1</w:t>
      </w:r>
    </w:p>
    <w:p w:rsidR="002139C9" w:rsidRPr="002139C9" w:rsidRDefault="002139C9" w:rsidP="002139C9">
      <w:pPr>
        <w:jc w:val="center"/>
        <w:rPr>
          <w:sz w:val="24"/>
          <w:szCs w:val="24"/>
          <w:lang w:val="uk-UA"/>
        </w:rPr>
      </w:pPr>
    </w:p>
    <w:p w:rsidR="002139C9" w:rsidRPr="002139C9" w:rsidRDefault="002139C9" w:rsidP="002139C9">
      <w:pPr>
        <w:pStyle w:val="af4"/>
        <w:ind w:firstLine="0"/>
        <w:rPr>
          <w:b/>
          <w:i/>
          <w:sz w:val="24"/>
          <w:szCs w:val="24"/>
        </w:rPr>
      </w:pPr>
      <w:r w:rsidRPr="002139C9">
        <w:rPr>
          <w:b/>
          <w:i/>
          <w:sz w:val="24"/>
          <w:szCs w:val="24"/>
        </w:rPr>
        <w:t>Виберіть варіант відповіді на запитання, який ви вважаєте найбільш точним та вірним за змістом</w:t>
      </w:r>
    </w:p>
    <w:p w:rsidR="002139C9" w:rsidRPr="002139C9" w:rsidRDefault="002139C9" w:rsidP="002139C9">
      <w:pPr>
        <w:pStyle w:val="af4"/>
        <w:ind w:firstLine="0"/>
        <w:rPr>
          <w:sz w:val="24"/>
          <w:szCs w:val="24"/>
        </w:rPr>
      </w:pPr>
    </w:p>
    <w:p w:rsidR="002139C9" w:rsidRPr="002139C9" w:rsidRDefault="002139C9" w:rsidP="002139C9">
      <w:pPr>
        <w:pStyle w:val="aa"/>
        <w:ind w:left="0"/>
      </w:pPr>
      <w:r w:rsidRPr="002139C9">
        <w:t>1. Особливої уваги приділяють реконструкції і технічному переозброєнню діючих підприємств, тому що:</w:t>
      </w:r>
    </w:p>
    <w:p w:rsidR="002139C9" w:rsidRPr="002139C9" w:rsidRDefault="002139C9" w:rsidP="00B3186D">
      <w:pPr>
        <w:widowControl/>
        <w:numPr>
          <w:ilvl w:val="0"/>
          <w:numId w:val="41"/>
        </w:numPr>
        <w:autoSpaceDE/>
        <w:autoSpaceDN/>
        <w:adjustRightInd/>
        <w:ind w:left="0" w:firstLine="0"/>
        <w:jc w:val="both"/>
        <w:rPr>
          <w:sz w:val="24"/>
          <w:szCs w:val="24"/>
          <w:lang w:val="uk-UA"/>
        </w:rPr>
      </w:pPr>
      <w:r w:rsidRPr="002139C9">
        <w:rPr>
          <w:sz w:val="24"/>
          <w:szCs w:val="24"/>
          <w:lang w:val="uk-UA"/>
        </w:rPr>
        <w:t>Для цього не потрібно одержати дозвіл відповідних державних установ;</w:t>
      </w:r>
    </w:p>
    <w:p w:rsidR="002139C9" w:rsidRPr="002139C9" w:rsidRDefault="002139C9" w:rsidP="00B3186D">
      <w:pPr>
        <w:widowControl/>
        <w:numPr>
          <w:ilvl w:val="0"/>
          <w:numId w:val="41"/>
        </w:numPr>
        <w:autoSpaceDE/>
        <w:autoSpaceDN/>
        <w:adjustRightInd/>
        <w:ind w:left="0" w:firstLine="0"/>
        <w:jc w:val="both"/>
        <w:rPr>
          <w:sz w:val="24"/>
          <w:szCs w:val="24"/>
          <w:lang w:val="uk-UA"/>
        </w:rPr>
      </w:pPr>
      <w:r w:rsidRPr="002139C9">
        <w:rPr>
          <w:sz w:val="24"/>
          <w:szCs w:val="24"/>
          <w:lang w:val="uk-UA"/>
        </w:rPr>
        <w:t>Важко забезпечити ритмічне будівництво нових потужностей у визначений термін;</w:t>
      </w:r>
    </w:p>
    <w:p w:rsidR="002139C9" w:rsidRPr="002139C9" w:rsidRDefault="002139C9" w:rsidP="00B3186D">
      <w:pPr>
        <w:widowControl/>
        <w:numPr>
          <w:ilvl w:val="0"/>
          <w:numId w:val="41"/>
        </w:numPr>
        <w:autoSpaceDE/>
        <w:autoSpaceDN/>
        <w:adjustRightInd/>
        <w:ind w:left="0" w:firstLine="0"/>
        <w:jc w:val="both"/>
        <w:rPr>
          <w:sz w:val="24"/>
          <w:szCs w:val="24"/>
          <w:lang w:val="uk-UA"/>
        </w:rPr>
      </w:pPr>
      <w:r w:rsidRPr="002139C9">
        <w:rPr>
          <w:sz w:val="24"/>
          <w:szCs w:val="24"/>
          <w:lang w:val="uk-UA"/>
        </w:rPr>
        <w:t>Кошти, що виділяють на ці цілі, окупаються значно швидше, ніж при новому будівництві.</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 xml:space="preserve">2. Виробничий процес є </w:t>
      </w:r>
      <w:proofErr w:type="spellStart"/>
      <w:r w:rsidRPr="002139C9">
        <w:rPr>
          <w:sz w:val="24"/>
          <w:szCs w:val="24"/>
          <w:lang w:val="uk-UA"/>
        </w:rPr>
        <w:t>непотоковим</w:t>
      </w:r>
      <w:proofErr w:type="spellEnd"/>
      <w:r w:rsidRPr="002139C9">
        <w:rPr>
          <w:sz w:val="24"/>
          <w:szCs w:val="24"/>
          <w:lang w:val="uk-UA"/>
        </w:rPr>
        <w:t>, якщо:</w:t>
      </w:r>
    </w:p>
    <w:p w:rsidR="002139C9" w:rsidRPr="002139C9" w:rsidRDefault="002139C9" w:rsidP="00B3186D">
      <w:pPr>
        <w:widowControl/>
        <w:numPr>
          <w:ilvl w:val="0"/>
          <w:numId w:val="42"/>
        </w:numPr>
        <w:tabs>
          <w:tab w:val="clear" w:pos="360"/>
          <w:tab w:val="num" w:pos="851"/>
        </w:tabs>
        <w:autoSpaceDE/>
        <w:autoSpaceDN/>
        <w:adjustRightInd/>
        <w:ind w:left="0" w:firstLine="0"/>
        <w:jc w:val="both"/>
        <w:rPr>
          <w:sz w:val="24"/>
          <w:szCs w:val="24"/>
          <w:lang w:val="uk-UA"/>
        </w:rPr>
      </w:pPr>
      <w:r w:rsidRPr="002139C9">
        <w:rPr>
          <w:sz w:val="24"/>
          <w:szCs w:val="24"/>
          <w:lang w:val="uk-UA"/>
        </w:rPr>
        <w:t>Напівфабрикати перебувають у постійному русі;</w:t>
      </w:r>
    </w:p>
    <w:p w:rsidR="002139C9" w:rsidRPr="002139C9" w:rsidRDefault="002139C9" w:rsidP="00B3186D">
      <w:pPr>
        <w:widowControl/>
        <w:numPr>
          <w:ilvl w:val="0"/>
          <w:numId w:val="42"/>
        </w:numPr>
        <w:tabs>
          <w:tab w:val="clear" w:pos="360"/>
          <w:tab w:val="num" w:pos="851"/>
        </w:tabs>
        <w:autoSpaceDE/>
        <w:autoSpaceDN/>
        <w:adjustRightInd/>
        <w:ind w:left="0" w:firstLine="0"/>
        <w:jc w:val="both"/>
        <w:rPr>
          <w:sz w:val="24"/>
          <w:szCs w:val="24"/>
          <w:lang w:val="uk-UA"/>
        </w:rPr>
      </w:pPr>
      <w:r w:rsidRPr="002139C9">
        <w:rPr>
          <w:sz w:val="24"/>
          <w:szCs w:val="24"/>
          <w:lang w:val="uk-UA"/>
        </w:rPr>
        <w:t>Напівфабрикати перебувають у русі з постійним тактом;</w:t>
      </w:r>
    </w:p>
    <w:p w:rsidR="002139C9" w:rsidRPr="002139C9" w:rsidRDefault="002139C9" w:rsidP="00B3186D">
      <w:pPr>
        <w:widowControl/>
        <w:numPr>
          <w:ilvl w:val="0"/>
          <w:numId w:val="42"/>
        </w:numPr>
        <w:tabs>
          <w:tab w:val="clear" w:pos="360"/>
          <w:tab w:val="num" w:pos="851"/>
        </w:tabs>
        <w:autoSpaceDE/>
        <w:autoSpaceDN/>
        <w:adjustRightInd/>
        <w:ind w:left="0" w:firstLine="0"/>
        <w:jc w:val="both"/>
        <w:rPr>
          <w:sz w:val="24"/>
          <w:szCs w:val="24"/>
          <w:lang w:val="uk-UA"/>
        </w:rPr>
      </w:pPr>
      <w:r w:rsidRPr="002139C9">
        <w:rPr>
          <w:sz w:val="24"/>
          <w:szCs w:val="24"/>
          <w:lang w:val="uk-UA"/>
        </w:rPr>
        <w:t xml:space="preserve">Напівфабрикати перебувають у постійному русі з неоднаковою тривалістю операцій і </w:t>
      </w:r>
      <w:proofErr w:type="spellStart"/>
      <w:r w:rsidRPr="002139C9">
        <w:rPr>
          <w:sz w:val="24"/>
          <w:szCs w:val="24"/>
          <w:lang w:val="uk-UA"/>
        </w:rPr>
        <w:t>пролежування</w:t>
      </w:r>
      <w:proofErr w:type="spellEnd"/>
      <w:r w:rsidRPr="002139C9">
        <w:rPr>
          <w:sz w:val="24"/>
          <w:szCs w:val="24"/>
          <w:lang w:val="uk-UA"/>
        </w:rPr>
        <w:t xml:space="preserve"> поміж ними.</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3. Виробнича потужність механоскладального виробництва – це:</w:t>
      </w:r>
    </w:p>
    <w:p w:rsidR="002139C9" w:rsidRPr="002139C9" w:rsidRDefault="002139C9" w:rsidP="00B3186D">
      <w:pPr>
        <w:widowControl/>
        <w:numPr>
          <w:ilvl w:val="0"/>
          <w:numId w:val="43"/>
        </w:numPr>
        <w:tabs>
          <w:tab w:val="clear" w:pos="360"/>
          <w:tab w:val="num" w:pos="851"/>
        </w:tabs>
        <w:autoSpaceDE/>
        <w:autoSpaceDN/>
        <w:adjustRightInd/>
        <w:ind w:left="0" w:firstLine="0"/>
        <w:jc w:val="both"/>
        <w:rPr>
          <w:sz w:val="24"/>
          <w:szCs w:val="24"/>
          <w:lang w:val="uk-UA"/>
        </w:rPr>
      </w:pPr>
      <w:r w:rsidRPr="002139C9">
        <w:rPr>
          <w:sz w:val="24"/>
          <w:szCs w:val="24"/>
          <w:lang w:val="uk-UA"/>
        </w:rPr>
        <w:t>Сукупність виробів установленої номенклатури, що випускають у заданому об’ємі за рік;</w:t>
      </w:r>
    </w:p>
    <w:p w:rsidR="002139C9" w:rsidRPr="002139C9" w:rsidRDefault="002139C9" w:rsidP="00B3186D">
      <w:pPr>
        <w:widowControl/>
        <w:numPr>
          <w:ilvl w:val="0"/>
          <w:numId w:val="43"/>
        </w:numPr>
        <w:tabs>
          <w:tab w:val="clear" w:pos="360"/>
          <w:tab w:val="num" w:pos="851"/>
        </w:tabs>
        <w:autoSpaceDE/>
        <w:autoSpaceDN/>
        <w:adjustRightInd/>
        <w:ind w:left="0" w:firstLine="0"/>
        <w:jc w:val="both"/>
        <w:rPr>
          <w:sz w:val="24"/>
          <w:szCs w:val="24"/>
          <w:lang w:val="uk-UA"/>
        </w:rPr>
      </w:pPr>
      <w:r w:rsidRPr="002139C9">
        <w:rPr>
          <w:sz w:val="24"/>
          <w:szCs w:val="24"/>
          <w:lang w:val="uk-UA"/>
        </w:rPr>
        <w:t>Максимально можлива кількість продукції, що належить виготовити за одиницю часу;</w:t>
      </w:r>
    </w:p>
    <w:p w:rsidR="002139C9" w:rsidRPr="002139C9" w:rsidRDefault="002139C9" w:rsidP="00B3186D">
      <w:pPr>
        <w:widowControl/>
        <w:numPr>
          <w:ilvl w:val="0"/>
          <w:numId w:val="43"/>
        </w:numPr>
        <w:tabs>
          <w:tab w:val="clear" w:pos="360"/>
          <w:tab w:val="num" w:pos="851"/>
        </w:tabs>
        <w:autoSpaceDE/>
        <w:autoSpaceDN/>
        <w:adjustRightInd/>
        <w:ind w:left="0" w:firstLine="0"/>
        <w:jc w:val="both"/>
        <w:rPr>
          <w:sz w:val="24"/>
          <w:szCs w:val="24"/>
          <w:lang w:val="uk-UA"/>
        </w:rPr>
      </w:pPr>
      <w:r w:rsidRPr="002139C9">
        <w:rPr>
          <w:sz w:val="24"/>
          <w:szCs w:val="24"/>
          <w:lang w:val="uk-UA"/>
        </w:rPr>
        <w:t>Максимально можливий випуск продукції установлених номенклатури і кількості за визначений період часу при встановленому режимі роботи.</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4. Партія – це:</w:t>
      </w:r>
    </w:p>
    <w:p w:rsidR="002139C9" w:rsidRPr="002139C9" w:rsidRDefault="002139C9" w:rsidP="00B3186D">
      <w:pPr>
        <w:widowControl/>
        <w:numPr>
          <w:ilvl w:val="0"/>
          <w:numId w:val="44"/>
        </w:numPr>
        <w:tabs>
          <w:tab w:val="clear" w:pos="360"/>
          <w:tab w:val="num" w:pos="851"/>
        </w:tabs>
        <w:autoSpaceDE/>
        <w:autoSpaceDN/>
        <w:adjustRightInd/>
        <w:ind w:left="0" w:firstLine="0"/>
        <w:jc w:val="both"/>
        <w:rPr>
          <w:sz w:val="24"/>
          <w:szCs w:val="24"/>
          <w:lang w:val="uk-UA"/>
        </w:rPr>
      </w:pPr>
      <w:r w:rsidRPr="002139C9">
        <w:rPr>
          <w:sz w:val="24"/>
          <w:szCs w:val="24"/>
          <w:lang w:val="uk-UA"/>
        </w:rPr>
        <w:t>Певна кількість заготовок, напівфабрикатів або виробів, що одночасно надходять до робочої позиції;</w:t>
      </w:r>
    </w:p>
    <w:p w:rsidR="002139C9" w:rsidRPr="002139C9" w:rsidRDefault="002139C9" w:rsidP="00B3186D">
      <w:pPr>
        <w:widowControl/>
        <w:numPr>
          <w:ilvl w:val="0"/>
          <w:numId w:val="44"/>
        </w:numPr>
        <w:tabs>
          <w:tab w:val="clear" w:pos="360"/>
          <w:tab w:val="num" w:pos="851"/>
        </w:tabs>
        <w:autoSpaceDE/>
        <w:autoSpaceDN/>
        <w:adjustRightInd/>
        <w:ind w:left="0" w:firstLine="0"/>
        <w:jc w:val="both"/>
        <w:rPr>
          <w:sz w:val="24"/>
          <w:szCs w:val="24"/>
          <w:lang w:val="uk-UA"/>
        </w:rPr>
      </w:pPr>
      <w:r w:rsidRPr="002139C9">
        <w:rPr>
          <w:sz w:val="24"/>
          <w:szCs w:val="24"/>
          <w:lang w:val="uk-UA"/>
        </w:rPr>
        <w:t>Сукупність виробів установленої номенклатури, що випускають у заданому об’ємі за рік;</w:t>
      </w:r>
    </w:p>
    <w:p w:rsidR="002139C9" w:rsidRPr="002139C9" w:rsidRDefault="002139C9" w:rsidP="00B3186D">
      <w:pPr>
        <w:widowControl/>
        <w:numPr>
          <w:ilvl w:val="0"/>
          <w:numId w:val="44"/>
        </w:numPr>
        <w:tabs>
          <w:tab w:val="clear" w:pos="360"/>
          <w:tab w:val="num" w:pos="851"/>
        </w:tabs>
        <w:autoSpaceDE/>
        <w:autoSpaceDN/>
        <w:adjustRightInd/>
        <w:ind w:left="0" w:firstLine="0"/>
        <w:jc w:val="both"/>
        <w:rPr>
          <w:sz w:val="24"/>
          <w:szCs w:val="24"/>
          <w:lang w:val="uk-UA"/>
        </w:rPr>
      </w:pPr>
      <w:r w:rsidRPr="002139C9">
        <w:rPr>
          <w:sz w:val="24"/>
          <w:szCs w:val="24"/>
          <w:lang w:val="uk-UA"/>
        </w:rPr>
        <w:t>Максимально можливий випуск продукції установлених номенклатури і кількості за визначений період часу при встановленому режимі роботи.</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5. Конторські приміщення включені до складу:</w:t>
      </w:r>
    </w:p>
    <w:p w:rsidR="002139C9" w:rsidRPr="002139C9" w:rsidRDefault="002139C9" w:rsidP="00B3186D">
      <w:pPr>
        <w:widowControl/>
        <w:numPr>
          <w:ilvl w:val="0"/>
          <w:numId w:val="45"/>
        </w:numPr>
        <w:tabs>
          <w:tab w:val="clear" w:pos="360"/>
          <w:tab w:val="num" w:pos="851"/>
        </w:tabs>
        <w:autoSpaceDE/>
        <w:autoSpaceDN/>
        <w:adjustRightInd/>
        <w:ind w:left="0" w:firstLine="0"/>
        <w:jc w:val="both"/>
        <w:rPr>
          <w:sz w:val="24"/>
          <w:szCs w:val="24"/>
          <w:lang w:val="uk-UA"/>
        </w:rPr>
      </w:pPr>
      <w:r w:rsidRPr="002139C9">
        <w:rPr>
          <w:sz w:val="24"/>
          <w:szCs w:val="24"/>
          <w:lang w:val="uk-UA"/>
        </w:rPr>
        <w:t>Службово-побутової площі цеху;</w:t>
      </w:r>
    </w:p>
    <w:p w:rsidR="002139C9" w:rsidRPr="002139C9" w:rsidRDefault="002139C9" w:rsidP="00B3186D">
      <w:pPr>
        <w:widowControl/>
        <w:numPr>
          <w:ilvl w:val="0"/>
          <w:numId w:val="45"/>
        </w:numPr>
        <w:tabs>
          <w:tab w:val="clear" w:pos="360"/>
          <w:tab w:val="num" w:pos="851"/>
        </w:tabs>
        <w:autoSpaceDE/>
        <w:autoSpaceDN/>
        <w:adjustRightInd/>
        <w:ind w:left="0" w:firstLine="0"/>
        <w:jc w:val="both"/>
        <w:rPr>
          <w:sz w:val="24"/>
          <w:szCs w:val="24"/>
          <w:lang w:val="uk-UA"/>
        </w:rPr>
      </w:pPr>
      <w:r w:rsidRPr="002139C9">
        <w:rPr>
          <w:sz w:val="24"/>
          <w:szCs w:val="24"/>
          <w:lang w:val="uk-UA"/>
        </w:rPr>
        <w:t>Виробничої площі цеху;</w:t>
      </w:r>
    </w:p>
    <w:p w:rsidR="002139C9" w:rsidRPr="002139C9" w:rsidRDefault="002139C9" w:rsidP="00B3186D">
      <w:pPr>
        <w:widowControl/>
        <w:numPr>
          <w:ilvl w:val="0"/>
          <w:numId w:val="45"/>
        </w:numPr>
        <w:tabs>
          <w:tab w:val="clear" w:pos="360"/>
          <w:tab w:val="num" w:pos="851"/>
        </w:tabs>
        <w:autoSpaceDE/>
        <w:autoSpaceDN/>
        <w:adjustRightInd/>
        <w:ind w:left="0" w:firstLine="0"/>
        <w:jc w:val="both"/>
        <w:rPr>
          <w:sz w:val="24"/>
          <w:szCs w:val="24"/>
          <w:lang w:val="uk-UA"/>
        </w:rPr>
      </w:pPr>
      <w:r w:rsidRPr="002139C9">
        <w:rPr>
          <w:sz w:val="24"/>
          <w:szCs w:val="24"/>
          <w:lang w:val="uk-UA"/>
        </w:rPr>
        <w:t>Допоміжних площин цеху.</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6. Компоновка цеху – це:</w:t>
      </w:r>
    </w:p>
    <w:p w:rsidR="002139C9" w:rsidRPr="002139C9" w:rsidRDefault="002139C9" w:rsidP="00B3186D">
      <w:pPr>
        <w:widowControl/>
        <w:numPr>
          <w:ilvl w:val="0"/>
          <w:numId w:val="46"/>
        </w:numPr>
        <w:tabs>
          <w:tab w:val="clear" w:pos="360"/>
          <w:tab w:val="num" w:pos="851"/>
        </w:tabs>
        <w:autoSpaceDE/>
        <w:autoSpaceDN/>
        <w:adjustRightInd/>
        <w:ind w:left="0" w:firstLine="0"/>
        <w:jc w:val="both"/>
        <w:rPr>
          <w:sz w:val="24"/>
          <w:szCs w:val="24"/>
          <w:lang w:val="uk-UA"/>
        </w:rPr>
      </w:pPr>
      <w:r w:rsidRPr="002139C9">
        <w:rPr>
          <w:sz w:val="24"/>
          <w:szCs w:val="24"/>
          <w:lang w:val="uk-UA"/>
        </w:rPr>
        <w:t>Взаємне розташування площ виробничих дільниць, допоміжних відділень, магістрального проїзду і службово-побутових приміщень на площі цеху;</w:t>
      </w:r>
    </w:p>
    <w:p w:rsidR="002139C9" w:rsidRPr="002139C9" w:rsidRDefault="002139C9" w:rsidP="00B3186D">
      <w:pPr>
        <w:widowControl/>
        <w:numPr>
          <w:ilvl w:val="0"/>
          <w:numId w:val="46"/>
        </w:numPr>
        <w:tabs>
          <w:tab w:val="clear" w:pos="360"/>
          <w:tab w:val="num" w:pos="851"/>
        </w:tabs>
        <w:autoSpaceDE/>
        <w:autoSpaceDN/>
        <w:adjustRightInd/>
        <w:ind w:left="0" w:firstLine="0"/>
        <w:jc w:val="both"/>
        <w:rPr>
          <w:sz w:val="24"/>
          <w:szCs w:val="24"/>
          <w:lang w:val="uk-UA"/>
        </w:rPr>
      </w:pPr>
      <w:r w:rsidRPr="002139C9">
        <w:rPr>
          <w:sz w:val="24"/>
          <w:szCs w:val="24"/>
          <w:lang w:val="uk-UA"/>
        </w:rPr>
        <w:t>Взаємне розташування площ виробничих дільниць і допоміжних відділень на площі цеху;</w:t>
      </w:r>
    </w:p>
    <w:p w:rsidR="002139C9" w:rsidRPr="002139C9" w:rsidRDefault="002139C9" w:rsidP="00B3186D">
      <w:pPr>
        <w:widowControl/>
        <w:numPr>
          <w:ilvl w:val="0"/>
          <w:numId w:val="46"/>
        </w:numPr>
        <w:tabs>
          <w:tab w:val="clear" w:pos="360"/>
          <w:tab w:val="num" w:pos="851"/>
        </w:tabs>
        <w:autoSpaceDE/>
        <w:autoSpaceDN/>
        <w:adjustRightInd/>
        <w:ind w:left="0" w:firstLine="0"/>
        <w:jc w:val="both"/>
        <w:rPr>
          <w:sz w:val="24"/>
          <w:szCs w:val="24"/>
          <w:lang w:val="uk-UA"/>
        </w:rPr>
      </w:pPr>
      <w:r w:rsidRPr="002139C9">
        <w:rPr>
          <w:sz w:val="24"/>
          <w:szCs w:val="24"/>
          <w:lang w:val="uk-UA"/>
        </w:rPr>
        <w:t>Взаємне розташування технологічного та допоміжного устаткування і інших виробничих засобів і пристроїв на площах цеху.</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lastRenderedPageBreak/>
        <w:t>7. Інтенсивність вантажопотоку – це:</w:t>
      </w:r>
    </w:p>
    <w:p w:rsidR="002139C9" w:rsidRPr="002139C9" w:rsidRDefault="002139C9" w:rsidP="00B3186D">
      <w:pPr>
        <w:widowControl/>
        <w:numPr>
          <w:ilvl w:val="0"/>
          <w:numId w:val="47"/>
        </w:numPr>
        <w:tabs>
          <w:tab w:val="clear" w:pos="360"/>
          <w:tab w:val="num" w:pos="851"/>
        </w:tabs>
        <w:autoSpaceDE/>
        <w:autoSpaceDN/>
        <w:adjustRightInd/>
        <w:ind w:left="0" w:firstLine="0"/>
        <w:jc w:val="both"/>
        <w:rPr>
          <w:sz w:val="24"/>
          <w:szCs w:val="24"/>
          <w:lang w:val="uk-UA"/>
        </w:rPr>
      </w:pPr>
      <w:r w:rsidRPr="002139C9">
        <w:rPr>
          <w:sz w:val="24"/>
          <w:szCs w:val="24"/>
          <w:lang w:val="uk-UA"/>
        </w:rPr>
        <w:t>Сума однорідних вантажів, що переміщують у певному напрямку поміж окремими пунктами навантажування-розвантажування за одиницю часу;</w:t>
      </w:r>
    </w:p>
    <w:p w:rsidR="002139C9" w:rsidRPr="002139C9" w:rsidRDefault="002139C9" w:rsidP="00B3186D">
      <w:pPr>
        <w:widowControl/>
        <w:numPr>
          <w:ilvl w:val="0"/>
          <w:numId w:val="47"/>
        </w:numPr>
        <w:tabs>
          <w:tab w:val="clear" w:pos="360"/>
          <w:tab w:val="num" w:pos="851"/>
        </w:tabs>
        <w:autoSpaceDE/>
        <w:autoSpaceDN/>
        <w:adjustRightInd/>
        <w:ind w:left="0" w:firstLine="0"/>
        <w:jc w:val="both"/>
        <w:rPr>
          <w:sz w:val="24"/>
          <w:szCs w:val="24"/>
          <w:lang w:val="uk-UA"/>
        </w:rPr>
      </w:pPr>
      <w:r w:rsidRPr="002139C9">
        <w:rPr>
          <w:sz w:val="24"/>
          <w:szCs w:val="24"/>
          <w:lang w:val="uk-UA"/>
        </w:rPr>
        <w:t>Кількість транспортних операцій, що необхідно здійснити протягом виготовлення виробу;</w:t>
      </w:r>
    </w:p>
    <w:p w:rsidR="002139C9" w:rsidRPr="002139C9" w:rsidRDefault="002139C9" w:rsidP="00B3186D">
      <w:pPr>
        <w:widowControl/>
        <w:numPr>
          <w:ilvl w:val="0"/>
          <w:numId w:val="47"/>
        </w:numPr>
        <w:tabs>
          <w:tab w:val="clear" w:pos="360"/>
          <w:tab w:val="num" w:pos="851"/>
        </w:tabs>
        <w:autoSpaceDE/>
        <w:autoSpaceDN/>
        <w:adjustRightInd/>
        <w:ind w:left="0" w:firstLine="0"/>
        <w:jc w:val="both"/>
        <w:rPr>
          <w:sz w:val="24"/>
          <w:szCs w:val="24"/>
          <w:lang w:val="uk-UA"/>
        </w:rPr>
      </w:pPr>
      <w:r w:rsidRPr="002139C9">
        <w:rPr>
          <w:sz w:val="24"/>
          <w:szCs w:val="24"/>
          <w:lang w:val="uk-UA"/>
        </w:rPr>
        <w:t xml:space="preserve">Кількість транспортних переміщень через </w:t>
      </w:r>
      <w:proofErr w:type="spellStart"/>
      <w:r w:rsidRPr="002139C9">
        <w:rPr>
          <w:sz w:val="24"/>
          <w:szCs w:val="24"/>
          <w:lang w:val="uk-UA"/>
        </w:rPr>
        <w:t>розглядаєму</w:t>
      </w:r>
      <w:proofErr w:type="spellEnd"/>
      <w:r w:rsidRPr="002139C9">
        <w:rPr>
          <w:sz w:val="24"/>
          <w:szCs w:val="24"/>
          <w:lang w:val="uk-UA"/>
        </w:rPr>
        <w:t xml:space="preserve"> дільницю за одиницю часу.</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8. Кроком колон називають:</w:t>
      </w:r>
    </w:p>
    <w:p w:rsidR="002139C9" w:rsidRPr="002139C9" w:rsidRDefault="002139C9" w:rsidP="00B3186D">
      <w:pPr>
        <w:widowControl/>
        <w:numPr>
          <w:ilvl w:val="0"/>
          <w:numId w:val="48"/>
        </w:numPr>
        <w:tabs>
          <w:tab w:val="clear" w:pos="360"/>
          <w:tab w:val="num" w:pos="851"/>
        </w:tabs>
        <w:autoSpaceDE/>
        <w:autoSpaceDN/>
        <w:adjustRightInd/>
        <w:ind w:left="0" w:firstLine="0"/>
        <w:jc w:val="both"/>
        <w:rPr>
          <w:sz w:val="24"/>
          <w:szCs w:val="24"/>
          <w:lang w:val="uk-UA"/>
        </w:rPr>
      </w:pPr>
      <w:r w:rsidRPr="002139C9">
        <w:rPr>
          <w:sz w:val="24"/>
          <w:szCs w:val="24"/>
          <w:lang w:val="uk-UA"/>
        </w:rPr>
        <w:t>Відстань поміж осями колон у подовжньому напрямку;</w:t>
      </w:r>
    </w:p>
    <w:p w:rsidR="002139C9" w:rsidRPr="002139C9" w:rsidRDefault="002139C9" w:rsidP="00B3186D">
      <w:pPr>
        <w:widowControl/>
        <w:numPr>
          <w:ilvl w:val="0"/>
          <w:numId w:val="48"/>
        </w:numPr>
        <w:tabs>
          <w:tab w:val="clear" w:pos="360"/>
          <w:tab w:val="num" w:pos="851"/>
        </w:tabs>
        <w:autoSpaceDE/>
        <w:autoSpaceDN/>
        <w:adjustRightInd/>
        <w:ind w:left="0" w:firstLine="0"/>
        <w:jc w:val="both"/>
        <w:rPr>
          <w:sz w:val="24"/>
          <w:szCs w:val="24"/>
          <w:lang w:val="uk-UA"/>
        </w:rPr>
      </w:pPr>
      <w:r w:rsidRPr="002139C9">
        <w:rPr>
          <w:sz w:val="24"/>
          <w:szCs w:val="24"/>
          <w:lang w:val="uk-UA"/>
        </w:rPr>
        <w:t>Відстань поміж осями колон у поперечному напрямку;</w:t>
      </w:r>
    </w:p>
    <w:p w:rsidR="002139C9" w:rsidRPr="002139C9" w:rsidRDefault="002139C9" w:rsidP="00B3186D">
      <w:pPr>
        <w:widowControl/>
        <w:numPr>
          <w:ilvl w:val="0"/>
          <w:numId w:val="48"/>
        </w:numPr>
        <w:tabs>
          <w:tab w:val="clear" w:pos="360"/>
          <w:tab w:val="num" w:pos="851"/>
        </w:tabs>
        <w:autoSpaceDE/>
        <w:autoSpaceDN/>
        <w:adjustRightInd/>
        <w:ind w:left="0" w:firstLine="0"/>
        <w:jc w:val="both"/>
        <w:rPr>
          <w:sz w:val="24"/>
          <w:szCs w:val="24"/>
          <w:lang w:val="uk-UA"/>
        </w:rPr>
      </w:pPr>
      <w:r w:rsidRPr="002139C9">
        <w:rPr>
          <w:sz w:val="24"/>
          <w:szCs w:val="24"/>
          <w:lang w:val="uk-UA"/>
        </w:rPr>
        <w:t>Відстань поміж осями колон.</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9. Проектування механоскладального виробництва включає:</w:t>
      </w:r>
    </w:p>
    <w:p w:rsidR="002139C9" w:rsidRPr="002139C9" w:rsidRDefault="002139C9" w:rsidP="00B3186D">
      <w:pPr>
        <w:widowControl/>
        <w:numPr>
          <w:ilvl w:val="0"/>
          <w:numId w:val="49"/>
        </w:numPr>
        <w:tabs>
          <w:tab w:val="clear" w:pos="360"/>
          <w:tab w:val="num" w:pos="851"/>
        </w:tabs>
        <w:autoSpaceDE/>
        <w:autoSpaceDN/>
        <w:adjustRightInd/>
        <w:ind w:left="0" w:firstLine="0"/>
        <w:jc w:val="both"/>
        <w:rPr>
          <w:sz w:val="24"/>
          <w:szCs w:val="24"/>
          <w:lang w:val="uk-UA"/>
        </w:rPr>
      </w:pPr>
      <w:r w:rsidRPr="002139C9">
        <w:rPr>
          <w:sz w:val="24"/>
          <w:szCs w:val="24"/>
          <w:lang w:val="uk-UA"/>
        </w:rPr>
        <w:t>Структурно-функціональний, алгоритмічний, технологічний, економічний, соціально-побутовий, параметричний і планувальний етапи;</w:t>
      </w:r>
    </w:p>
    <w:p w:rsidR="002139C9" w:rsidRPr="002139C9" w:rsidRDefault="002139C9" w:rsidP="00B3186D">
      <w:pPr>
        <w:widowControl/>
        <w:numPr>
          <w:ilvl w:val="0"/>
          <w:numId w:val="49"/>
        </w:numPr>
        <w:tabs>
          <w:tab w:val="clear" w:pos="360"/>
          <w:tab w:val="num" w:pos="851"/>
        </w:tabs>
        <w:autoSpaceDE/>
        <w:autoSpaceDN/>
        <w:adjustRightInd/>
        <w:ind w:left="0" w:firstLine="0"/>
        <w:jc w:val="both"/>
        <w:rPr>
          <w:sz w:val="24"/>
          <w:szCs w:val="24"/>
          <w:lang w:val="uk-UA"/>
        </w:rPr>
      </w:pPr>
      <w:r w:rsidRPr="002139C9">
        <w:rPr>
          <w:sz w:val="24"/>
          <w:szCs w:val="24"/>
          <w:lang w:val="uk-UA"/>
        </w:rPr>
        <w:t>Структурно-функціональний, алгоритмічний, технологічний, параметричний і планувальний етапи;</w:t>
      </w:r>
    </w:p>
    <w:p w:rsidR="002139C9" w:rsidRPr="002139C9" w:rsidRDefault="002139C9" w:rsidP="00B3186D">
      <w:pPr>
        <w:widowControl/>
        <w:numPr>
          <w:ilvl w:val="0"/>
          <w:numId w:val="49"/>
        </w:numPr>
        <w:tabs>
          <w:tab w:val="clear" w:pos="360"/>
          <w:tab w:val="num" w:pos="851"/>
        </w:tabs>
        <w:autoSpaceDE/>
        <w:autoSpaceDN/>
        <w:adjustRightInd/>
        <w:ind w:left="0" w:firstLine="0"/>
        <w:jc w:val="both"/>
        <w:rPr>
          <w:sz w:val="24"/>
          <w:szCs w:val="24"/>
          <w:lang w:val="uk-UA"/>
        </w:rPr>
      </w:pPr>
      <w:r w:rsidRPr="002139C9">
        <w:rPr>
          <w:sz w:val="24"/>
          <w:szCs w:val="24"/>
          <w:lang w:val="uk-UA"/>
        </w:rPr>
        <w:t>Структурно-функціональний, алгоритмічний, параметричний і планувальний етапи.</w:t>
      </w:r>
    </w:p>
    <w:p w:rsidR="002139C9" w:rsidRPr="002139C9" w:rsidRDefault="002139C9" w:rsidP="002139C9">
      <w:pPr>
        <w:jc w:val="both"/>
        <w:rPr>
          <w:sz w:val="24"/>
          <w:szCs w:val="24"/>
          <w:lang w:val="uk-UA"/>
        </w:rPr>
      </w:pPr>
    </w:p>
    <w:p w:rsidR="002139C9" w:rsidRPr="002139C9" w:rsidRDefault="002139C9" w:rsidP="002139C9">
      <w:pPr>
        <w:pStyle w:val="af"/>
        <w:ind w:firstLine="0"/>
        <w:rPr>
          <w:b/>
          <w:szCs w:val="24"/>
        </w:rPr>
      </w:pPr>
      <w:r w:rsidRPr="002139C9">
        <w:rPr>
          <w:b/>
          <w:szCs w:val="24"/>
        </w:rPr>
        <w:t>Потоковий контроль №2</w:t>
      </w:r>
    </w:p>
    <w:p w:rsidR="002139C9" w:rsidRPr="002139C9" w:rsidRDefault="002139C9" w:rsidP="002139C9">
      <w:pPr>
        <w:jc w:val="center"/>
        <w:rPr>
          <w:sz w:val="24"/>
          <w:szCs w:val="24"/>
          <w:lang w:val="uk-UA"/>
        </w:rPr>
      </w:pPr>
    </w:p>
    <w:p w:rsidR="002139C9" w:rsidRPr="002139C9" w:rsidRDefault="002139C9" w:rsidP="002139C9">
      <w:pPr>
        <w:jc w:val="center"/>
        <w:rPr>
          <w:b/>
          <w:sz w:val="24"/>
          <w:szCs w:val="24"/>
          <w:u w:val="single"/>
          <w:lang w:val="uk-UA"/>
        </w:rPr>
      </w:pPr>
      <w:r w:rsidRPr="002139C9">
        <w:rPr>
          <w:b/>
          <w:sz w:val="24"/>
          <w:szCs w:val="24"/>
          <w:u w:val="single"/>
          <w:lang w:val="uk-UA"/>
        </w:rPr>
        <w:t>Варіант 1</w:t>
      </w:r>
    </w:p>
    <w:p w:rsidR="002139C9" w:rsidRPr="002139C9" w:rsidRDefault="002139C9" w:rsidP="002139C9">
      <w:pPr>
        <w:jc w:val="center"/>
        <w:rPr>
          <w:sz w:val="24"/>
          <w:szCs w:val="24"/>
          <w:lang w:val="uk-UA"/>
        </w:rPr>
      </w:pPr>
    </w:p>
    <w:p w:rsidR="002139C9" w:rsidRPr="002139C9" w:rsidRDefault="002139C9" w:rsidP="002139C9">
      <w:pPr>
        <w:pStyle w:val="af4"/>
        <w:ind w:firstLine="0"/>
        <w:rPr>
          <w:b/>
          <w:i/>
          <w:sz w:val="24"/>
          <w:szCs w:val="24"/>
        </w:rPr>
      </w:pPr>
      <w:r w:rsidRPr="002139C9">
        <w:rPr>
          <w:b/>
          <w:i/>
          <w:sz w:val="24"/>
          <w:szCs w:val="24"/>
        </w:rPr>
        <w:t>Виберіть варіант відповіді на запитання, який ви вважаєте найбільш точним та вірним за змістом</w:t>
      </w:r>
    </w:p>
    <w:p w:rsidR="002139C9" w:rsidRPr="002139C9" w:rsidRDefault="002139C9" w:rsidP="002139C9">
      <w:pPr>
        <w:pStyle w:val="af4"/>
        <w:ind w:firstLine="0"/>
        <w:rPr>
          <w:b/>
          <w:i/>
          <w:sz w:val="24"/>
          <w:szCs w:val="24"/>
        </w:rPr>
      </w:pPr>
    </w:p>
    <w:p w:rsidR="002139C9" w:rsidRPr="002139C9" w:rsidRDefault="002139C9" w:rsidP="002139C9">
      <w:pPr>
        <w:pStyle w:val="aa"/>
        <w:ind w:left="0"/>
      </w:pPr>
      <w:r w:rsidRPr="002139C9">
        <w:t>1.Передпроектні роботи за звичаєм виконують:</w:t>
      </w:r>
    </w:p>
    <w:p w:rsidR="002139C9" w:rsidRPr="002139C9" w:rsidRDefault="002139C9" w:rsidP="00B3186D">
      <w:pPr>
        <w:widowControl/>
        <w:numPr>
          <w:ilvl w:val="0"/>
          <w:numId w:val="69"/>
        </w:numPr>
        <w:tabs>
          <w:tab w:val="clear" w:pos="360"/>
          <w:tab w:val="num" w:pos="851"/>
        </w:tabs>
        <w:autoSpaceDE/>
        <w:autoSpaceDN/>
        <w:adjustRightInd/>
        <w:ind w:left="0" w:firstLine="0"/>
        <w:jc w:val="both"/>
        <w:rPr>
          <w:sz w:val="24"/>
          <w:szCs w:val="24"/>
          <w:lang w:val="uk-UA"/>
        </w:rPr>
      </w:pPr>
      <w:r w:rsidRPr="002139C9">
        <w:rPr>
          <w:sz w:val="24"/>
          <w:szCs w:val="24"/>
          <w:lang w:val="uk-UA"/>
        </w:rPr>
        <w:t>У три етапи;</w:t>
      </w:r>
    </w:p>
    <w:p w:rsidR="002139C9" w:rsidRPr="002139C9" w:rsidRDefault="002139C9" w:rsidP="00B3186D">
      <w:pPr>
        <w:widowControl/>
        <w:numPr>
          <w:ilvl w:val="0"/>
          <w:numId w:val="69"/>
        </w:numPr>
        <w:tabs>
          <w:tab w:val="clear" w:pos="360"/>
          <w:tab w:val="num" w:pos="851"/>
        </w:tabs>
        <w:autoSpaceDE/>
        <w:autoSpaceDN/>
        <w:adjustRightInd/>
        <w:ind w:left="0" w:firstLine="0"/>
        <w:jc w:val="both"/>
        <w:rPr>
          <w:sz w:val="24"/>
          <w:szCs w:val="24"/>
          <w:lang w:val="uk-UA"/>
        </w:rPr>
      </w:pPr>
      <w:r w:rsidRPr="002139C9">
        <w:rPr>
          <w:sz w:val="24"/>
          <w:szCs w:val="24"/>
          <w:lang w:val="uk-UA"/>
        </w:rPr>
        <w:t>У два етапи;</w:t>
      </w:r>
    </w:p>
    <w:p w:rsidR="002139C9" w:rsidRPr="002139C9" w:rsidRDefault="002139C9" w:rsidP="00B3186D">
      <w:pPr>
        <w:widowControl/>
        <w:numPr>
          <w:ilvl w:val="0"/>
          <w:numId w:val="69"/>
        </w:numPr>
        <w:tabs>
          <w:tab w:val="clear" w:pos="360"/>
          <w:tab w:val="num" w:pos="851"/>
        </w:tabs>
        <w:autoSpaceDE/>
        <w:autoSpaceDN/>
        <w:adjustRightInd/>
        <w:ind w:left="0" w:firstLine="0"/>
        <w:jc w:val="both"/>
        <w:rPr>
          <w:sz w:val="24"/>
          <w:szCs w:val="24"/>
          <w:lang w:val="uk-UA"/>
        </w:rPr>
      </w:pPr>
      <w:r w:rsidRPr="002139C9">
        <w:rPr>
          <w:sz w:val="24"/>
          <w:szCs w:val="24"/>
          <w:lang w:val="uk-UA"/>
        </w:rPr>
        <w:t>У чотири етапи.</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2.Проектування дільниць і цехів виконують на підставі:</w:t>
      </w:r>
    </w:p>
    <w:p w:rsidR="002139C9" w:rsidRPr="002139C9" w:rsidRDefault="002139C9" w:rsidP="00B3186D">
      <w:pPr>
        <w:widowControl/>
        <w:numPr>
          <w:ilvl w:val="0"/>
          <w:numId w:val="70"/>
        </w:numPr>
        <w:tabs>
          <w:tab w:val="clear" w:pos="360"/>
          <w:tab w:val="num" w:pos="927"/>
        </w:tabs>
        <w:autoSpaceDE/>
        <w:autoSpaceDN/>
        <w:adjustRightInd/>
        <w:ind w:left="0" w:firstLine="0"/>
        <w:jc w:val="both"/>
        <w:rPr>
          <w:sz w:val="24"/>
          <w:szCs w:val="24"/>
          <w:lang w:val="uk-UA"/>
        </w:rPr>
      </w:pPr>
      <w:r w:rsidRPr="002139C9">
        <w:rPr>
          <w:sz w:val="24"/>
          <w:szCs w:val="24"/>
          <w:lang w:val="uk-UA"/>
        </w:rPr>
        <w:t>Завдання на проектування;</w:t>
      </w:r>
    </w:p>
    <w:p w:rsidR="002139C9" w:rsidRPr="002139C9" w:rsidRDefault="002139C9" w:rsidP="00B3186D">
      <w:pPr>
        <w:widowControl/>
        <w:numPr>
          <w:ilvl w:val="0"/>
          <w:numId w:val="70"/>
        </w:numPr>
        <w:tabs>
          <w:tab w:val="clear" w:pos="360"/>
          <w:tab w:val="num" w:pos="927"/>
        </w:tabs>
        <w:autoSpaceDE/>
        <w:autoSpaceDN/>
        <w:adjustRightInd/>
        <w:ind w:left="0" w:firstLine="0"/>
        <w:jc w:val="both"/>
        <w:rPr>
          <w:sz w:val="24"/>
          <w:szCs w:val="24"/>
          <w:lang w:val="uk-UA"/>
        </w:rPr>
      </w:pPr>
      <w:r w:rsidRPr="002139C9">
        <w:rPr>
          <w:sz w:val="24"/>
          <w:szCs w:val="24"/>
          <w:lang w:val="uk-UA"/>
        </w:rPr>
        <w:t>Наказу галузевого міністерства;</w:t>
      </w:r>
    </w:p>
    <w:p w:rsidR="002139C9" w:rsidRPr="002139C9" w:rsidRDefault="002139C9" w:rsidP="00B3186D">
      <w:pPr>
        <w:widowControl/>
        <w:numPr>
          <w:ilvl w:val="0"/>
          <w:numId w:val="70"/>
        </w:numPr>
        <w:tabs>
          <w:tab w:val="clear" w:pos="360"/>
          <w:tab w:val="num" w:pos="927"/>
        </w:tabs>
        <w:autoSpaceDE/>
        <w:autoSpaceDN/>
        <w:adjustRightInd/>
        <w:ind w:left="0" w:firstLine="0"/>
        <w:jc w:val="both"/>
        <w:rPr>
          <w:sz w:val="24"/>
          <w:szCs w:val="24"/>
          <w:lang w:val="uk-UA"/>
        </w:rPr>
      </w:pPr>
      <w:r w:rsidRPr="002139C9">
        <w:rPr>
          <w:sz w:val="24"/>
          <w:szCs w:val="24"/>
          <w:lang w:val="uk-UA"/>
        </w:rPr>
        <w:t>Наказу керівництва підприємства.</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3.За звичаєм механоскладальні виробництва проектують для роботи:</w:t>
      </w:r>
    </w:p>
    <w:p w:rsidR="002139C9" w:rsidRPr="002139C9" w:rsidRDefault="002139C9" w:rsidP="00B3186D">
      <w:pPr>
        <w:widowControl/>
        <w:numPr>
          <w:ilvl w:val="0"/>
          <w:numId w:val="22"/>
        </w:numPr>
        <w:tabs>
          <w:tab w:val="clear" w:pos="360"/>
          <w:tab w:val="num" w:pos="851"/>
        </w:tabs>
        <w:autoSpaceDE/>
        <w:autoSpaceDN/>
        <w:adjustRightInd/>
        <w:ind w:left="0" w:firstLine="0"/>
        <w:jc w:val="both"/>
        <w:rPr>
          <w:sz w:val="24"/>
          <w:szCs w:val="24"/>
          <w:lang w:val="uk-UA"/>
        </w:rPr>
      </w:pPr>
      <w:r w:rsidRPr="002139C9">
        <w:rPr>
          <w:sz w:val="24"/>
          <w:szCs w:val="24"/>
          <w:lang w:val="uk-UA"/>
        </w:rPr>
        <w:t>У три зміни;</w:t>
      </w:r>
    </w:p>
    <w:p w:rsidR="002139C9" w:rsidRPr="002139C9" w:rsidRDefault="002139C9" w:rsidP="00B3186D">
      <w:pPr>
        <w:widowControl/>
        <w:numPr>
          <w:ilvl w:val="0"/>
          <w:numId w:val="22"/>
        </w:numPr>
        <w:tabs>
          <w:tab w:val="clear" w:pos="360"/>
          <w:tab w:val="num" w:pos="851"/>
        </w:tabs>
        <w:autoSpaceDE/>
        <w:autoSpaceDN/>
        <w:adjustRightInd/>
        <w:ind w:left="0" w:firstLine="0"/>
        <w:jc w:val="both"/>
        <w:rPr>
          <w:sz w:val="24"/>
          <w:szCs w:val="24"/>
          <w:lang w:val="uk-UA"/>
        </w:rPr>
      </w:pPr>
      <w:r w:rsidRPr="002139C9">
        <w:rPr>
          <w:sz w:val="24"/>
          <w:szCs w:val="24"/>
          <w:lang w:val="uk-UA"/>
        </w:rPr>
        <w:t>В одну зміну;</w:t>
      </w:r>
    </w:p>
    <w:p w:rsidR="002139C9" w:rsidRPr="002139C9" w:rsidRDefault="002139C9" w:rsidP="00B3186D">
      <w:pPr>
        <w:widowControl/>
        <w:numPr>
          <w:ilvl w:val="0"/>
          <w:numId w:val="22"/>
        </w:numPr>
        <w:tabs>
          <w:tab w:val="clear" w:pos="360"/>
          <w:tab w:val="num" w:pos="851"/>
        </w:tabs>
        <w:autoSpaceDE/>
        <w:autoSpaceDN/>
        <w:adjustRightInd/>
        <w:ind w:left="0" w:firstLine="0"/>
        <w:jc w:val="both"/>
        <w:rPr>
          <w:sz w:val="24"/>
          <w:szCs w:val="24"/>
          <w:lang w:val="uk-UA"/>
        </w:rPr>
      </w:pPr>
      <w:r w:rsidRPr="002139C9">
        <w:rPr>
          <w:sz w:val="24"/>
          <w:szCs w:val="24"/>
          <w:lang w:val="uk-UA"/>
        </w:rPr>
        <w:t>У дві зміни.</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4.За характером, конструкцією і масою виробів цехи розподіляють:</w:t>
      </w:r>
    </w:p>
    <w:p w:rsidR="002139C9" w:rsidRPr="002139C9" w:rsidRDefault="002139C9" w:rsidP="00B3186D">
      <w:pPr>
        <w:widowControl/>
        <w:numPr>
          <w:ilvl w:val="0"/>
          <w:numId w:val="50"/>
        </w:numPr>
        <w:tabs>
          <w:tab w:val="clear" w:pos="360"/>
          <w:tab w:val="num" w:pos="851"/>
        </w:tabs>
        <w:autoSpaceDE/>
        <w:autoSpaceDN/>
        <w:adjustRightInd/>
        <w:ind w:left="0" w:firstLine="0"/>
        <w:jc w:val="both"/>
        <w:rPr>
          <w:sz w:val="24"/>
          <w:szCs w:val="24"/>
          <w:lang w:val="uk-UA"/>
        </w:rPr>
      </w:pPr>
      <w:r w:rsidRPr="002139C9">
        <w:rPr>
          <w:sz w:val="24"/>
          <w:szCs w:val="24"/>
          <w:lang w:val="uk-UA"/>
        </w:rPr>
        <w:t>на чотири класи: 1-й клас – цехи легкого машинобудування; 2-й клас – цехи середнього машинобудування; 3-й клас – цехи важкого машинобудування; 4-й клас – цехи особливо важкого машинобудування;</w:t>
      </w:r>
    </w:p>
    <w:p w:rsidR="002139C9" w:rsidRPr="002139C9" w:rsidRDefault="002139C9" w:rsidP="00B3186D">
      <w:pPr>
        <w:widowControl/>
        <w:numPr>
          <w:ilvl w:val="0"/>
          <w:numId w:val="50"/>
        </w:numPr>
        <w:tabs>
          <w:tab w:val="clear" w:pos="360"/>
          <w:tab w:val="num" w:pos="851"/>
        </w:tabs>
        <w:autoSpaceDE/>
        <w:autoSpaceDN/>
        <w:adjustRightInd/>
        <w:ind w:left="0" w:firstLine="0"/>
        <w:jc w:val="both"/>
        <w:rPr>
          <w:sz w:val="24"/>
          <w:szCs w:val="24"/>
          <w:lang w:val="uk-UA"/>
        </w:rPr>
      </w:pPr>
      <w:r w:rsidRPr="002139C9">
        <w:rPr>
          <w:sz w:val="24"/>
          <w:szCs w:val="24"/>
          <w:lang w:val="uk-UA"/>
        </w:rPr>
        <w:t>на три класи: 1-й клас – цехи легкого машинобудування; 2-й клас – цехи середнього машинобудування; 3-й клас – цехи важкого машинобудування;</w:t>
      </w:r>
    </w:p>
    <w:p w:rsidR="002139C9" w:rsidRPr="002139C9" w:rsidRDefault="002139C9" w:rsidP="00B3186D">
      <w:pPr>
        <w:widowControl/>
        <w:numPr>
          <w:ilvl w:val="0"/>
          <w:numId w:val="50"/>
        </w:numPr>
        <w:tabs>
          <w:tab w:val="clear" w:pos="360"/>
          <w:tab w:val="num" w:pos="851"/>
        </w:tabs>
        <w:autoSpaceDE/>
        <w:autoSpaceDN/>
        <w:adjustRightInd/>
        <w:ind w:left="0" w:firstLine="0"/>
        <w:jc w:val="both"/>
        <w:rPr>
          <w:sz w:val="24"/>
          <w:szCs w:val="24"/>
          <w:lang w:val="uk-UA"/>
        </w:rPr>
      </w:pPr>
      <w:r w:rsidRPr="002139C9">
        <w:rPr>
          <w:sz w:val="24"/>
          <w:szCs w:val="24"/>
          <w:lang w:val="uk-UA"/>
        </w:rPr>
        <w:t>на три класи: 1-й клас – цехи масового виробництва; 2-й клас – цехи серійного виробництва; 3-й клас – цехи одиничного виробництва.</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5.За кількістю встановлених верстатів цехи розподіляють на:</w:t>
      </w:r>
    </w:p>
    <w:p w:rsidR="002139C9" w:rsidRPr="002139C9" w:rsidRDefault="002139C9" w:rsidP="00B3186D">
      <w:pPr>
        <w:widowControl/>
        <w:numPr>
          <w:ilvl w:val="0"/>
          <w:numId w:val="71"/>
        </w:numPr>
        <w:tabs>
          <w:tab w:val="clear" w:pos="360"/>
          <w:tab w:val="num" w:pos="851"/>
        </w:tabs>
        <w:autoSpaceDE/>
        <w:autoSpaceDN/>
        <w:adjustRightInd/>
        <w:ind w:left="0" w:firstLine="0"/>
        <w:jc w:val="both"/>
        <w:rPr>
          <w:sz w:val="24"/>
          <w:szCs w:val="24"/>
          <w:lang w:val="uk-UA"/>
        </w:rPr>
      </w:pPr>
      <w:r w:rsidRPr="002139C9">
        <w:rPr>
          <w:sz w:val="24"/>
          <w:szCs w:val="24"/>
          <w:lang w:val="uk-UA"/>
        </w:rPr>
        <w:t xml:space="preserve">Потокові та </w:t>
      </w:r>
      <w:proofErr w:type="spellStart"/>
      <w:r w:rsidRPr="002139C9">
        <w:rPr>
          <w:sz w:val="24"/>
          <w:szCs w:val="24"/>
          <w:lang w:val="uk-UA"/>
        </w:rPr>
        <w:t>непотокові</w:t>
      </w:r>
      <w:proofErr w:type="spellEnd"/>
      <w:r w:rsidRPr="002139C9">
        <w:rPr>
          <w:sz w:val="24"/>
          <w:szCs w:val="24"/>
          <w:lang w:val="uk-UA"/>
        </w:rPr>
        <w:t>;</w:t>
      </w:r>
    </w:p>
    <w:p w:rsidR="002139C9" w:rsidRPr="002139C9" w:rsidRDefault="002139C9" w:rsidP="00B3186D">
      <w:pPr>
        <w:widowControl/>
        <w:numPr>
          <w:ilvl w:val="0"/>
          <w:numId w:val="71"/>
        </w:numPr>
        <w:tabs>
          <w:tab w:val="clear" w:pos="360"/>
          <w:tab w:val="num" w:pos="851"/>
        </w:tabs>
        <w:autoSpaceDE/>
        <w:autoSpaceDN/>
        <w:adjustRightInd/>
        <w:ind w:left="0" w:firstLine="0"/>
        <w:jc w:val="both"/>
        <w:rPr>
          <w:sz w:val="24"/>
          <w:szCs w:val="24"/>
          <w:lang w:val="uk-UA"/>
        </w:rPr>
      </w:pPr>
      <w:r w:rsidRPr="002139C9">
        <w:rPr>
          <w:sz w:val="24"/>
          <w:szCs w:val="24"/>
          <w:lang w:val="uk-UA"/>
        </w:rPr>
        <w:lastRenderedPageBreak/>
        <w:t>Одиничні, серійні та масові;</w:t>
      </w:r>
    </w:p>
    <w:p w:rsidR="002139C9" w:rsidRPr="002139C9" w:rsidRDefault="002139C9" w:rsidP="00B3186D">
      <w:pPr>
        <w:widowControl/>
        <w:numPr>
          <w:ilvl w:val="0"/>
          <w:numId w:val="71"/>
        </w:numPr>
        <w:tabs>
          <w:tab w:val="clear" w:pos="360"/>
          <w:tab w:val="num" w:pos="851"/>
        </w:tabs>
        <w:autoSpaceDE/>
        <w:autoSpaceDN/>
        <w:adjustRightInd/>
        <w:ind w:left="0" w:firstLine="0"/>
        <w:jc w:val="both"/>
        <w:rPr>
          <w:sz w:val="24"/>
          <w:szCs w:val="24"/>
          <w:lang w:val="uk-UA"/>
        </w:rPr>
      </w:pPr>
      <w:r w:rsidRPr="002139C9">
        <w:rPr>
          <w:sz w:val="24"/>
          <w:szCs w:val="24"/>
          <w:lang w:val="uk-UA"/>
        </w:rPr>
        <w:t>Малі, середні та крупні.</w:t>
      </w:r>
    </w:p>
    <w:p w:rsidR="002139C9" w:rsidRPr="002139C9" w:rsidRDefault="002139C9" w:rsidP="002139C9">
      <w:pPr>
        <w:jc w:val="both"/>
        <w:rPr>
          <w:sz w:val="24"/>
          <w:szCs w:val="24"/>
          <w:lang w:val="uk-UA"/>
        </w:rPr>
      </w:pPr>
    </w:p>
    <w:p w:rsidR="002139C9" w:rsidRPr="002139C9" w:rsidRDefault="002139C9" w:rsidP="002139C9">
      <w:pPr>
        <w:pStyle w:val="af"/>
        <w:ind w:firstLine="0"/>
        <w:rPr>
          <w:b/>
          <w:szCs w:val="24"/>
        </w:rPr>
      </w:pPr>
      <w:r w:rsidRPr="002139C9">
        <w:rPr>
          <w:b/>
          <w:szCs w:val="24"/>
        </w:rPr>
        <w:t>Потоковий контроль №3</w:t>
      </w:r>
    </w:p>
    <w:p w:rsidR="002139C9" w:rsidRPr="002139C9" w:rsidRDefault="002139C9" w:rsidP="002139C9">
      <w:pPr>
        <w:jc w:val="center"/>
        <w:rPr>
          <w:sz w:val="24"/>
          <w:szCs w:val="24"/>
          <w:lang w:val="uk-UA"/>
        </w:rPr>
      </w:pPr>
    </w:p>
    <w:p w:rsidR="002139C9" w:rsidRPr="002139C9" w:rsidRDefault="002139C9" w:rsidP="002139C9">
      <w:pPr>
        <w:jc w:val="center"/>
        <w:rPr>
          <w:b/>
          <w:sz w:val="24"/>
          <w:szCs w:val="24"/>
          <w:u w:val="single"/>
          <w:lang w:val="uk-UA"/>
        </w:rPr>
      </w:pPr>
      <w:r w:rsidRPr="002139C9">
        <w:rPr>
          <w:b/>
          <w:sz w:val="24"/>
          <w:szCs w:val="24"/>
          <w:u w:val="single"/>
          <w:lang w:val="uk-UA"/>
        </w:rPr>
        <w:t>Варіант 1</w:t>
      </w:r>
    </w:p>
    <w:p w:rsidR="002139C9" w:rsidRPr="002139C9" w:rsidRDefault="002139C9" w:rsidP="002139C9">
      <w:pPr>
        <w:jc w:val="center"/>
        <w:rPr>
          <w:sz w:val="24"/>
          <w:szCs w:val="24"/>
          <w:lang w:val="uk-UA"/>
        </w:rPr>
      </w:pPr>
    </w:p>
    <w:p w:rsidR="002139C9" w:rsidRPr="002139C9" w:rsidRDefault="002139C9" w:rsidP="002139C9">
      <w:pPr>
        <w:pStyle w:val="af4"/>
        <w:ind w:firstLine="0"/>
        <w:rPr>
          <w:b/>
          <w:i/>
          <w:sz w:val="24"/>
          <w:szCs w:val="24"/>
        </w:rPr>
      </w:pPr>
      <w:r w:rsidRPr="002139C9">
        <w:rPr>
          <w:b/>
          <w:i/>
          <w:sz w:val="24"/>
          <w:szCs w:val="24"/>
        </w:rPr>
        <w:t>Виберіть варіант відповіді на запитання, який ви вважаєте найбільш точним та вірним за змістом</w:t>
      </w:r>
    </w:p>
    <w:p w:rsidR="002139C9" w:rsidRPr="002139C9" w:rsidRDefault="002139C9" w:rsidP="002139C9">
      <w:pPr>
        <w:jc w:val="center"/>
        <w:rPr>
          <w:sz w:val="24"/>
          <w:szCs w:val="24"/>
          <w:lang w:val="uk-UA"/>
        </w:rPr>
      </w:pPr>
    </w:p>
    <w:p w:rsidR="002139C9" w:rsidRPr="002139C9" w:rsidRDefault="002139C9" w:rsidP="002139C9">
      <w:pPr>
        <w:jc w:val="both"/>
        <w:rPr>
          <w:sz w:val="24"/>
          <w:szCs w:val="24"/>
          <w:lang w:val="uk-UA"/>
        </w:rPr>
      </w:pPr>
      <w:r w:rsidRPr="002139C9">
        <w:rPr>
          <w:sz w:val="24"/>
          <w:szCs w:val="24"/>
          <w:lang w:val="uk-UA"/>
        </w:rPr>
        <w:t>1. Агрегатні верстати і автоматичні лінії на їх основі широко використовують в умовах:</w:t>
      </w:r>
    </w:p>
    <w:p w:rsidR="002139C9" w:rsidRPr="002139C9" w:rsidRDefault="002139C9" w:rsidP="00B3186D">
      <w:pPr>
        <w:widowControl/>
        <w:numPr>
          <w:ilvl w:val="0"/>
          <w:numId w:val="82"/>
        </w:numPr>
        <w:tabs>
          <w:tab w:val="clear" w:pos="360"/>
          <w:tab w:val="num" w:pos="851"/>
        </w:tabs>
        <w:autoSpaceDE/>
        <w:autoSpaceDN/>
        <w:adjustRightInd/>
        <w:ind w:left="0" w:firstLine="0"/>
        <w:jc w:val="both"/>
        <w:rPr>
          <w:sz w:val="24"/>
          <w:szCs w:val="24"/>
          <w:lang w:val="uk-UA"/>
        </w:rPr>
      </w:pPr>
      <w:r w:rsidRPr="002139C9">
        <w:rPr>
          <w:sz w:val="24"/>
          <w:szCs w:val="24"/>
          <w:lang w:val="uk-UA"/>
        </w:rPr>
        <w:t>Одиничного та дрібносерійного виробництва;</w:t>
      </w:r>
    </w:p>
    <w:p w:rsidR="002139C9" w:rsidRPr="002139C9" w:rsidRDefault="002139C9" w:rsidP="00B3186D">
      <w:pPr>
        <w:widowControl/>
        <w:numPr>
          <w:ilvl w:val="0"/>
          <w:numId w:val="82"/>
        </w:numPr>
        <w:tabs>
          <w:tab w:val="clear" w:pos="360"/>
          <w:tab w:val="num" w:pos="851"/>
        </w:tabs>
        <w:autoSpaceDE/>
        <w:autoSpaceDN/>
        <w:adjustRightInd/>
        <w:ind w:left="0" w:firstLine="0"/>
        <w:jc w:val="both"/>
        <w:rPr>
          <w:sz w:val="24"/>
          <w:szCs w:val="24"/>
          <w:lang w:val="uk-UA"/>
        </w:rPr>
      </w:pPr>
      <w:r w:rsidRPr="002139C9">
        <w:rPr>
          <w:sz w:val="24"/>
          <w:szCs w:val="24"/>
          <w:lang w:val="uk-UA"/>
        </w:rPr>
        <w:t>Масового та крупносерійного виробництва;</w:t>
      </w:r>
    </w:p>
    <w:p w:rsidR="002139C9" w:rsidRPr="002139C9" w:rsidRDefault="002139C9" w:rsidP="00B3186D">
      <w:pPr>
        <w:widowControl/>
        <w:numPr>
          <w:ilvl w:val="0"/>
          <w:numId w:val="82"/>
        </w:numPr>
        <w:tabs>
          <w:tab w:val="clear" w:pos="360"/>
          <w:tab w:val="num" w:pos="851"/>
        </w:tabs>
        <w:autoSpaceDE/>
        <w:autoSpaceDN/>
        <w:adjustRightInd/>
        <w:ind w:left="0" w:firstLine="0"/>
        <w:jc w:val="both"/>
        <w:rPr>
          <w:sz w:val="24"/>
          <w:szCs w:val="24"/>
          <w:lang w:val="uk-UA"/>
        </w:rPr>
      </w:pPr>
      <w:proofErr w:type="spellStart"/>
      <w:r w:rsidRPr="002139C9">
        <w:rPr>
          <w:sz w:val="24"/>
          <w:szCs w:val="24"/>
          <w:lang w:val="uk-UA"/>
        </w:rPr>
        <w:t>Непотокового</w:t>
      </w:r>
      <w:proofErr w:type="spellEnd"/>
      <w:r w:rsidRPr="002139C9">
        <w:rPr>
          <w:sz w:val="24"/>
          <w:szCs w:val="24"/>
          <w:lang w:val="uk-UA"/>
        </w:rPr>
        <w:t xml:space="preserve"> виробництва.</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2. Коефіцієнт багатоверстатного обслуговування - це:</w:t>
      </w:r>
    </w:p>
    <w:p w:rsidR="002139C9" w:rsidRPr="002139C9" w:rsidRDefault="002139C9" w:rsidP="00B3186D">
      <w:pPr>
        <w:widowControl/>
        <w:numPr>
          <w:ilvl w:val="0"/>
          <w:numId w:val="83"/>
        </w:numPr>
        <w:tabs>
          <w:tab w:val="clear" w:pos="360"/>
          <w:tab w:val="num" w:pos="851"/>
        </w:tabs>
        <w:autoSpaceDE/>
        <w:autoSpaceDN/>
        <w:adjustRightInd/>
        <w:ind w:left="0" w:firstLine="0"/>
        <w:jc w:val="both"/>
        <w:rPr>
          <w:sz w:val="24"/>
          <w:szCs w:val="24"/>
          <w:lang w:val="uk-UA"/>
        </w:rPr>
      </w:pPr>
      <w:r w:rsidRPr="002139C9">
        <w:rPr>
          <w:sz w:val="24"/>
          <w:szCs w:val="24"/>
          <w:lang w:val="uk-UA"/>
        </w:rPr>
        <w:t>Середня кількість верстатів, що обслуговує один робітник;</w:t>
      </w:r>
    </w:p>
    <w:p w:rsidR="002139C9" w:rsidRPr="002139C9" w:rsidRDefault="002139C9" w:rsidP="00B3186D">
      <w:pPr>
        <w:widowControl/>
        <w:numPr>
          <w:ilvl w:val="0"/>
          <w:numId w:val="83"/>
        </w:numPr>
        <w:tabs>
          <w:tab w:val="clear" w:pos="360"/>
          <w:tab w:val="num" w:pos="851"/>
        </w:tabs>
        <w:autoSpaceDE/>
        <w:autoSpaceDN/>
        <w:adjustRightInd/>
        <w:ind w:left="0" w:firstLine="0"/>
        <w:jc w:val="both"/>
        <w:rPr>
          <w:sz w:val="24"/>
          <w:szCs w:val="24"/>
          <w:lang w:val="uk-UA"/>
        </w:rPr>
      </w:pPr>
      <w:r w:rsidRPr="002139C9">
        <w:rPr>
          <w:sz w:val="24"/>
          <w:szCs w:val="24"/>
          <w:lang w:val="uk-UA"/>
        </w:rPr>
        <w:t>Коефіцієнт, що враховує неминучі втрати від відмов верстатів;</w:t>
      </w:r>
    </w:p>
    <w:p w:rsidR="002139C9" w:rsidRPr="002139C9" w:rsidRDefault="002139C9" w:rsidP="00B3186D">
      <w:pPr>
        <w:widowControl/>
        <w:numPr>
          <w:ilvl w:val="0"/>
          <w:numId w:val="83"/>
        </w:numPr>
        <w:tabs>
          <w:tab w:val="clear" w:pos="360"/>
          <w:tab w:val="num" w:pos="851"/>
        </w:tabs>
        <w:autoSpaceDE/>
        <w:autoSpaceDN/>
        <w:adjustRightInd/>
        <w:ind w:left="0" w:firstLine="0"/>
        <w:jc w:val="both"/>
        <w:rPr>
          <w:sz w:val="24"/>
          <w:szCs w:val="24"/>
          <w:lang w:val="uk-UA"/>
        </w:rPr>
      </w:pPr>
      <w:r w:rsidRPr="002139C9">
        <w:rPr>
          <w:sz w:val="24"/>
          <w:szCs w:val="24"/>
          <w:lang w:val="uk-UA"/>
        </w:rPr>
        <w:t>Коефіцієнт, що враховує неминучі втрати від переналагоджень верстатів.</w:t>
      </w:r>
    </w:p>
    <w:p w:rsidR="002139C9" w:rsidRPr="002139C9" w:rsidRDefault="002139C9" w:rsidP="002139C9">
      <w:pPr>
        <w:jc w:val="both"/>
        <w:rPr>
          <w:sz w:val="24"/>
          <w:szCs w:val="24"/>
          <w:lang w:val="uk-UA"/>
        </w:rPr>
      </w:pPr>
    </w:p>
    <w:p w:rsidR="002139C9" w:rsidRPr="002139C9" w:rsidRDefault="002139C9" w:rsidP="002139C9">
      <w:pPr>
        <w:pStyle w:val="24"/>
        <w:spacing w:after="0" w:line="240" w:lineRule="auto"/>
        <w:ind w:left="0"/>
        <w:rPr>
          <w:sz w:val="24"/>
          <w:szCs w:val="24"/>
        </w:rPr>
      </w:pPr>
      <w:r w:rsidRPr="002139C9">
        <w:rPr>
          <w:sz w:val="24"/>
          <w:szCs w:val="24"/>
        </w:rPr>
        <w:t xml:space="preserve">3. Метод </w:t>
      </w:r>
      <w:proofErr w:type="spellStart"/>
      <w:r w:rsidRPr="002139C9">
        <w:rPr>
          <w:sz w:val="24"/>
          <w:szCs w:val="24"/>
        </w:rPr>
        <w:t>визначення</w:t>
      </w:r>
      <w:proofErr w:type="spellEnd"/>
      <w:r w:rsidRPr="002139C9">
        <w:rPr>
          <w:sz w:val="24"/>
          <w:szCs w:val="24"/>
        </w:rPr>
        <w:t xml:space="preserve"> </w:t>
      </w:r>
      <w:proofErr w:type="spellStart"/>
      <w:r w:rsidRPr="002139C9">
        <w:rPr>
          <w:sz w:val="24"/>
          <w:szCs w:val="24"/>
        </w:rPr>
        <w:t>верстатомісткості</w:t>
      </w:r>
      <w:proofErr w:type="spellEnd"/>
      <w:r w:rsidRPr="002139C9">
        <w:rPr>
          <w:sz w:val="24"/>
          <w:szCs w:val="24"/>
        </w:rPr>
        <w:t xml:space="preserve"> </w:t>
      </w:r>
      <w:proofErr w:type="gramStart"/>
      <w:r w:rsidRPr="002139C9">
        <w:rPr>
          <w:sz w:val="24"/>
          <w:szCs w:val="24"/>
        </w:rPr>
        <w:t>за</w:t>
      </w:r>
      <w:proofErr w:type="gramEnd"/>
      <w:r w:rsidRPr="002139C9">
        <w:rPr>
          <w:sz w:val="24"/>
          <w:szCs w:val="24"/>
        </w:rPr>
        <w:t xml:space="preserve"> </w:t>
      </w:r>
      <w:proofErr w:type="spellStart"/>
      <w:r w:rsidRPr="002139C9">
        <w:rPr>
          <w:sz w:val="24"/>
          <w:szCs w:val="24"/>
        </w:rPr>
        <w:t>технологічним</w:t>
      </w:r>
      <w:proofErr w:type="spellEnd"/>
      <w:r w:rsidRPr="002139C9">
        <w:rPr>
          <w:sz w:val="24"/>
          <w:szCs w:val="24"/>
        </w:rPr>
        <w:t xml:space="preserve"> </w:t>
      </w:r>
      <w:proofErr w:type="spellStart"/>
      <w:r w:rsidRPr="002139C9">
        <w:rPr>
          <w:sz w:val="24"/>
          <w:szCs w:val="24"/>
        </w:rPr>
        <w:t>процесом</w:t>
      </w:r>
      <w:proofErr w:type="spellEnd"/>
      <w:r w:rsidRPr="002139C9">
        <w:rPr>
          <w:sz w:val="24"/>
          <w:szCs w:val="24"/>
        </w:rPr>
        <w:t xml:space="preserve"> </w:t>
      </w:r>
      <w:proofErr w:type="spellStart"/>
      <w:r w:rsidRPr="002139C9">
        <w:rPr>
          <w:sz w:val="24"/>
          <w:szCs w:val="24"/>
        </w:rPr>
        <w:t>використовують</w:t>
      </w:r>
      <w:proofErr w:type="spellEnd"/>
      <w:r w:rsidRPr="002139C9">
        <w:rPr>
          <w:sz w:val="24"/>
          <w:szCs w:val="24"/>
        </w:rPr>
        <w:t xml:space="preserve"> </w:t>
      </w:r>
      <w:proofErr w:type="spellStart"/>
      <w:r w:rsidRPr="002139C9">
        <w:rPr>
          <w:sz w:val="24"/>
          <w:szCs w:val="24"/>
        </w:rPr>
        <w:t>переважно</w:t>
      </w:r>
      <w:proofErr w:type="spellEnd"/>
      <w:r w:rsidRPr="002139C9">
        <w:rPr>
          <w:sz w:val="24"/>
          <w:szCs w:val="24"/>
        </w:rPr>
        <w:t xml:space="preserve"> для:</w:t>
      </w:r>
    </w:p>
    <w:p w:rsidR="002139C9" w:rsidRPr="002139C9" w:rsidRDefault="002139C9" w:rsidP="00B3186D">
      <w:pPr>
        <w:widowControl/>
        <w:numPr>
          <w:ilvl w:val="0"/>
          <w:numId w:val="84"/>
        </w:numPr>
        <w:tabs>
          <w:tab w:val="clear" w:pos="360"/>
          <w:tab w:val="num" w:pos="851"/>
        </w:tabs>
        <w:autoSpaceDE/>
        <w:autoSpaceDN/>
        <w:adjustRightInd/>
        <w:ind w:left="0" w:firstLine="0"/>
        <w:jc w:val="both"/>
        <w:rPr>
          <w:sz w:val="24"/>
          <w:szCs w:val="24"/>
          <w:lang w:val="uk-UA"/>
        </w:rPr>
      </w:pPr>
      <w:r w:rsidRPr="002139C9">
        <w:rPr>
          <w:sz w:val="24"/>
          <w:szCs w:val="24"/>
          <w:lang w:val="uk-UA"/>
        </w:rPr>
        <w:t>Масового та крупносерійного виробництва;</w:t>
      </w:r>
    </w:p>
    <w:p w:rsidR="002139C9" w:rsidRPr="002139C9" w:rsidRDefault="002139C9" w:rsidP="00B3186D">
      <w:pPr>
        <w:widowControl/>
        <w:numPr>
          <w:ilvl w:val="0"/>
          <w:numId w:val="84"/>
        </w:numPr>
        <w:tabs>
          <w:tab w:val="clear" w:pos="360"/>
          <w:tab w:val="num" w:pos="851"/>
        </w:tabs>
        <w:autoSpaceDE/>
        <w:autoSpaceDN/>
        <w:adjustRightInd/>
        <w:ind w:left="0" w:firstLine="0"/>
        <w:jc w:val="both"/>
        <w:rPr>
          <w:sz w:val="24"/>
          <w:szCs w:val="24"/>
          <w:lang w:val="uk-UA"/>
        </w:rPr>
      </w:pPr>
      <w:proofErr w:type="spellStart"/>
      <w:r w:rsidRPr="002139C9">
        <w:rPr>
          <w:sz w:val="24"/>
          <w:szCs w:val="24"/>
          <w:lang w:val="uk-UA"/>
        </w:rPr>
        <w:t>Непотокового</w:t>
      </w:r>
      <w:proofErr w:type="spellEnd"/>
      <w:r w:rsidRPr="002139C9">
        <w:rPr>
          <w:sz w:val="24"/>
          <w:szCs w:val="24"/>
          <w:lang w:val="uk-UA"/>
        </w:rPr>
        <w:t xml:space="preserve"> виробництва;</w:t>
      </w:r>
    </w:p>
    <w:p w:rsidR="002139C9" w:rsidRPr="002139C9" w:rsidRDefault="002139C9" w:rsidP="00B3186D">
      <w:pPr>
        <w:widowControl/>
        <w:numPr>
          <w:ilvl w:val="0"/>
          <w:numId w:val="84"/>
        </w:numPr>
        <w:tabs>
          <w:tab w:val="clear" w:pos="360"/>
          <w:tab w:val="num" w:pos="851"/>
        </w:tabs>
        <w:autoSpaceDE/>
        <w:autoSpaceDN/>
        <w:adjustRightInd/>
        <w:ind w:left="0" w:firstLine="0"/>
        <w:jc w:val="both"/>
        <w:rPr>
          <w:sz w:val="24"/>
          <w:szCs w:val="24"/>
          <w:lang w:val="uk-UA"/>
        </w:rPr>
      </w:pPr>
      <w:r w:rsidRPr="002139C9">
        <w:rPr>
          <w:sz w:val="24"/>
          <w:szCs w:val="24"/>
          <w:lang w:val="uk-UA"/>
        </w:rPr>
        <w:t>Одиничного виробництва.</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4. Проектування механоскладального виробництва здійснюють за точною програмою переважно для:</w:t>
      </w:r>
    </w:p>
    <w:p w:rsidR="002139C9" w:rsidRPr="002139C9" w:rsidRDefault="002139C9" w:rsidP="00B3186D">
      <w:pPr>
        <w:widowControl/>
        <w:numPr>
          <w:ilvl w:val="0"/>
          <w:numId w:val="85"/>
        </w:numPr>
        <w:tabs>
          <w:tab w:val="clear" w:pos="360"/>
          <w:tab w:val="num" w:pos="851"/>
        </w:tabs>
        <w:autoSpaceDE/>
        <w:autoSpaceDN/>
        <w:adjustRightInd/>
        <w:ind w:left="0" w:firstLine="0"/>
        <w:jc w:val="both"/>
        <w:rPr>
          <w:sz w:val="24"/>
          <w:szCs w:val="24"/>
          <w:lang w:val="uk-UA"/>
        </w:rPr>
      </w:pPr>
      <w:r w:rsidRPr="002139C9">
        <w:rPr>
          <w:sz w:val="24"/>
          <w:szCs w:val="24"/>
          <w:lang w:val="uk-UA"/>
        </w:rPr>
        <w:t>Серійного, дрібносерійного і одиничного виробництва;</w:t>
      </w:r>
    </w:p>
    <w:p w:rsidR="002139C9" w:rsidRPr="002139C9" w:rsidRDefault="002139C9" w:rsidP="00B3186D">
      <w:pPr>
        <w:widowControl/>
        <w:numPr>
          <w:ilvl w:val="0"/>
          <w:numId w:val="85"/>
        </w:numPr>
        <w:tabs>
          <w:tab w:val="clear" w:pos="360"/>
          <w:tab w:val="num" w:pos="851"/>
        </w:tabs>
        <w:autoSpaceDE/>
        <w:autoSpaceDN/>
        <w:adjustRightInd/>
        <w:ind w:left="0" w:firstLine="0"/>
        <w:jc w:val="both"/>
        <w:rPr>
          <w:sz w:val="24"/>
          <w:szCs w:val="24"/>
          <w:lang w:val="uk-UA"/>
        </w:rPr>
      </w:pPr>
      <w:r w:rsidRPr="002139C9">
        <w:rPr>
          <w:sz w:val="24"/>
          <w:szCs w:val="24"/>
          <w:lang w:val="uk-UA"/>
        </w:rPr>
        <w:t>Крупносерійного і масового виробництва;</w:t>
      </w:r>
    </w:p>
    <w:p w:rsidR="002139C9" w:rsidRPr="002139C9" w:rsidRDefault="002139C9" w:rsidP="00B3186D">
      <w:pPr>
        <w:widowControl/>
        <w:numPr>
          <w:ilvl w:val="0"/>
          <w:numId w:val="85"/>
        </w:numPr>
        <w:tabs>
          <w:tab w:val="clear" w:pos="360"/>
          <w:tab w:val="num" w:pos="851"/>
        </w:tabs>
        <w:autoSpaceDE/>
        <w:autoSpaceDN/>
        <w:adjustRightInd/>
        <w:ind w:left="0" w:firstLine="0"/>
        <w:jc w:val="both"/>
        <w:rPr>
          <w:sz w:val="24"/>
          <w:szCs w:val="24"/>
          <w:lang w:val="uk-UA"/>
        </w:rPr>
      </w:pPr>
      <w:r w:rsidRPr="002139C9">
        <w:rPr>
          <w:sz w:val="24"/>
          <w:szCs w:val="24"/>
          <w:lang w:val="uk-UA"/>
        </w:rPr>
        <w:t>Одиничного і дослідного виробництва.</w:t>
      </w:r>
    </w:p>
    <w:p w:rsidR="002139C9" w:rsidRPr="002139C9" w:rsidRDefault="002139C9" w:rsidP="002139C9">
      <w:pPr>
        <w:jc w:val="both"/>
        <w:rPr>
          <w:sz w:val="24"/>
          <w:szCs w:val="24"/>
          <w:lang w:val="uk-UA"/>
        </w:rPr>
      </w:pPr>
    </w:p>
    <w:p w:rsidR="002139C9" w:rsidRPr="002139C9" w:rsidRDefault="002139C9" w:rsidP="002139C9">
      <w:pPr>
        <w:pStyle w:val="aa"/>
        <w:ind w:left="0"/>
      </w:pPr>
      <w:r w:rsidRPr="002139C9">
        <w:t xml:space="preserve">5. Розрахунок кількості основного технологічного устаткування для </w:t>
      </w:r>
      <w:proofErr w:type="spellStart"/>
      <w:r w:rsidRPr="002139C9">
        <w:t>непотокового</w:t>
      </w:r>
      <w:proofErr w:type="spellEnd"/>
      <w:r w:rsidRPr="002139C9">
        <w:t xml:space="preserve"> виробництва використовують переважно для:</w:t>
      </w:r>
    </w:p>
    <w:p w:rsidR="002139C9" w:rsidRPr="002139C9" w:rsidRDefault="002139C9" w:rsidP="00B3186D">
      <w:pPr>
        <w:widowControl/>
        <w:numPr>
          <w:ilvl w:val="0"/>
          <w:numId w:val="86"/>
        </w:numPr>
        <w:tabs>
          <w:tab w:val="clear" w:pos="360"/>
          <w:tab w:val="num" w:pos="851"/>
        </w:tabs>
        <w:autoSpaceDE/>
        <w:autoSpaceDN/>
        <w:adjustRightInd/>
        <w:ind w:left="0" w:firstLine="0"/>
        <w:jc w:val="both"/>
        <w:rPr>
          <w:sz w:val="24"/>
          <w:szCs w:val="24"/>
          <w:lang w:val="uk-UA"/>
        </w:rPr>
      </w:pPr>
      <w:r w:rsidRPr="002139C9">
        <w:rPr>
          <w:sz w:val="24"/>
          <w:szCs w:val="24"/>
          <w:lang w:val="uk-UA"/>
        </w:rPr>
        <w:t>Крупносерійного і масового виробництва;</w:t>
      </w:r>
    </w:p>
    <w:p w:rsidR="002139C9" w:rsidRPr="002139C9" w:rsidRDefault="002139C9" w:rsidP="00B3186D">
      <w:pPr>
        <w:widowControl/>
        <w:numPr>
          <w:ilvl w:val="0"/>
          <w:numId w:val="86"/>
        </w:numPr>
        <w:tabs>
          <w:tab w:val="clear" w:pos="360"/>
          <w:tab w:val="num" w:pos="851"/>
        </w:tabs>
        <w:autoSpaceDE/>
        <w:autoSpaceDN/>
        <w:adjustRightInd/>
        <w:ind w:left="0" w:firstLine="0"/>
        <w:jc w:val="both"/>
        <w:rPr>
          <w:sz w:val="24"/>
          <w:szCs w:val="24"/>
          <w:lang w:val="uk-UA"/>
        </w:rPr>
      </w:pPr>
      <w:r w:rsidRPr="002139C9">
        <w:rPr>
          <w:sz w:val="24"/>
          <w:szCs w:val="24"/>
          <w:lang w:val="uk-UA"/>
        </w:rPr>
        <w:t>Будь-якого типу виробництва;</w:t>
      </w:r>
    </w:p>
    <w:p w:rsidR="002139C9" w:rsidRPr="002139C9" w:rsidRDefault="002139C9" w:rsidP="00B3186D">
      <w:pPr>
        <w:widowControl/>
        <w:numPr>
          <w:ilvl w:val="0"/>
          <w:numId w:val="86"/>
        </w:numPr>
        <w:tabs>
          <w:tab w:val="clear" w:pos="360"/>
          <w:tab w:val="num" w:pos="851"/>
        </w:tabs>
        <w:autoSpaceDE/>
        <w:autoSpaceDN/>
        <w:adjustRightInd/>
        <w:ind w:left="0" w:firstLine="0"/>
        <w:jc w:val="both"/>
        <w:rPr>
          <w:sz w:val="24"/>
          <w:szCs w:val="24"/>
          <w:lang w:val="uk-UA"/>
        </w:rPr>
      </w:pPr>
      <w:r w:rsidRPr="002139C9">
        <w:rPr>
          <w:sz w:val="24"/>
          <w:szCs w:val="24"/>
          <w:lang w:val="uk-UA"/>
        </w:rPr>
        <w:t>Серійного, дрібносерійного і одиничного виробництва.</w:t>
      </w:r>
    </w:p>
    <w:p w:rsidR="002139C9" w:rsidRPr="002139C9" w:rsidRDefault="002139C9" w:rsidP="002139C9">
      <w:pPr>
        <w:jc w:val="both"/>
        <w:rPr>
          <w:sz w:val="24"/>
          <w:szCs w:val="24"/>
          <w:lang w:val="uk-UA"/>
        </w:rPr>
      </w:pPr>
    </w:p>
    <w:p w:rsidR="002139C9" w:rsidRPr="002139C9" w:rsidRDefault="002139C9" w:rsidP="002139C9">
      <w:pPr>
        <w:pStyle w:val="af"/>
        <w:ind w:firstLine="0"/>
        <w:rPr>
          <w:b/>
          <w:szCs w:val="24"/>
        </w:rPr>
      </w:pPr>
      <w:r w:rsidRPr="002139C9">
        <w:rPr>
          <w:b/>
          <w:szCs w:val="24"/>
        </w:rPr>
        <w:t>Потоковий контроль №4</w:t>
      </w:r>
    </w:p>
    <w:p w:rsidR="002139C9" w:rsidRPr="002139C9" w:rsidRDefault="002139C9" w:rsidP="002139C9">
      <w:pPr>
        <w:jc w:val="center"/>
        <w:rPr>
          <w:sz w:val="24"/>
          <w:szCs w:val="24"/>
          <w:lang w:val="uk-UA"/>
        </w:rPr>
      </w:pPr>
    </w:p>
    <w:p w:rsidR="002139C9" w:rsidRPr="002139C9" w:rsidRDefault="002139C9" w:rsidP="002139C9">
      <w:pPr>
        <w:jc w:val="center"/>
        <w:rPr>
          <w:b/>
          <w:sz w:val="24"/>
          <w:szCs w:val="24"/>
          <w:u w:val="single"/>
          <w:lang w:val="uk-UA"/>
        </w:rPr>
      </w:pPr>
      <w:r w:rsidRPr="002139C9">
        <w:rPr>
          <w:b/>
          <w:sz w:val="24"/>
          <w:szCs w:val="24"/>
          <w:u w:val="single"/>
          <w:lang w:val="uk-UA"/>
        </w:rPr>
        <w:t>Варіант 1</w:t>
      </w:r>
    </w:p>
    <w:p w:rsidR="002139C9" w:rsidRPr="002139C9" w:rsidRDefault="002139C9" w:rsidP="002139C9">
      <w:pPr>
        <w:jc w:val="center"/>
        <w:rPr>
          <w:sz w:val="24"/>
          <w:szCs w:val="24"/>
          <w:lang w:val="uk-UA"/>
        </w:rPr>
      </w:pPr>
    </w:p>
    <w:p w:rsidR="002139C9" w:rsidRPr="002139C9" w:rsidRDefault="002139C9" w:rsidP="002139C9">
      <w:pPr>
        <w:pStyle w:val="af4"/>
        <w:ind w:firstLine="0"/>
        <w:rPr>
          <w:b/>
          <w:i/>
          <w:sz w:val="24"/>
          <w:szCs w:val="24"/>
        </w:rPr>
      </w:pPr>
      <w:r w:rsidRPr="002139C9">
        <w:rPr>
          <w:b/>
          <w:i/>
          <w:sz w:val="24"/>
          <w:szCs w:val="24"/>
        </w:rPr>
        <w:t>Виберіть варіант відповіді на запитання, який ви вважаєте найбільш точним та вірним за змістом</w:t>
      </w:r>
    </w:p>
    <w:p w:rsidR="002139C9" w:rsidRPr="002139C9" w:rsidRDefault="002139C9" w:rsidP="002139C9">
      <w:pPr>
        <w:tabs>
          <w:tab w:val="num" w:pos="851"/>
        </w:tabs>
        <w:jc w:val="both"/>
        <w:rPr>
          <w:sz w:val="24"/>
          <w:szCs w:val="24"/>
          <w:lang w:val="uk-UA"/>
        </w:rPr>
      </w:pPr>
    </w:p>
    <w:p w:rsidR="002139C9" w:rsidRPr="002139C9" w:rsidRDefault="002139C9" w:rsidP="002139C9">
      <w:pPr>
        <w:pStyle w:val="24"/>
        <w:spacing w:after="0" w:line="240" w:lineRule="auto"/>
        <w:ind w:left="0"/>
        <w:rPr>
          <w:sz w:val="24"/>
          <w:szCs w:val="24"/>
        </w:rPr>
      </w:pPr>
      <w:r w:rsidRPr="002139C9">
        <w:rPr>
          <w:sz w:val="24"/>
          <w:szCs w:val="24"/>
        </w:rPr>
        <w:t xml:space="preserve">1.За </w:t>
      </w:r>
      <w:proofErr w:type="spellStart"/>
      <w:r w:rsidRPr="002139C9">
        <w:rPr>
          <w:sz w:val="24"/>
          <w:szCs w:val="24"/>
        </w:rPr>
        <w:t>умови</w:t>
      </w:r>
      <w:proofErr w:type="spellEnd"/>
      <w:r w:rsidRPr="002139C9">
        <w:rPr>
          <w:sz w:val="24"/>
          <w:szCs w:val="24"/>
        </w:rPr>
        <w:t xml:space="preserve"> </w:t>
      </w:r>
      <w:proofErr w:type="spellStart"/>
      <w:r w:rsidRPr="002139C9">
        <w:rPr>
          <w:sz w:val="24"/>
          <w:szCs w:val="24"/>
        </w:rPr>
        <w:t>серійного</w:t>
      </w:r>
      <w:proofErr w:type="spellEnd"/>
      <w:r w:rsidRPr="002139C9">
        <w:rPr>
          <w:sz w:val="24"/>
          <w:szCs w:val="24"/>
        </w:rPr>
        <w:t xml:space="preserve"> </w:t>
      </w:r>
      <w:proofErr w:type="spellStart"/>
      <w:r w:rsidRPr="002139C9">
        <w:rPr>
          <w:sz w:val="24"/>
          <w:szCs w:val="24"/>
        </w:rPr>
        <w:t>виробництва</w:t>
      </w:r>
      <w:proofErr w:type="spellEnd"/>
      <w:r w:rsidRPr="002139C9">
        <w:rPr>
          <w:sz w:val="24"/>
          <w:szCs w:val="24"/>
        </w:rPr>
        <w:t xml:space="preserve"> </w:t>
      </w:r>
      <w:proofErr w:type="spellStart"/>
      <w:proofErr w:type="gramStart"/>
      <w:r w:rsidRPr="002139C9">
        <w:rPr>
          <w:sz w:val="24"/>
          <w:szCs w:val="24"/>
        </w:rPr>
        <w:t>доц</w:t>
      </w:r>
      <w:proofErr w:type="gramEnd"/>
      <w:r w:rsidRPr="002139C9">
        <w:rPr>
          <w:sz w:val="24"/>
          <w:szCs w:val="24"/>
        </w:rPr>
        <w:t>ільно</w:t>
      </w:r>
      <w:proofErr w:type="spellEnd"/>
      <w:r w:rsidRPr="002139C9">
        <w:rPr>
          <w:sz w:val="24"/>
          <w:szCs w:val="24"/>
        </w:rPr>
        <w:t xml:space="preserve"> </w:t>
      </w:r>
      <w:proofErr w:type="spellStart"/>
      <w:r w:rsidRPr="002139C9">
        <w:rPr>
          <w:sz w:val="24"/>
          <w:szCs w:val="24"/>
        </w:rPr>
        <w:t>створювати</w:t>
      </w:r>
      <w:proofErr w:type="spellEnd"/>
      <w:r w:rsidRPr="002139C9">
        <w:rPr>
          <w:sz w:val="24"/>
          <w:szCs w:val="24"/>
        </w:rPr>
        <w:t>:</w:t>
      </w:r>
    </w:p>
    <w:p w:rsidR="002139C9" w:rsidRPr="002139C9" w:rsidRDefault="002139C9" w:rsidP="00B3186D">
      <w:pPr>
        <w:widowControl/>
        <w:numPr>
          <w:ilvl w:val="0"/>
          <w:numId w:val="97"/>
        </w:numPr>
        <w:tabs>
          <w:tab w:val="clear" w:pos="360"/>
          <w:tab w:val="num" w:pos="927"/>
        </w:tabs>
        <w:autoSpaceDE/>
        <w:autoSpaceDN/>
        <w:adjustRightInd/>
        <w:ind w:left="0" w:firstLine="0"/>
        <w:jc w:val="both"/>
        <w:rPr>
          <w:sz w:val="24"/>
          <w:szCs w:val="24"/>
          <w:lang w:val="uk-UA"/>
        </w:rPr>
      </w:pPr>
      <w:r w:rsidRPr="002139C9">
        <w:rPr>
          <w:sz w:val="24"/>
          <w:szCs w:val="24"/>
          <w:lang w:val="uk-UA"/>
        </w:rPr>
        <w:t>Предметно-спеціалізовані потокові лінії;</w:t>
      </w:r>
    </w:p>
    <w:p w:rsidR="002139C9" w:rsidRPr="002139C9" w:rsidRDefault="002139C9" w:rsidP="00B3186D">
      <w:pPr>
        <w:widowControl/>
        <w:numPr>
          <w:ilvl w:val="0"/>
          <w:numId w:val="97"/>
        </w:numPr>
        <w:tabs>
          <w:tab w:val="clear" w:pos="360"/>
          <w:tab w:val="num" w:pos="927"/>
        </w:tabs>
        <w:autoSpaceDE/>
        <w:autoSpaceDN/>
        <w:adjustRightInd/>
        <w:ind w:left="0" w:firstLine="0"/>
        <w:jc w:val="both"/>
        <w:rPr>
          <w:sz w:val="24"/>
          <w:szCs w:val="24"/>
          <w:lang w:val="uk-UA"/>
        </w:rPr>
      </w:pPr>
      <w:proofErr w:type="spellStart"/>
      <w:r w:rsidRPr="002139C9">
        <w:rPr>
          <w:sz w:val="24"/>
          <w:szCs w:val="24"/>
          <w:lang w:val="uk-UA"/>
        </w:rPr>
        <w:t>Подетально-спеціалізовані</w:t>
      </w:r>
      <w:proofErr w:type="spellEnd"/>
      <w:r w:rsidRPr="002139C9">
        <w:rPr>
          <w:sz w:val="24"/>
          <w:szCs w:val="24"/>
          <w:lang w:val="uk-UA"/>
        </w:rPr>
        <w:t xml:space="preserve"> механічні цехи, дільниці, багатономенклатурні групові потокові лінії;</w:t>
      </w:r>
    </w:p>
    <w:p w:rsidR="002139C9" w:rsidRPr="002139C9" w:rsidRDefault="002139C9" w:rsidP="00B3186D">
      <w:pPr>
        <w:widowControl/>
        <w:numPr>
          <w:ilvl w:val="0"/>
          <w:numId w:val="97"/>
        </w:numPr>
        <w:tabs>
          <w:tab w:val="clear" w:pos="360"/>
          <w:tab w:val="num" w:pos="927"/>
        </w:tabs>
        <w:autoSpaceDE/>
        <w:autoSpaceDN/>
        <w:adjustRightInd/>
        <w:ind w:left="0" w:firstLine="0"/>
        <w:jc w:val="both"/>
        <w:rPr>
          <w:sz w:val="24"/>
          <w:szCs w:val="24"/>
          <w:lang w:val="uk-UA"/>
        </w:rPr>
      </w:pPr>
      <w:r w:rsidRPr="002139C9">
        <w:rPr>
          <w:sz w:val="24"/>
          <w:szCs w:val="24"/>
          <w:lang w:val="uk-UA"/>
        </w:rPr>
        <w:t>Дільниці, що формують за технологічним принципом.</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2.За організаційною структурою розрізнюють:</w:t>
      </w:r>
    </w:p>
    <w:p w:rsidR="002139C9" w:rsidRPr="002139C9" w:rsidRDefault="002139C9" w:rsidP="00B3186D">
      <w:pPr>
        <w:widowControl/>
        <w:numPr>
          <w:ilvl w:val="0"/>
          <w:numId w:val="100"/>
        </w:numPr>
        <w:tabs>
          <w:tab w:val="clear" w:pos="360"/>
          <w:tab w:val="num" w:pos="927"/>
        </w:tabs>
        <w:autoSpaceDE/>
        <w:autoSpaceDN/>
        <w:adjustRightInd/>
        <w:ind w:left="0" w:firstLine="0"/>
        <w:jc w:val="both"/>
        <w:rPr>
          <w:sz w:val="24"/>
          <w:szCs w:val="24"/>
          <w:lang w:val="uk-UA"/>
        </w:rPr>
      </w:pPr>
      <w:r w:rsidRPr="002139C9">
        <w:rPr>
          <w:sz w:val="24"/>
          <w:szCs w:val="24"/>
          <w:lang w:val="uk-UA"/>
        </w:rPr>
        <w:lastRenderedPageBreak/>
        <w:t>Централізовану і децентралізовану складські системи;</w:t>
      </w:r>
    </w:p>
    <w:p w:rsidR="002139C9" w:rsidRPr="002139C9" w:rsidRDefault="002139C9" w:rsidP="00B3186D">
      <w:pPr>
        <w:widowControl/>
        <w:numPr>
          <w:ilvl w:val="0"/>
          <w:numId w:val="100"/>
        </w:numPr>
        <w:tabs>
          <w:tab w:val="clear" w:pos="360"/>
          <w:tab w:val="num" w:pos="927"/>
        </w:tabs>
        <w:autoSpaceDE/>
        <w:autoSpaceDN/>
        <w:adjustRightInd/>
        <w:ind w:left="0" w:firstLine="0"/>
        <w:jc w:val="both"/>
        <w:rPr>
          <w:sz w:val="24"/>
          <w:szCs w:val="24"/>
          <w:lang w:val="uk-UA"/>
        </w:rPr>
      </w:pPr>
      <w:r w:rsidRPr="002139C9">
        <w:rPr>
          <w:sz w:val="24"/>
          <w:szCs w:val="24"/>
          <w:lang w:val="uk-UA"/>
        </w:rPr>
        <w:t xml:space="preserve">Потокову та </w:t>
      </w:r>
      <w:proofErr w:type="spellStart"/>
      <w:r w:rsidRPr="002139C9">
        <w:rPr>
          <w:sz w:val="24"/>
          <w:szCs w:val="24"/>
          <w:lang w:val="uk-UA"/>
        </w:rPr>
        <w:t>тупікову</w:t>
      </w:r>
      <w:proofErr w:type="spellEnd"/>
      <w:r w:rsidRPr="002139C9">
        <w:rPr>
          <w:sz w:val="24"/>
          <w:szCs w:val="24"/>
          <w:lang w:val="uk-UA"/>
        </w:rPr>
        <w:t xml:space="preserve"> складські системи;</w:t>
      </w:r>
    </w:p>
    <w:p w:rsidR="002139C9" w:rsidRPr="002139C9" w:rsidRDefault="002139C9" w:rsidP="00B3186D">
      <w:pPr>
        <w:widowControl/>
        <w:numPr>
          <w:ilvl w:val="0"/>
          <w:numId w:val="100"/>
        </w:numPr>
        <w:tabs>
          <w:tab w:val="clear" w:pos="360"/>
          <w:tab w:val="num" w:pos="927"/>
        </w:tabs>
        <w:autoSpaceDE/>
        <w:autoSpaceDN/>
        <w:adjustRightInd/>
        <w:ind w:left="0" w:firstLine="0"/>
        <w:jc w:val="both"/>
        <w:rPr>
          <w:sz w:val="24"/>
          <w:szCs w:val="24"/>
          <w:lang w:val="uk-UA"/>
        </w:rPr>
      </w:pPr>
      <w:r w:rsidRPr="002139C9">
        <w:rPr>
          <w:sz w:val="24"/>
          <w:szCs w:val="24"/>
          <w:lang w:val="uk-UA"/>
        </w:rPr>
        <w:t>Механізовану, автоматизовану та автоматичну складські системи.</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3.Потрібну кількість різального інструменту визначають за формулою:</w:t>
      </w:r>
    </w:p>
    <w:p w:rsidR="002139C9" w:rsidRPr="002139C9" w:rsidRDefault="002139C9" w:rsidP="00B3186D">
      <w:pPr>
        <w:widowControl/>
        <w:numPr>
          <w:ilvl w:val="0"/>
          <w:numId w:val="106"/>
        </w:numPr>
        <w:tabs>
          <w:tab w:val="clear" w:pos="360"/>
          <w:tab w:val="num" w:pos="851"/>
        </w:tabs>
        <w:autoSpaceDE/>
        <w:autoSpaceDN/>
        <w:adjustRightInd/>
        <w:ind w:left="0" w:firstLine="0"/>
        <w:jc w:val="both"/>
        <w:rPr>
          <w:sz w:val="24"/>
          <w:szCs w:val="24"/>
          <w:lang w:val="uk-UA"/>
        </w:rPr>
      </w:pPr>
      <w:r w:rsidRPr="002139C9">
        <w:rPr>
          <w:sz w:val="24"/>
          <w:szCs w:val="24"/>
          <w:lang w:val="uk-UA"/>
        </w:rPr>
        <w:t xml:space="preserve"> Н</w:t>
      </w:r>
      <w:r w:rsidRPr="002139C9">
        <w:rPr>
          <w:sz w:val="24"/>
          <w:szCs w:val="24"/>
          <w:vertAlign w:val="subscript"/>
          <w:lang w:val="uk-UA"/>
        </w:rPr>
        <w:t>Н</w:t>
      </w:r>
      <w:r w:rsidRPr="002139C9">
        <w:rPr>
          <w:sz w:val="24"/>
          <w:szCs w:val="24"/>
          <w:lang w:val="uk-UA"/>
        </w:rPr>
        <w:t xml:space="preserve"> = Т</w:t>
      </w:r>
      <w:r w:rsidRPr="002139C9">
        <w:rPr>
          <w:sz w:val="24"/>
          <w:szCs w:val="24"/>
          <w:vertAlign w:val="subscript"/>
          <w:lang w:val="uk-UA"/>
        </w:rPr>
        <w:t>С.Ф.</w:t>
      </w:r>
      <w:r w:rsidRPr="002139C9">
        <w:rPr>
          <w:sz w:val="24"/>
          <w:szCs w:val="24"/>
          <w:lang w:val="uk-UA"/>
        </w:rPr>
        <w:t>/Т</w:t>
      </w:r>
      <w:r w:rsidRPr="002139C9">
        <w:rPr>
          <w:sz w:val="24"/>
          <w:szCs w:val="24"/>
          <w:vertAlign w:val="subscript"/>
          <w:lang w:val="uk-UA"/>
        </w:rPr>
        <w:t>Д</w:t>
      </w:r>
    </w:p>
    <w:p w:rsidR="002139C9" w:rsidRPr="002139C9" w:rsidRDefault="002139C9" w:rsidP="00B3186D">
      <w:pPr>
        <w:widowControl/>
        <w:numPr>
          <w:ilvl w:val="0"/>
          <w:numId w:val="106"/>
        </w:numPr>
        <w:tabs>
          <w:tab w:val="clear" w:pos="360"/>
          <w:tab w:val="num" w:pos="927"/>
        </w:tabs>
        <w:autoSpaceDE/>
        <w:autoSpaceDN/>
        <w:adjustRightInd/>
        <w:ind w:left="0" w:firstLine="0"/>
        <w:jc w:val="both"/>
        <w:rPr>
          <w:sz w:val="24"/>
          <w:szCs w:val="24"/>
          <w:lang w:val="uk-UA"/>
        </w:rPr>
      </w:pPr>
      <w:r w:rsidRPr="002139C9">
        <w:rPr>
          <w:sz w:val="24"/>
          <w:szCs w:val="24"/>
          <w:lang w:val="uk-UA"/>
        </w:rPr>
        <w:t>Н</w:t>
      </w:r>
      <w:r w:rsidRPr="002139C9">
        <w:rPr>
          <w:sz w:val="24"/>
          <w:szCs w:val="24"/>
          <w:vertAlign w:val="subscript"/>
          <w:lang w:val="uk-UA"/>
        </w:rPr>
        <w:t>Ф</w:t>
      </w:r>
      <w:r w:rsidRPr="002139C9">
        <w:rPr>
          <w:sz w:val="24"/>
          <w:szCs w:val="24"/>
          <w:lang w:val="uk-UA"/>
        </w:rPr>
        <w:t xml:space="preserve"> = І</w:t>
      </w:r>
      <w:r w:rsidRPr="002139C9">
        <w:rPr>
          <w:sz w:val="24"/>
          <w:szCs w:val="24"/>
          <w:vertAlign w:val="subscript"/>
          <w:lang w:val="uk-UA"/>
        </w:rPr>
        <w:t>1</w:t>
      </w:r>
      <w:r w:rsidRPr="002139C9">
        <w:rPr>
          <w:sz w:val="24"/>
          <w:szCs w:val="24"/>
          <w:lang w:val="uk-UA"/>
        </w:rPr>
        <w:t>+І</w:t>
      </w:r>
      <w:r w:rsidRPr="002139C9">
        <w:rPr>
          <w:sz w:val="24"/>
          <w:szCs w:val="24"/>
          <w:vertAlign w:val="subscript"/>
          <w:lang w:val="uk-UA"/>
        </w:rPr>
        <w:t>2</w:t>
      </w:r>
      <w:r w:rsidRPr="002139C9">
        <w:rPr>
          <w:sz w:val="24"/>
          <w:szCs w:val="24"/>
          <w:lang w:val="uk-UA"/>
        </w:rPr>
        <w:t>+І</w:t>
      </w:r>
      <w:r w:rsidRPr="002139C9">
        <w:rPr>
          <w:sz w:val="24"/>
          <w:szCs w:val="24"/>
          <w:vertAlign w:val="subscript"/>
          <w:lang w:val="uk-UA"/>
        </w:rPr>
        <w:t>3</w:t>
      </w:r>
    </w:p>
    <w:p w:rsidR="002139C9" w:rsidRPr="002139C9" w:rsidRDefault="002139C9" w:rsidP="00B3186D">
      <w:pPr>
        <w:widowControl/>
        <w:numPr>
          <w:ilvl w:val="0"/>
          <w:numId w:val="106"/>
        </w:numPr>
        <w:tabs>
          <w:tab w:val="clear" w:pos="360"/>
          <w:tab w:val="num" w:pos="927"/>
        </w:tabs>
        <w:autoSpaceDE/>
        <w:autoSpaceDN/>
        <w:adjustRightInd/>
        <w:ind w:left="0" w:firstLine="0"/>
        <w:jc w:val="both"/>
        <w:rPr>
          <w:sz w:val="24"/>
          <w:szCs w:val="24"/>
          <w:lang w:val="uk-UA"/>
        </w:rPr>
      </w:pPr>
      <w:r w:rsidRPr="002139C9">
        <w:rPr>
          <w:sz w:val="24"/>
          <w:szCs w:val="24"/>
          <w:lang w:val="uk-UA"/>
        </w:rPr>
        <w:t>Н = Н</w:t>
      </w:r>
      <w:r w:rsidRPr="002139C9">
        <w:rPr>
          <w:sz w:val="24"/>
          <w:szCs w:val="24"/>
          <w:vertAlign w:val="subscript"/>
          <w:lang w:val="uk-UA"/>
        </w:rPr>
        <w:t>Ф</w:t>
      </w:r>
      <w:r w:rsidRPr="002139C9">
        <w:rPr>
          <w:sz w:val="24"/>
          <w:szCs w:val="24"/>
          <w:lang w:val="uk-UA"/>
        </w:rPr>
        <w:t>+Н</w:t>
      </w:r>
      <w:r w:rsidRPr="002139C9">
        <w:rPr>
          <w:sz w:val="24"/>
          <w:szCs w:val="24"/>
          <w:vertAlign w:val="subscript"/>
          <w:lang w:val="uk-UA"/>
        </w:rPr>
        <w:t>Н</w:t>
      </w:r>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4.Кількість приладів для налагодження інструменту розраховують за формулою:</w:t>
      </w:r>
    </w:p>
    <w:p w:rsidR="002139C9" w:rsidRPr="002139C9" w:rsidRDefault="002139C9" w:rsidP="00B3186D">
      <w:pPr>
        <w:widowControl/>
        <w:numPr>
          <w:ilvl w:val="0"/>
          <w:numId w:val="105"/>
        </w:numPr>
        <w:tabs>
          <w:tab w:val="clear" w:pos="360"/>
          <w:tab w:val="num" w:pos="927"/>
        </w:tabs>
        <w:autoSpaceDE/>
        <w:autoSpaceDN/>
        <w:adjustRightInd/>
        <w:ind w:left="0" w:firstLine="0"/>
        <w:jc w:val="both"/>
        <w:rPr>
          <w:sz w:val="24"/>
          <w:szCs w:val="24"/>
          <w:lang w:val="uk-UA"/>
        </w:rPr>
      </w:pPr>
      <w:r w:rsidRPr="002139C9">
        <w:rPr>
          <w:sz w:val="24"/>
          <w:szCs w:val="24"/>
          <w:lang w:val="uk-UA"/>
        </w:rPr>
        <w:t>Н</w:t>
      </w:r>
      <w:r w:rsidRPr="002139C9">
        <w:rPr>
          <w:sz w:val="24"/>
          <w:szCs w:val="24"/>
          <w:vertAlign w:val="subscript"/>
          <w:lang w:val="uk-UA"/>
        </w:rPr>
        <w:t>Н</w:t>
      </w:r>
      <w:r w:rsidRPr="002139C9">
        <w:rPr>
          <w:sz w:val="24"/>
          <w:szCs w:val="24"/>
          <w:lang w:val="uk-UA"/>
        </w:rPr>
        <w:t xml:space="preserve"> = Т</w:t>
      </w:r>
      <w:r w:rsidRPr="002139C9">
        <w:rPr>
          <w:sz w:val="24"/>
          <w:szCs w:val="24"/>
          <w:vertAlign w:val="subscript"/>
          <w:lang w:val="uk-UA"/>
        </w:rPr>
        <w:t>С.Ф.</w:t>
      </w:r>
      <w:r w:rsidRPr="002139C9">
        <w:rPr>
          <w:sz w:val="24"/>
          <w:szCs w:val="24"/>
          <w:lang w:val="uk-UA"/>
        </w:rPr>
        <w:t>/Т</w:t>
      </w:r>
      <w:r w:rsidRPr="002139C9">
        <w:rPr>
          <w:sz w:val="24"/>
          <w:szCs w:val="24"/>
          <w:vertAlign w:val="subscript"/>
          <w:lang w:val="uk-UA"/>
        </w:rPr>
        <w:t>Д</w:t>
      </w:r>
    </w:p>
    <w:p w:rsidR="002139C9" w:rsidRPr="002139C9" w:rsidRDefault="002139C9" w:rsidP="00B3186D">
      <w:pPr>
        <w:widowControl/>
        <w:numPr>
          <w:ilvl w:val="0"/>
          <w:numId w:val="105"/>
        </w:numPr>
        <w:tabs>
          <w:tab w:val="clear" w:pos="360"/>
          <w:tab w:val="num" w:pos="927"/>
        </w:tabs>
        <w:autoSpaceDE/>
        <w:autoSpaceDN/>
        <w:adjustRightInd/>
        <w:ind w:left="0" w:firstLine="0"/>
        <w:jc w:val="both"/>
        <w:rPr>
          <w:sz w:val="24"/>
          <w:szCs w:val="24"/>
          <w:lang w:val="uk-UA"/>
        </w:rPr>
      </w:pPr>
      <w:r w:rsidRPr="002139C9">
        <w:rPr>
          <w:sz w:val="24"/>
          <w:szCs w:val="24"/>
          <w:lang w:val="uk-UA"/>
        </w:rPr>
        <w:t>Р</w:t>
      </w:r>
      <w:r w:rsidRPr="002139C9">
        <w:rPr>
          <w:sz w:val="24"/>
          <w:szCs w:val="24"/>
          <w:vertAlign w:val="subscript"/>
          <w:lang w:val="uk-UA"/>
        </w:rPr>
        <w:t>Н</w:t>
      </w:r>
      <w:r w:rsidRPr="002139C9">
        <w:rPr>
          <w:sz w:val="24"/>
          <w:szCs w:val="24"/>
          <w:lang w:val="uk-UA"/>
        </w:rPr>
        <w:t xml:space="preserve"> = Ф</w:t>
      </w:r>
      <w:r w:rsidRPr="002139C9">
        <w:rPr>
          <w:sz w:val="24"/>
          <w:szCs w:val="24"/>
          <w:vertAlign w:val="subscript"/>
          <w:lang w:val="uk-UA"/>
        </w:rPr>
        <w:t>О</w:t>
      </w:r>
      <w:r w:rsidRPr="002139C9">
        <w:rPr>
          <w:sz w:val="24"/>
          <w:szCs w:val="24"/>
          <w:lang w:val="en-US"/>
        </w:rPr>
        <w:t>N</w:t>
      </w:r>
      <w:r w:rsidRPr="002139C9">
        <w:rPr>
          <w:sz w:val="24"/>
          <w:szCs w:val="24"/>
          <w:vertAlign w:val="subscript"/>
          <w:lang w:val="uk-UA"/>
        </w:rPr>
        <w:t>П</w:t>
      </w:r>
      <w:r w:rsidRPr="002139C9">
        <w:rPr>
          <w:sz w:val="24"/>
          <w:szCs w:val="24"/>
          <w:lang w:val="uk-UA"/>
        </w:rPr>
        <w:t>/Ф</w:t>
      </w:r>
      <w:r w:rsidRPr="002139C9">
        <w:rPr>
          <w:sz w:val="24"/>
          <w:szCs w:val="24"/>
          <w:vertAlign w:val="subscript"/>
          <w:lang w:val="uk-UA"/>
        </w:rPr>
        <w:t>Р</w:t>
      </w:r>
    </w:p>
    <w:p w:rsidR="002139C9" w:rsidRPr="002139C9" w:rsidRDefault="002139C9" w:rsidP="00B3186D">
      <w:pPr>
        <w:widowControl/>
        <w:numPr>
          <w:ilvl w:val="0"/>
          <w:numId w:val="105"/>
        </w:numPr>
        <w:tabs>
          <w:tab w:val="clear" w:pos="360"/>
          <w:tab w:val="num" w:pos="927"/>
        </w:tabs>
        <w:autoSpaceDE/>
        <w:autoSpaceDN/>
        <w:adjustRightInd/>
        <w:ind w:left="0" w:firstLine="0"/>
        <w:jc w:val="both"/>
        <w:rPr>
          <w:sz w:val="24"/>
          <w:szCs w:val="24"/>
          <w:lang w:val="uk-UA"/>
        </w:rPr>
      </w:pPr>
      <w:r w:rsidRPr="002139C9">
        <w:rPr>
          <w:sz w:val="24"/>
          <w:szCs w:val="24"/>
          <w:lang w:val="en-US"/>
        </w:rPr>
        <w:t>N</w:t>
      </w:r>
      <w:r w:rsidRPr="002139C9">
        <w:rPr>
          <w:sz w:val="24"/>
          <w:szCs w:val="24"/>
          <w:vertAlign w:val="subscript"/>
          <w:lang w:val="uk-UA"/>
        </w:rPr>
        <w:t>П</w:t>
      </w:r>
      <w:r w:rsidRPr="002139C9">
        <w:rPr>
          <w:sz w:val="24"/>
          <w:szCs w:val="24"/>
          <w:lang w:val="uk-UA"/>
        </w:rPr>
        <w:t xml:space="preserve"> = </w:t>
      </w:r>
      <w:r w:rsidRPr="002139C9">
        <w:rPr>
          <w:sz w:val="24"/>
          <w:szCs w:val="24"/>
          <w:lang w:val="en-US"/>
        </w:rPr>
        <w:t>N</w:t>
      </w:r>
      <w:r w:rsidRPr="002139C9">
        <w:rPr>
          <w:sz w:val="24"/>
          <w:szCs w:val="24"/>
          <w:vertAlign w:val="subscript"/>
          <w:lang w:val="uk-UA"/>
        </w:rPr>
        <w:t>В</w:t>
      </w:r>
      <w:r w:rsidRPr="002139C9">
        <w:rPr>
          <w:sz w:val="24"/>
          <w:szCs w:val="24"/>
          <w:lang w:val="en-US"/>
        </w:rPr>
        <w:t>n</w:t>
      </w:r>
      <w:proofErr w:type="spellStart"/>
      <w:r w:rsidRPr="002139C9">
        <w:rPr>
          <w:sz w:val="24"/>
          <w:szCs w:val="24"/>
          <w:vertAlign w:val="subscript"/>
          <w:lang w:val="uk-UA"/>
        </w:rPr>
        <w:t>зм</w:t>
      </w:r>
      <w:proofErr w:type="spellEnd"/>
      <w:r w:rsidRPr="002139C9">
        <w:rPr>
          <w:sz w:val="24"/>
          <w:szCs w:val="24"/>
          <w:lang w:val="en-US"/>
        </w:rPr>
        <w:t>t</w:t>
      </w:r>
      <w:r w:rsidRPr="002139C9">
        <w:rPr>
          <w:sz w:val="24"/>
          <w:szCs w:val="24"/>
          <w:vertAlign w:val="subscript"/>
          <w:lang w:val="uk-UA"/>
        </w:rPr>
        <w:t>Н</w:t>
      </w:r>
      <w:proofErr w:type="spellStart"/>
      <w:r w:rsidRPr="002139C9">
        <w:rPr>
          <w:sz w:val="24"/>
          <w:szCs w:val="24"/>
          <w:lang w:val="en-US"/>
        </w:rPr>
        <w:t>К</w:t>
      </w:r>
      <w:r w:rsidRPr="002139C9">
        <w:rPr>
          <w:sz w:val="24"/>
          <w:szCs w:val="24"/>
          <w:vertAlign w:val="subscript"/>
          <w:lang w:val="en-US"/>
        </w:rPr>
        <w:t>а</w:t>
      </w:r>
      <w:proofErr w:type="spellEnd"/>
      <w:r w:rsidRPr="002139C9">
        <w:rPr>
          <w:sz w:val="24"/>
          <w:szCs w:val="24"/>
          <w:lang w:val="en-US"/>
        </w:rPr>
        <w:t>/</w:t>
      </w:r>
      <w:proofErr w:type="spellStart"/>
      <w:r w:rsidRPr="002139C9">
        <w:rPr>
          <w:sz w:val="24"/>
          <w:szCs w:val="24"/>
          <w:lang w:val="uk-UA"/>
        </w:rPr>
        <w:t>Ф</w:t>
      </w:r>
      <w:r w:rsidRPr="002139C9">
        <w:rPr>
          <w:sz w:val="24"/>
          <w:szCs w:val="24"/>
          <w:vertAlign w:val="subscript"/>
          <w:lang w:val="uk-UA"/>
        </w:rPr>
        <w:t>зм</w:t>
      </w:r>
      <w:r w:rsidRPr="002139C9">
        <w:rPr>
          <w:sz w:val="24"/>
          <w:szCs w:val="24"/>
          <w:lang w:val="uk-UA"/>
        </w:rPr>
        <w:t>К</w:t>
      </w:r>
      <w:r w:rsidRPr="002139C9">
        <w:rPr>
          <w:sz w:val="24"/>
          <w:szCs w:val="24"/>
          <w:vertAlign w:val="subscript"/>
          <w:lang w:val="uk-UA"/>
        </w:rPr>
        <w:t>з</w:t>
      </w:r>
      <w:proofErr w:type="spellEnd"/>
    </w:p>
    <w:p w:rsidR="002139C9" w:rsidRPr="002139C9" w:rsidRDefault="002139C9" w:rsidP="002139C9">
      <w:pPr>
        <w:jc w:val="both"/>
        <w:rPr>
          <w:sz w:val="24"/>
          <w:szCs w:val="24"/>
          <w:lang w:val="uk-UA"/>
        </w:rPr>
      </w:pPr>
    </w:p>
    <w:p w:rsidR="002139C9" w:rsidRPr="002139C9" w:rsidRDefault="002139C9" w:rsidP="002139C9">
      <w:pPr>
        <w:jc w:val="both"/>
        <w:rPr>
          <w:sz w:val="24"/>
          <w:szCs w:val="24"/>
          <w:lang w:val="uk-UA"/>
        </w:rPr>
      </w:pPr>
      <w:r w:rsidRPr="002139C9">
        <w:rPr>
          <w:sz w:val="24"/>
          <w:szCs w:val="24"/>
          <w:lang w:val="uk-UA"/>
        </w:rPr>
        <w:t>5.Керівництво інструментальним господарством заводу здійснює:</w:t>
      </w:r>
    </w:p>
    <w:p w:rsidR="002139C9" w:rsidRPr="002139C9" w:rsidRDefault="002139C9" w:rsidP="00B3186D">
      <w:pPr>
        <w:widowControl/>
        <w:numPr>
          <w:ilvl w:val="0"/>
          <w:numId w:val="109"/>
        </w:numPr>
        <w:tabs>
          <w:tab w:val="clear" w:pos="360"/>
          <w:tab w:val="num" w:pos="851"/>
        </w:tabs>
        <w:autoSpaceDE/>
        <w:autoSpaceDN/>
        <w:adjustRightInd/>
        <w:ind w:left="0" w:firstLine="0"/>
        <w:jc w:val="both"/>
        <w:rPr>
          <w:sz w:val="24"/>
          <w:szCs w:val="24"/>
          <w:lang w:val="uk-UA"/>
        </w:rPr>
      </w:pPr>
      <w:r w:rsidRPr="002139C9">
        <w:rPr>
          <w:sz w:val="24"/>
          <w:szCs w:val="24"/>
          <w:lang w:val="uk-UA"/>
        </w:rPr>
        <w:t>Директор заводу;</w:t>
      </w:r>
    </w:p>
    <w:p w:rsidR="002139C9" w:rsidRPr="002139C9" w:rsidRDefault="002139C9" w:rsidP="00B3186D">
      <w:pPr>
        <w:widowControl/>
        <w:numPr>
          <w:ilvl w:val="0"/>
          <w:numId w:val="109"/>
        </w:numPr>
        <w:tabs>
          <w:tab w:val="clear" w:pos="360"/>
          <w:tab w:val="num" w:pos="851"/>
        </w:tabs>
        <w:autoSpaceDE/>
        <w:autoSpaceDN/>
        <w:adjustRightInd/>
        <w:ind w:left="0" w:firstLine="0"/>
        <w:jc w:val="both"/>
        <w:rPr>
          <w:sz w:val="24"/>
          <w:szCs w:val="24"/>
          <w:lang w:val="uk-UA"/>
        </w:rPr>
      </w:pPr>
      <w:r w:rsidRPr="002139C9">
        <w:rPr>
          <w:sz w:val="24"/>
          <w:szCs w:val="24"/>
          <w:lang w:val="uk-UA"/>
        </w:rPr>
        <w:t>Головний інженер заводу;</w:t>
      </w:r>
    </w:p>
    <w:p w:rsidR="002139C9" w:rsidRPr="002139C9" w:rsidRDefault="002139C9" w:rsidP="00B3186D">
      <w:pPr>
        <w:widowControl/>
        <w:numPr>
          <w:ilvl w:val="0"/>
          <w:numId w:val="109"/>
        </w:numPr>
        <w:tabs>
          <w:tab w:val="clear" w:pos="360"/>
          <w:tab w:val="num" w:pos="851"/>
        </w:tabs>
        <w:autoSpaceDE/>
        <w:autoSpaceDN/>
        <w:adjustRightInd/>
        <w:ind w:left="0" w:firstLine="0"/>
        <w:jc w:val="both"/>
        <w:rPr>
          <w:sz w:val="24"/>
          <w:szCs w:val="24"/>
          <w:lang w:val="uk-UA"/>
        </w:rPr>
      </w:pPr>
      <w:r w:rsidRPr="002139C9">
        <w:rPr>
          <w:sz w:val="24"/>
          <w:szCs w:val="24"/>
          <w:lang w:val="uk-UA"/>
        </w:rPr>
        <w:t>Інструментальний відділ.</w:t>
      </w:r>
    </w:p>
    <w:p w:rsidR="002139C9" w:rsidRPr="002139C9" w:rsidRDefault="002139C9" w:rsidP="002139C9">
      <w:pPr>
        <w:tabs>
          <w:tab w:val="num" w:pos="851"/>
        </w:tabs>
        <w:jc w:val="both"/>
        <w:rPr>
          <w:sz w:val="24"/>
          <w:szCs w:val="24"/>
          <w:lang w:val="uk-UA"/>
        </w:rPr>
      </w:pPr>
    </w:p>
    <w:p w:rsidR="00A25E2E" w:rsidRPr="002139C9" w:rsidRDefault="00A25E2E" w:rsidP="002139C9">
      <w:pPr>
        <w:pStyle w:val="12"/>
        <w:spacing w:before="0" w:after="0"/>
        <w:ind w:firstLine="0"/>
        <w:jc w:val="center"/>
        <w:rPr>
          <w:rFonts w:ascii="Times New Roman" w:hAnsi="Times New Roman"/>
          <w:sz w:val="24"/>
          <w:szCs w:val="24"/>
          <w:lang w:val="uk-UA"/>
        </w:rPr>
      </w:pPr>
    </w:p>
    <w:p w:rsidR="00A25E2E" w:rsidRDefault="00A25E2E" w:rsidP="00193ACC">
      <w:pPr>
        <w:pStyle w:val="12"/>
        <w:spacing w:before="0" w:after="0"/>
        <w:ind w:firstLine="0"/>
        <w:jc w:val="center"/>
        <w:rPr>
          <w:rFonts w:ascii="Times New Roman" w:hAnsi="Times New Roman"/>
          <w:sz w:val="24"/>
          <w:szCs w:val="24"/>
          <w:lang w:val="uk-UA"/>
        </w:rPr>
      </w:pPr>
      <w:r w:rsidRPr="006D6EAF">
        <w:rPr>
          <w:b w:val="0"/>
          <w:i/>
          <w:sz w:val="24"/>
          <w:szCs w:val="24"/>
          <w:lang w:val="uk-UA"/>
        </w:rPr>
        <w:br w:type="page"/>
      </w:r>
      <w:bookmarkStart w:id="54" w:name="_Toc210750022"/>
      <w:r w:rsidRPr="006D6EAF">
        <w:rPr>
          <w:rFonts w:ascii="Times New Roman" w:hAnsi="Times New Roman"/>
          <w:iCs/>
          <w:sz w:val="24"/>
          <w:szCs w:val="24"/>
          <w:lang w:val="uk-UA"/>
        </w:rPr>
        <w:lastRenderedPageBreak/>
        <w:t>ДОДАТОК</w:t>
      </w:r>
      <w:r w:rsidRPr="006D6EAF">
        <w:rPr>
          <w:rFonts w:ascii="Times New Roman" w:hAnsi="Times New Roman"/>
          <w:sz w:val="24"/>
          <w:szCs w:val="24"/>
          <w:lang w:val="uk-UA"/>
        </w:rPr>
        <w:t xml:space="preserve"> Г</w:t>
      </w:r>
      <w:bookmarkEnd w:id="54"/>
    </w:p>
    <w:p w:rsidR="002139C9" w:rsidRPr="006D6EAF" w:rsidRDefault="002139C9" w:rsidP="00193ACC">
      <w:pPr>
        <w:pStyle w:val="12"/>
        <w:spacing w:before="0" w:after="0"/>
        <w:ind w:firstLine="0"/>
        <w:jc w:val="center"/>
        <w:rPr>
          <w:rFonts w:ascii="Times New Roman" w:hAnsi="Times New Roman"/>
          <w:sz w:val="24"/>
          <w:szCs w:val="24"/>
          <w:lang w:val="uk-UA"/>
        </w:rPr>
      </w:pPr>
    </w:p>
    <w:p w:rsidR="002139C9" w:rsidRPr="002139C9" w:rsidRDefault="002139C9" w:rsidP="002139C9">
      <w:pPr>
        <w:jc w:val="center"/>
        <w:rPr>
          <w:b/>
          <w:sz w:val="24"/>
          <w:szCs w:val="24"/>
          <w:lang w:val="uk-UA"/>
        </w:rPr>
      </w:pPr>
      <w:r w:rsidRPr="002139C9">
        <w:rPr>
          <w:b/>
          <w:sz w:val="24"/>
          <w:szCs w:val="24"/>
          <w:lang w:val="uk-UA"/>
        </w:rPr>
        <w:t>Запитання щодо підготовки до виконання тестових контрольних робіт</w:t>
      </w:r>
      <w:r>
        <w:rPr>
          <w:b/>
          <w:sz w:val="24"/>
          <w:szCs w:val="24"/>
          <w:lang w:val="uk-UA"/>
        </w:rPr>
        <w:t xml:space="preserve"> з дисципліни «М</w:t>
      </w:r>
      <w:r w:rsidRPr="002139C9">
        <w:rPr>
          <w:b/>
          <w:sz w:val="24"/>
          <w:szCs w:val="24"/>
          <w:lang w:val="uk-UA"/>
        </w:rPr>
        <w:t xml:space="preserve">еханоскладальні дільниці і цехи </w:t>
      </w:r>
      <w:r>
        <w:rPr>
          <w:b/>
          <w:sz w:val="24"/>
          <w:szCs w:val="24"/>
          <w:lang w:val="uk-UA"/>
        </w:rPr>
        <w:t>у</w:t>
      </w:r>
      <w:r w:rsidRPr="002139C9">
        <w:rPr>
          <w:b/>
          <w:sz w:val="24"/>
          <w:szCs w:val="24"/>
          <w:lang w:val="uk-UA"/>
        </w:rPr>
        <w:t xml:space="preserve"> машинобудуванні»</w:t>
      </w:r>
    </w:p>
    <w:p w:rsidR="002139C9" w:rsidRPr="002139C9" w:rsidRDefault="002139C9" w:rsidP="002139C9">
      <w:pPr>
        <w:jc w:val="center"/>
        <w:rPr>
          <w:b/>
          <w:sz w:val="24"/>
          <w:szCs w:val="24"/>
          <w:lang w:val="uk-UA"/>
        </w:rPr>
      </w:pPr>
      <w:r w:rsidRPr="002139C9">
        <w:rPr>
          <w:b/>
          <w:sz w:val="24"/>
          <w:szCs w:val="24"/>
          <w:lang w:val="uk-UA"/>
        </w:rPr>
        <w:t>для студентів спеціальності 7.090202 «Технологія машинобудування»</w:t>
      </w:r>
    </w:p>
    <w:p w:rsidR="002139C9" w:rsidRPr="002139C9" w:rsidRDefault="002139C9" w:rsidP="002139C9">
      <w:pPr>
        <w:jc w:val="center"/>
        <w:rPr>
          <w:sz w:val="24"/>
          <w:szCs w:val="24"/>
          <w:lang w:val="uk-UA"/>
        </w:rPr>
      </w:pPr>
    </w:p>
    <w:p w:rsidR="002139C9" w:rsidRPr="002139C9" w:rsidRDefault="002139C9" w:rsidP="002139C9">
      <w:pPr>
        <w:jc w:val="center"/>
        <w:rPr>
          <w:i/>
          <w:caps/>
          <w:sz w:val="24"/>
          <w:szCs w:val="24"/>
          <w:lang w:val="uk-UA"/>
        </w:rPr>
      </w:pPr>
      <w:r w:rsidRPr="002139C9">
        <w:rPr>
          <w:i/>
          <w:iCs/>
          <w:caps/>
          <w:sz w:val="24"/>
          <w:szCs w:val="24"/>
          <w:lang w:val="uk-UA"/>
        </w:rPr>
        <w:t>Тема 1</w:t>
      </w:r>
      <w:r w:rsidRPr="002139C9">
        <w:rPr>
          <w:i/>
          <w:caps/>
          <w:sz w:val="24"/>
          <w:szCs w:val="24"/>
          <w:lang w:val="uk-UA"/>
        </w:rPr>
        <w:t xml:space="preserve"> Основні напрямки по проектуванню нових та</w:t>
      </w:r>
    </w:p>
    <w:p w:rsidR="002139C9" w:rsidRPr="002139C9" w:rsidRDefault="002139C9" w:rsidP="002139C9">
      <w:pPr>
        <w:jc w:val="center"/>
        <w:rPr>
          <w:caps/>
          <w:sz w:val="24"/>
          <w:szCs w:val="24"/>
          <w:lang w:val="uk-UA"/>
        </w:rPr>
      </w:pPr>
      <w:r w:rsidRPr="002139C9">
        <w:rPr>
          <w:i/>
          <w:caps/>
          <w:sz w:val="24"/>
          <w:szCs w:val="24"/>
          <w:lang w:val="uk-UA"/>
        </w:rPr>
        <w:t>реконструкції діючих промислових підприємств</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2"/>
        </w:numPr>
        <w:autoSpaceDE/>
        <w:autoSpaceDN/>
        <w:adjustRightInd/>
        <w:jc w:val="both"/>
        <w:rPr>
          <w:sz w:val="24"/>
          <w:szCs w:val="24"/>
          <w:lang w:val="uk-UA"/>
        </w:rPr>
      </w:pPr>
      <w:r w:rsidRPr="002139C9">
        <w:rPr>
          <w:sz w:val="24"/>
          <w:szCs w:val="24"/>
          <w:lang w:val="uk-UA"/>
        </w:rPr>
        <w:t>Перелічіть основні напрямки розвитку машинобудування.</w:t>
      </w:r>
    </w:p>
    <w:p w:rsidR="002139C9" w:rsidRPr="002139C9" w:rsidRDefault="002139C9" w:rsidP="00B3186D">
      <w:pPr>
        <w:widowControl/>
        <w:numPr>
          <w:ilvl w:val="0"/>
          <w:numId w:val="112"/>
        </w:numPr>
        <w:autoSpaceDE/>
        <w:autoSpaceDN/>
        <w:adjustRightInd/>
        <w:jc w:val="both"/>
        <w:rPr>
          <w:sz w:val="24"/>
          <w:szCs w:val="24"/>
          <w:lang w:val="uk-UA"/>
        </w:rPr>
      </w:pPr>
      <w:r w:rsidRPr="002139C9">
        <w:rPr>
          <w:sz w:val="24"/>
          <w:szCs w:val="24"/>
          <w:lang w:val="uk-UA"/>
        </w:rPr>
        <w:t>Назвіть основні поняття і визначення виробничого процесу.</w:t>
      </w:r>
    </w:p>
    <w:p w:rsidR="002139C9" w:rsidRPr="002139C9" w:rsidRDefault="002139C9" w:rsidP="00B3186D">
      <w:pPr>
        <w:widowControl/>
        <w:numPr>
          <w:ilvl w:val="0"/>
          <w:numId w:val="112"/>
        </w:numPr>
        <w:autoSpaceDE/>
        <w:autoSpaceDN/>
        <w:adjustRightInd/>
        <w:jc w:val="both"/>
        <w:rPr>
          <w:sz w:val="24"/>
          <w:szCs w:val="24"/>
          <w:lang w:val="uk-UA"/>
        </w:rPr>
      </w:pPr>
      <w:r w:rsidRPr="002139C9">
        <w:rPr>
          <w:sz w:val="24"/>
          <w:szCs w:val="24"/>
          <w:lang w:val="uk-UA"/>
        </w:rPr>
        <w:t>Перелічіть вимоги до планування дільниць і цехів.</w:t>
      </w:r>
    </w:p>
    <w:p w:rsidR="002139C9" w:rsidRPr="002139C9" w:rsidRDefault="002139C9" w:rsidP="00B3186D">
      <w:pPr>
        <w:widowControl/>
        <w:numPr>
          <w:ilvl w:val="0"/>
          <w:numId w:val="112"/>
        </w:numPr>
        <w:autoSpaceDE/>
        <w:autoSpaceDN/>
        <w:adjustRightInd/>
        <w:jc w:val="both"/>
        <w:rPr>
          <w:sz w:val="24"/>
          <w:szCs w:val="24"/>
          <w:lang w:val="uk-UA"/>
        </w:rPr>
      </w:pPr>
      <w:r w:rsidRPr="002139C9">
        <w:rPr>
          <w:sz w:val="24"/>
          <w:szCs w:val="24"/>
          <w:lang w:val="uk-UA"/>
        </w:rPr>
        <w:t>Розкрийте зміст технічних, організаційних і економічних завдань, що вирішують при проектуванні.</w:t>
      </w:r>
    </w:p>
    <w:p w:rsidR="002139C9" w:rsidRPr="002139C9" w:rsidRDefault="002139C9" w:rsidP="00B3186D">
      <w:pPr>
        <w:widowControl/>
        <w:numPr>
          <w:ilvl w:val="0"/>
          <w:numId w:val="112"/>
        </w:numPr>
        <w:autoSpaceDE/>
        <w:autoSpaceDN/>
        <w:adjustRightInd/>
        <w:jc w:val="both"/>
        <w:rPr>
          <w:sz w:val="24"/>
          <w:szCs w:val="24"/>
          <w:lang w:val="uk-UA"/>
        </w:rPr>
      </w:pPr>
      <w:r w:rsidRPr="002139C9">
        <w:rPr>
          <w:sz w:val="24"/>
          <w:szCs w:val="24"/>
          <w:lang w:val="uk-UA"/>
        </w:rPr>
        <w:t>Назвіть послідовність проектування машинобудівних підприємств.</w:t>
      </w:r>
    </w:p>
    <w:p w:rsidR="002139C9" w:rsidRPr="002139C9" w:rsidRDefault="002139C9" w:rsidP="00B3186D">
      <w:pPr>
        <w:widowControl/>
        <w:numPr>
          <w:ilvl w:val="0"/>
          <w:numId w:val="112"/>
        </w:numPr>
        <w:autoSpaceDE/>
        <w:autoSpaceDN/>
        <w:adjustRightInd/>
        <w:jc w:val="both"/>
        <w:rPr>
          <w:sz w:val="24"/>
          <w:szCs w:val="24"/>
          <w:lang w:val="uk-UA"/>
        </w:rPr>
      </w:pPr>
      <w:r w:rsidRPr="002139C9">
        <w:rPr>
          <w:sz w:val="24"/>
          <w:szCs w:val="24"/>
          <w:lang w:val="uk-UA"/>
        </w:rPr>
        <w:t>В чому сутність використання САПР при проектуванні?</w:t>
      </w:r>
    </w:p>
    <w:p w:rsidR="002139C9" w:rsidRPr="002139C9" w:rsidRDefault="002139C9" w:rsidP="002139C9">
      <w:pPr>
        <w:ind w:left="360"/>
        <w:jc w:val="both"/>
        <w:rPr>
          <w:sz w:val="24"/>
          <w:szCs w:val="24"/>
          <w:lang w:val="uk-UA"/>
        </w:rPr>
      </w:pPr>
    </w:p>
    <w:p w:rsidR="002139C9" w:rsidRPr="002139C9" w:rsidRDefault="002139C9" w:rsidP="002139C9">
      <w:pPr>
        <w:jc w:val="center"/>
        <w:rPr>
          <w:i/>
          <w:iCs/>
          <w:caps/>
          <w:sz w:val="24"/>
          <w:szCs w:val="24"/>
          <w:lang w:val="uk-UA"/>
        </w:rPr>
      </w:pPr>
      <w:r w:rsidRPr="002139C9">
        <w:rPr>
          <w:i/>
          <w:iCs/>
          <w:caps/>
          <w:sz w:val="24"/>
          <w:szCs w:val="24"/>
          <w:lang w:val="uk-UA"/>
        </w:rPr>
        <w:t>Тема 2 Початкові дані та порядок проектування</w:t>
      </w:r>
    </w:p>
    <w:p w:rsidR="002139C9" w:rsidRPr="002139C9" w:rsidRDefault="002139C9" w:rsidP="002139C9">
      <w:pPr>
        <w:jc w:val="center"/>
        <w:rPr>
          <w:i/>
          <w:iCs/>
          <w:caps/>
          <w:sz w:val="24"/>
          <w:szCs w:val="24"/>
          <w:lang w:val="uk-UA"/>
        </w:rPr>
      </w:pPr>
      <w:r w:rsidRPr="002139C9">
        <w:rPr>
          <w:i/>
          <w:iCs/>
          <w:caps/>
          <w:sz w:val="24"/>
          <w:szCs w:val="24"/>
          <w:lang w:val="uk-UA"/>
        </w:rPr>
        <w:t>механоскладальних виробництв</w:t>
      </w:r>
    </w:p>
    <w:p w:rsidR="002139C9" w:rsidRPr="002139C9" w:rsidRDefault="002139C9" w:rsidP="002139C9">
      <w:pPr>
        <w:jc w:val="center"/>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3"/>
        </w:numPr>
        <w:autoSpaceDE/>
        <w:autoSpaceDN/>
        <w:adjustRightInd/>
        <w:jc w:val="both"/>
        <w:rPr>
          <w:sz w:val="24"/>
          <w:szCs w:val="24"/>
          <w:lang w:val="uk-UA"/>
        </w:rPr>
      </w:pPr>
      <w:r w:rsidRPr="002139C9">
        <w:rPr>
          <w:sz w:val="24"/>
          <w:szCs w:val="24"/>
          <w:lang w:val="uk-UA"/>
        </w:rPr>
        <w:t>Розкрийте зміст техніко-економічного обґрунтування на проектування виробництва.</w:t>
      </w:r>
    </w:p>
    <w:p w:rsidR="002139C9" w:rsidRPr="002139C9" w:rsidRDefault="002139C9" w:rsidP="00B3186D">
      <w:pPr>
        <w:widowControl/>
        <w:numPr>
          <w:ilvl w:val="0"/>
          <w:numId w:val="113"/>
        </w:numPr>
        <w:autoSpaceDE/>
        <w:autoSpaceDN/>
        <w:adjustRightInd/>
        <w:jc w:val="both"/>
        <w:rPr>
          <w:sz w:val="24"/>
          <w:szCs w:val="24"/>
          <w:lang w:val="uk-UA"/>
        </w:rPr>
      </w:pPr>
      <w:r w:rsidRPr="002139C9">
        <w:rPr>
          <w:iCs/>
          <w:sz w:val="24"/>
          <w:szCs w:val="24"/>
          <w:lang w:val="uk-UA"/>
        </w:rPr>
        <w:t>Класифікація механоскладальних виробництв</w:t>
      </w:r>
      <w:r w:rsidRPr="002139C9">
        <w:rPr>
          <w:sz w:val="24"/>
          <w:szCs w:val="24"/>
          <w:lang w:val="uk-UA"/>
        </w:rPr>
        <w:t>.</w:t>
      </w:r>
    </w:p>
    <w:p w:rsidR="002139C9" w:rsidRPr="002139C9" w:rsidRDefault="002139C9" w:rsidP="00B3186D">
      <w:pPr>
        <w:widowControl/>
        <w:numPr>
          <w:ilvl w:val="0"/>
          <w:numId w:val="113"/>
        </w:numPr>
        <w:autoSpaceDE/>
        <w:autoSpaceDN/>
        <w:adjustRightInd/>
        <w:jc w:val="both"/>
        <w:rPr>
          <w:sz w:val="24"/>
          <w:szCs w:val="24"/>
          <w:lang w:val="uk-UA"/>
        </w:rPr>
      </w:pPr>
      <w:r w:rsidRPr="002139C9">
        <w:rPr>
          <w:sz w:val="24"/>
          <w:szCs w:val="24"/>
          <w:lang w:val="uk-UA"/>
        </w:rPr>
        <w:t>Перелічіть початкові дані для проектування виробництва.</w:t>
      </w:r>
    </w:p>
    <w:p w:rsidR="002139C9" w:rsidRPr="002139C9" w:rsidRDefault="002139C9" w:rsidP="00B3186D">
      <w:pPr>
        <w:widowControl/>
        <w:numPr>
          <w:ilvl w:val="0"/>
          <w:numId w:val="113"/>
        </w:numPr>
        <w:autoSpaceDE/>
        <w:autoSpaceDN/>
        <w:adjustRightInd/>
        <w:jc w:val="both"/>
        <w:rPr>
          <w:sz w:val="24"/>
          <w:szCs w:val="24"/>
          <w:lang w:val="uk-UA"/>
        </w:rPr>
      </w:pPr>
      <w:r w:rsidRPr="002139C9">
        <w:rPr>
          <w:sz w:val="24"/>
          <w:szCs w:val="24"/>
          <w:lang w:val="uk-UA"/>
        </w:rPr>
        <w:t xml:space="preserve">Перелічіть </w:t>
      </w:r>
      <w:r w:rsidRPr="002139C9">
        <w:rPr>
          <w:iCs/>
          <w:sz w:val="24"/>
          <w:szCs w:val="24"/>
          <w:lang w:val="uk-UA"/>
        </w:rPr>
        <w:t>основні техніко-економічні показники машинобудівних підприємств.</w:t>
      </w:r>
    </w:p>
    <w:p w:rsidR="002139C9" w:rsidRPr="002139C9" w:rsidRDefault="002139C9" w:rsidP="00B3186D">
      <w:pPr>
        <w:widowControl/>
        <w:numPr>
          <w:ilvl w:val="0"/>
          <w:numId w:val="113"/>
        </w:numPr>
        <w:autoSpaceDE/>
        <w:autoSpaceDN/>
        <w:adjustRightInd/>
        <w:jc w:val="both"/>
        <w:rPr>
          <w:sz w:val="24"/>
          <w:szCs w:val="24"/>
          <w:lang w:val="uk-UA"/>
        </w:rPr>
      </w:pPr>
      <w:r w:rsidRPr="002139C9">
        <w:rPr>
          <w:iCs/>
          <w:sz w:val="24"/>
          <w:szCs w:val="24"/>
          <w:lang w:val="uk-UA"/>
        </w:rPr>
        <w:t>Перелічіть основні стадії проектування промислових підприємств.</w:t>
      </w:r>
    </w:p>
    <w:p w:rsidR="002139C9" w:rsidRPr="002139C9" w:rsidRDefault="002139C9" w:rsidP="00B3186D">
      <w:pPr>
        <w:widowControl/>
        <w:numPr>
          <w:ilvl w:val="0"/>
          <w:numId w:val="113"/>
        </w:numPr>
        <w:autoSpaceDE/>
        <w:autoSpaceDN/>
        <w:adjustRightInd/>
        <w:jc w:val="both"/>
        <w:rPr>
          <w:sz w:val="24"/>
          <w:szCs w:val="24"/>
          <w:lang w:val="uk-UA"/>
        </w:rPr>
      </w:pPr>
      <w:r w:rsidRPr="002139C9">
        <w:rPr>
          <w:iCs/>
          <w:sz w:val="24"/>
          <w:szCs w:val="24"/>
          <w:lang w:val="uk-UA"/>
        </w:rPr>
        <w:t>В чому сутність автоматизованого проектування?</w:t>
      </w:r>
    </w:p>
    <w:p w:rsidR="002139C9" w:rsidRPr="002139C9" w:rsidRDefault="002139C9" w:rsidP="002139C9">
      <w:pPr>
        <w:pStyle w:val="aa"/>
        <w:rPr>
          <w:iCs/>
        </w:rPr>
      </w:pPr>
    </w:p>
    <w:p w:rsidR="002139C9" w:rsidRPr="002139C9" w:rsidRDefault="002139C9" w:rsidP="002139C9">
      <w:pPr>
        <w:jc w:val="center"/>
        <w:rPr>
          <w:i/>
          <w:iCs/>
          <w:caps/>
          <w:sz w:val="24"/>
          <w:szCs w:val="24"/>
          <w:lang w:val="uk-UA"/>
        </w:rPr>
      </w:pPr>
      <w:r w:rsidRPr="002139C9">
        <w:rPr>
          <w:i/>
          <w:iCs/>
          <w:caps/>
          <w:sz w:val="24"/>
          <w:szCs w:val="24"/>
          <w:lang w:val="uk-UA"/>
        </w:rPr>
        <w:t>ТЕМА 3 Основні положення по вибору складу та кількості технологічного устаткування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 xml:space="preserve">Охарактеризуйте основні напрямки з вибору складу технологічного устаткування для потокового та </w:t>
      </w:r>
      <w:proofErr w:type="spellStart"/>
      <w:r w:rsidRPr="002139C9">
        <w:rPr>
          <w:sz w:val="24"/>
          <w:szCs w:val="24"/>
          <w:lang w:val="uk-UA"/>
        </w:rPr>
        <w:t>непотокового</w:t>
      </w:r>
      <w:proofErr w:type="spellEnd"/>
      <w:r w:rsidRPr="002139C9">
        <w:rPr>
          <w:sz w:val="24"/>
          <w:szCs w:val="24"/>
          <w:lang w:val="uk-UA"/>
        </w:rPr>
        <w:t xml:space="preserve"> виробництва.</w:t>
      </w:r>
    </w:p>
    <w:p w:rsidR="002139C9" w:rsidRPr="002139C9" w:rsidRDefault="002139C9" w:rsidP="00B3186D">
      <w:pPr>
        <w:widowControl/>
        <w:numPr>
          <w:ilvl w:val="0"/>
          <w:numId w:val="114"/>
        </w:numPr>
        <w:autoSpaceDE/>
        <w:autoSpaceDN/>
        <w:adjustRightInd/>
        <w:jc w:val="both"/>
        <w:rPr>
          <w:sz w:val="24"/>
          <w:szCs w:val="24"/>
          <w:lang w:val="uk-UA"/>
        </w:rPr>
      </w:pPr>
      <w:r w:rsidRPr="002139C9">
        <w:rPr>
          <w:iCs/>
          <w:sz w:val="24"/>
          <w:szCs w:val="24"/>
          <w:lang w:val="uk-UA"/>
        </w:rPr>
        <w:t xml:space="preserve">Наведіть методику розрахунку </w:t>
      </w:r>
      <w:proofErr w:type="spellStart"/>
      <w:r w:rsidRPr="002139C9">
        <w:rPr>
          <w:sz w:val="24"/>
          <w:szCs w:val="24"/>
          <w:lang w:val="uk-UA"/>
        </w:rPr>
        <w:t>верстатомісткості</w:t>
      </w:r>
      <w:proofErr w:type="spellEnd"/>
      <w:r w:rsidRPr="002139C9">
        <w:rPr>
          <w:sz w:val="24"/>
          <w:szCs w:val="24"/>
          <w:lang w:val="uk-UA"/>
        </w:rPr>
        <w:t xml:space="preserve"> та трудомісткості у потоковому та </w:t>
      </w:r>
      <w:proofErr w:type="spellStart"/>
      <w:r w:rsidRPr="002139C9">
        <w:rPr>
          <w:sz w:val="24"/>
          <w:szCs w:val="24"/>
          <w:lang w:val="uk-UA"/>
        </w:rPr>
        <w:t>непотоковому</w:t>
      </w:r>
      <w:proofErr w:type="spellEnd"/>
      <w:r w:rsidRPr="002139C9">
        <w:rPr>
          <w:sz w:val="24"/>
          <w:szCs w:val="24"/>
          <w:lang w:val="uk-UA"/>
        </w:rPr>
        <w:t xml:space="preserve"> виробництві.</w:t>
      </w:r>
    </w:p>
    <w:p w:rsidR="002139C9" w:rsidRPr="002139C9" w:rsidRDefault="002139C9" w:rsidP="00B3186D">
      <w:pPr>
        <w:widowControl/>
        <w:numPr>
          <w:ilvl w:val="0"/>
          <w:numId w:val="114"/>
        </w:numPr>
        <w:autoSpaceDE/>
        <w:autoSpaceDN/>
        <w:adjustRightInd/>
        <w:jc w:val="both"/>
        <w:rPr>
          <w:sz w:val="24"/>
          <w:szCs w:val="24"/>
          <w:lang w:val="uk-UA"/>
        </w:rPr>
      </w:pPr>
      <w:r w:rsidRPr="002139C9">
        <w:rPr>
          <w:iCs/>
          <w:sz w:val="24"/>
          <w:szCs w:val="24"/>
          <w:lang w:val="uk-UA"/>
        </w:rPr>
        <w:t>Наведіть методику розрахунку такту випуску в потоковому виробництві.</w:t>
      </w: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 xml:space="preserve">В чому сутність поняття </w:t>
      </w:r>
      <w:proofErr w:type="spellStart"/>
      <w:r w:rsidRPr="002139C9">
        <w:rPr>
          <w:sz w:val="24"/>
          <w:szCs w:val="24"/>
          <w:lang w:val="uk-UA"/>
        </w:rPr>
        <w:t>“приведена</w:t>
      </w:r>
      <w:proofErr w:type="spellEnd"/>
      <w:r w:rsidRPr="002139C9">
        <w:rPr>
          <w:sz w:val="24"/>
          <w:szCs w:val="24"/>
          <w:lang w:val="uk-UA"/>
        </w:rPr>
        <w:t xml:space="preserve"> </w:t>
      </w:r>
      <w:proofErr w:type="spellStart"/>
      <w:r w:rsidRPr="002139C9">
        <w:rPr>
          <w:sz w:val="24"/>
          <w:szCs w:val="24"/>
          <w:lang w:val="uk-UA"/>
        </w:rPr>
        <w:t>програма”</w:t>
      </w:r>
      <w:proofErr w:type="spellEnd"/>
      <w:r w:rsidRPr="002139C9">
        <w:rPr>
          <w:sz w:val="24"/>
          <w:szCs w:val="24"/>
          <w:lang w:val="uk-UA"/>
        </w:rPr>
        <w:t>?</w:t>
      </w: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Наведіть алгоритм розрахунку приведеної програми.</w:t>
      </w: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 xml:space="preserve">Що таке </w:t>
      </w:r>
      <w:proofErr w:type="spellStart"/>
      <w:r w:rsidRPr="002139C9">
        <w:rPr>
          <w:sz w:val="24"/>
          <w:szCs w:val="24"/>
          <w:lang w:val="uk-UA"/>
        </w:rPr>
        <w:t>“синхронізація</w:t>
      </w:r>
      <w:proofErr w:type="spellEnd"/>
      <w:r w:rsidRPr="002139C9">
        <w:rPr>
          <w:sz w:val="24"/>
          <w:szCs w:val="24"/>
          <w:lang w:val="uk-UA"/>
        </w:rPr>
        <w:t xml:space="preserve"> операцій у потоковому </w:t>
      </w:r>
      <w:proofErr w:type="spellStart"/>
      <w:r w:rsidRPr="002139C9">
        <w:rPr>
          <w:sz w:val="24"/>
          <w:szCs w:val="24"/>
          <w:lang w:val="uk-UA"/>
        </w:rPr>
        <w:t>виробництві”</w:t>
      </w:r>
      <w:proofErr w:type="spellEnd"/>
      <w:r w:rsidRPr="002139C9">
        <w:rPr>
          <w:sz w:val="24"/>
          <w:szCs w:val="24"/>
          <w:lang w:val="uk-UA"/>
        </w:rPr>
        <w:t>?</w:t>
      </w: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Як побудувати графік завантаження устаткування?</w:t>
      </w: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Як розрахувати коефіцієнт завантаження устаткування?</w:t>
      </w:r>
    </w:p>
    <w:p w:rsidR="002139C9" w:rsidRPr="002139C9" w:rsidRDefault="002139C9" w:rsidP="00B3186D">
      <w:pPr>
        <w:widowControl/>
        <w:numPr>
          <w:ilvl w:val="0"/>
          <w:numId w:val="114"/>
        </w:numPr>
        <w:autoSpaceDE/>
        <w:autoSpaceDN/>
        <w:adjustRightInd/>
        <w:jc w:val="both"/>
        <w:rPr>
          <w:sz w:val="24"/>
          <w:szCs w:val="24"/>
          <w:lang w:val="uk-UA"/>
        </w:rPr>
      </w:pPr>
      <w:r w:rsidRPr="002139C9">
        <w:rPr>
          <w:sz w:val="24"/>
          <w:szCs w:val="24"/>
          <w:lang w:val="uk-UA"/>
        </w:rPr>
        <w:t>Охарактеризуйте методи розрахунку кількості основних робітників.</w:t>
      </w:r>
    </w:p>
    <w:p w:rsidR="002139C9" w:rsidRPr="002139C9" w:rsidRDefault="002139C9" w:rsidP="002139C9">
      <w:pPr>
        <w:ind w:firstLine="709"/>
        <w:jc w:val="both"/>
        <w:rPr>
          <w:sz w:val="24"/>
          <w:szCs w:val="24"/>
          <w:lang w:val="uk-UA"/>
        </w:rPr>
      </w:pPr>
    </w:p>
    <w:p w:rsidR="002139C9" w:rsidRPr="002139C9" w:rsidRDefault="002139C9" w:rsidP="002139C9">
      <w:pPr>
        <w:jc w:val="center"/>
        <w:rPr>
          <w:i/>
          <w:iCs/>
          <w:caps/>
          <w:sz w:val="24"/>
          <w:szCs w:val="24"/>
          <w:lang w:val="uk-UA"/>
        </w:rPr>
      </w:pPr>
      <w:r w:rsidRPr="002139C9">
        <w:rPr>
          <w:i/>
          <w:iCs/>
          <w:caps/>
          <w:sz w:val="24"/>
          <w:szCs w:val="24"/>
          <w:lang w:val="uk-UA"/>
        </w:rPr>
        <w:t>ТЕМА 4 Принципи і структура побудови основних</w:t>
      </w:r>
    </w:p>
    <w:p w:rsidR="002139C9" w:rsidRPr="002139C9" w:rsidRDefault="002139C9" w:rsidP="002139C9">
      <w:pPr>
        <w:jc w:val="center"/>
        <w:rPr>
          <w:caps/>
          <w:sz w:val="24"/>
          <w:szCs w:val="24"/>
          <w:lang w:val="uk-UA"/>
        </w:rPr>
      </w:pPr>
      <w:r w:rsidRPr="002139C9">
        <w:rPr>
          <w:i/>
          <w:iCs/>
          <w:caps/>
          <w:sz w:val="24"/>
          <w:szCs w:val="24"/>
          <w:lang w:val="uk-UA"/>
        </w:rPr>
        <w:t>виробничих систем</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6"/>
        </w:numPr>
        <w:autoSpaceDE/>
        <w:autoSpaceDN/>
        <w:adjustRightInd/>
        <w:jc w:val="both"/>
        <w:rPr>
          <w:sz w:val="24"/>
          <w:szCs w:val="24"/>
          <w:lang w:val="uk-UA"/>
        </w:rPr>
      </w:pPr>
      <w:r w:rsidRPr="002139C9">
        <w:rPr>
          <w:sz w:val="24"/>
          <w:szCs w:val="24"/>
          <w:lang w:val="uk-UA"/>
        </w:rPr>
        <w:t>Опишіть особливості побудування дільниць за технологічно-замкненим, технологічним та змішаним принципом.</w:t>
      </w:r>
    </w:p>
    <w:p w:rsidR="002139C9" w:rsidRPr="002139C9" w:rsidRDefault="002139C9" w:rsidP="00B3186D">
      <w:pPr>
        <w:widowControl/>
        <w:numPr>
          <w:ilvl w:val="0"/>
          <w:numId w:val="16"/>
        </w:numPr>
        <w:autoSpaceDE/>
        <w:autoSpaceDN/>
        <w:adjustRightInd/>
        <w:jc w:val="both"/>
        <w:rPr>
          <w:sz w:val="24"/>
          <w:szCs w:val="24"/>
          <w:lang w:val="uk-UA"/>
        </w:rPr>
      </w:pPr>
      <w:r w:rsidRPr="002139C9">
        <w:rPr>
          <w:sz w:val="24"/>
          <w:szCs w:val="24"/>
          <w:lang w:val="uk-UA"/>
        </w:rPr>
        <w:t xml:space="preserve">В чому сутність потокової і </w:t>
      </w:r>
      <w:proofErr w:type="spellStart"/>
      <w:r w:rsidRPr="002139C9">
        <w:rPr>
          <w:sz w:val="24"/>
          <w:szCs w:val="24"/>
          <w:lang w:val="uk-UA"/>
        </w:rPr>
        <w:t>непотокової</w:t>
      </w:r>
      <w:proofErr w:type="spellEnd"/>
      <w:r w:rsidRPr="002139C9">
        <w:rPr>
          <w:sz w:val="24"/>
          <w:szCs w:val="24"/>
          <w:lang w:val="uk-UA"/>
        </w:rPr>
        <w:t xml:space="preserve"> форми організації виробництва?</w:t>
      </w:r>
    </w:p>
    <w:p w:rsidR="002139C9" w:rsidRPr="002139C9" w:rsidRDefault="002139C9" w:rsidP="00B3186D">
      <w:pPr>
        <w:widowControl/>
        <w:numPr>
          <w:ilvl w:val="0"/>
          <w:numId w:val="16"/>
        </w:numPr>
        <w:autoSpaceDE/>
        <w:autoSpaceDN/>
        <w:adjustRightInd/>
        <w:jc w:val="both"/>
        <w:rPr>
          <w:sz w:val="24"/>
          <w:szCs w:val="24"/>
          <w:lang w:val="uk-UA"/>
        </w:rPr>
      </w:pPr>
      <w:r w:rsidRPr="002139C9">
        <w:rPr>
          <w:sz w:val="24"/>
          <w:szCs w:val="24"/>
          <w:lang w:val="uk-UA"/>
        </w:rPr>
        <w:t>Чим відрізняється потокова лінія від автоматичної?</w:t>
      </w:r>
    </w:p>
    <w:p w:rsidR="002139C9" w:rsidRPr="002139C9" w:rsidRDefault="002139C9" w:rsidP="00B3186D">
      <w:pPr>
        <w:widowControl/>
        <w:numPr>
          <w:ilvl w:val="0"/>
          <w:numId w:val="16"/>
        </w:numPr>
        <w:autoSpaceDE/>
        <w:autoSpaceDN/>
        <w:adjustRightInd/>
        <w:jc w:val="both"/>
        <w:rPr>
          <w:sz w:val="24"/>
          <w:szCs w:val="24"/>
          <w:lang w:val="uk-UA"/>
        </w:rPr>
      </w:pPr>
      <w:r w:rsidRPr="002139C9">
        <w:rPr>
          <w:sz w:val="24"/>
          <w:szCs w:val="24"/>
          <w:lang w:val="uk-UA"/>
        </w:rPr>
        <w:t xml:space="preserve">Що таке </w:t>
      </w:r>
      <w:proofErr w:type="spellStart"/>
      <w:r w:rsidRPr="002139C9">
        <w:rPr>
          <w:sz w:val="24"/>
          <w:szCs w:val="24"/>
          <w:lang w:val="uk-UA"/>
        </w:rPr>
        <w:t>однономенклатурна</w:t>
      </w:r>
      <w:proofErr w:type="spellEnd"/>
      <w:r w:rsidRPr="002139C9">
        <w:rPr>
          <w:sz w:val="24"/>
          <w:szCs w:val="24"/>
          <w:lang w:val="uk-UA"/>
        </w:rPr>
        <w:t xml:space="preserve"> і багатономенклатурна потокові лінії?</w:t>
      </w:r>
    </w:p>
    <w:p w:rsidR="002139C9" w:rsidRPr="002139C9" w:rsidRDefault="002139C9" w:rsidP="00B3186D">
      <w:pPr>
        <w:widowControl/>
        <w:numPr>
          <w:ilvl w:val="0"/>
          <w:numId w:val="16"/>
        </w:numPr>
        <w:autoSpaceDE/>
        <w:autoSpaceDN/>
        <w:adjustRightInd/>
        <w:jc w:val="both"/>
        <w:rPr>
          <w:sz w:val="24"/>
          <w:szCs w:val="24"/>
          <w:lang w:val="uk-UA"/>
        </w:rPr>
      </w:pPr>
      <w:r w:rsidRPr="002139C9">
        <w:rPr>
          <w:sz w:val="24"/>
          <w:szCs w:val="24"/>
          <w:lang w:val="uk-UA"/>
        </w:rPr>
        <w:t>Як виконують укрупнений розрахунок виробничої площі?</w:t>
      </w:r>
    </w:p>
    <w:p w:rsidR="002139C9" w:rsidRPr="002139C9" w:rsidRDefault="002139C9" w:rsidP="00B3186D">
      <w:pPr>
        <w:widowControl/>
        <w:numPr>
          <w:ilvl w:val="0"/>
          <w:numId w:val="16"/>
        </w:numPr>
        <w:autoSpaceDE/>
        <w:autoSpaceDN/>
        <w:adjustRightInd/>
        <w:jc w:val="both"/>
        <w:rPr>
          <w:sz w:val="24"/>
          <w:szCs w:val="24"/>
          <w:lang w:val="uk-UA"/>
        </w:rPr>
      </w:pPr>
      <w:r w:rsidRPr="002139C9">
        <w:rPr>
          <w:sz w:val="24"/>
          <w:szCs w:val="24"/>
          <w:lang w:val="uk-UA"/>
        </w:rPr>
        <w:t>Як виконують розрахунок сітки колон, довжини, ширини і висоти дільниці?</w:t>
      </w:r>
    </w:p>
    <w:p w:rsidR="002139C9" w:rsidRPr="002139C9" w:rsidRDefault="002139C9" w:rsidP="002139C9">
      <w:pPr>
        <w:ind w:firstLine="709"/>
        <w:jc w:val="both"/>
        <w:rPr>
          <w:sz w:val="24"/>
          <w:szCs w:val="24"/>
          <w:lang w:val="uk-UA"/>
        </w:rPr>
      </w:pPr>
    </w:p>
    <w:p w:rsidR="002139C9" w:rsidRPr="002139C9" w:rsidRDefault="002139C9" w:rsidP="002139C9">
      <w:pPr>
        <w:jc w:val="center"/>
        <w:rPr>
          <w:i/>
          <w:iCs/>
          <w:caps/>
          <w:sz w:val="24"/>
          <w:szCs w:val="24"/>
          <w:lang w:val="uk-UA"/>
        </w:rPr>
      </w:pPr>
      <w:r w:rsidRPr="002139C9">
        <w:rPr>
          <w:i/>
          <w:iCs/>
          <w:caps/>
          <w:sz w:val="24"/>
          <w:szCs w:val="24"/>
          <w:lang w:val="uk-UA"/>
        </w:rPr>
        <w:t>ТЕМА 5 Складська система,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5"/>
        </w:numPr>
        <w:autoSpaceDE/>
        <w:autoSpaceDN/>
        <w:adjustRightInd/>
        <w:jc w:val="both"/>
        <w:rPr>
          <w:sz w:val="24"/>
          <w:szCs w:val="24"/>
          <w:lang w:val="uk-UA"/>
        </w:rPr>
      </w:pPr>
      <w:r w:rsidRPr="002139C9">
        <w:rPr>
          <w:sz w:val="24"/>
          <w:szCs w:val="24"/>
          <w:lang w:val="uk-UA"/>
        </w:rPr>
        <w:t>Яке основне призначення складської системи в механоскладальному цеху?</w:t>
      </w:r>
    </w:p>
    <w:p w:rsidR="002139C9" w:rsidRPr="002139C9" w:rsidRDefault="002139C9" w:rsidP="00B3186D">
      <w:pPr>
        <w:widowControl/>
        <w:numPr>
          <w:ilvl w:val="0"/>
          <w:numId w:val="115"/>
        </w:numPr>
        <w:autoSpaceDE/>
        <w:autoSpaceDN/>
        <w:adjustRightInd/>
        <w:jc w:val="both"/>
        <w:rPr>
          <w:sz w:val="24"/>
          <w:szCs w:val="24"/>
          <w:lang w:val="uk-UA"/>
        </w:rPr>
      </w:pPr>
      <w:r w:rsidRPr="002139C9">
        <w:rPr>
          <w:sz w:val="24"/>
          <w:szCs w:val="24"/>
          <w:lang w:val="uk-UA"/>
        </w:rPr>
        <w:t>В чому різниця поміж централізованою, децентралізованою та комбінованою системами?</w:t>
      </w:r>
    </w:p>
    <w:p w:rsidR="002139C9" w:rsidRPr="002139C9" w:rsidRDefault="002139C9" w:rsidP="00B3186D">
      <w:pPr>
        <w:widowControl/>
        <w:numPr>
          <w:ilvl w:val="0"/>
          <w:numId w:val="115"/>
        </w:numPr>
        <w:autoSpaceDE/>
        <w:autoSpaceDN/>
        <w:adjustRightInd/>
        <w:jc w:val="both"/>
        <w:rPr>
          <w:sz w:val="24"/>
          <w:szCs w:val="24"/>
          <w:lang w:val="uk-UA"/>
        </w:rPr>
      </w:pPr>
      <w:r w:rsidRPr="002139C9">
        <w:rPr>
          <w:sz w:val="24"/>
          <w:szCs w:val="24"/>
          <w:lang w:val="uk-UA"/>
        </w:rPr>
        <w:t>Як розрахувати площу складу заготівок?</w:t>
      </w:r>
    </w:p>
    <w:p w:rsidR="002139C9" w:rsidRPr="002139C9" w:rsidRDefault="002139C9" w:rsidP="00B3186D">
      <w:pPr>
        <w:widowControl/>
        <w:numPr>
          <w:ilvl w:val="0"/>
          <w:numId w:val="115"/>
        </w:numPr>
        <w:autoSpaceDE/>
        <w:autoSpaceDN/>
        <w:adjustRightInd/>
        <w:jc w:val="both"/>
        <w:rPr>
          <w:sz w:val="24"/>
          <w:szCs w:val="24"/>
          <w:lang w:val="uk-UA"/>
        </w:rPr>
      </w:pPr>
      <w:r w:rsidRPr="002139C9">
        <w:rPr>
          <w:sz w:val="24"/>
          <w:szCs w:val="24"/>
          <w:lang w:val="uk-UA"/>
        </w:rPr>
        <w:t>Розрахунок кількості накопичувальних систем і їх місткості.</w:t>
      </w:r>
    </w:p>
    <w:p w:rsidR="002139C9" w:rsidRPr="002139C9" w:rsidRDefault="002139C9" w:rsidP="002139C9">
      <w:pPr>
        <w:ind w:firstLine="709"/>
        <w:jc w:val="both"/>
        <w:rPr>
          <w:sz w:val="24"/>
          <w:szCs w:val="24"/>
          <w:lang w:val="uk-UA"/>
        </w:rPr>
      </w:pPr>
    </w:p>
    <w:p w:rsidR="002139C9" w:rsidRPr="002139C9" w:rsidRDefault="002139C9" w:rsidP="002139C9">
      <w:pPr>
        <w:jc w:val="center"/>
        <w:rPr>
          <w:caps/>
          <w:sz w:val="24"/>
          <w:szCs w:val="24"/>
          <w:lang w:val="uk-UA"/>
        </w:rPr>
      </w:pPr>
      <w:r w:rsidRPr="002139C9">
        <w:rPr>
          <w:i/>
          <w:iCs/>
          <w:caps/>
          <w:sz w:val="24"/>
          <w:szCs w:val="24"/>
          <w:lang w:val="uk-UA"/>
        </w:rPr>
        <w:t>ТЕМА 6 Система забезпечення інструментом,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9"/>
        </w:numPr>
        <w:autoSpaceDE/>
        <w:autoSpaceDN/>
        <w:adjustRightInd/>
        <w:jc w:val="both"/>
        <w:rPr>
          <w:sz w:val="24"/>
          <w:szCs w:val="24"/>
          <w:lang w:val="uk-UA"/>
        </w:rPr>
      </w:pPr>
      <w:r w:rsidRPr="002139C9">
        <w:rPr>
          <w:sz w:val="24"/>
          <w:szCs w:val="24"/>
          <w:lang w:val="uk-UA"/>
        </w:rPr>
        <w:t>Яке основне призначення системи в механоскладальному цеху?</w:t>
      </w:r>
    </w:p>
    <w:p w:rsidR="002139C9" w:rsidRPr="002139C9" w:rsidRDefault="002139C9" w:rsidP="00B3186D">
      <w:pPr>
        <w:widowControl/>
        <w:numPr>
          <w:ilvl w:val="0"/>
          <w:numId w:val="19"/>
        </w:numPr>
        <w:autoSpaceDE/>
        <w:autoSpaceDN/>
        <w:adjustRightInd/>
        <w:jc w:val="both"/>
        <w:rPr>
          <w:sz w:val="24"/>
          <w:szCs w:val="24"/>
          <w:lang w:val="uk-UA"/>
        </w:rPr>
      </w:pPr>
      <w:r w:rsidRPr="002139C9">
        <w:rPr>
          <w:sz w:val="24"/>
          <w:szCs w:val="24"/>
          <w:lang w:val="uk-UA"/>
        </w:rPr>
        <w:t>Перелічіть основні підрозділи системи та їх функції.</w:t>
      </w:r>
    </w:p>
    <w:p w:rsidR="002139C9" w:rsidRPr="002139C9" w:rsidRDefault="002139C9" w:rsidP="00B3186D">
      <w:pPr>
        <w:widowControl/>
        <w:numPr>
          <w:ilvl w:val="0"/>
          <w:numId w:val="19"/>
        </w:numPr>
        <w:autoSpaceDE/>
        <w:autoSpaceDN/>
        <w:adjustRightInd/>
        <w:jc w:val="both"/>
        <w:rPr>
          <w:sz w:val="24"/>
          <w:szCs w:val="24"/>
          <w:lang w:val="uk-UA"/>
        </w:rPr>
      </w:pPr>
      <w:r w:rsidRPr="002139C9">
        <w:rPr>
          <w:sz w:val="24"/>
          <w:szCs w:val="24"/>
          <w:lang w:val="uk-UA"/>
        </w:rPr>
        <w:t>Призначення контрольно-перевірочного пункту.</w:t>
      </w:r>
    </w:p>
    <w:p w:rsidR="002139C9" w:rsidRPr="002139C9" w:rsidRDefault="002139C9" w:rsidP="002139C9">
      <w:pPr>
        <w:ind w:firstLine="709"/>
        <w:jc w:val="both"/>
        <w:rPr>
          <w:sz w:val="24"/>
          <w:szCs w:val="24"/>
          <w:lang w:val="uk-UA"/>
        </w:rPr>
      </w:pPr>
    </w:p>
    <w:p w:rsidR="002139C9" w:rsidRPr="002139C9" w:rsidRDefault="002139C9" w:rsidP="002139C9">
      <w:pPr>
        <w:jc w:val="center"/>
        <w:rPr>
          <w:caps/>
          <w:sz w:val="24"/>
          <w:szCs w:val="24"/>
          <w:lang w:val="uk-UA"/>
        </w:rPr>
      </w:pPr>
      <w:r w:rsidRPr="002139C9">
        <w:rPr>
          <w:i/>
          <w:iCs/>
          <w:caps/>
          <w:sz w:val="24"/>
          <w:szCs w:val="24"/>
          <w:lang w:val="uk-UA"/>
        </w:rPr>
        <w:t>ТЕМА 7</w:t>
      </w:r>
      <w:r w:rsidRPr="002139C9">
        <w:rPr>
          <w:caps/>
          <w:sz w:val="24"/>
          <w:szCs w:val="24"/>
          <w:lang w:val="uk-UA"/>
        </w:rPr>
        <w:t xml:space="preserve"> </w:t>
      </w:r>
      <w:r w:rsidRPr="002139C9">
        <w:rPr>
          <w:i/>
          <w:iCs/>
          <w:caps/>
          <w:sz w:val="24"/>
          <w:szCs w:val="24"/>
          <w:lang w:val="uk-UA"/>
        </w:rPr>
        <w:t>Система ремонтного і технічного обслуговування механоскладального виробництва,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6"/>
        </w:numPr>
        <w:autoSpaceDE/>
        <w:autoSpaceDN/>
        <w:adjustRightInd/>
        <w:jc w:val="both"/>
        <w:rPr>
          <w:sz w:val="24"/>
          <w:szCs w:val="24"/>
          <w:lang w:val="uk-UA"/>
        </w:rPr>
      </w:pPr>
      <w:r w:rsidRPr="002139C9">
        <w:rPr>
          <w:sz w:val="24"/>
          <w:szCs w:val="24"/>
          <w:lang w:val="uk-UA"/>
        </w:rPr>
        <w:t>Яке основне призначення системи в механоскладальному цеху?</w:t>
      </w:r>
    </w:p>
    <w:p w:rsidR="002139C9" w:rsidRPr="002139C9" w:rsidRDefault="002139C9" w:rsidP="00B3186D">
      <w:pPr>
        <w:widowControl/>
        <w:numPr>
          <w:ilvl w:val="0"/>
          <w:numId w:val="116"/>
        </w:numPr>
        <w:autoSpaceDE/>
        <w:autoSpaceDN/>
        <w:adjustRightInd/>
        <w:jc w:val="both"/>
        <w:rPr>
          <w:sz w:val="24"/>
          <w:szCs w:val="24"/>
          <w:lang w:val="uk-UA"/>
        </w:rPr>
      </w:pPr>
      <w:r w:rsidRPr="002139C9">
        <w:rPr>
          <w:sz w:val="24"/>
          <w:szCs w:val="24"/>
          <w:lang w:val="uk-UA"/>
        </w:rPr>
        <w:t>Назвіть способи організації роботи системи.</w:t>
      </w:r>
    </w:p>
    <w:p w:rsidR="002139C9" w:rsidRPr="002139C9" w:rsidRDefault="002139C9" w:rsidP="00B3186D">
      <w:pPr>
        <w:widowControl/>
        <w:numPr>
          <w:ilvl w:val="0"/>
          <w:numId w:val="116"/>
        </w:numPr>
        <w:autoSpaceDE/>
        <w:autoSpaceDN/>
        <w:adjustRightInd/>
        <w:jc w:val="both"/>
        <w:rPr>
          <w:sz w:val="24"/>
          <w:szCs w:val="24"/>
          <w:lang w:val="uk-UA"/>
        </w:rPr>
      </w:pPr>
      <w:r w:rsidRPr="002139C9">
        <w:rPr>
          <w:sz w:val="24"/>
          <w:szCs w:val="24"/>
          <w:lang w:val="uk-UA"/>
        </w:rPr>
        <w:t>В чому сутність системи ППР?</w:t>
      </w:r>
    </w:p>
    <w:p w:rsidR="002139C9" w:rsidRPr="002139C9" w:rsidRDefault="002139C9" w:rsidP="00B3186D">
      <w:pPr>
        <w:widowControl/>
        <w:numPr>
          <w:ilvl w:val="0"/>
          <w:numId w:val="116"/>
        </w:numPr>
        <w:autoSpaceDE/>
        <w:autoSpaceDN/>
        <w:adjustRightInd/>
        <w:jc w:val="both"/>
        <w:rPr>
          <w:sz w:val="24"/>
          <w:szCs w:val="24"/>
          <w:lang w:val="uk-UA"/>
        </w:rPr>
      </w:pPr>
      <w:r w:rsidRPr="002139C9">
        <w:rPr>
          <w:sz w:val="24"/>
          <w:szCs w:val="24"/>
          <w:lang w:val="uk-UA"/>
        </w:rPr>
        <w:t>Як визначити виробничу програму ремонтного відділення?</w:t>
      </w:r>
    </w:p>
    <w:p w:rsidR="002139C9" w:rsidRPr="002139C9" w:rsidRDefault="002139C9" w:rsidP="00B3186D">
      <w:pPr>
        <w:widowControl/>
        <w:numPr>
          <w:ilvl w:val="0"/>
          <w:numId w:val="116"/>
        </w:numPr>
        <w:autoSpaceDE/>
        <w:autoSpaceDN/>
        <w:adjustRightInd/>
        <w:jc w:val="both"/>
        <w:rPr>
          <w:sz w:val="24"/>
          <w:szCs w:val="24"/>
          <w:lang w:val="uk-UA"/>
        </w:rPr>
      </w:pPr>
      <w:r w:rsidRPr="002139C9">
        <w:rPr>
          <w:sz w:val="24"/>
          <w:szCs w:val="24"/>
          <w:lang w:val="uk-UA"/>
        </w:rPr>
        <w:t xml:space="preserve">Що таке </w:t>
      </w:r>
      <w:proofErr w:type="spellStart"/>
      <w:r w:rsidRPr="002139C9">
        <w:rPr>
          <w:sz w:val="24"/>
          <w:szCs w:val="24"/>
          <w:lang w:val="uk-UA"/>
        </w:rPr>
        <w:t>„одиниця</w:t>
      </w:r>
      <w:proofErr w:type="spellEnd"/>
      <w:r w:rsidRPr="002139C9">
        <w:rPr>
          <w:sz w:val="24"/>
          <w:szCs w:val="24"/>
          <w:lang w:val="uk-UA"/>
        </w:rPr>
        <w:t xml:space="preserve"> ремонтної </w:t>
      </w:r>
      <w:proofErr w:type="spellStart"/>
      <w:r w:rsidRPr="002139C9">
        <w:rPr>
          <w:sz w:val="24"/>
          <w:szCs w:val="24"/>
          <w:lang w:val="uk-UA"/>
        </w:rPr>
        <w:t>складності”</w:t>
      </w:r>
      <w:proofErr w:type="spellEnd"/>
      <w:r w:rsidRPr="002139C9">
        <w:rPr>
          <w:sz w:val="24"/>
          <w:szCs w:val="24"/>
          <w:lang w:val="uk-UA"/>
        </w:rPr>
        <w:t>?</w:t>
      </w:r>
    </w:p>
    <w:p w:rsidR="002139C9" w:rsidRPr="002139C9" w:rsidRDefault="002139C9" w:rsidP="00B3186D">
      <w:pPr>
        <w:widowControl/>
        <w:numPr>
          <w:ilvl w:val="0"/>
          <w:numId w:val="116"/>
        </w:numPr>
        <w:autoSpaceDE/>
        <w:autoSpaceDN/>
        <w:adjustRightInd/>
        <w:jc w:val="both"/>
        <w:rPr>
          <w:sz w:val="24"/>
          <w:szCs w:val="24"/>
          <w:lang w:val="uk-UA"/>
        </w:rPr>
      </w:pPr>
      <w:r w:rsidRPr="002139C9">
        <w:rPr>
          <w:sz w:val="24"/>
          <w:szCs w:val="24"/>
          <w:lang w:val="uk-UA"/>
        </w:rPr>
        <w:t>Назвіть способи організації системи МОР.</w:t>
      </w:r>
    </w:p>
    <w:p w:rsidR="002139C9" w:rsidRPr="002139C9" w:rsidRDefault="002139C9" w:rsidP="002139C9">
      <w:pPr>
        <w:pStyle w:val="aa"/>
      </w:pPr>
    </w:p>
    <w:p w:rsidR="002139C9" w:rsidRPr="002139C9" w:rsidRDefault="002139C9" w:rsidP="002139C9">
      <w:pPr>
        <w:pStyle w:val="aa"/>
        <w:jc w:val="center"/>
        <w:rPr>
          <w:caps/>
        </w:rPr>
      </w:pPr>
      <w:r w:rsidRPr="002139C9">
        <w:rPr>
          <w:i/>
          <w:iCs/>
          <w:caps/>
        </w:rPr>
        <w:t>ТЕМА 8 Транспортна система,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7"/>
        </w:numPr>
        <w:autoSpaceDE/>
        <w:autoSpaceDN/>
        <w:adjustRightInd/>
        <w:jc w:val="both"/>
        <w:rPr>
          <w:sz w:val="24"/>
          <w:szCs w:val="24"/>
          <w:lang w:val="uk-UA"/>
        </w:rPr>
      </w:pPr>
      <w:r w:rsidRPr="002139C9">
        <w:rPr>
          <w:sz w:val="24"/>
          <w:szCs w:val="24"/>
          <w:lang w:val="uk-UA"/>
        </w:rPr>
        <w:t>Яке основне призначення системи в механоскладальному цеху?</w:t>
      </w:r>
    </w:p>
    <w:p w:rsidR="002139C9" w:rsidRPr="002139C9" w:rsidRDefault="002139C9" w:rsidP="00B3186D">
      <w:pPr>
        <w:widowControl/>
        <w:numPr>
          <w:ilvl w:val="0"/>
          <w:numId w:val="117"/>
        </w:numPr>
        <w:autoSpaceDE/>
        <w:autoSpaceDN/>
        <w:adjustRightInd/>
        <w:jc w:val="both"/>
        <w:rPr>
          <w:sz w:val="24"/>
          <w:szCs w:val="24"/>
          <w:lang w:val="uk-UA"/>
        </w:rPr>
      </w:pPr>
      <w:r w:rsidRPr="002139C9">
        <w:rPr>
          <w:sz w:val="24"/>
          <w:szCs w:val="24"/>
          <w:lang w:val="uk-UA"/>
        </w:rPr>
        <w:t>Класифікація вантажів.</w:t>
      </w:r>
    </w:p>
    <w:p w:rsidR="002139C9" w:rsidRPr="002139C9" w:rsidRDefault="002139C9" w:rsidP="00B3186D">
      <w:pPr>
        <w:widowControl/>
        <w:numPr>
          <w:ilvl w:val="0"/>
          <w:numId w:val="117"/>
        </w:numPr>
        <w:autoSpaceDE/>
        <w:autoSpaceDN/>
        <w:adjustRightInd/>
        <w:jc w:val="both"/>
        <w:rPr>
          <w:sz w:val="24"/>
          <w:szCs w:val="24"/>
          <w:lang w:val="uk-UA"/>
        </w:rPr>
      </w:pPr>
      <w:r w:rsidRPr="002139C9">
        <w:rPr>
          <w:sz w:val="24"/>
          <w:szCs w:val="24"/>
          <w:lang w:val="uk-UA"/>
        </w:rPr>
        <w:t>Класифікація транспортних систем.</w:t>
      </w:r>
    </w:p>
    <w:p w:rsidR="002139C9" w:rsidRPr="002139C9" w:rsidRDefault="002139C9" w:rsidP="00B3186D">
      <w:pPr>
        <w:widowControl/>
        <w:numPr>
          <w:ilvl w:val="0"/>
          <w:numId w:val="117"/>
        </w:numPr>
        <w:autoSpaceDE/>
        <w:autoSpaceDN/>
        <w:adjustRightInd/>
        <w:jc w:val="both"/>
        <w:rPr>
          <w:sz w:val="24"/>
          <w:szCs w:val="24"/>
          <w:lang w:val="uk-UA"/>
        </w:rPr>
      </w:pPr>
      <w:r w:rsidRPr="002139C9">
        <w:rPr>
          <w:sz w:val="24"/>
          <w:szCs w:val="24"/>
          <w:lang w:val="uk-UA"/>
        </w:rPr>
        <w:t xml:space="preserve">Що таке </w:t>
      </w:r>
      <w:proofErr w:type="spellStart"/>
      <w:r w:rsidRPr="002139C9">
        <w:rPr>
          <w:sz w:val="24"/>
          <w:szCs w:val="24"/>
          <w:lang w:val="uk-UA"/>
        </w:rPr>
        <w:t>”супутники”</w:t>
      </w:r>
      <w:proofErr w:type="spellEnd"/>
      <w:r w:rsidRPr="002139C9">
        <w:rPr>
          <w:sz w:val="24"/>
          <w:szCs w:val="24"/>
          <w:lang w:val="uk-UA"/>
        </w:rPr>
        <w:t>?</w:t>
      </w:r>
    </w:p>
    <w:p w:rsidR="002139C9" w:rsidRPr="002139C9" w:rsidRDefault="002139C9" w:rsidP="00B3186D">
      <w:pPr>
        <w:widowControl/>
        <w:numPr>
          <w:ilvl w:val="0"/>
          <w:numId w:val="117"/>
        </w:numPr>
        <w:autoSpaceDE/>
        <w:autoSpaceDN/>
        <w:adjustRightInd/>
        <w:jc w:val="both"/>
        <w:rPr>
          <w:sz w:val="24"/>
          <w:szCs w:val="24"/>
          <w:lang w:val="uk-UA"/>
        </w:rPr>
      </w:pPr>
      <w:r w:rsidRPr="002139C9">
        <w:rPr>
          <w:sz w:val="24"/>
          <w:szCs w:val="24"/>
          <w:lang w:val="uk-UA"/>
        </w:rPr>
        <w:t>Які транспортні засоби механоскладальних цехів вам відомі?</w:t>
      </w:r>
    </w:p>
    <w:p w:rsidR="002139C9" w:rsidRPr="002139C9" w:rsidRDefault="002139C9" w:rsidP="00B3186D">
      <w:pPr>
        <w:widowControl/>
        <w:numPr>
          <w:ilvl w:val="0"/>
          <w:numId w:val="117"/>
        </w:numPr>
        <w:autoSpaceDE/>
        <w:autoSpaceDN/>
        <w:adjustRightInd/>
        <w:jc w:val="both"/>
        <w:rPr>
          <w:sz w:val="24"/>
          <w:szCs w:val="24"/>
          <w:lang w:val="uk-UA"/>
        </w:rPr>
      </w:pPr>
      <w:r w:rsidRPr="002139C9">
        <w:rPr>
          <w:sz w:val="24"/>
          <w:szCs w:val="24"/>
          <w:lang w:val="uk-UA"/>
        </w:rPr>
        <w:t xml:space="preserve">Що таке </w:t>
      </w:r>
      <w:proofErr w:type="spellStart"/>
      <w:r w:rsidRPr="002139C9">
        <w:rPr>
          <w:sz w:val="24"/>
          <w:szCs w:val="24"/>
          <w:lang w:val="uk-UA"/>
        </w:rPr>
        <w:t>“вантажопотік”</w:t>
      </w:r>
      <w:proofErr w:type="spellEnd"/>
      <w:r w:rsidRPr="002139C9">
        <w:rPr>
          <w:sz w:val="24"/>
          <w:szCs w:val="24"/>
          <w:lang w:val="uk-UA"/>
        </w:rPr>
        <w:t>?</w:t>
      </w:r>
    </w:p>
    <w:p w:rsidR="002139C9" w:rsidRPr="002139C9" w:rsidRDefault="002139C9" w:rsidP="002139C9">
      <w:pPr>
        <w:ind w:left="360"/>
        <w:jc w:val="both"/>
        <w:rPr>
          <w:sz w:val="24"/>
          <w:szCs w:val="24"/>
          <w:lang w:val="uk-UA"/>
        </w:rPr>
      </w:pPr>
    </w:p>
    <w:p w:rsidR="002139C9" w:rsidRPr="002139C9" w:rsidRDefault="002139C9" w:rsidP="002139C9">
      <w:pPr>
        <w:pStyle w:val="aa"/>
        <w:jc w:val="center"/>
        <w:rPr>
          <w:caps/>
        </w:rPr>
      </w:pPr>
      <w:r w:rsidRPr="002139C9">
        <w:rPr>
          <w:i/>
          <w:iCs/>
          <w:caps/>
        </w:rPr>
        <w:lastRenderedPageBreak/>
        <w:t>ТЕМА 9 Система контролю якості виробів,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8"/>
        </w:numPr>
        <w:autoSpaceDE/>
        <w:autoSpaceDN/>
        <w:adjustRightInd/>
        <w:jc w:val="both"/>
        <w:rPr>
          <w:sz w:val="24"/>
          <w:szCs w:val="24"/>
          <w:lang w:val="uk-UA"/>
        </w:rPr>
      </w:pPr>
      <w:r w:rsidRPr="002139C9">
        <w:rPr>
          <w:sz w:val="24"/>
          <w:szCs w:val="24"/>
          <w:lang w:val="uk-UA"/>
        </w:rPr>
        <w:t>Яке основне призначення системи в механоскладальному цеху?</w:t>
      </w:r>
    </w:p>
    <w:p w:rsidR="002139C9" w:rsidRPr="002139C9" w:rsidRDefault="002139C9" w:rsidP="00B3186D">
      <w:pPr>
        <w:widowControl/>
        <w:numPr>
          <w:ilvl w:val="0"/>
          <w:numId w:val="118"/>
        </w:numPr>
        <w:autoSpaceDE/>
        <w:autoSpaceDN/>
        <w:adjustRightInd/>
        <w:jc w:val="both"/>
        <w:rPr>
          <w:sz w:val="24"/>
          <w:szCs w:val="24"/>
          <w:lang w:val="uk-UA"/>
        </w:rPr>
      </w:pPr>
      <w:r w:rsidRPr="002139C9">
        <w:rPr>
          <w:sz w:val="24"/>
          <w:szCs w:val="24"/>
          <w:lang w:val="uk-UA"/>
        </w:rPr>
        <w:t xml:space="preserve">Види контролю в потоковому та </w:t>
      </w:r>
      <w:proofErr w:type="spellStart"/>
      <w:r w:rsidRPr="002139C9">
        <w:rPr>
          <w:sz w:val="24"/>
          <w:szCs w:val="24"/>
          <w:lang w:val="uk-UA"/>
        </w:rPr>
        <w:t>непотоковому</w:t>
      </w:r>
      <w:proofErr w:type="spellEnd"/>
      <w:r w:rsidRPr="002139C9">
        <w:rPr>
          <w:sz w:val="24"/>
          <w:szCs w:val="24"/>
          <w:lang w:val="uk-UA"/>
        </w:rPr>
        <w:t xml:space="preserve"> виробництві.</w:t>
      </w:r>
    </w:p>
    <w:p w:rsidR="002139C9" w:rsidRPr="002139C9" w:rsidRDefault="002139C9" w:rsidP="00B3186D">
      <w:pPr>
        <w:widowControl/>
        <w:numPr>
          <w:ilvl w:val="0"/>
          <w:numId w:val="118"/>
        </w:numPr>
        <w:autoSpaceDE/>
        <w:autoSpaceDN/>
        <w:adjustRightInd/>
        <w:jc w:val="both"/>
        <w:rPr>
          <w:sz w:val="24"/>
          <w:szCs w:val="24"/>
          <w:lang w:val="uk-UA"/>
        </w:rPr>
      </w:pPr>
      <w:r w:rsidRPr="002139C9">
        <w:rPr>
          <w:sz w:val="24"/>
          <w:szCs w:val="24"/>
          <w:lang w:val="uk-UA"/>
        </w:rPr>
        <w:t>Призначення основних підрозділів системи контролю якості виробів.</w:t>
      </w:r>
    </w:p>
    <w:p w:rsidR="002139C9" w:rsidRPr="002139C9" w:rsidRDefault="002139C9" w:rsidP="002139C9">
      <w:pPr>
        <w:ind w:firstLine="709"/>
        <w:jc w:val="both"/>
        <w:rPr>
          <w:sz w:val="24"/>
          <w:szCs w:val="24"/>
          <w:lang w:val="uk-UA"/>
        </w:rPr>
      </w:pPr>
    </w:p>
    <w:p w:rsidR="002139C9" w:rsidRPr="002139C9" w:rsidRDefault="002139C9" w:rsidP="002139C9">
      <w:pPr>
        <w:jc w:val="center"/>
        <w:rPr>
          <w:caps/>
          <w:sz w:val="24"/>
          <w:szCs w:val="24"/>
          <w:lang w:val="uk-UA"/>
        </w:rPr>
      </w:pPr>
      <w:r w:rsidRPr="002139C9">
        <w:rPr>
          <w:i/>
          <w:iCs/>
          <w:caps/>
          <w:sz w:val="24"/>
          <w:szCs w:val="24"/>
          <w:lang w:val="uk-UA"/>
        </w:rPr>
        <w:t>ТЕМА 10 Система охорони праці працюючих,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19"/>
        </w:numPr>
        <w:autoSpaceDE/>
        <w:autoSpaceDN/>
        <w:adjustRightInd/>
        <w:jc w:val="both"/>
        <w:rPr>
          <w:sz w:val="24"/>
          <w:szCs w:val="24"/>
          <w:lang w:val="uk-UA"/>
        </w:rPr>
      </w:pPr>
      <w:r w:rsidRPr="002139C9">
        <w:rPr>
          <w:sz w:val="24"/>
          <w:szCs w:val="24"/>
          <w:lang w:val="uk-UA"/>
        </w:rPr>
        <w:t>Яке основне призначення системи в механоскладальному цеху?</w:t>
      </w:r>
    </w:p>
    <w:p w:rsidR="002139C9" w:rsidRPr="002139C9" w:rsidRDefault="002139C9" w:rsidP="00B3186D">
      <w:pPr>
        <w:widowControl/>
        <w:numPr>
          <w:ilvl w:val="0"/>
          <w:numId w:val="119"/>
        </w:numPr>
        <w:autoSpaceDE/>
        <w:autoSpaceDN/>
        <w:adjustRightInd/>
        <w:jc w:val="both"/>
        <w:rPr>
          <w:sz w:val="24"/>
          <w:szCs w:val="24"/>
          <w:lang w:val="uk-UA"/>
        </w:rPr>
      </w:pPr>
      <w:r w:rsidRPr="002139C9">
        <w:rPr>
          <w:sz w:val="24"/>
          <w:szCs w:val="24"/>
          <w:lang w:val="uk-UA"/>
        </w:rPr>
        <w:t>Охарактеризуйте основні функції підрозділів системи.</w:t>
      </w:r>
    </w:p>
    <w:p w:rsidR="002139C9" w:rsidRPr="002139C9" w:rsidRDefault="002139C9" w:rsidP="00B3186D">
      <w:pPr>
        <w:widowControl/>
        <w:numPr>
          <w:ilvl w:val="0"/>
          <w:numId w:val="119"/>
        </w:numPr>
        <w:autoSpaceDE/>
        <w:autoSpaceDN/>
        <w:adjustRightInd/>
        <w:jc w:val="both"/>
        <w:rPr>
          <w:sz w:val="24"/>
          <w:szCs w:val="24"/>
          <w:lang w:val="uk-UA"/>
        </w:rPr>
      </w:pPr>
      <w:r w:rsidRPr="002139C9">
        <w:rPr>
          <w:sz w:val="24"/>
          <w:szCs w:val="24"/>
          <w:lang w:val="uk-UA"/>
        </w:rPr>
        <w:t>Опишіть засоби протипожежної безпеки.</w:t>
      </w:r>
    </w:p>
    <w:p w:rsidR="002139C9" w:rsidRPr="002139C9" w:rsidRDefault="002139C9" w:rsidP="00B3186D">
      <w:pPr>
        <w:widowControl/>
        <w:numPr>
          <w:ilvl w:val="0"/>
          <w:numId w:val="119"/>
        </w:numPr>
        <w:autoSpaceDE/>
        <w:autoSpaceDN/>
        <w:adjustRightInd/>
        <w:jc w:val="both"/>
        <w:rPr>
          <w:sz w:val="24"/>
          <w:szCs w:val="24"/>
          <w:lang w:val="uk-UA"/>
        </w:rPr>
      </w:pPr>
      <w:r w:rsidRPr="002139C9">
        <w:rPr>
          <w:sz w:val="24"/>
          <w:szCs w:val="24"/>
          <w:lang w:val="uk-UA"/>
        </w:rPr>
        <w:t>Опишіть засоби безпеки в автоматизованому виробництві.</w:t>
      </w:r>
    </w:p>
    <w:p w:rsidR="002139C9" w:rsidRPr="002139C9" w:rsidRDefault="002139C9" w:rsidP="002139C9">
      <w:pPr>
        <w:ind w:firstLine="709"/>
        <w:jc w:val="both"/>
        <w:rPr>
          <w:sz w:val="24"/>
          <w:szCs w:val="24"/>
          <w:lang w:val="uk-UA"/>
        </w:rPr>
      </w:pPr>
    </w:p>
    <w:p w:rsidR="002139C9" w:rsidRPr="002139C9" w:rsidRDefault="002139C9" w:rsidP="002139C9">
      <w:pPr>
        <w:jc w:val="center"/>
        <w:rPr>
          <w:i/>
          <w:iCs/>
          <w:caps/>
          <w:sz w:val="24"/>
          <w:szCs w:val="24"/>
          <w:lang w:val="uk-UA"/>
        </w:rPr>
      </w:pPr>
      <w:r w:rsidRPr="002139C9">
        <w:rPr>
          <w:i/>
          <w:iCs/>
          <w:caps/>
          <w:sz w:val="24"/>
          <w:szCs w:val="24"/>
          <w:lang w:val="uk-UA"/>
        </w:rPr>
        <w:t>ТЕМА 11 Система управління та підготовки виробництва, її призначення і проектування</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20"/>
        </w:numPr>
        <w:autoSpaceDE/>
        <w:autoSpaceDN/>
        <w:adjustRightInd/>
        <w:jc w:val="both"/>
        <w:rPr>
          <w:sz w:val="24"/>
          <w:szCs w:val="24"/>
          <w:lang w:val="uk-UA"/>
        </w:rPr>
      </w:pPr>
      <w:r w:rsidRPr="002139C9">
        <w:rPr>
          <w:sz w:val="24"/>
          <w:szCs w:val="24"/>
          <w:lang w:val="uk-UA"/>
        </w:rPr>
        <w:t>Яке основне призначення системи в механоскладальному цеху?</w:t>
      </w:r>
    </w:p>
    <w:p w:rsidR="002139C9" w:rsidRPr="002139C9" w:rsidRDefault="002139C9" w:rsidP="00B3186D">
      <w:pPr>
        <w:widowControl/>
        <w:numPr>
          <w:ilvl w:val="0"/>
          <w:numId w:val="120"/>
        </w:numPr>
        <w:autoSpaceDE/>
        <w:autoSpaceDN/>
        <w:adjustRightInd/>
        <w:jc w:val="both"/>
        <w:rPr>
          <w:sz w:val="24"/>
          <w:szCs w:val="24"/>
          <w:lang w:val="uk-UA"/>
        </w:rPr>
      </w:pPr>
      <w:r w:rsidRPr="002139C9">
        <w:rPr>
          <w:sz w:val="24"/>
          <w:szCs w:val="24"/>
          <w:lang w:val="uk-UA"/>
        </w:rPr>
        <w:t>Основні задачі підсистеми управління виробництвом.</w:t>
      </w:r>
    </w:p>
    <w:p w:rsidR="002139C9" w:rsidRPr="002139C9" w:rsidRDefault="002139C9" w:rsidP="00B3186D">
      <w:pPr>
        <w:widowControl/>
        <w:numPr>
          <w:ilvl w:val="0"/>
          <w:numId w:val="120"/>
        </w:numPr>
        <w:autoSpaceDE/>
        <w:autoSpaceDN/>
        <w:adjustRightInd/>
        <w:jc w:val="both"/>
        <w:rPr>
          <w:sz w:val="24"/>
          <w:szCs w:val="24"/>
          <w:lang w:val="uk-UA"/>
        </w:rPr>
      </w:pPr>
      <w:r w:rsidRPr="002139C9">
        <w:rPr>
          <w:sz w:val="24"/>
          <w:szCs w:val="24"/>
          <w:lang w:val="uk-UA"/>
        </w:rPr>
        <w:t>Основні задачі підсистеми підготовки виробництва.</w:t>
      </w:r>
    </w:p>
    <w:p w:rsidR="002139C9" w:rsidRPr="002139C9" w:rsidRDefault="002139C9" w:rsidP="002139C9">
      <w:pPr>
        <w:ind w:left="360"/>
        <w:jc w:val="both"/>
        <w:rPr>
          <w:sz w:val="24"/>
          <w:szCs w:val="24"/>
          <w:lang w:val="uk-UA"/>
        </w:rPr>
      </w:pPr>
    </w:p>
    <w:p w:rsidR="002139C9" w:rsidRPr="002139C9" w:rsidRDefault="002139C9" w:rsidP="002139C9">
      <w:pPr>
        <w:jc w:val="center"/>
        <w:rPr>
          <w:caps/>
          <w:sz w:val="24"/>
          <w:szCs w:val="24"/>
          <w:lang w:val="uk-UA"/>
        </w:rPr>
      </w:pPr>
      <w:r w:rsidRPr="002139C9">
        <w:rPr>
          <w:i/>
          <w:iCs/>
          <w:caps/>
          <w:sz w:val="24"/>
          <w:szCs w:val="24"/>
          <w:lang w:val="uk-UA"/>
        </w:rPr>
        <w:t>ТЕМА 12 Проектування механоскладального виробництва. Вибір виробничої будови. Компоновка і планування цеху</w:t>
      </w:r>
    </w:p>
    <w:p w:rsidR="002139C9" w:rsidRPr="002139C9" w:rsidRDefault="002139C9" w:rsidP="002139C9">
      <w:pPr>
        <w:ind w:firstLine="709"/>
        <w:jc w:val="both"/>
        <w:rPr>
          <w:sz w:val="24"/>
          <w:szCs w:val="24"/>
          <w:lang w:val="uk-UA"/>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21"/>
        </w:numPr>
        <w:autoSpaceDE/>
        <w:autoSpaceDN/>
        <w:adjustRightInd/>
        <w:jc w:val="both"/>
        <w:rPr>
          <w:sz w:val="24"/>
          <w:szCs w:val="24"/>
          <w:lang w:val="uk-UA"/>
        </w:rPr>
      </w:pPr>
      <w:r w:rsidRPr="002139C9">
        <w:rPr>
          <w:sz w:val="24"/>
          <w:szCs w:val="24"/>
          <w:lang w:val="uk-UA"/>
        </w:rPr>
        <w:t>Як розрахувати площу механоскладального цеху укрупненим способом?</w:t>
      </w:r>
    </w:p>
    <w:p w:rsidR="002139C9" w:rsidRPr="002139C9" w:rsidRDefault="002139C9" w:rsidP="00B3186D">
      <w:pPr>
        <w:widowControl/>
        <w:numPr>
          <w:ilvl w:val="0"/>
          <w:numId w:val="121"/>
        </w:numPr>
        <w:autoSpaceDE/>
        <w:autoSpaceDN/>
        <w:adjustRightInd/>
        <w:jc w:val="both"/>
        <w:rPr>
          <w:sz w:val="24"/>
          <w:szCs w:val="24"/>
          <w:lang w:val="uk-UA"/>
        </w:rPr>
      </w:pPr>
      <w:r w:rsidRPr="002139C9">
        <w:rPr>
          <w:sz w:val="24"/>
          <w:szCs w:val="24"/>
          <w:lang w:val="uk-UA"/>
        </w:rPr>
        <w:t>Як уточнити площу цеху за детальним плануванням устаткування?</w:t>
      </w:r>
    </w:p>
    <w:p w:rsidR="002139C9" w:rsidRPr="002139C9" w:rsidRDefault="002139C9" w:rsidP="00B3186D">
      <w:pPr>
        <w:widowControl/>
        <w:numPr>
          <w:ilvl w:val="0"/>
          <w:numId w:val="121"/>
        </w:numPr>
        <w:autoSpaceDE/>
        <w:autoSpaceDN/>
        <w:adjustRightInd/>
        <w:jc w:val="both"/>
        <w:rPr>
          <w:sz w:val="24"/>
          <w:szCs w:val="24"/>
          <w:lang w:val="uk-UA"/>
        </w:rPr>
      </w:pPr>
      <w:r w:rsidRPr="002139C9">
        <w:rPr>
          <w:sz w:val="24"/>
          <w:szCs w:val="24"/>
          <w:lang w:val="uk-UA"/>
        </w:rPr>
        <w:t>В чому сутність вибору габаритів цеху?</w:t>
      </w:r>
    </w:p>
    <w:p w:rsidR="002139C9" w:rsidRPr="002139C9" w:rsidRDefault="002139C9" w:rsidP="00B3186D">
      <w:pPr>
        <w:widowControl/>
        <w:numPr>
          <w:ilvl w:val="0"/>
          <w:numId w:val="121"/>
        </w:numPr>
        <w:autoSpaceDE/>
        <w:autoSpaceDN/>
        <w:adjustRightInd/>
        <w:jc w:val="both"/>
        <w:rPr>
          <w:sz w:val="24"/>
          <w:szCs w:val="24"/>
          <w:lang w:val="uk-UA"/>
        </w:rPr>
      </w:pPr>
      <w:r w:rsidRPr="002139C9">
        <w:rPr>
          <w:sz w:val="24"/>
          <w:szCs w:val="24"/>
          <w:lang w:val="uk-UA"/>
        </w:rPr>
        <w:t>Охарактеризуйте основні вимоги до компоновки дільниць і підсистем.</w:t>
      </w:r>
    </w:p>
    <w:p w:rsidR="002139C9" w:rsidRPr="002139C9" w:rsidRDefault="002139C9" w:rsidP="00B3186D">
      <w:pPr>
        <w:widowControl/>
        <w:numPr>
          <w:ilvl w:val="0"/>
          <w:numId w:val="121"/>
        </w:numPr>
        <w:autoSpaceDE/>
        <w:autoSpaceDN/>
        <w:adjustRightInd/>
        <w:jc w:val="both"/>
        <w:rPr>
          <w:sz w:val="24"/>
          <w:szCs w:val="24"/>
          <w:lang w:val="uk-UA"/>
        </w:rPr>
      </w:pPr>
      <w:r w:rsidRPr="002139C9">
        <w:rPr>
          <w:sz w:val="24"/>
          <w:szCs w:val="24"/>
          <w:lang w:val="uk-UA"/>
        </w:rPr>
        <w:t>Охарактеризуйте схему виробництва і місце механоскладального виробництва в генеральному плані заводу.</w:t>
      </w:r>
    </w:p>
    <w:p w:rsidR="002139C9" w:rsidRPr="002139C9" w:rsidRDefault="002139C9" w:rsidP="002139C9">
      <w:pPr>
        <w:pStyle w:val="24"/>
        <w:rPr>
          <w:sz w:val="24"/>
          <w:szCs w:val="24"/>
        </w:rPr>
      </w:pPr>
    </w:p>
    <w:p w:rsidR="002139C9" w:rsidRPr="002139C9" w:rsidRDefault="002139C9" w:rsidP="002139C9">
      <w:pPr>
        <w:jc w:val="center"/>
        <w:rPr>
          <w:i/>
          <w:iCs/>
          <w:caps/>
          <w:sz w:val="24"/>
          <w:szCs w:val="24"/>
          <w:lang w:val="uk-UA"/>
        </w:rPr>
      </w:pPr>
      <w:r w:rsidRPr="002139C9">
        <w:rPr>
          <w:i/>
          <w:iCs/>
          <w:caps/>
          <w:sz w:val="24"/>
          <w:szCs w:val="24"/>
          <w:lang w:val="uk-UA"/>
        </w:rPr>
        <w:t>ТЕМА 13 Розробка завдань на проектування</w:t>
      </w:r>
      <w:r w:rsidR="00CB427F">
        <w:rPr>
          <w:i/>
          <w:iCs/>
          <w:caps/>
          <w:sz w:val="24"/>
          <w:szCs w:val="24"/>
          <w:lang w:val="uk-UA"/>
        </w:rPr>
        <w:t xml:space="preserve"> </w:t>
      </w:r>
      <w:r w:rsidRPr="002139C9">
        <w:rPr>
          <w:i/>
          <w:iCs/>
          <w:caps/>
          <w:sz w:val="24"/>
          <w:szCs w:val="24"/>
          <w:lang w:val="uk-UA"/>
        </w:rPr>
        <w:t>спеціальних частин проекту</w:t>
      </w:r>
    </w:p>
    <w:p w:rsidR="002139C9" w:rsidRPr="002139C9" w:rsidRDefault="002139C9" w:rsidP="002139C9">
      <w:pPr>
        <w:ind w:firstLine="709"/>
        <w:jc w:val="both"/>
        <w:rPr>
          <w:sz w:val="24"/>
          <w:szCs w:val="24"/>
        </w:rPr>
      </w:pPr>
    </w:p>
    <w:p w:rsidR="002139C9" w:rsidRPr="002139C9" w:rsidRDefault="002139C9" w:rsidP="002139C9">
      <w:pPr>
        <w:jc w:val="center"/>
        <w:rPr>
          <w:sz w:val="24"/>
          <w:szCs w:val="24"/>
          <w:lang w:val="uk-UA"/>
        </w:rPr>
      </w:pPr>
      <w:r w:rsidRPr="002139C9">
        <w:rPr>
          <w:sz w:val="24"/>
          <w:szCs w:val="24"/>
          <w:lang w:val="uk-UA"/>
        </w:rPr>
        <w:t>Запитання для самостійної перевірки знань:</w:t>
      </w:r>
    </w:p>
    <w:p w:rsidR="002139C9" w:rsidRPr="002139C9" w:rsidRDefault="002139C9" w:rsidP="002139C9">
      <w:pPr>
        <w:jc w:val="both"/>
        <w:rPr>
          <w:sz w:val="24"/>
          <w:szCs w:val="24"/>
          <w:lang w:val="uk-UA"/>
        </w:rPr>
      </w:pPr>
    </w:p>
    <w:p w:rsidR="002139C9" w:rsidRPr="002139C9" w:rsidRDefault="002139C9" w:rsidP="00B3186D">
      <w:pPr>
        <w:widowControl/>
        <w:numPr>
          <w:ilvl w:val="0"/>
          <w:numId w:val="122"/>
        </w:numPr>
        <w:autoSpaceDE/>
        <w:autoSpaceDN/>
        <w:adjustRightInd/>
        <w:jc w:val="both"/>
        <w:rPr>
          <w:sz w:val="24"/>
          <w:szCs w:val="24"/>
          <w:lang w:val="uk-UA"/>
        </w:rPr>
      </w:pPr>
      <w:r w:rsidRPr="002139C9">
        <w:rPr>
          <w:sz w:val="24"/>
          <w:szCs w:val="24"/>
          <w:lang w:val="uk-UA"/>
        </w:rPr>
        <w:t>Перелічіть фактори, що визначають тип, конструкцію, і розміри виробничих будов.</w:t>
      </w:r>
    </w:p>
    <w:p w:rsidR="002139C9" w:rsidRPr="002139C9" w:rsidRDefault="002139C9" w:rsidP="00B3186D">
      <w:pPr>
        <w:widowControl/>
        <w:numPr>
          <w:ilvl w:val="0"/>
          <w:numId w:val="122"/>
        </w:numPr>
        <w:autoSpaceDE/>
        <w:autoSpaceDN/>
        <w:adjustRightInd/>
        <w:jc w:val="both"/>
        <w:rPr>
          <w:sz w:val="24"/>
          <w:szCs w:val="24"/>
          <w:lang w:val="uk-UA"/>
        </w:rPr>
      </w:pPr>
      <w:r w:rsidRPr="002139C9">
        <w:rPr>
          <w:sz w:val="24"/>
          <w:szCs w:val="24"/>
          <w:lang w:val="uk-UA"/>
        </w:rPr>
        <w:t>Опишіть область використання одно - і багатоповерхових будов.</w:t>
      </w:r>
    </w:p>
    <w:p w:rsidR="002139C9" w:rsidRPr="002139C9" w:rsidRDefault="002139C9" w:rsidP="00B3186D">
      <w:pPr>
        <w:widowControl/>
        <w:numPr>
          <w:ilvl w:val="0"/>
          <w:numId w:val="122"/>
        </w:numPr>
        <w:autoSpaceDE/>
        <w:autoSpaceDN/>
        <w:adjustRightInd/>
        <w:jc w:val="both"/>
        <w:rPr>
          <w:sz w:val="24"/>
          <w:szCs w:val="24"/>
          <w:lang w:val="uk-UA"/>
        </w:rPr>
      </w:pPr>
      <w:r w:rsidRPr="002139C9">
        <w:rPr>
          <w:sz w:val="24"/>
          <w:szCs w:val="24"/>
          <w:lang w:val="uk-UA"/>
        </w:rPr>
        <w:t>В чому сутність модульного проектування будов?</w:t>
      </w:r>
    </w:p>
    <w:p w:rsidR="002139C9" w:rsidRPr="002139C9" w:rsidRDefault="002139C9" w:rsidP="00B3186D">
      <w:pPr>
        <w:widowControl/>
        <w:numPr>
          <w:ilvl w:val="0"/>
          <w:numId w:val="122"/>
        </w:numPr>
        <w:autoSpaceDE/>
        <w:autoSpaceDN/>
        <w:adjustRightInd/>
        <w:jc w:val="both"/>
        <w:rPr>
          <w:sz w:val="24"/>
          <w:szCs w:val="24"/>
          <w:lang w:val="uk-UA"/>
        </w:rPr>
      </w:pPr>
      <w:r w:rsidRPr="002139C9">
        <w:rPr>
          <w:sz w:val="24"/>
          <w:szCs w:val="24"/>
          <w:lang w:val="uk-UA"/>
        </w:rPr>
        <w:t>Опишіть види стін будов.</w:t>
      </w:r>
    </w:p>
    <w:p w:rsidR="002139C9" w:rsidRPr="002139C9" w:rsidRDefault="002139C9" w:rsidP="00B3186D">
      <w:pPr>
        <w:widowControl/>
        <w:numPr>
          <w:ilvl w:val="0"/>
          <w:numId w:val="122"/>
        </w:numPr>
        <w:autoSpaceDE/>
        <w:autoSpaceDN/>
        <w:adjustRightInd/>
        <w:jc w:val="both"/>
        <w:rPr>
          <w:sz w:val="24"/>
          <w:szCs w:val="24"/>
          <w:lang w:val="uk-UA"/>
        </w:rPr>
      </w:pPr>
      <w:r w:rsidRPr="002139C9">
        <w:rPr>
          <w:sz w:val="24"/>
          <w:szCs w:val="24"/>
          <w:lang w:val="uk-UA"/>
        </w:rPr>
        <w:t>Охарактеризуйте основні види фундаментів.</w:t>
      </w:r>
    </w:p>
    <w:p w:rsidR="0090761A" w:rsidRPr="002139C9" w:rsidRDefault="002139C9" w:rsidP="00B3186D">
      <w:pPr>
        <w:widowControl/>
        <w:numPr>
          <w:ilvl w:val="0"/>
          <w:numId w:val="122"/>
        </w:numPr>
        <w:autoSpaceDE/>
        <w:autoSpaceDN/>
        <w:adjustRightInd/>
        <w:jc w:val="both"/>
        <w:rPr>
          <w:sz w:val="24"/>
          <w:szCs w:val="24"/>
          <w:lang w:val="uk-UA"/>
        </w:rPr>
      </w:pPr>
      <w:r w:rsidRPr="002139C9">
        <w:rPr>
          <w:sz w:val="24"/>
          <w:szCs w:val="24"/>
          <w:lang w:val="uk-UA"/>
        </w:rPr>
        <w:t>Охарактеризуйте основні техніко – економічні показники цеху.</w:t>
      </w:r>
    </w:p>
    <w:sectPr w:rsidR="0090761A" w:rsidRPr="002139C9" w:rsidSect="00814FFE">
      <w:headerReference w:type="even" r:id="rId8"/>
      <w:headerReference w:type="default" r:id="rId9"/>
      <w:footerReference w:type="even" r:id="rId10"/>
      <w:foot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009" w:rsidRDefault="00D20009" w:rsidP="00653CE2">
      <w:r>
        <w:separator/>
      </w:r>
    </w:p>
  </w:endnote>
  <w:endnote w:type="continuationSeparator" w:id="0">
    <w:p w:rsidR="00D20009" w:rsidRDefault="00D20009" w:rsidP="00653C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KR  Hu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BD4" w:rsidRDefault="00E35BD4" w:rsidP="00653CE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35BD4" w:rsidRDefault="00E35BD4" w:rsidP="00653CE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3047"/>
      <w:docPartObj>
        <w:docPartGallery w:val="Page Numbers (Bottom of Page)"/>
        <w:docPartUnique/>
      </w:docPartObj>
    </w:sdtPr>
    <w:sdtContent>
      <w:p w:rsidR="00E35BD4" w:rsidRDefault="00E35BD4">
        <w:pPr>
          <w:pStyle w:val="a4"/>
          <w:jc w:val="center"/>
        </w:pPr>
        <w:fldSimple w:instr=" PAGE   \* MERGEFORMAT ">
          <w:r w:rsidR="00437161">
            <w:rPr>
              <w:noProof/>
            </w:rPr>
            <w:t>24</w:t>
          </w:r>
        </w:fldSimple>
      </w:p>
    </w:sdtContent>
  </w:sdt>
  <w:p w:rsidR="00E35BD4" w:rsidRDefault="00E35BD4" w:rsidP="00653CE2">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009" w:rsidRDefault="00D20009" w:rsidP="00653CE2">
      <w:r>
        <w:separator/>
      </w:r>
    </w:p>
  </w:footnote>
  <w:footnote w:type="continuationSeparator" w:id="0">
    <w:p w:rsidR="00D20009" w:rsidRDefault="00D20009" w:rsidP="00653C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BD4" w:rsidRDefault="00E35BD4" w:rsidP="00653CE2">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35BD4" w:rsidRDefault="00E35BD4" w:rsidP="009F7D0F">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BD4" w:rsidRDefault="00E35BD4" w:rsidP="009F7D0F">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433"/>
    <w:multiLevelType w:val="singleLevel"/>
    <w:tmpl w:val="8D268156"/>
    <w:lvl w:ilvl="0">
      <w:start w:val="1"/>
      <w:numFmt w:val="bullet"/>
      <w:lvlText w:val="-"/>
      <w:lvlJc w:val="left"/>
      <w:pPr>
        <w:tabs>
          <w:tab w:val="num" w:pos="360"/>
        </w:tabs>
        <w:ind w:left="360" w:hanging="360"/>
      </w:pPr>
    </w:lvl>
  </w:abstractNum>
  <w:abstractNum w:abstractNumId="1">
    <w:nsid w:val="01A65E2E"/>
    <w:multiLevelType w:val="singleLevel"/>
    <w:tmpl w:val="04190017"/>
    <w:lvl w:ilvl="0">
      <w:start w:val="1"/>
      <w:numFmt w:val="lowerLetter"/>
      <w:lvlText w:val="%1)"/>
      <w:lvlJc w:val="left"/>
      <w:pPr>
        <w:tabs>
          <w:tab w:val="num" w:pos="360"/>
        </w:tabs>
        <w:ind w:left="360" w:hanging="360"/>
      </w:pPr>
    </w:lvl>
  </w:abstractNum>
  <w:abstractNum w:abstractNumId="2">
    <w:nsid w:val="051A7594"/>
    <w:multiLevelType w:val="hybridMultilevel"/>
    <w:tmpl w:val="1ABC0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10498F"/>
    <w:multiLevelType w:val="singleLevel"/>
    <w:tmpl w:val="708E8670"/>
    <w:lvl w:ilvl="0">
      <w:start w:val="1"/>
      <w:numFmt w:val="lowerLetter"/>
      <w:lvlText w:val="%1)"/>
      <w:lvlJc w:val="left"/>
      <w:pPr>
        <w:tabs>
          <w:tab w:val="num" w:pos="360"/>
        </w:tabs>
        <w:ind w:left="360" w:hanging="360"/>
      </w:pPr>
    </w:lvl>
  </w:abstractNum>
  <w:abstractNum w:abstractNumId="4">
    <w:nsid w:val="069D75E8"/>
    <w:multiLevelType w:val="hybridMultilevel"/>
    <w:tmpl w:val="C46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2E5F2A"/>
    <w:multiLevelType w:val="hybridMultilevel"/>
    <w:tmpl w:val="464E6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B920F7"/>
    <w:multiLevelType w:val="singleLevel"/>
    <w:tmpl w:val="708E8670"/>
    <w:lvl w:ilvl="0">
      <w:start w:val="1"/>
      <w:numFmt w:val="lowerLetter"/>
      <w:lvlText w:val="%1)"/>
      <w:lvlJc w:val="left"/>
      <w:pPr>
        <w:tabs>
          <w:tab w:val="num" w:pos="360"/>
        </w:tabs>
        <w:ind w:left="360" w:hanging="360"/>
      </w:pPr>
    </w:lvl>
  </w:abstractNum>
  <w:abstractNum w:abstractNumId="7">
    <w:nsid w:val="0B590407"/>
    <w:multiLevelType w:val="singleLevel"/>
    <w:tmpl w:val="708E8670"/>
    <w:lvl w:ilvl="0">
      <w:start w:val="1"/>
      <w:numFmt w:val="lowerLetter"/>
      <w:lvlText w:val="%1)"/>
      <w:lvlJc w:val="left"/>
      <w:pPr>
        <w:tabs>
          <w:tab w:val="num" w:pos="360"/>
        </w:tabs>
        <w:ind w:left="360" w:hanging="360"/>
      </w:pPr>
    </w:lvl>
  </w:abstractNum>
  <w:abstractNum w:abstractNumId="8">
    <w:nsid w:val="0CFB1E5A"/>
    <w:multiLevelType w:val="singleLevel"/>
    <w:tmpl w:val="04190017"/>
    <w:lvl w:ilvl="0">
      <w:start w:val="1"/>
      <w:numFmt w:val="lowerLetter"/>
      <w:lvlText w:val="%1)"/>
      <w:lvlJc w:val="left"/>
      <w:pPr>
        <w:tabs>
          <w:tab w:val="num" w:pos="360"/>
        </w:tabs>
        <w:ind w:left="360" w:hanging="360"/>
      </w:pPr>
    </w:lvl>
  </w:abstractNum>
  <w:abstractNum w:abstractNumId="9">
    <w:nsid w:val="0DFF32F1"/>
    <w:multiLevelType w:val="hybridMultilevel"/>
    <w:tmpl w:val="C3B220C0"/>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F0B530C"/>
    <w:multiLevelType w:val="singleLevel"/>
    <w:tmpl w:val="708E8670"/>
    <w:lvl w:ilvl="0">
      <w:start w:val="1"/>
      <w:numFmt w:val="lowerLetter"/>
      <w:lvlText w:val="%1)"/>
      <w:lvlJc w:val="left"/>
      <w:pPr>
        <w:tabs>
          <w:tab w:val="num" w:pos="360"/>
        </w:tabs>
        <w:ind w:left="360" w:hanging="360"/>
      </w:pPr>
    </w:lvl>
  </w:abstractNum>
  <w:abstractNum w:abstractNumId="11">
    <w:nsid w:val="10216EC2"/>
    <w:multiLevelType w:val="singleLevel"/>
    <w:tmpl w:val="708E8670"/>
    <w:lvl w:ilvl="0">
      <w:start w:val="1"/>
      <w:numFmt w:val="lowerLetter"/>
      <w:lvlText w:val="%1)"/>
      <w:lvlJc w:val="left"/>
      <w:pPr>
        <w:tabs>
          <w:tab w:val="num" w:pos="360"/>
        </w:tabs>
        <w:ind w:left="360" w:hanging="360"/>
      </w:pPr>
    </w:lvl>
  </w:abstractNum>
  <w:abstractNum w:abstractNumId="12">
    <w:nsid w:val="122077AC"/>
    <w:multiLevelType w:val="hybridMultilevel"/>
    <w:tmpl w:val="C3FE5E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392706F"/>
    <w:multiLevelType w:val="singleLevel"/>
    <w:tmpl w:val="04190017"/>
    <w:lvl w:ilvl="0">
      <w:start w:val="1"/>
      <w:numFmt w:val="lowerLetter"/>
      <w:lvlText w:val="%1)"/>
      <w:lvlJc w:val="left"/>
      <w:pPr>
        <w:tabs>
          <w:tab w:val="num" w:pos="360"/>
        </w:tabs>
        <w:ind w:left="360" w:hanging="360"/>
      </w:pPr>
    </w:lvl>
  </w:abstractNum>
  <w:abstractNum w:abstractNumId="14">
    <w:nsid w:val="16451B1B"/>
    <w:multiLevelType w:val="singleLevel"/>
    <w:tmpl w:val="708E8670"/>
    <w:lvl w:ilvl="0">
      <w:start w:val="1"/>
      <w:numFmt w:val="lowerLetter"/>
      <w:lvlText w:val="%1)"/>
      <w:lvlJc w:val="left"/>
      <w:pPr>
        <w:tabs>
          <w:tab w:val="num" w:pos="360"/>
        </w:tabs>
        <w:ind w:left="360" w:hanging="360"/>
      </w:pPr>
    </w:lvl>
  </w:abstractNum>
  <w:abstractNum w:abstractNumId="15">
    <w:nsid w:val="194E6985"/>
    <w:multiLevelType w:val="singleLevel"/>
    <w:tmpl w:val="56A6849E"/>
    <w:lvl w:ilvl="0">
      <w:start w:val="1"/>
      <w:numFmt w:val="lowerLetter"/>
      <w:lvlText w:val="%1)"/>
      <w:lvlJc w:val="left"/>
      <w:pPr>
        <w:tabs>
          <w:tab w:val="num" w:pos="360"/>
        </w:tabs>
        <w:ind w:left="360" w:hanging="360"/>
      </w:pPr>
    </w:lvl>
  </w:abstractNum>
  <w:abstractNum w:abstractNumId="16">
    <w:nsid w:val="1AD8046C"/>
    <w:multiLevelType w:val="singleLevel"/>
    <w:tmpl w:val="04190017"/>
    <w:lvl w:ilvl="0">
      <w:start w:val="1"/>
      <w:numFmt w:val="lowerLetter"/>
      <w:lvlText w:val="%1)"/>
      <w:lvlJc w:val="left"/>
      <w:pPr>
        <w:tabs>
          <w:tab w:val="num" w:pos="360"/>
        </w:tabs>
        <w:ind w:left="360" w:hanging="360"/>
      </w:pPr>
    </w:lvl>
  </w:abstractNum>
  <w:abstractNum w:abstractNumId="17">
    <w:nsid w:val="1B030071"/>
    <w:multiLevelType w:val="multilevel"/>
    <w:tmpl w:val="643482A6"/>
    <w:lvl w:ilvl="0">
      <w:start w:val="1"/>
      <w:numFmt w:val="decimal"/>
      <w:pStyle w:val="a"/>
      <w:lvlText w:val="%1)"/>
      <w:lvlJc w:val="left"/>
      <w:pPr>
        <w:tabs>
          <w:tab w:val="num" w:pos="968"/>
        </w:tabs>
        <w:ind w:left="117" w:firstLine="567"/>
      </w:pPr>
      <w:rPr>
        <w:rFonts w:ascii="Times New Roman" w:hAnsi="Times New Roman" w:cs="Times New Roman" w:hint="default"/>
        <w:b w:val="0"/>
        <w:i w:val="0"/>
        <w:color w:val="auto"/>
        <w:sz w:val="20"/>
        <w:szCs w:val="20"/>
      </w:rPr>
    </w:lvl>
    <w:lvl w:ilvl="1">
      <w:start w:val="1"/>
      <w:numFmt w:val="russianLower"/>
      <w:lvlText w:val="%2)"/>
      <w:lvlJc w:val="left"/>
      <w:pPr>
        <w:tabs>
          <w:tab w:val="num" w:pos="1535"/>
        </w:tabs>
        <w:ind w:left="117" w:firstLine="1134"/>
      </w:pPr>
      <w:rPr>
        <w:rFonts w:ascii="Times New Roman" w:hAnsi="Times New Roman" w:cs="Times New Roman" w:hint="default"/>
        <w:b w:val="0"/>
        <w:i w:val="0"/>
        <w:sz w:val="20"/>
        <w:szCs w:val="20"/>
      </w:rPr>
    </w:lvl>
    <w:lvl w:ilvl="2">
      <w:start w:val="1"/>
      <w:numFmt w:val="lowerRoman"/>
      <w:lvlText w:val="%3)"/>
      <w:lvlJc w:val="left"/>
      <w:pPr>
        <w:tabs>
          <w:tab w:val="num" w:pos="2472"/>
        </w:tabs>
        <w:ind w:left="2472" w:hanging="360"/>
      </w:pPr>
      <w:rPr>
        <w:rFonts w:hint="default"/>
      </w:rPr>
    </w:lvl>
    <w:lvl w:ilvl="3">
      <w:start w:val="1"/>
      <w:numFmt w:val="decimal"/>
      <w:lvlText w:val="(%4)"/>
      <w:lvlJc w:val="left"/>
      <w:pPr>
        <w:tabs>
          <w:tab w:val="num" w:pos="2832"/>
        </w:tabs>
        <w:ind w:left="2832" w:hanging="360"/>
      </w:pPr>
      <w:rPr>
        <w:rFonts w:hint="default"/>
      </w:rPr>
    </w:lvl>
    <w:lvl w:ilvl="4">
      <w:start w:val="1"/>
      <w:numFmt w:val="lowerLetter"/>
      <w:lvlText w:val="(%5)"/>
      <w:lvlJc w:val="left"/>
      <w:pPr>
        <w:tabs>
          <w:tab w:val="num" w:pos="3192"/>
        </w:tabs>
        <w:ind w:left="3192" w:hanging="360"/>
      </w:pPr>
      <w:rPr>
        <w:rFonts w:hint="default"/>
      </w:rPr>
    </w:lvl>
    <w:lvl w:ilvl="5">
      <w:start w:val="1"/>
      <w:numFmt w:val="lowerRoman"/>
      <w:lvlText w:val="(%6)"/>
      <w:lvlJc w:val="left"/>
      <w:pPr>
        <w:tabs>
          <w:tab w:val="num" w:pos="3552"/>
        </w:tabs>
        <w:ind w:left="3552" w:hanging="360"/>
      </w:pPr>
      <w:rPr>
        <w:rFonts w:hint="default"/>
      </w:rPr>
    </w:lvl>
    <w:lvl w:ilvl="6">
      <w:start w:val="1"/>
      <w:numFmt w:val="decimal"/>
      <w:lvlText w:val="%7."/>
      <w:lvlJc w:val="left"/>
      <w:pPr>
        <w:tabs>
          <w:tab w:val="num" w:pos="3912"/>
        </w:tabs>
        <w:ind w:left="3912" w:hanging="360"/>
      </w:pPr>
      <w:rPr>
        <w:rFonts w:hint="default"/>
      </w:rPr>
    </w:lvl>
    <w:lvl w:ilvl="7">
      <w:start w:val="1"/>
      <w:numFmt w:val="lowerLetter"/>
      <w:lvlText w:val="%8."/>
      <w:lvlJc w:val="left"/>
      <w:pPr>
        <w:tabs>
          <w:tab w:val="num" w:pos="4272"/>
        </w:tabs>
        <w:ind w:left="4272" w:hanging="360"/>
      </w:pPr>
      <w:rPr>
        <w:rFonts w:hint="default"/>
      </w:rPr>
    </w:lvl>
    <w:lvl w:ilvl="8">
      <w:start w:val="1"/>
      <w:numFmt w:val="lowerRoman"/>
      <w:lvlText w:val="%9."/>
      <w:lvlJc w:val="left"/>
      <w:pPr>
        <w:tabs>
          <w:tab w:val="num" w:pos="4632"/>
        </w:tabs>
        <w:ind w:left="4632" w:hanging="360"/>
      </w:pPr>
      <w:rPr>
        <w:rFonts w:hint="default"/>
      </w:rPr>
    </w:lvl>
  </w:abstractNum>
  <w:abstractNum w:abstractNumId="18">
    <w:nsid w:val="1B6820C6"/>
    <w:multiLevelType w:val="hybridMultilevel"/>
    <w:tmpl w:val="464E6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CB623F6"/>
    <w:multiLevelType w:val="hybridMultilevel"/>
    <w:tmpl w:val="70CCA8C4"/>
    <w:lvl w:ilvl="0" w:tplc="860E4C96">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1DBC6F20"/>
    <w:multiLevelType w:val="singleLevel"/>
    <w:tmpl w:val="708E8670"/>
    <w:lvl w:ilvl="0">
      <w:start w:val="1"/>
      <w:numFmt w:val="lowerLetter"/>
      <w:lvlText w:val="%1)"/>
      <w:lvlJc w:val="left"/>
      <w:pPr>
        <w:tabs>
          <w:tab w:val="num" w:pos="360"/>
        </w:tabs>
        <w:ind w:left="360" w:hanging="360"/>
      </w:pPr>
    </w:lvl>
  </w:abstractNum>
  <w:abstractNum w:abstractNumId="21">
    <w:nsid w:val="1E0568EC"/>
    <w:multiLevelType w:val="singleLevel"/>
    <w:tmpl w:val="708E8670"/>
    <w:lvl w:ilvl="0">
      <w:start w:val="1"/>
      <w:numFmt w:val="lowerLetter"/>
      <w:lvlText w:val="%1)"/>
      <w:lvlJc w:val="left"/>
      <w:pPr>
        <w:tabs>
          <w:tab w:val="num" w:pos="360"/>
        </w:tabs>
        <w:ind w:left="360" w:hanging="360"/>
      </w:pPr>
    </w:lvl>
  </w:abstractNum>
  <w:abstractNum w:abstractNumId="22">
    <w:nsid w:val="1E380938"/>
    <w:multiLevelType w:val="singleLevel"/>
    <w:tmpl w:val="56A6849E"/>
    <w:lvl w:ilvl="0">
      <w:start w:val="1"/>
      <w:numFmt w:val="lowerLetter"/>
      <w:lvlText w:val="%1)"/>
      <w:lvlJc w:val="left"/>
      <w:pPr>
        <w:tabs>
          <w:tab w:val="num" w:pos="360"/>
        </w:tabs>
        <w:ind w:left="360" w:hanging="360"/>
      </w:pPr>
    </w:lvl>
  </w:abstractNum>
  <w:abstractNum w:abstractNumId="23">
    <w:nsid w:val="1E6F3FE3"/>
    <w:multiLevelType w:val="hybridMultilevel"/>
    <w:tmpl w:val="464E6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FAB288B"/>
    <w:multiLevelType w:val="hybridMultilevel"/>
    <w:tmpl w:val="47CA6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6235451"/>
    <w:multiLevelType w:val="hybridMultilevel"/>
    <w:tmpl w:val="FC3AE2A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6">
    <w:nsid w:val="296A7EFE"/>
    <w:multiLevelType w:val="singleLevel"/>
    <w:tmpl w:val="56A6849E"/>
    <w:lvl w:ilvl="0">
      <w:start w:val="1"/>
      <w:numFmt w:val="lowerLetter"/>
      <w:lvlText w:val="%1)"/>
      <w:lvlJc w:val="left"/>
      <w:pPr>
        <w:tabs>
          <w:tab w:val="num" w:pos="360"/>
        </w:tabs>
        <w:ind w:left="360" w:hanging="360"/>
      </w:pPr>
    </w:lvl>
  </w:abstractNum>
  <w:abstractNum w:abstractNumId="27">
    <w:nsid w:val="2AC91E00"/>
    <w:multiLevelType w:val="hybridMultilevel"/>
    <w:tmpl w:val="062AF7CC"/>
    <w:lvl w:ilvl="0" w:tplc="9FA60F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2B2037F7"/>
    <w:multiLevelType w:val="singleLevel"/>
    <w:tmpl w:val="708E8670"/>
    <w:lvl w:ilvl="0">
      <w:start w:val="1"/>
      <w:numFmt w:val="lowerLetter"/>
      <w:lvlText w:val="%1)"/>
      <w:lvlJc w:val="left"/>
      <w:pPr>
        <w:tabs>
          <w:tab w:val="num" w:pos="360"/>
        </w:tabs>
        <w:ind w:left="360" w:hanging="360"/>
      </w:pPr>
    </w:lvl>
  </w:abstractNum>
  <w:abstractNum w:abstractNumId="29">
    <w:nsid w:val="2C185836"/>
    <w:multiLevelType w:val="hybridMultilevel"/>
    <w:tmpl w:val="A0CAEC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CF5782A"/>
    <w:multiLevelType w:val="hybridMultilevel"/>
    <w:tmpl w:val="464E6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D110E94"/>
    <w:multiLevelType w:val="hybridMultilevel"/>
    <w:tmpl w:val="DC02C4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D5A7F5F"/>
    <w:multiLevelType w:val="hybridMultilevel"/>
    <w:tmpl w:val="C46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DA127F4"/>
    <w:multiLevelType w:val="singleLevel"/>
    <w:tmpl w:val="708E8670"/>
    <w:lvl w:ilvl="0">
      <w:start w:val="1"/>
      <w:numFmt w:val="lowerLetter"/>
      <w:lvlText w:val="%1)"/>
      <w:lvlJc w:val="left"/>
      <w:pPr>
        <w:tabs>
          <w:tab w:val="num" w:pos="360"/>
        </w:tabs>
        <w:ind w:left="360" w:hanging="360"/>
      </w:pPr>
    </w:lvl>
  </w:abstractNum>
  <w:abstractNum w:abstractNumId="34">
    <w:nsid w:val="2E094BF7"/>
    <w:multiLevelType w:val="hybridMultilevel"/>
    <w:tmpl w:val="193A0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F4102B1"/>
    <w:multiLevelType w:val="hybridMultilevel"/>
    <w:tmpl w:val="D19611DE"/>
    <w:lvl w:ilvl="0" w:tplc="04190005">
      <w:start w:val="1"/>
      <w:numFmt w:val="bullet"/>
      <w:lvlText w:val=""/>
      <w:lvlJc w:val="left"/>
      <w:pPr>
        <w:tabs>
          <w:tab w:val="num" w:pos="1066"/>
        </w:tabs>
        <w:ind w:left="106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F80786C"/>
    <w:multiLevelType w:val="hybridMultilevel"/>
    <w:tmpl w:val="0D6C3AE8"/>
    <w:lvl w:ilvl="0" w:tplc="E6922ECC">
      <w:start w:val="1"/>
      <w:numFmt w:val="bullet"/>
      <w:pStyle w:val="1"/>
      <w:lvlText w:val=""/>
      <w:lvlJc w:val="left"/>
      <w:pPr>
        <w:tabs>
          <w:tab w:val="num" w:pos="567"/>
        </w:tabs>
        <w:ind w:left="567" w:hanging="283"/>
      </w:pPr>
      <w:rPr>
        <w:rFonts w:ascii="Symbol" w:hAnsi="Symbol" w:cs="Times New Roman" w:hint="default"/>
        <w:b w:val="0"/>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04D3C0A"/>
    <w:multiLevelType w:val="singleLevel"/>
    <w:tmpl w:val="708E8670"/>
    <w:lvl w:ilvl="0">
      <w:start w:val="1"/>
      <w:numFmt w:val="lowerLetter"/>
      <w:lvlText w:val="%1)"/>
      <w:lvlJc w:val="left"/>
      <w:pPr>
        <w:tabs>
          <w:tab w:val="num" w:pos="360"/>
        </w:tabs>
        <w:ind w:left="360" w:hanging="360"/>
      </w:pPr>
    </w:lvl>
  </w:abstractNum>
  <w:abstractNum w:abstractNumId="38">
    <w:nsid w:val="30F73155"/>
    <w:multiLevelType w:val="singleLevel"/>
    <w:tmpl w:val="56A6849E"/>
    <w:lvl w:ilvl="0">
      <w:start w:val="1"/>
      <w:numFmt w:val="lowerLetter"/>
      <w:lvlText w:val="%1)"/>
      <w:lvlJc w:val="left"/>
      <w:pPr>
        <w:tabs>
          <w:tab w:val="num" w:pos="360"/>
        </w:tabs>
        <w:ind w:left="360" w:hanging="360"/>
      </w:pPr>
    </w:lvl>
  </w:abstractNum>
  <w:abstractNum w:abstractNumId="39">
    <w:nsid w:val="316E1678"/>
    <w:multiLevelType w:val="hybridMultilevel"/>
    <w:tmpl w:val="464E6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2F52DB8"/>
    <w:multiLevelType w:val="singleLevel"/>
    <w:tmpl w:val="04190017"/>
    <w:lvl w:ilvl="0">
      <w:start w:val="1"/>
      <w:numFmt w:val="lowerLetter"/>
      <w:lvlText w:val="%1)"/>
      <w:lvlJc w:val="left"/>
      <w:pPr>
        <w:tabs>
          <w:tab w:val="num" w:pos="360"/>
        </w:tabs>
        <w:ind w:left="360" w:hanging="360"/>
      </w:pPr>
    </w:lvl>
  </w:abstractNum>
  <w:abstractNum w:abstractNumId="41">
    <w:nsid w:val="32F6538E"/>
    <w:multiLevelType w:val="singleLevel"/>
    <w:tmpl w:val="708E8670"/>
    <w:lvl w:ilvl="0">
      <w:start w:val="1"/>
      <w:numFmt w:val="lowerLetter"/>
      <w:lvlText w:val="%1)"/>
      <w:lvlJc w:val="left"/>
      <w:pPr>
        <w:tabs>
          <w:tab w:val="num" w:pos="360"/>
        </w:tabs>
        <w:ind w:left="360" w:hanging="360"/>
      </w:pPr>
    </w:lvl>
  </w:abstractNum>
  <w:abstractNum w:abstractNumId="42">
    <w:nsid w:val="353B5C40"/>
    <w:multiLevelType w:val="singleLevel"/>
    <w:tmpl w:val="04190017"/>
    <w:lvl w:ilvl="0">
      <w:start w:val="1"/>
      <w:numFmt w:val="lowerLetter"/>
      <w:lvlText w:val="%1)"/>
      <w:lvlJc w:val="left"/>
      <w:pPr>
        <w:tabs>
          <w:tab w:val="num" w:pos="360"/>
        </w:tabs>
        <w:ind w:left="360" w:hanging="360"/>
      </w:pPr>
    </w:lvl>
  </w:abstractNum>
  <w:abstractNum w:abstractNumId="43">
    <w:nsid w:val="36860466"/>
    <w:multiLevelType w:val="hybridMultilevel"/>
    <w:tmpl w:val="ED486A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69F1D4D"/>
    <w:multiLevelType w:val="singleLevel"/>
    <w:tmpl w:val="708E8670"/>
    <w:lvl w:ilvl="0">
      <w:start w:val="1"/>
      <w:numFmt w:val="lowerLetter"/>
      <w:lvlText w:val="%1)"/>
      <w:lvlJc w:val="left"/>
      <w:pPr>
        <w:tabs>
          <w:tab w:val="num" w:pos="360"/>
        </w:tabs>
        <w:ind w:left="360" w:hanging="360"/>
      </w:pPr>
    </w:lvl>
  </w:abstractNum>
  <w:abstractNum w:abstractNumId="45">
    <w:nsid w:val="3737673E"/>
    <w:multiLevelType w:val="singleLevel"/>
    <w:tmpl w:val="708E8670"/>
    <w:lvl w:ilvl="0">
      <w:start w:val="1"/>
      <w:numFmt w:val="lowerLetter"/>
      <w:lvlText w:val="%1)"/>
      <w:lvlJc w:val="left"/>
      <w:pPr>
        <w:tabs>
          <w:tab w:val="num" w:pos="360"/>
        </w:tabs>
        <w:ind w:left="360" w:hanging="360"/>
      </w:pPr>
    </w:lvl>
  </w:abstractNum>
  <w:abstractNum w:abstractNumId="46">
    <w:nsid w:val="375E3F9D"/>
    <w:multiLevelType w:val="singleLevel"/>
    <w:tmpl w:val="708E8670"/>
    <w:lvl w:ilvl="0">
      <w:start w:val="1"/>
      <w:numFmt w:val="lowerLetter"/>
      <w:lvlText w:val="%1)"/>
      <w:lvlJc w:val="left"/>
      <w:pPr>
        <w:tabs>
          <w:tab w:val="num" w:pos="360"/>
        </w:tabs>
        <w:ind w:left="360" w:hanging="360"/>
      </w:pPr>
    </w:lvl>
  </w:abstractNum>
  <w:abstractNum w:abstractNumId="47">
    <w:nsid w:val="379A3FBD"/>
    <w:multiLevelType w:val="singleLevel"/>
    <w:tmpl w:val="708E8670"/>
    <w:lvl w:ilvl="0">
      <w:start w:val="1"/>
      <w:numFmt w:val="lowerLetter"/>
      <w:lvlText w:val="%1)"/>
      <w:lvlJc w:val="left"/>
      <w:pPr>
        <w:tabs>
          <w:tab w:val="num" w:pos="360"/>
        </w:tabs>
        <w:ind w:left="360" w:hanging="360"/>
      </w:pPr>
    </w:lvl>
  </w:abstractNum>
  <w:abstractNum w:abstractNumId="48">
    <w:nsid w:val="397C18A6"/>
    <w:multiLevelType w:val="singleLevel"/>
    <w:tmpl w:val="708E8670"/>
    <w:lvl w:ilvl="0">
      <w:start w:val="1"/>
      <w:numFmt w:val="lowerLetter"/>
      <w:lvlText w:val="%1)"/>
      <w:lvlJc w:val="left"/>
      <w:pPr>
        <w:tabs>
          <w:tab w:val="num" w:pos="360"/>
        </w:tabs>
        <w:ind w:left="360" w:hanging="360"/>
      </w:pPr>
    </w:lvl>
  </w:abstractNum>
  <w:abstractNum w:abstractNumId="49">
    <w:nsid w:val="3AD81F4D"/>
    <w:multiLevelType w:val="singleLevel"/>
    <w:tmpl w:val="708E8670"/>
    <w:lvl w:ilvl="0">
      <w:start w:val="1"/>
      <w:numFmt w:val="lowerLetter"/>
      <w:lvlText w:val="%1)"/>
      <w:lvlJc w:val="left"/>
      <w:pPr>
        <w:tabs>
          <w:tab w:val="num" w:pos="360"/>
        </w:tabs>
        <w:ind w:left="360" w:hanging="360"/>
      </w:pPr>
    </w:lvl>
  </w:abstractNum>
  <w:abstractNum w:abstractNumId="50">
    <w:nsid w:val="3B195B7D"/>
    <w:multiLevelType w:val="hybridMultilevel"/>
    <w:tmpl w:val="C46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3C0136B4"/>
    <w:multiLevelType w:val="singleLevel"/>
    <w:tmpl w:val="04190017"/>
    <w:lvl w:ilvl="0">
      <w:start w:val="1"/>
      <w:numFmt w:val="lowerLetter"/>
      <w:lvlText w:val="%1)"/>
      <w:lvlJc w:val="left"/>
      <w:pPr>
        <w:tabs>
          <w:tab w:val="num" w:pos="360"/>
        </w:tabs>
        <w:ind w:left="360" w:hanging="360"/>
      </w:pPr>
    </w:lvl>
  </w:abstractNum>
  <w:abstractNum w:abstractNumId="52">
    <w:nsid w:val="3C85694F"/>
    <w:multiLevelType w:val="singleLevel"/>
    <w:tmpl w:val="708E8670"/>
    <w:lvl w:ilvl="0">
      <w:start w:val="1"/>
      <w:numFmt w:val="lowerLetter"/>
      <w:lvlText w:val="%1)"/>
      <w:lvlJc w:val="left"/>
      <w:pPr>
        <w:tabs>
          <w:tab w:val="num" w:pos="360"/>
        </w:tabs>
        <w:ind w:left="360" w:hanging="360"/>
      </w:pPr>
    </w:lvl>
  </w:abstractNum>
  <w:abstractNum w:abstractNumId="53">
    <w:nsid w:val="3CD91B73"/>
    <w:multiLevelType w:val="singleLevel"/>
    <w:tmpl w:val="04190017"/>
    <w:lvl w:ilvl="0">
      <w:start w:val="1"/>
      <w:numFmt w:val="lowerLetter"/>
      <w:lvlText w:val="%1)"/>
      <w:lvlJc w:val="left"/>
      <w:pPr>
        <w:tabs>
          <w:tab w:val="num" w:pos="360"/>
        </w:tabs>
        <w:ind w:left="360" w:hanging="360"/>
      </w:pPr>
    </w:lvl>
  </w:abstractNum>
  <w:abstractNum w:abstractNumId="54">
    <w:nsid w:val="3CE85B53"/>
    <w:multiLevelType w:val="singleLevel"/>
    <w:tmpl w:val="708E8670"/>
    <w:lvl w:ilvl="0">
      <w:start w:val="1"/>
      <w:numFmt w:val="lowerLetter"/>
      <w:lvlText w:val="%1)"/>
      <w:lvlJc w:val="left"/>
      <w:pPr>
        <w:tabs>
          <w:tab w:val="num" w:pos="360"/>
        </w:tabs>
        <w:ind w:left="360" w:hanging="360"/>
      </w:pPr>
    </w:lvl>
  </w:abstractNum>
  <w:abstractNum w:abstractNumId="55">
    <w:nsid w:val="3DF22067"/>
    <w:multiLevelType w:val="singleLevel"/>
    <w:tmpl w:val="708E8670"/>
    <w:lvl w:ilvl="0">
      <w:start w:val="1"/>
      <w:numFmt w:val="lowerLetter"/>
      <w:lvlText w:val="%1)"/>
      <w:lvlJc w:val="left"/>
      <w:pPr>
        <w:tabs>
          <w:tab w:val="num" w:pos="360"/>
        </w:tabs>
        <w:ind w:left="360" w:hanging="360"/>
      </w:pPr>
    </w:lvl>
  </w:abstractNum>
  <w:abstractNum w:abstractNumId="56">
    <w:nsid w:val="3EFF0FE9"/>
    <w:multiLevelType w:val="hybridMultilevel"/>
    <w:tmpl w:val="193A0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3F9442F0"/>
    <w:multiLevelType w:val="singleLevel"/>
    <w:tmpl w:val="708E8670"/>
    <w:lvl w:ilvl="0">
      <w:start w:val="1"/>
      <w:numFmt w:val="lowerLetter"/>
      <w:lvlText w:val="%1)"/>
      <w:lvlJc w:val="left"/>
      <w:pPr>
        <w:tabs>
          <w:tab w:val="num" w:pos="360"/>
        </w:tabs>
        <w:ind w:left="360" w:hanging="360"/>
      </w:pPr>
    </w:lvl>
  </w:abstractNum>
  <w:abstractNum w:abstractNumId="58">
    <w:nsid w:val="41052F4C"/>
    <w:multiLevelType w:val="singleLevel"/>
    <w:tmpl w:val="708E8670"/>
    <w:lvl w:ilvl="0">
      <w:start w:val="1"/>
      <w:numFmt w:val="lowerLetter"/>
      <w:lvlText w:val="%1)"/>
      <w:lvlJc w:val="left"/>
      <w:pPr>
        <w:tabs>
          <w:tab w:val="num" w:pos="360"/>
        </w:tabs>
        <w:ind w:left="360" w:hanging="360"/>
      </w:pPr>
    </w:lvl>
  </w:abstractNum>
  <w:abstractNum w:abstractNumId="59">
    <w:nsid w:val="411747E1"/>
    <w:multiLevelType w:val="singleLevel"/>
    <w:tmpl w:val="708E8670"/>
    <w:lvl w:ilvl="0">
      <w:start w:val="1"/>
      <w:numFmt w:val="lowerLetter"/>
      <w:lvlText w:val="%1)"/>
      <w:lvlJc w:val="left"/>
      <w:pPr>
        <w:tabs>
          <w:tab w:val="num" w:pos="360"/>
        </w:tabs>
        <w:ind w:left="360" w:hanging="360"/>
      </w:pPr>
    </w:lvl>
  </w:abstractNum>
  <w:abstractNum w:abstractNumId="60">
    <w:nsid w:val="420B701A"/>
    <w:multiLevelType w:val="hybridMultilevel"/>
    <w:tmpl w:val="137AA06A"/>
    <w:lvl w:ilvl="0" w:tplc="AEA6A0EC">
      <w:start w:val="3"/>
      <w:numFmt w:val="bullet"/>
      <w:lvlText w:val="-"/>
      <w:lvlJc w:val="left"/>
      <w:pPr>
        <w:tabs>
          <w:tab w:val="num" w:pos="1669"/>
        </w:tabs>
        <w:ind w:left="1669" w:hanging="9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1">
    <w:nsid w:val="429F1D56"/>
    <w:multiLevelType w:val="hybridMultilevel"/>
    <w:tmpl w:val="464E6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441219D9"/>
    <w:multiLevelType w:val="singleLevel"/>
    <w:tmpl w:val="04190017"/>
    <w:lvl w:ilvl="0">
      <w:start w:val="1"/>
      <w:numFmt w:val="lowerLetter"/>
      <w:lvlText w:val="%1)"/>
      <w:lvlJc w:val="left"/>
      <w:pPr>
        <w:tabs>
          <w:tab w:val="num" w:pos="360"/>
        </w:tabs>
        <w:ind w:left="360" w:hanging="360"/>
      </w:pPr>
    </w:lvl>
  </w:abstractNum>
  <w:abstractNum w:abstractNumId="63">
    <w:nsid w:val="44604DBD"/>
    <w:multiLevelType w:val="singleLevel"/>
    <w:tmpl w:val="708E8670"/>
    <w:lvl w:ilvl="0">
      <w:start w:val="1"/>
      <w:numFmt w:val="lowerLetter"/>
      <w:lvlText w:val="%1)"/>
      <w:lvlJc w:val="left"/>
      <w:pPr>
        <w:tabs>
          <w:tab w:val="num" w:pos="360"/>
        </w:tabs>
        <w:ind w:left="360" w:hanging="360"/>
      </w:pPr>
    </w:lvl>
  </w:abstractNum>
  <w:abstractNum w:abstractNumId="64">
    <w:nsid w:val="44BC24A6"/>
    <w:multiLevelType w:val="hybridMultilevel"/>
    <w:tmpl w:val="3F368FF6"/>
    <w:lvl w:ilvl="0" w:tplc="B48A80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45354BCC"/>
    <w:multiLevelType w:val="multilevel"/>
    <w:tmpl w:val="276E292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nsid w:val="457600AC"/>
    <w:multiLevelType w:val="hybridMultilevel"/>
    <w:tmpl w:val="0308A5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460B485B"/>
    <w:multiLevelType w:val="singleLevel"/>
    <w:tmpl w:val="04190017"/>
    <w:lvl w:ilvl="0">
      <w:start w:val="1"/>
      <w:numFmt w:val="lowerLetter"/>
      <w:lvlText w:val="%1)"/>
      <w:lvlJc w:val="left"/>
      <w:pPr>
        <w:tabs>
          <w:tab w:val="num" w:pos="360"/>
        </w:tabs>
        <w:ind w:left="360" w:hanging="360"/>
      </w:pPr>
    </w:lvl>
  </w:abstractNum>
  <w:abstractNum w:abstractNumId="68">
    <w:nsid w:val="471E0194"/>
    <w:multiLevelType w:val="hybridMultilevel"/>
    <w:tmpl w:val="C46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47D16176"/>
    <w:multiLevelType w:val="singleLevel"/>
    <w:tmpl w:val="56A6849E"/>
    <w:lvl w:ilvl="0">
      <w:start w:val="1"/>
      <w:numFmt w:val="lowerLetter"/>
      <w:lvlText w:val="%1)"/>
      <w:lvlJc w:val="left"/>
      <w:pPr>
        <w:tabs>
          <w:tab w:val="num" w:pos="360"/>
        </w:tabs>
        <w:ind w:left="360" w:hanging="360"/>
      </w:pPr>
    </w:lvl>
  </w:abstractNum>
  <w:abstractNum w:abstractNumId="70">
    <w:nsid w:val="47D57ED6"/>
    <w:multiLevelType w:val="singleLevel"/>
    <w:tmpl w:val="708E8670"/>
    <w:lvl w:ilvl="0">
      <w:start w:val="1"/>
      <w:numFmt w:val="lowerLetter"/>
      <w:lvlText w:val="%1)"/>
      <w:lvlJc w:val="left"/>
      <w:pPr>
        <w:tabs>
          <w:tab w:val="num" w:pos="360"/>
        </w:tabs>
        <w:ind w:left="360" w:hanging="360"/>
      </w:pPr>
    </w:lvl>
  </w:abstractNum>
  <w:abstractNum w:abstractNumId="71">
    <w:nsid w:val="48842967"/>
    <w:multiLevelType w:val="hybridMultilevel"/>
    <w:tmpl w:val="44749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49D7773A"/>
    <w:multiLevelType w:val="singleLevel"/>
    <w:tmpl w:val="708E8670"/>
    <w:lvl w:ilvl="0">
      <w:start w:val="1"/>
      <w:numFmt w:val="lowerLetter"/>
      <w:lvlText w:val="%1)"/>
      <w:lvlJc w:val="left"/>
      <w:pPr>
        <w:tabs>
          <w:tab w:val="num" w:pos="360"/>
        </w:tabs>
        <w:ind w:left="360" w:hanging="360"/>
      </w:pPr>
    </w:lvl>
  </w:abstractNum>
  <w:abstractNum w:abstractNumId="73">
    <w:nsid w:val="4CAD3EE5"/>
    <w:multiLevelType w:val="singleLevel"/>
    <w:tmpl w:val="708E8670"/>
    <w:lvl w:ilvl="0">
      <w:start w:val="1"/>
      <w:numFmt w:val="lowerLetter"/>
      <w:lvlText w:val="%1)"/>
      <w:lvlJc w:val="left"/>
      <w:pPr>
        <w:tabs>
          <w:tab w:val="num" w:pos="360"/>
        </w:tabs>
        <w:ind w:left="360" w:hanging="360"/>
      </w:pPr>
    </w:lvl>
  </w:abstractNum>
  <w:abstractNum w:abstractNumId="74">
    <w:nsid w:val="4E1F3C25"/>
    <w:multiLevelType w:val="hybridMultilevel"/>
    <w:tmpl w:val="10EA32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4E902777"/>
    <w:multiLevelType w:val="singleLevel"/>
    <w:tmpl w:val="04190017"/>
    <w:lvl w:ilvl="0">
      <w:start w:val="1"/>
      <w:numFmt w:val="lowerLetter"/>
      <w:lvlText w:val="%1)"/>
      <w:lvlJc w:val="left"/>
      <w:pPr>
        <w:tabs>
          <w:tab w:val="num" w:pos="360"/>
        </w:tabs>
        <w:ind w:left="360" w:hanging="360"/>
      </w:pPr>
    </w:lvl>
  </w:abstractNum>
  <w:abstractNum w:abstractNumId="76">
    <w:nsid w:val="4F581679"/>
    <w:multiLevelType w:val="hybridMultilevel"/>
    <w:tmpl w:val="FEE089DE"/>
    <w:lvl w:ilvl="0" w:tplc="CF323A38">
      <w:start w:val="1"/>
      <w:numFmt w:val="decimal"/>
      <w:pStyle w:val="10"/>
      <w:lvlText w:val="%1"/>
      <w:lvlJc w:val="left"/>
      <w:pPr>
        <w:tabs>
          <w:tab w:val="num" w:pos="927"/>
        </w:tabs>
        <w:ind w:left="907" w:hanging="340"/>
      </w:pPr>
      <w:rPr>
        <w:rFonts w:ascii="Times New Roman" w:hAnsi="Times New Roman" w:cs="Times New Roman" w:hint="default"/>
        <w:b w:val="0"/>
        <w:i w:val="0"/>
        <w:sz w:val="20"/>
        <w:szCs w:val="20"/>
      </w:rPr>
    </w:lvl>
    <w:lvl w:ilvl="1" w:tplc="087A73CA">
      <w:start w:val="1"/>
      <w:numFmt w:val="lowerLetter"/>
      <w:lvlText w:val="%2."/>
      <w:lvlJc w:val="left"/>
      <w:pPr>
        <w:tabs>
          <w:tab w:val="num" w:pos="1440"/>
        </w:tabs>
        <w:ind w:left="1440" w:hanging="360"/>
      </w:pPr>
    </w:lvl>
    <w:lvl w:ilvl="2" w:tplc="8C4EFDD2">
      <w:start w:val="1"/>
      <w:numFmt w:val="decimal"/>
      <w:lvlText w:val="%3."/>
      <w:lvlJc w:val="left"/>
      <w:pPr>
        <w:tabs>
          <w:tab w:val="num" w:pos="2160"/>
        </w:tabs>
        <w:ind w:left="2160" w:hanging="360"/>
      </w:pPr>
    </w:lvl>
    <w:lvl w:ilvl="3" w:tplc="2EB07F5A">
      <w:start w:val="1"/>
      <w:numFmt w:val="decimal"/>
      <w:lvlText w:val="%4."/>
      <w:lvlJc w:val="left"/>
      <w:pPr>
        <w:tabs>
          <w:tab w:val="num" w:pos="2880"/>
        </w:tabs>
        <w:ind w:left="2880" w:hanging="360"/>
      </w:pPr>
    </w:lvl>
    <w:lvl w:ilvl="4" w:tplc="327C2A20">
      <w:start w:val="1"/>
      <w:numFmt w:val="decimal"/>
      <w:lvlText w:val="%5."/>
      <w:lvlJc w:val="left"/>
      <w:pPr>
        <w:tabs>
          <w:tab w:val="num" w:pos="3600"/>
        </w:tabs>
        <w:ind w:left="3600" w:hanging="360"/>
      </w:pPr>
    </w:lvl>
    <w:lvl w:ilvl="5" w:tplc="5DA05D6A">
      <w:start w:val="1"/>
      <w:numFmt w:val="decimal"/>
      <w:lvlText w:val="%6."/>
      <w:lvlJc w:val="left"/>
      <w:pPr>
        <w:tabs>
          <w:tab w:val="num" w:pos="4320"/>
        </w:tabs>
        <w:ind w:left="4320" w:hanging="360"/>
      </w:pPr>
    </w:lvl>
    <w:lvl w:ilvl="6" w:tplc="0C8A654C">
      <w:start w:val="1"/>
      <w:numFmt w:val="decimal"/>
      <w:lvlText w:val="%7."/>
      <w:lvlJc w:val="left"/>
      <w:pPr>
        <w:tabs>
          <w:tab w:val="num" w:pos="5040"/>
        </w:tabs>
        <w:ind w:left="5040" w:hanging="360"/>
      </w:pPr>
    </w:lvl>
    <w:lvl w:ilvl="7" w:tplc="9C029B2A">
      <w:start w:val="1"/>
      <w:numFmt w:val="decimal"/>
      <w:lvlText w:val="%8."/>
      <w:lvlJc w:val="left"/>
      <w:pPr>
        <w:tabs>
          <w:tab w:val="num" w:pos="5760"/>
        </w:tabs>
        <w:ind w:left="5760" w:hanging="360"/>
      </w:pPr>
    </w:lvl>
    <w:lvl w:ilvl="8" w:tplc="11122B20">
      <w:start w:val="1"/>
      <w:numFmt w:val="decimal"/>
      <w:lvlText w:val="%9."/>
      <w:lvlJc w:val="left"/>
      <w:pPr>
        <w:tabs>
          <w:tab w:val="num" w:pos="6480"/>
        </w:tabs>
        <w:ind w:left="6480" w:hanging="360"/>
      </w:pPr>
    </w:lvl>
  </w:abstractNum>
  <w:abstractNum w:abstractNumId="77">
    <w:nsid w:val="510208B8"/>
    <w:multiLevelType w:val="singleLevel"/>
    <w:tmpl w:val="708E8670"/>
    <w:lvl w:ilvl="0">
      <w:start w:val="1"/>
      <w:numFmt w:val="lowerLetter"/>
      <w:lvlText w:val="%1)"/>
      <w:lvlJc w:val="left"/>
      <w:pPr>
        <w:tabs>
          <w:tab w:val="num" w:pos="360"/>
        </w:tabs>
        <w:ind w:left="360" w:hanging="360"/>
      </w:pPr>
    </w:lvl>
  </w:abstractNum>
  <w:abstractNum w:abstractNumId="78">
    <w:nsid w:val="51C249F6"/>
    <w:multiLevelType w:val="singleLevel"/>
    <w:tmpl w:val="56A6849E"/>
    <w:lvl w:ilvl="0">
      <w:start w:val="1"/>
      <w:numFmt w:val="lowerLetter"/>
      <w:lvlText w:val="%1)"/>
      <w:lvlJc w:val="left"/>
      <w:pPr>
        <w:tabs>
          <w:tab w:val="num" w:pos="360"/>
        </w:tabs>
        <w:ind w:left="360" w:hanging="360"/>
      </w:pPr>
    </w:lvl>
  </w:abstractNum>
  <w:abstractNum w:abstractNumId="79">
    <w:nsid w:val="54A75B97"/>
    <w:multiLevelType w:val="singleLevel"/>
    <w:tmpl w:val="708E8670"/>
    <w:lvl w:ilvl="0">
      <w:start w:val="1"/>
      <w:numFmt w:val="lowerLetter"/>
      <w:lvlText w:val="%1)"/>
      <w:lvlJc w:val="left"/>
      <w:pPr>
        <w:tabs>
          <w:tab w:val="num" w:pos="360"/>
        </w:tabs>
        <w:ind w:left="360" w:hanging="360"/>
      </w:pPr>
    </w:lvl>
  </w:abstractNum>
  <w:abstractNum w:abstractNumId="80">
    <w:nsid w:val="56BF36F1"/>
    <w:multiLevelType w:val="hybridMultilevel"/>
    <w:tmpl w:val="F9B68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578D7A0D"/>
    <w:multiLevelType w:val="singleLevel"/>
    <w:tmpl w:val="56A6849E"/>
    <w:lvl w:ilvl="0">
      <w:start w:val="1"/>
      <w:numFmt w:val="lowerLetter"/>
      <w:lvlText w:val="%1)"/>
      <w:lvlJc w:val="left"/>
      <w:pPr>
        <w:tabs>
          <w:tab w:val="num" w:pos="360"/>
        </w:tabs>
        <w:ind w:left="360" w:hanging="360"/>
      </w:pPr>
    </w:lvl>
  </w:abstractNum>
  <w:abstractNum w:abstractNumId="82">
    <w:nsid w:val="57C437EB"/>
    <w:multiLevelType w:val="singleLevel"/>
    <w:tmpl w:val="04190017"/>
    <w:lvl w:ilvl="0">
      <w:start w:val="1"/>
      <w:numFmt w:val="lowerLetter"/>
      <w:lvlText w:val="%1)"/>
      <w:lvlJc w:val="left"/>
      <w:pPr>
        <w:tabs>
          <w:tab w:val="num" w:pos="360"/>
        </w:tabs>
        <w:ind w:left="360" w:hanging="360"/>
      </w:pPr>
    </w:lvl>
  </w:abstractNum>
  <w:abstractNum w:abstractNumId="83">
    <w:nsid w:val="582A1D8D"/>
    <w:multiLevelType w:val="hybridMultilevel"/>
    <w:tmpl w:val="193A0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582B2723"/>
    <w:multiLevelType w:val="hybridMultilevel"/>
    <w:tmpl w:val="C46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58BC6E21"/>
    <w:multiLevelType w:val="singleLevel"/>
    <w:tmpl w:val="56A6849E"/>
    <w:lvl w:ilvl="0">
      <w:start w:val="1"/>
      <w:numFmt w:val="lowerLetter"/>
      <w:lvlText w:val="%1)"/>
      <w:lvlJc w:val="left"/>
      <w:pPr>
        <w:tabs>
          <w:tab w:val="num" w:pos="360"/>
        </w:tabs>
        <w:ind w:left="360" w:hanging="360"/>
      </w:pPr>
    </w:lvl>
  </w:abstractNum>
  <w:abstractNum w:abstractNumId="86">
    <w:nsid w:val="593F7FE0"/>
    <w:multiLevelType w:val="singleLevel"/>
    <w:tmpl w:val="56A6849E"/>
    <w:lvl w:ilvl="0">
      <w:start w:val="1"/>
      <w:numFmt w:val="lowerLetter"/>
      <w:lvlText w:val="%1)"/>
      <w:lvlJc w:val="left"/>
      <w:pPr>
        <w:tabs>
          <w:tab w:val="num" w:pos="360"/>
        </w:tabs>
        <w:ind w:left="360" w:hanging="360"/>
      </w:pPr>
    </w:lvl>
  </w:abstractNum>
  <w:abstractNum w:abstractNumId="87">
    <w:nsid w:val="597C350D"/>
    <w:multiLevelType w:val="hybridMultilevel"/>
    <w:tmpl w:val="076C23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5A326950"/>
    <w:multiLevelType w:val="singleLevel"/>
    <w:tmpl w:val="708E8670"/>
    <w:lvl w:ilvl="0">
      <w:start w:val="1"/>
      <w:numFmt w:val="lowerLetter"/>
      <w:lvlText w:val="%1)"/>
      <w:lvlJc w:val="left"/>
      <w:pPr>
        <w:tabs>
          <w:tab w:val="num" w:pos="360"/>
        </w:tabs>
        <w:ind w:left="360" w:hanging="360"/>
      </w:pPr>
    </w:lvl>
  </w:abstractNum>
  <w:abstractNum w:abstractNumId="89">
    <w:nsid w:val="5B3A79DA"/>
    <w:multiLevelType w:val="hybridMultilevel"/>
    <w:tmpl w:val="D794F3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5C574D59"/>
    <w:multiLevelType w:val="singleLevel"/>
    <w:tmpl w:val="04190017"/>
    <w:lvl w:ilvl="0">
      <w:start w:val="1"/>
      <w:numFmt w:val="lowerLetter"/>
      <w:lvlText w:val="%1)"/>
      <w:lvlJc w:val="left"/>
      <w:pPr>
        <w:tabs>
          <w:tab w:val="num" w:pos="360"/>
        </w:tabs>
        <w:ind w:left="360" w:hanging="360"/>
      </w:pPr>
    </w:lvl>
  </w:abstractNum>
  <w:abstractNum w:abstractNumId="91">
    <w:nsid w:val="5D8B5C08"/>
    <w:multiLevelType w:val="singleLevel"/>
    <w:tmpl w:val="708E8670"/>
    <w:lvl w:ilvl="0">
      <w:start w:val="1"/>
      <w:numFmt w:val="lowerLetter"/>
      <w:lvlText w:val="%1)"/>
      <w:lvlJc w:val="left"/>
      <w:pPr>
        <w:tabs>
          <w:tab w:val="num" w:pos="360"/>
        </w:tabs>
        <w:ind w:left="360" w:hanging="360"/>
      </w:pPr>
    </w:lvl>
  </w:abstractNum>
  <w:abstractNum w:abstractNumId="92">
    <w:nsid w:val="5F836318"/>
    <w:multiLevelType w:val="singleLevel"/>
    <w:tmpl w:val="708E8670"/>
    <w:lvl w:ilvl="0">
      <w:start w:val="1"/>
      <w:numFmt w:val="lowerLetter"/>
      <w:lvlText w:val="%1)"/>
      <w:lvlJc w:val="left"/>
      <w:pPr>
        <w:tabs>
          <w:tab w:val="num" w:pos="360"/>
        </w:tabs>
        <w:ind w:left="360" w:hanging="360"/>
      </w:pPr>
    </w:lvl>
  </w:abstractNum>
  <w:abstractNum w:abstractNumId="93">
    <w:nsid w:val="604030E7"/>
    <w:multiLevelType w:val="singleLevel"/>
    <w:tmpl w:val="708E8670"/>
    <w:lvl w:ilvl="0">
      <w:start w:val="1"/>
      <w:numFmt w:val="lowerLetter"/>
      <w:lvlText w:val="%1)"/>
      <w:lvlJc w:val="left"/>
      <w:pPr>
        <w:tabs>
          <w:tab w:val="num" w:pos="360"/>
        </w:tabs>
        <w:ind w:left="360" w:hanging="360"/>
      </w:pPr>
    </w:lvl>
  </w:abstractNum>
  <w:abstractNum w:abstractNumId="94">
    <w:nsid w:val="60FF5309"/>
    <w:multiLevelType w:val="hybridMultilevel"/>
    <w:tmpl w:val="928A2F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63F87BAB"/>
    <w:multiLevelType w:val="singleLevel"/>
    <w:tmpl w:val="708E8670"/>
    <w:lvl w:ilvl="0">
      <w:start w:val="1"/>
      <w:numFmt w:val="lowerLetter"/>
      <w:lvlText w:val="%1)"/>
      <w:lvlJc w:val="left"/>
      <w:pPr>
        <w:tabs>
          <w:tab w:val="num" w:pos="360"/>
        </w:tabs>
        <w:ind w:left="360" w:hanging="360"/>
      </w:pPr>
    </w:lvl>
  </w:abstractNum>
  <w:abstractNum w:abstractNumId="96">
    <w:nsid w:val="649F6FDB"/>
    <w:multiLevelType w:val="hybridMultilevel"/>
    <w:tmpl w:val="C46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65B800DA"/>
    <w:multiLevelType w:val="hybridMultilevel"/>
    <w:tmpl w:val="193A0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nsid w:val="65F93C8F"/>
    <w:multiLevelType w:val="hybridMultilevel"/>
    <w:tmpl w:val="D616CC98"/>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66DD7DD4"/>
    <w:multiLevelType w:val="singleLevel"/>
    <w:tmpl w:val="708E8670"/>
    <w:lvl w:ilvl="0">
      <w:start w:val="1"/>
      <w:numFmt w:val="lowerLetter"/>
      <w:lvlText w:val="%1)"/>
      <w:lvlJc w:val="left"/>
      <w:pPr>
        <w:tabs>
          <w:tab w:val="num" w:pos="360"/>
        </w:tabs>
        <w:ind w:left="360" w:hanging="360"/>
      </w:pPr>
    </w:lvl>
  </w:abstractNum>
  <w:abstractNum w:abstractNumId="100">
    <w:nsid w:val="67086FA4"/>
    <w:multiLevelType w:val="singleLevel"/>
    <w:tmpl w:val="04190017"/>
    <w:lvl w:ilvl="0">
      <w:start w:val="1"/>
      <w:numFmt w:val="lowerLetter"/>
      <w:lvlText w:val="%1)"/>
      <w:lvlJc w:val="left"/>
      <w:pPr>
        <w:tabs>
          <w:tab w:val="num" w:pos="360"/>
        </w:tabs>
        <w:ind w:left="360" w:hanging="360"/>
      </w:pPr>
    </w:lvl>
  </w:abstractNum>
  <w:abstractNum w:abstractNumId="101">
    <w:nsid w:val="68F95EE6"/>
    <w:multiLevelType w:val="singleLevel"/>
    <w:tmpl w:val="708E8670"/>
    <w:lvl w:ilvl="0">
      <w:start w:val="1"/>
      <w:numFmt w:val="lowerLetter"/>
      <w:lvlText w:val="%1)"/>
      <w:lvlJc w:val="left"/>
      <w:pPr>
        <w:tabs>
          <w:tab w:val="num" w:pos="360"/>
        </w:tabs>
        <w:ind w:left="360" w:hanging="360"/>
      </w:pPr>
    </w:lvl>
  </w:abstractNum>
  <w:abstractNum w:abstractNumId="102">
    <w:nsid w:val="6AE475DD"/>
    <w:multiLevelType w:val="hybridMultilevel"/>
    <w:tmpl w:val="7826D9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nsid w:val="6B113F9E"/>
    <w:multiLevelType w:val="hybridMultilevel"/>
    <w:tmpl w:val="AEC083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6B9165CD"/>
    <w:multiLevelType w:val="hybridMultilevel"/>
    <w:tmpl w:val="193A0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6D2F029C"/>
    <w:multiLevelType w:val="singleLevel"/>
    <w:tmpl w:val="708E8670"/>
    <w:lvl w:ilvl="0">
      <w:start w:val="1"/>
      <w:numFmt w:val="lowerLetter"/>
      <w:lvlText w:val="%1)"/>
      <w:lvlJc w:val="left"/>
      <w:pPr>
        <w:tabs>
          <w:tab w:val="num" w:pos="360"/>
        </w:tabs>
        <w:ind w:left="360" w:hanging="360"/>
      </w:pPr>
    </w:lvl>
  </w:abstractNum>
  <w:abstractNum w:abstractNumId="106">
    <w:nsid w:val="6E661EA2"/>
    <w:multiLevelType w:val="hybridMultilevel"/>
    <w:tmpl w:val="C4BE4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7">
    <w:nsid w:val="70996388"/>
    <w:multiLevelType w:val="singleLevel"/>
    <w:tmpl w:val="56A6849E"/>
    <w:lvl w:ilvl="0">
      <w:start w:val="1"/>
      <w:numFmt w:val="lowerLetter"/>
      <w:lvlText w:val="%1)"/>
      <w:lvlJc w:val="left"/>
      <w:pPr>
        <w:tabs>
          <w:tab w:val="num" w:pos="360"/>
        </w:tabs>
        <w:ind w:left="360" w:hanging="360"/>
      </w:pPr>
    </w:lvl>
  </w:abstractNum>
  <w:abstractNum w:abstractNumId="108">
    <w:nsid w:val="724D4D70"/>
    <w:multiLevelType w:val="singleLevel"/>
    <w:tmpl w:val="708E8670"/>
    <w:lvl w:ilvl="0">
      <w:start w:val="1"/>
      <w:numFmt w:val="lowerLetter"/>
      <w:lvlText w:val="%1)"/>
      <w:lvlJc w:val="left"/>
      <w:pPr>
        <w:tabs>
          <w:tab w:val="num" w:pos="360"/>
        </w:tabs>
        <w:ind w:left="360" w:hanging="360"/>
      </w:pPr>
    </w:lvl>
  </w:abstractNum>
  <w:abstractNum w:abstractNumId="109">
    <w:nsid w:val="729D3CBC"/>
    <w:multiLevelType w:val="hybridMultilevel"/>
    <w:tmpl w:val="89D066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7392035D"/>
    <w:multiLevelType w:val="hybridMultilevel"/>
    <w:tmpl w:val="84764C4E"/>
    <w:lvl w:ilvl="0" w:tplc="94F2ADDE">
      <w:start w:val="1"/>
      <w:numFmt w:val="decimal"/>
      <w:pStyle w:val="10pt"/>
      <w:lvlText w:val="%1)"/>
      <w:lvlJc w:val="left"/>
      <w:pPr>
        <w:tabs>
          <w:tab w:val="num" w:pos="1068"/>
        </w:tabs>
        <w:ind w:left="1068" w:hanging="360"/>
      </w:pPr>
    </w:lvl>
    <w:lvl w:ilvl="1" w:tplc="04190019" w:tentative="1">
      <w:start w:val="1"/>
      <w:numFmt w:val="lowerLetter"/>
      <w:lvlText w:val="%2."/>
      <w:lvlJc w:val="left"/>
      <w:pPr>
        <w:tabs>
          <w:tab w:val="num" w:pos="1297"/>
        </w:tabs>
        <w:ind w:left="1297" w:hanging="360"/>
      </w:pPr>
    </w:lvl>
    <w:lvl w:ilvl="2" w:tplc="0419001B" w:tentative="1">
      <w:start w:val="1"/>
      <w:numFmt w:val="lowerRoman"/>
      <w:lvlText w:val="%3."/>
      <w:lvlJc w:val="right"/>
      <w:pPr>
        <w:tabs>
          <w:tab w:val="num" w:pos="2017"/>
        </w:tabs>
        <w:ind w:left="2017" w:hanging="180"/>
      </w:pPr>
    </w:lvl>
    <w:lvl w:ilvl="3" w:tplc="0419000F" w:tentative="1">
      <w:start w:val="1"/>
      <w:numFmt w:val="decimal"/>
      <w:lvlText w:val="%4."/>
      <w:lvlJc w:val="left"/>
      <w:pPr>
        <w:tabs>
          <w:tab w:val="num" w:pos="2737"/>
        </w:tabs>
        <w:ind w:left="2737" w:hanging="360"/>
      </w:pPr>
    </w:lvl>
    <w:lvl w:ilvl="4" w:tplc="04190019" w:tentative="1">
      <w:start w:val="1"/>
      <w:numFmt w:val="lowerLetter"/>
      <w:lvlText w:val="%5."/>
      <w:lvlJc w:val="left"/>
      <w:pPr>
        <w:tabs>
          <w:tab w:val="num" w:pos="3457"/>
        </w:tabs>
        <w:ind w:left="3457" w:hanging="360"/>
      </w:pPr>
    </w:lvl>
    <w:lvl w:ilvl="5" w:tplc="0419001B" w:tentative="1">
      <w:start w:val="1"/>
      <w:numFmt w:val="lowerRoman"/>
      <w:lvlText w:val="%6."/>
      <w:lvlJc w:val="right"/>
      <w:pPr>
        <w:tabs>
          <w:tab w:val="num" w:pos="4177"/>
        </w:tabs>
        <w:ind w:left="4177" w:hanging="180"/>
      </w:pPr>
    </w:lvl>
    <w:lvl w:ilvl="6" w:tplc="0419000F" w:tentative="1">
      <w:start w:val="1"/>
      <w:numFmt w:val="decimal"/>
      <w:lvlText w:val="%7."/>
      <w:lvlJc w:val="left"/>
      <w:pPr>
        <w:tabs>
          <w:tab w:val="num" w:pos="4897"/>
        </w:tabs>
        <w:ind w:left="4897" w:hanging="360"/>
      </w:pPr>
    </w:lvl>
    <w:lvl w:ilvl="7" w:tplc="04190019" w:tentative="1">
      <w:start w:val="1"/>
      <w:numFmt w:val="lowerLetter"/>
      <w:lvlText w:val="%8."/>
      <w:lvlJc w:val="left"/>
      <w:pPr>
        <w:tabs>
          <w:tab w:val="num" w:pos="5617"/>
        </w:tabs>
        <w:ind w:left="5617" w:hanging="360"/>
      </w:pPr>
    </w:lvl>
    <w:lvl w:ilvl="8" w:tplc="0419001B" w:tentative="1">
      <w:start w:val="1"/>
      <w:numFmt w:val="lowerRoman"/>
      <w:lvlText w:val="%9."/>
      <w:lvlJc w:val="right"/>
      <w:pPr>
        <w:tabs>
          <w:tab w:val="num" w:pos="6337"/>
        </w:tabs>
        <w:ind w:left="6337" w:hanging="180"/>
      </w:pPr>
    </w:lvl>
  </w:abstractNum>
  <w:abstractNum w:abstractNumId="111">
    <w:nsid w:val="75790734"/>
    <w:multiLevelType w:val="singleLevel"/>
    <w:tmpl w:val="708E8670"/>
    <w:lvl w:ilvl="0">
      <w:start w:val="1"/>
      <w:numFmt w:val="lowerLetter"/>
      <w:lvlText w:val="%1)"/>
      <w:lvlJc w:val="left"/>
      <w:pPr>
        <w:tabs>
          <w:tab w:val="num" w:pos="360"/>
        </w:tabs>
        <w:ind w:left="360" w:hanging="360"/>
      </w:pPr>
    </w:lvl>
  </w:abstractNum>
  <w:abstractNum w:abstractNumId="112">
    <w:nsid w:val="769C7F50"/>
    <w:multiLevelType w:val="singleLevel"/>
    <w:tmpl w:val="708E8670"/>
    <w:lvl w:ilvl="0">
      <w:start w:val="1"/>
      <w:numFmt w:val="lowerLetter"/>
      <w:lvlText w:val="%1)"/>
      <w:lvlJc w:val="left"/>
      <w:pPr>
        <w:tabs>
          <w:tab w:val="num" w:pos="360"/>
        </w:tabs>
        <w:ind w:left="360" w:hanging="360"/>
      </w:pPr>
    </w:lvl>
  </w:abstractNum>
  <w:abstractNum w:abstractNumId="113">
    <w:nsid w:val="76F61992"/>
    <w:multiLevelType w:val="hybridMultilevel"/>
    <w:tmpl w:val="193A06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77137004"/>
    <w:multiLevelType w:val="singleLevel"/>
    <w:tmpl w:val="708E8670"/>
    <w:lvl w:ilvl="0">
      <w:start w:val="1"/>
      <w:numFmt w:val="lowerLetter"/>
      <w:lvlText w:val="%1)"/>
      <w:lvlJc w:val="left"/>
      <w:pPr>
        <w:tabs>
          <w:tab w:val="num" w:pos="360"/>
        </w:tabs>
        <w:ind w:left="360" w:hanging="360"/>
      </w:pPr>
    </w:lvl>
  </w:abstractNum>
  <w:abstractNum w:abstractNumId="115">
    <w:nsid w:val="78A22F3E"/>
    <w:multiLevelType w:val="singleLevel"/>
    <w:tmpl w:val="708E8670"/>
    <w:lvl w:ilvl="0">
      <w:start w:val="1"/>
      <w:numFmt w:val="lowerLetter"/>
      <w:lvlText w:val="%1)"/>
      <w:lvlJc w:val="left"/>
      <w:pPr>
        <w:tabs>
          <w:tab w:val="num" w:pos="360"/>
        </w:tabs>
        <w:ind w:left="360" w:hanging="360"/>
      </w:pPr>
    </w:lvl>
  </w:abstractNum>
  <w:abstractNum w:abstractNumId="116">
    <w:nsid w:val="790D39D8"/>
    <w:multiLevelType w:val="singleLevel"/>
    <w:tmpl w:val="708E8670"/>
    <w:lvl w:ilvl="0">
      <w:start w:val="1"/>
      <w:numFmt w:val="lowerLetter"/>
      <w:lvlText w:val="%1)"/>
      <w:lvlJc w:val="left"/>
      <w:pPr>
        <w:tabs>
          <w:tab w:val="num" w:pos="360"/>
        </w:tabs>
        <w:ind w:left="360" w:hanging="360"/>
      </w:pPr>
    </w:lvl>
  </w:abstractNum>
  <w:abstractNum w:abstractNumId="117">
    <w:nsid w:val="7970028A"/>
    <w:multiLevelType w:val="singleLevel"/>
    <w:tmpl w:val="56A6849E"/>
    <w:lvl w:ilvl="0">
      <w:start w:val="1"/>
      <w:numFmt w:val="lowerLetter"/>
      <w:lvlText w:val="%1)"/>
      <w:lvlJc w:val="left"/>
      <w:pPr>
        <w:tabs>
          <w:tab w:val="num" w:pos="360"/>
        </w:tabs>
        <w:ind w:left="360" w:hanging="360"/>
      </w:pPr>
    </w:lvl>
  </w:abstractNum>
  <w:abstractNum w:abstractNumId="118">
    <w:nsid w:val="79CB463D"/>
    <w:multiLevelType w:val="singleLevel"/>
    <w:tmpl w:val="04190017"/>
    <w:lvl w:ilvl="0">
      <w:start w:val="1"/>
      <w:numFmt w:val="lowerLetter"/>
      <w:lvlText w:val="%1)"/>
      <w:lvlJc w:val="left"/>
      <w:pPr>
        <w:tabs>
          <w:tab w:val="num" w:pos="360"/>
        </w:tabs>
        <w:ind w:left="360" w:hanging="360"/>
      </w:pPr>
    </w:lvl>
  </w:abstractNum>
  <w:abstractNum w:abstractNumId="119">
    <w:nsid w:val="7A2F38A3"/>
    <w:multiLevelType w:val="singleLevel"/>
    <w:tmpl w:val="708E8670"/>
    <w:lvl w:ilvl="0">
      <w:start w:val="1"/>
      <w:numFmt w:val="lowerLetter"/>
      <w:lvlText w:val="%1)"/>
      <w:lvlJc w:val="left"/>
      <w:pPr>
        <w:tabs>
          <w:tab w:val="num" w:pos="360"/>
        </w:tabs>
        <w:ind w:left="360" w:hanging="360"/>
      </w:pPr>
    </w:lvl>
  </w:abstractNum>
  <w:abstractNum w:abstractNumId="120">
    <w:nsid w:val="7CC72F1B"/>
    <w:multiLevelType w:val="singleLevel"/>
    <w:tmpl w:val="708E8670"/>
    <w:lvl w:ilvl="0">
      <w:start w:val="1"/>
      <w:numFmt w:val="lowerLetter"/>
      <w:lvlText w:val="%1)"/>
      <w:lvlJc w:val="left"/>
      <w:pPr>
        <w:tabs>
          <w:tab w:val="num" w:pos="360"/>
        </w:tabs>
        <w:ind w:left="360" w:hanging="360"/>
      </w:pPr>
    </w:lvl>
  </w:abstractNum>
  <w:abstractNum w:abstractNumId="121">
    <w:nsid w:val="7DF867E5"/>
    <w:multiLevelType w:val="hybridMultilevel"/>
    <w:tmpl w:val="E8ACD1AC"/>
    <w:lvl w:ilvl="0" w:tplc="B0703916">
      <w:start w:val="1"/>
      <w:numFmt w:val="decimal"/>
      <w:lvlText w:val="%1."/>
      <w:lvlJc w:val="left"/>
      <w:pPr>
        <w:tabs>
          <w:tab w:val="num" w:pos="1080"/>
        </w:tabs>
        <w:ind w:left="1080" w:hanging="360"/>
      </w:pPr>
    </w:lvl>
    <w:lvl w:ilvl="1" w:tplc="3EB65E2E">
      <w:start w:val="1"/>
      <w:numFmt w:val="decimal"/>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7EB95A1F"/>
    <w:multiLevelType w:val="hybridMultilevel"/>
    <w:tmpl w:val="3C981C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6"/>
  </w:num>
  <w:num w:numId="2">
    <w:abstractNumId w:val="17"/>
  </w:num>
  <w:num w:numId="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0"/>
  </w:num>
  <w:num w:numId="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num>
  <w:num w:numId="10">
    <w:abstractNumId w:val="34"/>
  </w:num>
  <w:num w:numId="11">
    <w:abstractNumId w:val="96"/>
  </w:num>
  <w:num w:numId="12">
    <w:abstractNumId w:val="23"/>
  </w:num>
  <w:num w:numId="13">
    <w:abstractNumId w:val="27"/>
  </w:num>
  <w:num w:numId="14">
    <w:abstractNumId w:val="64"/>
  </w:num>
  <w:num w:numId="15">
    <w:abstractNumId w:val="19"/>
  </w:num>
  <w:num w:numId="16">
    <w:abstractNumId w:val="87"/>
  </w:num>
  <w:num w:numId="17">
    <w:abstractNumId w:val="0"/>
  </w:num>
  <w:num w:numId="18">
    <w:abstractNumId w:val="60"/>
  </w:num>
  <w:num w:numId="19">
    <w:abstractNumId w:val="103"/>
  </w:num>
  <w:num w:numId="20">
    <w:abstractNumId w:val="102"/>
  </w:num>
  <w:num w:numId="21">
    <w:abstractNumId w:val="65"/>
  </w:num>
  <w:num w:numId="22">
    <w:abstractNumId w:val="72"/>
  </w:num>
  <w:num w:numId="23">
    <w:abstractNumId w:val="122"/>
  </w:num>
  <w:num w:numId="24">
    <w:abstractNumId w:val="12"/>
  </w:num>
  <w:num w:numId="25">
    <w:abstractNumId w:val="109"/>
  </w:num>
  <w:num w:numId="26">
    <w:abstractNumId w:val="83"/>
  </w:num>
  <w:num w:numId="27">
    <w:abstractNumId w:val="84"/>
  </w:num>
  <w:num w:numId="28">
    <w:abstractNumId w:val="30"/>
  </w:num>
  <w:num w:numId="29">
    <w:abstractNumId w:val="113"/>
  </w:num>
  <w:num w:numId="30">
    <w:abstractNumId w:val="32"/>
  </w:num>
  <w:num w:numId="31">
    <w:abstractNumId w:val="61"/>
  </w:num>
  <w:num w:numId="32">
    <w:abstractNumId w:val="104"/>
  </w:num>
  <w:num w:numId="33">
    <w:abstractNumId w:val="50"/>
  </w:num>
  <w:num w:numId="34">
    <w:abstractNumId w:val="18"/>
  </w:num>
  <w:num w:numId="35">
    <w:abstractNumId w:val="56"/>
  </w:num>
  <w:num w:numId="36">
    <w:abstractNumId w:val="4"/>
  </w:num>
  <w:num w:numId="37">
    <w:abstractNumId w:val="5"/>
  </w:num>
  <w:num w:numId="38">
    <w:abstractNumId w:val="97"/>
  </w:num>
  <w:num w:numId="39">
    <w:abstractNumId w:val="68"/>
  </w:num>
  <w:num w:numId="40">
    <w:abstractNumId w:val="39"/>
  </w:num>
  <w:num w:numId="41">
    <w:abstractNumId w:val="115"/>
  </w:num>
  <w:num w:numId="42">
    <w:abstractNumId w:val="73"/>
  </w:num>
  <w:num w:numId="43">
    <w:abstractNumId w:val="63"/>
  </w:num>
  <w:num w:numId="44">
    <w:abstractNumId w:val="120"/>
  </w:num>
  <w:num w:numId="45">
    <w:abstractNumId w:val="107"/>
  </w:num>
  <w:num w:numId="46">
    <w:abstractNumId w:val="26"/>
  </w:num>
  <w:num w:numId="47">
    <w:abstractNumId w:val="81"/>
  </w:num>
  <w:num w:numId="48">
    <w:abstractNumId w:val="117"/>
  </w:num>
  <w:num w:numId="49">
    <w:abstractNumId w:val="95"/>
  </w:num>
  <w:num w:numId="50">
    <w:abstractNumId w:val="78"/>
  </w:num>
  <w:num w:numId="51">
    <w:abstractNumId w:val="11"/>
  </w:num>
  <w:num w:numId="52">
    <w:abstractNumId w:val="20"/>
  </w:num>
  <w:num w:numId="53">
    <w:abstractNumId w:val="6"/>
  </w:num>
  <w:num w:numId="54">
    <w:abstractNumId w:val="88"/>
  </w:num>
  <w:num w:numId="55">
    <w:abstractNumId w:val="22"/>
  </w:num>
  <w:num w:numId="56">
    <w:abstractNumId w:val="69"/>
  </w:num>
  <w:num w:numId="57">
    <w:abstractNumId w:val="15"/>
  </w:num>
  <w:num w:numId="58">
    <w:abstractNumId w:val="93"/>
  </w:num>
  <w:num w:numId="59">
    <w:abstractNumId w:val="119"/>
  </w:num>
  <w:num w:numId="60">
    <w:abstractNumId w:val="92"/>
  </w:num>
  <w:num w:numId="61">
    <w:abstractNumId w:val="58"/>
  </w:num>
  <w:num w:numId="62">
    <w:abstractNumId w:val="99"/>
  </w:num>
  <w:num w:numId="63">
    <w:abstractNumId w:val="111"/>
  </w:num>
  <w:num w:numId="64">
    <w:abstractNumId w:val="85"/>
  </w:num>
  <w:num w:numId="65">
    <w:abstractNumId w:val="38"/>
  </w:num>
  <w:num w:numId="66">
    <w:abstractNumId w:val="86"/>
  </w:num>
  <w:num w:numId="67">
    <w:abstractNumId w:val="91"/>
  </w:num>
  <w:num w:numId="68">
    <w:abstractNumId w:val="14"/>
  </w:num>
  <w:num w:numId="69">
    <w:abstractNumId w:val="10"/>
  </w:num>
  <w:num w:numId="70">
    <w:abstractNumId w:val="44"/>
  </w:num>
  <w:num w:numId="71">
    <w:abstractNumId w:val="54"/>
  </w:num>
  <w:num w:numId="72">
    <w:abstractNumId w:val="57"/>
  </w:num>
  <w:num w:numId="73">
    <w:abstractNumId w:val="46"/>
  </w:num>
  <w:num w:numId="74">
    <w:abstractNumId w:val="21"/>
  </w:num>
  <w:num w:numId="75">
    <w:abstractNumId w:val="105"/>
  </w:num>
  <w:num w:numId="76">
    <w:abstractNumId w:val="45"/>
  </w:num>
  <w:num w:numId="77">
    <w:abstractNumId w:val="116"/>
  </w:num>
  <w:num w:numId="78">
    <w:abstractNumId w:val="77"/>
  </w:num>
  <w:num w:numId="79">
    <w:abstractNumId w:val="49"/>
  </w:num>
  <w:num w:numId="80">
    <w:abstractNumId w:val="3"/>
  </w:num>
  <w:num w:numId="81">
    <w:abstractNumId w:val="70"/>
  </w:num>
  <w:num w:numId="82">
    <w:abstractNumId w:val="55"/>
  </w:num>
  <w:num w:numId="83">
    <w:abstractNumId w:val="59"/>
  </w:num>
  <w:num w:numId="84">
    <w:abstractNumId w:val="47"/>
  </w:num>
  <w:num w:numId="85">
    <w:abstractNumId w:val="101"/>
  </w:num>
  <w:num w:numId="86">
    <w:abstractNumId w:val="114"/>
  </w:num>
  <w:num w:numId="87">
    <w:abstractNumId w:val="52"/>
  </w:num>
  <w:num w:numId="88">
    <w:abstractNumId w:val="48"/>
  </w:num>
  <w:num w:numId="89">
    <w:abstractNumId w:val="79"/>
  </w:num>
  <w:num w:numId="90">
    <w:abstractNumId w:val="7"/>
  </w:num>
  <w:num w:numId="91">
    <w:abstractNumId w:val="41"/>
  </w:num>
  <w:num w:numId="92">
    <w:abstractNumId w:val="28"/>
  </w:num>
  <w:num w:numId="93">
    <w:abstractNumId w:val="33"/>
  </w:num>
  <w:num w:numId="94">
    <w:abstractNumId w:val="112"/>
  </w:num>
  <w:num w:numId="95">
    <w:abstractNumId w:val="108"/>
  </w:num>
  <w:num w:numId="96">
    <w:abstractNumId w:val="42"/>
  </w:num>
  <w:num w:numId="97">
    <w:abstractNumId w:val="37"/>
  </w:num>
  <w:num w:numId="98">
    <w:abstractNumId w:val="118"/>
  </w:num>
  <w:num w:numId="99">
    <w:abstractNumId w:val="75"/>
  </w:num>
  <w:num w:numId="100">
    <w:abstractNumId w:val="51"/>
  </w:num>
  <w:num w:numId="101">
    <w:abstractNumId w:val="90"/>
  </w:num>
  <w:num w:numId="102">
    <w:abstractNumId w:val="1"/>
  </w:num>
  <w:num w:numId="103">
    <w:abstractNumId w:val="100"/>
  </w:num>
  <w:num w:numId="104">
    <w:abstractNumId w:val="53"/>
  </w:num>
  <w:num w:numId="105">
    <w:abstractNumId w:val="82"/>
  </w:num>
  <w:num w:numId="106">
    <w:abstractNumId w:val="8"/>
  </w:num>
  <w:num w:numId="107">
    <w:abstractNumId w:val="13"/>
  </w:num>
  <w:num w:numId="108">
    <w:abstractNumId w:val="40"/>
  </w:num>
  <w:num w:numId="109">
    <w:abstractNumId w:val="16"/>
  </w:num>
  <w:num w:numId="110">
    <w:abstractNumId w:val="62"/>
  </w:num>
  <w:num w:numId="111">
    <w:abstractNumId w:val="67"/>
  </w:num>
  <w:num w:numId="112">
    <w:abstractNumId w:val="94"/>
  </w:num>
  <w:num w:numId="113">
    <w:abstractNumId w:val="106"/>
  </w:num>
  <w:num w:numId="114">
    <w:abstractNumId w:val="29"/>
  </w:num>
  <w:num w:numId="115">
    <w:abstractNumId w:val="71"/>
  </w:num>
  <w:num w:numId="116">
    <w:abstractNumId w:val="24"/>
  </w:num>
  <w:num w:numId="117">
    <w:abstractNumId w:val="43"/>
  </w:num>
  <w:num w:numId="118">
    <w:abstractNumId w:val="80"/>
  </w:num>
  <w:num w:numId="119">
    <w:abstractNumId w:val="2"/>
  </w:num>
  <w:num w:numId="120">
    <w:abstractNumId w:val="89"/>
  </w:num>
  <w:num w:numId="121">
    <w:abstractNumId w:val="74"/>
  </w:num>
  <w:num w:numId="122">
    <w:abstractNumId w:val="31"/>
  </w:num>
  <w:num w:numId="123">
    <w:abstractNumId w:val="9"/>
  </w:num>
  <w:num w:numId="124">
    <w:abstractNumId w:val="25"/>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3F01"/>
  <w:defaultTabStop w:val="709"/>
  <w:drawingGridHorizontalSpacing w:val="57"/>
  <w:displayVerticalDrawingGridEvery w:val="2"/>
  <w:characterSpacingControl w:val="doNotCompress"/>
  <w:hdrShapeDefaults>
    <o:shapedefaults v:ext="edit" spidmax="24578"/>
  </w:hdrShapeDefaults>
  <w:footnotePr>
    <w:footnote w:id="-1"/>
    <w:footnote w:id="0"/>
  </w:footnotePr>
  <w:endnotePr>
    <w:endnote w:id="-1"/>
    <w:endnote w:id="0"/>
  </w:endnotePr>
  <w:compat/>
  <w:rsids>
    <w:rsidRoot w:val="00173966"/>
    <w:rsid w:val="000002B3"/>
    <w:rsid w:val="00000B45"/>
    <w:rsid w:val="00001982"/>
    <w:rsid w:val="00002F97"/>
    <w:rsid w:val="000054E1"/>
    <w:rsid w:val="000054E9"/>
    <w:rsid w:val="00010057"/>
    <w:rsid w:val="000121F5"/>
    <w:rsid w:val="00015428"/>
    <w:rsid w:val="0001660C"/>
    <w:rsid w:val="00016F73"/>
    <w:rsid w:val="0001792A"/>
    <w:rsid w:val="000200F4"/>
    <w:rsid w:val="00020739"/>
    <w:rsid w:val="0002339C"/>
    <w:rsid w:val="000303D2"/>
    <w:rsid w:val="00032236"/>
    <w:rsid w:val="00033A2C"/>
    <w:rsid w:val="00033BD9"/>
    <w:rsid w:val="000358EE"/>
    <w:rsid w:val="0003661B"/>
    <w:rsid w:val="00036AC6"/>
    <w:rsid w:val="00042D38"/>
    <w:rsid w:val="0004331D"/>
    <w:rsid w:val="00044BF2"/>
    <w:rsid w:val="00047F76"/>
    <w:rsid w:val="0005679C"/>
    <w:rsid w:val="00060195"/>
    <w:rsid w:val="00060558"/>
    <w:rsid w:val="00063322"/>
    <w:rsid w:val="00065F1E"/>
    <w:rsid w:val="00070188"/>
    <w:rsid w:val="0007351B"/>
    <w:rsid w:val="00074FB4"/>
    <w:rsid w:val="00075D5C"/>
    <w:rsid w:val="00080178"/>
    <w:rsid w:val="00080EBC"/>
    <w:rsid w:val="00085D46"/>
    <w:rsid w:val="00086619"/>
    <w:rsid w:val="000876E3"/>
    <w:rsid w:val="00087F10"/>
    <w:rsid w:val="00092575"/>
    <w:rsid w:val="0009372F"/>
    <w:rsid w:val="00095627"/>
    <w:rsid w:val="000962CB"/>
    <w:rsid w:val="000967E3"/>
    <w:rsid w:val="00096892"/>
    <w:rsid w:val="000A11C5"/>
    <w:rsid w:val="000A196A"/>
    <w:rsid w:val="000A1E2B"/>
    <w:rsid w:val="000A41B5"/>
    <w:rsid w:val="000B4EF8"/>
    <w:rsid w:val="000C688E"/>
    <w:rsid w:val="000D0E50"/>
    <w:rsid w:val="000D1B6F"/>
    <w:rsid w:val="000D1B79"/>
    <w:rsid w:val="000D268B"/>
    <w:rsid w:val="000D28B5"/>
    <w:rsid w:val="000D3A84"/>
    <w:rsid w:val="000E36D5"/>
    <w:rsid w:val="000E4420"/>
    <w:rsid w:val="000E6CDB"/>
    <w:rsid w:val="000F05FF"/>
    <w:rsid w:val="000F0A28"/>
    <w:rsid w:val="00101864"/>
    <w:rsid w:val="001058E9"/>
    <w:rsid w:val="00105A60"/>
    <w:rsid w:val="00105D2C"/>
    <w:rsid w:val="00106226"/>
    <w:rsid w:val="001169EE"/>
    <w:rsid w:val="00116DD8"/>
    <w:rsid w:val="00120B0E"/>
    <w:rsid w:val="00120F73"/>
    <w:rsid w:val="00124752"/>
    <w:rsid w:val="00125BA9"/>
    <w:rsid w:val="00126662"/>
    <w:rsid w:val="00127E88"/>
    <w:rsid w:val="00133217"/>
    <w:rsid w:val="00133F65"/>
    <w:rsid w:val="00135A52"/>
    <w:rsid w:val="0014087C"/>
    <w:rsid w:val="00143AA1"/>
    <w:rsid w:val="001445FF"/>
    <w:rsid w:val="00144BB5"/>
    <w:rsid w:val="001461B2"/>
    <w:rsid w:val="0014699B"/>
    <w:rsid w:val="00146FA9"/>
    <w:rsid w:val="001507E1"/>
    <w:rsid w:val="001574FA"/>
    <w:rsid w:val="0016122B"/>
    <w:rsid w:val="001620AF"/>
    <w:rsid w:val="00163315"/>
    <w:rsid w:val="00166844"/>
    <w:rsid w:val="001705CC"/>
    <w:rsid w:val="00173966"/>
    <w:rsid w:val="00176BC2"/>
    <w:rsid w:val="001816BA"/>
    <w:rsid w:val="00181B96"/>
    <w:rsid w:val="00185160"/>
    <w:rsid w:val="00186255"/>
    <w:rsid w:val="00193ACC"/>
    <w:rsid w:val="00195F7F"/>
    <w:rsid w:val="0019722D"/>
    <w:rsid w:val="00197520"/>
    <w:rsid w:val="001979AD"/>
    <w:rsid w:val="001A07AA"/>
    <w:rsid w:val="001A4442"/>
    <w:rsid w:val="001A4485"/>
    <w:rsid w:val="001A4D5D"/>
    <w:rsid w:val="001A60D0"/>
    <w:rsid w:val="001A6BE1"/>
    <w:rsid w:val="001B1244"/>
    <w:rsid w:val="001B1AB0"/>
    <w:rsid w:val="001B3DE5"/>
    <w:rsid w:val="001B57C5"/>
    <w:rsid w:val="001B6CB5"/>
    <w:rsid w:val="001C014A"/>
    <w:rsid w:val="001C01ED"/>
    <w:rsid w:val="001C170D"/>
    <w:rsid w:val="001C5DE0"/>
    <w:rsid w:val="001C7836"/>
    <w:rsid w:val="001D039F"/>
    <w:rsid w:val="001D1C20"/>
    <w:rsid w:val="001D3FDC"/>
    <w:rsid w:val="001D486B"/>
    <w:rsid w:val="001E276D"/>
    <w:rsid w:val="001E65CF"/>
    <w:rsid w:val="001F1D59"/>
    <w:rsid w:val="001F1F8B"/>
    <w:rsid w:val="001F5EF1"/>
    <w:rsid w:val="001F7597"/>
    <w:rsid w:val="002005A1"/>
    <w:rsid w:val="002059F9"/>
    <w:rsid w:val="002108C7"/>
    <w:rsid w:val="00212630"/>
    <w:rsid w:val="002137E0"/>
    <w:rsid w:val="002139C9"/>
    <w:rsid w:val="002165F5"/>
    <w:rsid w:val="00216C50"/>
    <w:rsid w:val="00220128"/>
    <w:rsid w:val="002238F0"/>
    <w:rsid w:val="002267D8"/>
    <w:rsid w:val="00227531"/>
    <w:rsid w:val="00230CC6"/>
    <w:rsid w:val="00231EDE"/>
    <w:rsid w:val="0024016C"/>
    <w:rsid w:val="002411C5"/>
    <w:rsid w:val="002424E3"/>
    <w:rsid w:val="002441DC"/>
    <w:rsid w:val="00246C89"/>
    <w:rsid w:val="00255D24"/>
    <w:rsid w:val="002561EC"/>
    <w:rsid w:val="002608F9"/>
    <w:rsid w:val="0026192C"/>
    <w:rsid w:val="0026268D"/>
    <w:rsid w:val="00263999"/>
    <w:rsid w:val="00263E09"/>
    <w:rsid w:val="0026654C"/>
    <w:rsid w:val="00267CD1"/>
    <w:rsid w:val="00270577"/>
    <w:rsid w:val="00270829"/>
    <w:rsid w:val="00271AE9"/>
    <w:rsid w:val="00272131"/>
    <w:rsid w:val="00272DCC"/>
    <w:rsid w:val="00273636"/>
    <w:rsid w:val="002749C4"/>
    <w:rsid w:val="00274D14"/>
    <w:rsid w:val="002754BC"/>
    <w:rsid w:val="00277B8E"/>
    <w:rsid w:val="00283392"/>
    <w:rsid w:val="00285F47"/>
    <w:rsid w:val="002921C2"/>
    <w:rsid w:val="002938AE"/>
    <w:rsid w:val="002939DF"/>
    <w:rsid w:val="0029429A"/>
    <w:rsid w:val="002A0765"/>
    <w:rsid w:val="002A0924"/>
    <w:rsid w:val="002A482F"/>
    <w:rsid w:val="002B33C1"/>
    <w:rsid w:val="002B4141"/>
    <w:rsid w:val="002B74CF"/>
    <w:rsid w:val="002C2E81"/>
    <w:rsid w:val="002C6B58"/>
    <w:rsid w:val="002C7F56"/>
    <w:rsid w:val="002D1E2B"/>
    <w:rsid w:val="002D3910"/>
    <w:rsid w:val="002D42A4"/>
    <w:rsid w:val="002D5AE3"/>
    <w:rsid w:val="002E4402"/>
    <w:rsid w:val="002E6715"/>
    <w:rsid w:val="002E7338"/>
    <w:rsid w:val="002F1B9C"/>
    <w:rsid w:val="002F3AE7"/>
    <w:rsid w:val="00300000"/>
    <w:rsid w:val="003012BC"/>
    <w:rsid w:val="00301C8B"/>
    <w:rsid w:val="00301F44"/>
    <w:rsid w:val="00303420"/>
    <w:rsid w:val="00303A63"/>
    <w:rsid w:val="00305DCE"/>
    <w:rsid w:val="003101E5"/>
    <w:rsid w:val="00313F7A"/>
    <w:rsid w:val="00314F38"/>
    <w:rsid w:val="003217A7"/>
    <w:rsid w:val="003268BE"/>
    <w:rsid w:val="0033102C"/>
    <w:rsid w:val="00335A2E"/>
    <w:rsid w:val="00335A96"/>
    <w:rsid w:val="00335C8F"/>
    <w:rsid w:val="00336B67"/>
    <w:rsid w:val="003434D4"/>
    <w:rsid w:val="003453E9"/>
    <w:rsid w:val="00345D48"/>
    <w:rsid w:val="00346A06"/>
    <w:rsid w:val="003535B0"/>
    <w:rsid w:val="003551F1"/>
    <w:rsid w:val="0035628A"/>
    <w:rsid w:val="00357186"/>
    <w:rsid w:val="00360D3D"/>
    <w:rsid w:val="003617A6"/>
    <w:rsid w:val="003623FB"/>
    <w:rsid w:val="00370EF9"/>
    <w:rsid w:val="00371253"/>
    <w:rsid w:val="003747CE"/>
    <w:rsid w:val="00376455"/>
    <w:rsid w:val="0037760E"/>
    <w:rsid w:val="003802C7"/>
    <w:rsid w:val="00380A08"/>
    <w:rsid w:val="00380D9D"/>
    <w:rsid w:val="00383834"/>
    <w:rsid w:val="0038389D"/>
    <w:rsid w:val="003856A6"/>
    <w:rsid w:val="003863BF"/>
    <w:rsid w:val="003870AE"/>
    <w:rsid w:val="00390A35"/>
    <w:rsid w:val="0039104F"/>
    <w:rsid w:val="00391342"/>
    <w:rsid w:val="003917E1"/>
    <w:rsid w:val="00393607"/>
    <w:rsid w:val="00395C6C"/>
    <w:rsid w:val="00395C92"/>
    <w:rsid w:val="00397E1E"/>
    <w:rsid w:val="00397F81"/>
    <w:rsid w:val="003A0A14"/>
    <w:rsid w:val="003A119E"/>
    <w:rsid w:val="003A18E9"/>
    <w:rsid w:val="003A6884"/>
    <w:rsid w:val="003B5AB9"/>
    <w:rsid w:val="003B6AAD"/>
    <w:rsid w:val="003B6EFE"/>
    <w:rsid w:val="003C0CC0"/>
    <w:rsid w:val="003C33C8"/>
    <w:rsid w:val="003C55C2"/>
    <w:rsid w:val="003C6D16"/>
    <w:rsid w:val="003C7804"/>
    <w:rsid w:val="003D090F"/>
    <w:rsid w:val="003D2936"/>
    <w:rsid w:val="003D5B15"/>
    <w:rsid w:val="003D7143"/>
    <w:rsid w:val="003E18F0"/>
    <w:rsid w:val="003E6A71"/>
    <w:rsid w:val="003E773E"/>
    <w:rsid w:val="003E7F9E"/>
    <w:rsid w:val="003F09C7"/>
    <w:rsid w:val="003F15EE"/>
    <w:rsid w:val="003F501E"/>
    <w:rsid w:val="003F62B1"/>
    <w:rsid w:val="003F639C"/>
    <w:rsid w:val="003F706E"/>
    <w:rsid w:val="00404E41"/>
    <w:rsid w:val="004050FC"/>
    <w:rsid w:val="00412540"/>
    <w:rsid w:val="004167FD"/>
    <w:rsid w:val="00425E4C"/>
    <w:rsid w:val="0042699A"/>
    <w:rsid w:val="00431112"/>
    <w:rsid w:val="00433F7B"/>
    <w:rsid w:val="00436704"/>
    <w:rsid w:val="00437161"/>
    <w:rsid w:val="00437681"/>
    <w:rsid w:val="004407EE"/>
    <w:rsid w:val="0044646F"/>
    <w:rsid w:val="00446DFF"/>
    <w:rsid w:val="0045092F"/>
    <w:rsid w:val="004526E6"/>
    <w:rsid w:val="00457B65"/>
    <w:rsid w:val="00463BDF"/>
    <w:rsid w:val="0046524B"/>
    <w:rsid w:val="00471C57"/>
    <w:rsid w:val="00473200"/>
    <w:rsid w:val="004739AE"/>
    <w:rsid w:val="00473FC0"/>
    <w:rsid w:val="00475B21"/>
    <w:rsid w:val="0047622A"/>
    <w:rsid w:val="004763DC"/>
    <w:rsid w:val="004822E8"/>
    <w:rsid w:val="00482E15"/>
    <w:rsid w:val="00483348"/>
    <w:rsid w:val="00484515"/>
    <w:rsid w:val="00492999"/>
    <w:rsid w:val="0049435E"/>
    <w:rsid w:val="00497E1C"/>
    <w:rsid w:val="004B0311"/>
    <w:rsid w:val="004B08F0"/>
    <w:rsid w:val="004B438C"/>
    <w:rsid w:val="004B555F"/>
    <w:rsid w:val="004B6347"/>
    <w:rsid w:val="004B7488"/>
    <w:rsid w:val="004C204B"/>
    <w:rsid w:val="004C2839"/>
    <w:rsid w:val="004C4E26"/>
    <w:rsid w:val="004C4FD6"/>
    <w:rsid w:val="004C5122"/>
    <w:rsid w:val="004C566A"/>
    <w:rsid w:val="004D1747"/>
    <w:rsid w:val="004D3BF3"/>
    <w:rsid w:val="004D5CE3"/>
    <w:rsid w:val="004D7EEB"/>
    <w:rsid w:val="004E0C95"/>
    <w:rsid w:val="004E3620"/>
    <w:rsid w:val="004E41A9"/>
    <w:rsid w:val="004E483A"/>
    <w:rsid w:val="004E535A"/>
    <w:rsid w:val="004E5DA8"/>
    <w:rsid w:val="004E62B5"/>
    <w:rsid w:val="004E6C2F"/>
    <w:rsid w:val="004F3172"/>
    <w:rsid w:val="004F4117"/>
    <w:rsid w:val="004F49DF"/>
    <w:rsid w:val="004F623C"/>
    <w:rsid w:val="004F75EF"/>
    <w:rsid w:val="00501614"/>
    <w:rsid w:val="005035D1"/>
    <w:rsid w:val="00503EDE"/>
    <w:rsid w:val="005057E7"/>
    <w:rsid w:val="00506DD4"/>
    <w:rsid w:val="00507451"/>
    <w:rsid w:val="0050780C"/>
    <w:rsid w:val="00507A46"/>
    <w:rsid w:val="00510563"/>
    <w:rsid w:val="0051058D"/>
    <w:rsid w:val="00511532"/>
    <w:rsid w:val="00517538"/>
    <w:rsid w:val="0052012A"/>
    <w:rsid w:val="00520452"/>
    <w:rsid w:val="00523386"/>
    <w:rsid w:val="005239F0"/>
    <w:rsid w:val="00523F3A"/>
    <w:rsid w:val="005251A4"/>
    <w:rsid w:val="005262B0"/>
    <w:rsid w:val="00537BBC"/>
    <w:rsid w:val="005413B3"/>
    <w:rsid w:val="005420CA"/>
    <w:rsid w:val="00545A95"/>
    <w:rsid w:val="00550001"/>
    <w:rsid w:val="0055336A"/>
    <w:rsid w:val="00555CBD"/>
    <w:rsid w:val="00556B25"/>
    <w:rsid w:val="00556D83"/>
    <w:rsid w:val="00561217"/>
    <w:rsid w:val="00561B14"/>
    <w:rsid w:val="00562609"/>
    <w:rsid w:val="00565FE2"/>
    <w:rsid w:val="00567AE4"/>
    <w:rsid w:val="005710E3"/>
    <w:rsid w:val="005730BA"/>
    <w:rsid w:val="005738D8"/>
    <w:rsid w:val="00576797"/>
    <w:rsid w:val="005778AC"/>
    <w:rsid w:val="00590D17"/>
    <w:rsid w:val="00592F83"/>
    <w:rsid w:val="00593784"/>
    <w:rsid w:val="005946F3"/>
    <w:rsid w:val="005962E2"/>
    <w:rsid w:val="005A4095"/>
    <w:rsid w:val="005B0524"/>
    <w:rsid w:val="005B1287"/>
    <w:rsid w:val="005B150A"/>
    <w:rsid w:val="005B4F45"/>
    <w:rsid w:val="005B5D6D"/>
    <w:rsid w:val="005B5F47"/>
    <w:rsid w:val="005C013A"/>
    <w:rsid w:val="005C0ABB"/>
    <w:rsid w:val="005C0D8A"/>
    <w:rsid w:val="005C18E7"/>
    <w:rsid w:val="005C2913"/>
    <w:rsid w:val="005C412A"/>
    <w:rsid w:val="005C45B8"/>
    <w:rsid w:val="005D0054"/>
    <w:rsid w:val="005D0CC5"/>
    <w:rsid w:val="005D1FFC"/>
    <w:rsid w:val="005D2CB0"/>
    <w:rsid w:val="005E6491"/>
    <w:rsid w:val="005E731A"/>
    <w:rsid w:val="005E7691"/>
    <w:rsid w:val="005E7DB5"/>
    <w:rsid w:val="005F022E"/>
    <w:rsid w:val="005F296B"/>
    <w:rsid w:val="005F376B"/>
    <w:rsid w:val="005F52D0"/>
    <w:rsid w:val="0060530A"/>
    <w:rsid w:val="00607E8F"/>
    <w:rsid w:val="00610B0F"/>
    <w:rsid w:val="00612CF6"/>
    <w:rsid w:val="006136CC"/>
    <w:rsid w:val="006149A2"/>
    <w:rsid w:val="00615594"/>
    <w:rsid w:val="00621000"/>
    <w:rsid w:val="006213C7"/>
    <w:rsid w:val="00621BD6"/>
    <w:rsid w:val="00625235"/>
    <w:rsid w:val="006278AD"/>
    <w:rsid w:val="006310A8"/>
    <w:rsid w:val="0063156E"/>
    <w:rsid w:val="00632A0E"/>
    <w:rsid w:val="006357F5"/>
    <w:rsid w:val="00635F38"/>
    <w:rsid w:val="006372A7"/>
    <w:rsid w:val="00643A03"/>
    <w:rsid w:val="00653672"/>
    <w:rsid w:val="00653CE2"/>
    <w:rsid w:val="00654AF0"/>
    <w:rsid w:val="00656441"/>
    <w:rsid w:val="00656800"/>
    <w:rsid w:val="00660036"/>
    <w:rsid w:val="00662DE1"/>
    <w:rsid w:val="006716B1"/>
    <w:rsid w:val="00673DF2"/>
    <w:rsid w:val="00675C33"/>
    <w:rsid w:val="00677403"/>
    <w:rsid w:val="00681117"/>
    <w:rsid w:val="00686D75"/>
    <w:rsid w:val="00690AD1"/>
    <w:rsid w:val="00690DF7"/>
    <w:rsid w:val="00691123"/>
    <w:rsid w:val="006912B6"/>
    <w:rsid w:val="00694B9A"/>
    <w:rsid w:val="0069586E"/>
    <w:rsid w:val="00697278"/>
    <w:rsid w:val="006A2B55"/>
    <w:rsid w:val="006A37AF"/>
    <w:rsid w:val="006A39E0"/>
    <w:rsid w:val="006A4DC2"/>
    <w:rsid w:val="006A69AD"/>
    <w:rsid w:val="006B0A2D"/>
    <w:rsid w:val="006B1510"/>
    <w:rsid w:val="006B6F84"/>
    <w:rsid w:val="006C0F05"/>
    <w:rsid w:val="006C7940"/>
    <w:rsid w:val="006C7B34"/>
    <w:rsid w:val="006D6EAF"/>
    <w:rsid w:val="006D6F66"/>
    <w:rsid w:val="006E3ADA"/>
    <w:rsid w:val="006E73D8"/>
    <w:rsid w:val="006F07A1"/>
    <w:rsid w:val="006F2717"/>
    <w:rsid w:val="006F2939"/>
    <w:rsid w:val="006F29CF"/>
    <w:rsid w:val="006F3750"/>
    <w:rsid w:val="006F4D34"/>
    <w:rsid w:val="00700BFF"/>
    <w:rsid w:val="00701DF8"/>
    <w:rsid w:val="00701F2E"/>
    <w:rsid w:val="00703FBB"/>
    <w:rsid w:val="00704A31"/>
    <w:rsid w:val="007106F2"/>
    <w:rsid w:val="007109CE"/>
    <w:rsid w:val="00712EA5"/>
    <w:rsid w:val="00713E7D"/>
    <w:rsid w:val="00714A49"/>
    <w:rsid w:val="00714B26"/>
    <w:rsid w:val="00723422"/>
    <w:rsid w:val="007249BF"/>
    <w:rsid w:val="00724F90"/>
    <w:rsid w:val="00731911"/>
    <w:rsid w:val="00733231"/>
    <w:rsid w:val="00733BA6"/>
    <w:rsid w:val="00735479"/>
    <w:rsid w:val="007365B3"/>
    <w:rsid w:val="007371F4"/>
    <w:rsid w:val="00741FA1"/>
    <w:rsid w:val="00752DBA"/>
    <w:rsid w:val="007538C1"/>
    <w:rsid w:val="00754202"/>
    <w:rsid w:val="00754B6E"/>
    <w:rsid w:val="00755699"/>
    <w:rsid w:val="007566CE"/>
    <w:rsid w:val="00756E8D"/>
    <w:rsid w:val="00760527"/>
    <w:rsid w:val="007649EA"/>
    <w:rsid w:val="007716C5"/>
    <w:rsid w:val="007730BE"/>
    <w:rsid w:val="0077386B"/>
    <w:rsid w:val="00775C03"/>
    <w:rsid w:val="00775F37"/>
    <w:rsid w:val="00776599"/>
    <w:rsid w:val="007777C4"/>
    <w:rsid w:val="00780252"/>
    <w:rsid w:val="00781FF8"/>
    <w:rsid w:val="007828D5"/>
    <w:rsid w:val="00784E4D"/>
    <w:rsid w:val="0078769B"/>
    <w:rsid w:val="007904F7"/>
    <w:rsid w:val="00794571"/>
    <w:rsid w:val="00797DC4"/>
    <w:rsid w:val="007A00D5"/>
    <w:rsid w:val="007A187D"/>
    <w:rsid w:val="007A2574"/>
    <w:rsid w:val="007A2998"/>
    <w:rsid w:val="007A4360"/>
    <w:rsid w:val="007A518B"/>
    <w:rsid w:val="007A5C6C"/>
    <w:rsid w:val="007A5EDC"/>
    <w:rsid w:val="007A6DE3"/>
    <w:rsid w:val="007A70AB"/>
    <w:rsid w:val="007A7B18"/>
    <w:rsid w:val="007B0995"/>
    <w:rsid w:val="007B34A9"/>
    <w:rsid w:val="007C2F2D"/>
    <w:rsid w:val="007C34EF"/>
    <w:rsid w:val="007C56B8"/>
    <w:rsid w:val="007C79E7"/>
    <w:rsid w:val="007D4F99"/>
    <w:rsid w:val="007D5902"/>
    <w:rsid w:val="007D781D"/>
    <w:rsid w:val="007D7D5D"/>
    <w:rsid w:val="007E1B55"/>
    <w:rsid w:val="007E5854"/>
    <w:rsid w:val="007F0224"/>
    <w:rsid w:val="007F2CEE"/>
    <w:rsid w:val="007F3E4C"/>
    <w:rsid w:val="007F5F0B"/>
    <w:rsid w:val="007F659E"/>
    <w:rsid w:val="008023FE"/>
    <w:rsid w:val="00803EFB"/>
    <w:rsid w:val="00804FB7"/>
    <w:rsid w:val="0080546A"/>
    <w:rsid w:val="00806C62"/>
    <w:rsid w:val="00806F6E"/>
    <w:rsid w:val="00812BAD"/>
    <w:rsid w:val="00813569"/>
    <w:rsid w:val="00814FFE"/>
    <w:rsid w:val="00815CA0"/>
    <w:rsid w:val="00820B42"/>
    <w:rsid w:val="00820B7F"/>
    <w:rsid w:val="008261C3"/>
    <w:rsid w:val="008277E2"/>
    <w:rsid w:val="0083117F"/>
    <w:rsid w:val="00834716"/>
    <w:rsid w:val="008348FE"/>
    <w:rsid w:val="0083496D"/>
    <w:rsid w:val="00834CA2"/>
    <w:rsid w:val="00836B1C"/>
    <w:rsid w:val="00836FCD"/>
    <w:rsid w:val="00841ADF"/>
    <w:rsid w:val="00841E0F"/>
    <w:rsid w:val="00843B6B"/>
    <w:rsid w:val="00851343"/>
    <w:rsid w:val="0085615F"/>
    <w:rsid w:val="00862A68"/>
    <w:rsid w:val="00862E84"/>
    <w:rsid w:val="0086382B"/>
    <w:rsid w:val="00867B08"/>
    <w:rsid w:val="0087134E"/>
    <w:rsid w:val="0087231A"/>
    <w:rsid w:val="00875C7C"/>
    <w:rsid w:val="00882007"/>
    <w:rsid w:val="00882CA2"/>
    <w:rsid w:val="008830B3"/>
    <w:rsid w:val="00883CA0"/>
    <w:rsid w:val="00892474"/>
    <w:rsid w:val="00892514"/>
    <w:rsid w:val="0089393E"/>
    <w:rsid w:val="00895726"/>
    <w:rsid w:val="00895AB1"/>
    <w:rsid w:val="00896A06"/>
    <w:rsid w:val="00896AF8"/>
    <w:rsid w:val="008A052E"/>
    <w:rsid w:val="008A18FD"/>
    <w:rsid w:val="008A2CEE"/>
    <w:rsid w:val="008A69F2"/>
    <w:rsid w:val="008B0117"/>
    <w:rsid w:val="008B1C69"/>
    <w:rsid w:val="008B3E35"/>
    <w:rsid w:val="008B5E1C"/>
    <w:rsid w:val="008B67A0"/>
    <w:rsid w:val="008B73B0"/>
    <w:rsid w:val="008C0A89"/>
    <w:rsid w:val="008C0B5A"/>
    <w:rsid w:val="008C2DFB"/>
    <w:rsid w:val="008C5968"/>
    <w:rsid w:val="008C5C68"/>
    <w:rsid w:val="008D2AC8"/>
    <w:rsid w:val="008D6F91"/>
    <w:rsid w:val="008E4A0E"/>
    <w:rsid w:val="008E625C"/>
    <w:rsid w:val="008E7196"/>
    <w:rsid w:val="008E7D8A"/>
    <w:rsid w:val="008F0E09"/>
    <w:rsid w:val="008F153A"/>
    <w:rsid w:val="008F224F"/>
    <w:rsid w:val="008F2E6F"/>
    <w:rsid w:val="008F46F4"/>
    <w:rsid w:val="008F7227"/>
    <w:rsid w:val="00900810"/>
    <w:rsid w:val="009018C6"/>
    <w:rsid w:val="00902AEF"/>
    <w:rsid w:val="0090472B"/>
    <w:rsid w:val="00905BE7"/>
    <w:rsid w:val="00906C28"/>
    <w:rsid w:val="00907123"/>
    <w:rsid w:val="0090761A"/>
    <w:rsid w:val="009121B8"/>
    <w:rsid w:val="00912298"/>
    <w:rsid w:val="0091522D"/>
    <w:rsid w:val="00915BBB"/>
    <w:rsid w:val="009160F7"/>
    <w:rsid w:val="009200A3"/>
    <w:rsid w:val="00920873"/>
    <w:rsid w:val="00921A0E"/>
    <w:rsid w:val="009222B1"/>
    <w:rsid w:val="00923E71"/>
    <w:rsid w:val="0092699C"/>
    <w:rsid w:val="00927FDD"/>
    <w:rsid w:val="009308D8"/>
    <w:rsid w:val="0093126A"/>
    <w:rsid w:val="00932E54"/>
    <w:rsid w:val="0093551F"/>
    <w:rsid w:val="0093637B"/>
    <w:rsid w:val="00940A5A"/>
    <w:rsid w:val="009410B9"/>
    <w:rsid w:val="00942421"/>
    <w:rsid w:val="0094429C"/>
    <w:rsid w:val="009463C9"/>
    <w:rsid w:val="0094730C"/>
    <w:rsid w:val="009504F9"/>
    <w:rsid w:val="00953E1F"/>
    <w:rsid w:val="00954246"/>
    <w:rsid w:val="00954337"/>
    <w:rsid w:val="009601A9"/>
    <w:rsid w:val="00961076"/>
    <w:rsid w:val="0096158E"/>
    <w:rsid w:val="00962267"/>
    <w:rsid w:val="00962804"/>
    <w:rsid w:val="00972337"/>
    <w:rsid w:val="009730AA"/>
    <w:rsid w:val="009775DA"/>
    <w:rsid w:val="009811BC"/>
    <w:rsid w:val="00984A85"/>
    <w:rsid w:val="00985EF8"/>
    <w:rsid w:val="009879DC"/>
    <w:rsid w:val="00991AD4"/>
    <w:rsid w:val="009941D4"/>
    <w:rsid w:val="00994DC2"/>
    <w:rsid w:val="009970A4"/>
    <w:rsid w:val="009974D3"/>
    <w:rsid w:val="009A22EE"/>
    <w:rsid w:val="009A3458"/>
    <w:rsid w:val="009A3F5C"/>
    <w:rsid w:val="009A5189"/>
    <w:rsid w:val="009B3704"/>
    <w:rsid w:val="009B47A5"/>
    <w:rsid w:val="009C11A0"/>
    <w:rsid w:val="009C14B8"/>
    <w:rsid w:val="009C14BB"/>
    <w:rsid w:val="009C3795"/>
    <w:rsid w:val="009C4C30"/>
    <w:rsid w:val="009C5022"/>
    <w:rsid w:val="009C5EB9"/>
    <w:rsid w:val="009C62B0"/>
    <w:rsid w:val="009C6588"/>
    <w:rsid w:val="009C7AE3"/>
    <w:rsid w:val="009D0256"/>
    <w:rsid w:val="009D1BF4"/>
    <w:rsid w:val="009D291C"/>
    <w:rsid w:val="009D5BC0"/>
    <w:rsid w:val="009E53A6"/>
    <w:rsid w:val="009F00F1"/>
    <w:rsid w:val="009F0775"/>
    <w:rsid w:val="009F626A"/>
    <w:rsid w:val="009F7D0F"/>
    <w:rsid w:val="00A004C6"/>
    <w:rsid w:val="00A074F3"/>
    <w:rsid w:val="00A14D83"/>
    <w:rsid w:val="00A15B77"/>
    <w:rsid w:val="00A25E2E"/>
    <w:rsid w:val="00A269B6"/>
    <w:rsid w:val="00A31258"/>
    <w:rsid w:val="00A3189A"/>
    <w:rsid w:val="00A355DE"/>
    <w:rsid w:val="00A41988"/>
    <w:rsid w:val="00A42168"/>
    <w:rsid w:val="00A42F89"/>
    <w:rsid w:val="00A430A5"/>
    <w:rsid w:val="00A43B6D"/>
    <w:rsid w:val="00A44611"/>
    <w:rsid w:val="00A45026"/>
    <w:rsid w:val="00A47206"/>
    <w:rsid w:val="00A479D3"/>
    <w:rsid w:val="00A50597"/>
    <w:rsid w:val="00A53304"/>
    <w:rsid w:val="00A53447"/>
    <w:rsid w:val="00A53B2A"/>
    <w:rsid w:val="00A543D5"/>
    <w:rsid w:val="00A571A4"/>
    <w:rsid w:val="00A57D36"/>
    <w:rsid w:val="00A61D0C"/>
    <w:rsid w:val="00A63378"/>
    <w:rsid w:val="00A65D6F"/>
    <w:rsid w:val="00A6691A"/>
    <w:rsid w:val="00A66ACC"/>
    <w:rsid w:val="00A677EB"/>
    <w:rsid w:val="00A70F3F"/>
    <w:rsid w:val="00A727D9"/>
    <w:rsid w:val="00A7451D"/>
    <w:rsid w:val="00A7452A"/>
    <w:rsid w:val="00A75A1B"/>
    <w:rsid w:val="00A80F69"/>
    <w:rsid w:val="00A82105"/>
    <w:rsid w:val="00A82994"/>
    <w:rsid w:val="00A83476"/>
    <w:rsid w:val="00A83DAF"/>
    <w:rsid w:val="00A853FD"/>
    <w:rsid w:val="00A8585A"/>
    <w:rsid w:val="00A85A32"/>
    <w:rsid w:val="00A86826"/>
    <w:rsid w:val="00A86B4F"/>
    <w:rsid w:val="00A91A93"/>
    <w:rsid w:val="00AA18B0"/>
    <w:rsid w:val="00AA441E"/>
    <w:rsid w:val="00AA7812"/>
    <w:rsid w:val="00AB0E8D"/>
    <w:rsid w:val="00AB44BA"/>
    <w:rsid w:val="00AC0316"/>
    <w:rsid w:val="00AC6B9C"/>
    <w:rsid w:val="00AC6DFB"/>
    <w:rsid w:val="00AD0436"/>
    <w:rsid w:val="00AE034C"/>
    <w:rsid w:val="00AE2290"/>
    <w:rsid w:val="00AE7B84"/>
    <w:rsid w:val="00AF065B"/>
    <w:rsid w:val="00AF114C"/>
    <w:rsid w:val="00AF3FF8"/>
    <w:rsid w:val="00AF579F"/>
    <w:rsid w:val="00AF5920"/>
    <w:rsid w:val="00AF670A"/>
    <w:rsid w:val="00AF737D"/>
    <w:rsid w:val="00B017AB"/>
    <w:rsid w:val="00B06F09"/>
    <w:rsid w:val="00B12A86"/>
    <w:rsid w:val="00B150F1"/>
    <w:rsid w:val="00B1765D"/>
    <w:rsid w:val="00B204B8"/>
    <w:rsid w:val="00B21E0A"/>
    <w:rsid w:val="00B2582E"/>
    <w:rsid w:val="00B27389"/>
    <w:rsid w:val="00B3186D"/>
    <w:rsid w:val="00B4062D"/>
    <w:rsid w:val="00B40DA7"/>
    <w:rsid w:val="00B41ACC"/>
    <w:rsid w:val="00B4457E"/>
    <w:rsid w:val="00B45804"/>
    <w:rsid w:val="00B45A9E"/>
    <w:rsid w:val="00B461D0"/>
    <w:rsid w:val="00B478B3"/>
    <w:rsid w:val="00B50362"/>
    <w:rsid w:val="00B50A78"/>
    <w:rsid w:val="00B53083"/>
    <w:rsid w:val="00B54FB9"/>
    <w:rsid w:val="00B5630C"/>
    <w:rsid w:val="00B56EC8"/>
    <w:rsid w:val="00B61179"/>
    <w:rsid w:val="00B622FB"/>
    <w:rsid w:val="00B639A8"/>
    <w:rsid w:val="00B678B4"/>
    <w:rsid w:val="00B70C3A"/>
    <w:rsid w:val="00B70CA9"/>
    <w:rsid w:val="00B733AB"/>
    <w:rsid w:val="00B73FA8"/>
    <w:rsid w:val="00B74FBB"/>
    <w:rsid w:val="00B76E53"/>
    <w:rsid w:val="00B8018E"/>
    <w:rsid w:val="00B84B24"/>
    <w:rsid w:val="00B86BD9"/>
    <w:rsid w:val="00B938BB"/>
    <w:rsid w:val="00B93A3C"/>
    <w:rsid w:val="00BA29E0"/>
    <w:rsid w:val="00BA42B4"/>
    <w:rsid w:val="00BA5346"/>
    <w:rsid w:val="00BA5C73"/>
    <w:rsid w:val="00BB05E3"/>
    <w:rsid w:val="00BB319D"/>
    <w:rsid w:val="00BB4D19"/>
    <w:rsid w:val="00BB630D"/>
    <w:rsid w:val="00BB6772"/>
    <w:rsid w:val="00BB6ED3"/>
    <w:rsid w:val="00BC0E5E"/>
    <w:rsid w:val="00BC6F43"/>
    <w:rsid w:val="00BC7A74"/>
    <w:rsid w:val="00BC7F0C"/>
    <w:rsid w:val="00BD55E8"/>
    <w:rsid w:val="00BE1FCA"/>
    <w:rsid w:val="00BE2345"/>
    <w:rsid w:val="00BF002A"/>
    <w:rsid w:val="00BF1749"/>
    <w:rsid w:val="00BF42AD"/>
    <w:rsid w:val="00BF6B96"/>
    <w:rsid w:val="00BF7A0E"/>
    <w:rsid w:val="00C00776"/>
    <w:rsid w:val="00C03B91"/>
    <w:rsid w:val="00C074D8"/>
    <w:rsid w:val="00C14985"/>
    <w:rsid w:val="00C16915"/>
    <w:rsid w:val="00C2113C"/>
    <w:rsid w:val="00C24751"/>
    <w:rsid w:val="00C30259"/>
    <w:rsid w:val="00C304D8"/>
    <w:rsid w:val="00C30E21"/>
    <w:rsid w:val="00C30EAE"/>
    <w:rsid w:val="00C353D7"/>
    <w:rsid w:val="00C35A1D"/>
    <w:rsid w:val="00C35CC1"/>
    <w:rsid w:val="00C36CEC"/>
    <w:rsid w:val="00C401DC"/>
    <w:rsid w:val="00C40C88"/>
    <w:rsid w:val="00C4347A"/>
    <w:rsid w:val="00C45132"/>
    <w:rsid w:val="00C4624C"/>
    <w:rsid w:val="00C47102"/>
    <w:rsid w:val="00C5028A"/>
    <w:rsid w:val="00C50731"/>
    <w:rsid w:val="00C52B18"/>
    <w:rsid w:val="00C55605"/>
    <w:rsid w:val="00C55966"/>
    <w:rsid w:val="00C56880"/>
    <w:rsid w:val="00C60976"/>
    <w:rsid w:val="00C60E9D"/>
    <w:rsid w:val="00C628C7"/>
    <w:rsid w:val="00C64579"/>
    <w:rsid w:val="00C65A78"/>
    <w:rsid w:val="00C7329A"/>
    <w:rsid w:val="00C857CD"/>
    <w:rsid w:val="00C86B91"/>
    <w:rsid w:val="00C9041F"/>
    <w:rsid w:val="00C92812"/>
    <w:rsid w:val="00C933C3"/>
    <w:rsid w:val="00C977C2"/>
    <w:rsid w:val="00CA05A4"/>
    <w:rsid w:val="00CA0F98"/>
    <w:rsid w:val="00CA11E3"/>
    <w:rsid w:val="00CA1818"/>
    <w:rsid w:val="00CB0781"/>
    <w:rsid w:val="00CB427F"/>
    <w:rsid w:val="00CB4364"/>
    <w:rsid w:val="00CB564C"/>
    <w:rsid w:val="00CB5B8F"/>
    <w:rsid w:val="00CB66A8"/>
    <w:rsid w:val="00CC0DCE"/>
    <w:rsid w:val="00CC3225"/>
    <w:rsid w:val="00CC3FDA"/>
    <w:rsid w:val="00CC4852"/>
    <w:rsid w:val="00CD0711"/>
    <w:rsid w:val="00CD3BB3"/>
    <w:rsid w:val="00CD58D2"/>
    <w:rsid w:val="00CE063F"/>
    <w:rsid w:val="00CE384C"/>
    <w:rsid w:val="00CE44CF"/>
    <w:rsid w:val="00CE54A7"/>
    <w:rsid w:val="00CF0088"/>
    <w:rsid w:val="00CF1335"/>
    <w:rsid w:val="00CF4113"/>
    <w:rsid w:val="00D0237D"/>
    <w:rsid w:val="00D02746"/>
    <w:rsid w:val="00D04A52"/>
    <w:rsid w:val="00D11D04"/>
    <w:rsid w:val="00D12112"/>
    <w:rsid w:val="00D12255"/>
    <w:rsid w:val="00D140A7"/>
    <w:rsid w:val="00D20009"/>
    <w:rsid w:val="00D21F85"/>
    <w:rsid w:val="00D240B1"/>
    <w:rsid w:val="00D3194A"/>
    <w:rsid w:val="00D326B6"/>
    <w:rsid w:val="00D34886"/>
    <w:rsid w:val="00D454A7"/>
    <w:rsid w:val="00D4585C"/>
    <w:rsid w:val="00D47A83"/>
    <w:rsid w:val="00D54EF1"/>
    <w:rsid w:val="00D5567D"/>
    <w:rsid w:val="00D55702"/>
    <w:rsid w:val="00D56D33"/>
    <w:rsid w:val="00D5799C"/>
    <w:rsid w:val="00D602EB"/>
    <w:rsid w:val="00D606D5"/>
    <w:rsid w:val="00D61023"/>
    <w:rsid w:val="00D63022"/>
    <w:rsid w:val="00D64002"/>
    <w:rsid w:val="00D648F4"/>
    <w:rsid w:val="00D6713F"/>
    <w:rsid w:val="00D67EAD"/>
    <w:rsid w:val="00D706C9"/>
    <w:rsid w:val="00D712B8"/>
    <w:rsid w:val="00D8001D"/>
    <w:rsid w:val="00D810EE"/>
    <w:rsid w:val="00D81117"/>
    <w:rsid w:val="00D819C0"/>
    <w:rsid w:val="00D81F8D"/>
    <w:rsid w:val="00D91143"/>
    <w:rsid w:val="00D91FE6"/>
    <w:rsid w:val="00D93544"/>
    <w:rsid w:val="00D94E90"/>
    <w:rsid w:val="00DA375C"/>
    <w:rsid w:val="00DA3F10"/>
    <w:rsid w:val="00DA625A"/>
    <w:rsid w:val="00DA7250"/>
    <w:rsid w:val="00DB075A"/>
    <w:rsid w:val="00DB4FD6"/>
    <w:rsid w:val="00DB6661"/>
    <w:rsid w:val="00DB6C0A"/>
    <w:rsid w:val="00DB741D"/>
    <w:rsid w:val="00DB7C42"/>
    <w:rsid w:val="00DC1CE7"/>
    <w:rsid w:val="00DC3073"/>
    <w:rsid w:val="00DD7EC4"/>
    <w:rsid w:val="00DF1613"/>
    <w:rsid w:val="00DF5F01"/>
    <w:rsid w:val="00DF6126"/>
    <w:rsid w:val="00E00662"/>
    <w:rsid w:val="00E032D0"/>
    <w:rsid w:val="00E04B0F"/>
    <w:rsid w:val="00E05694"/>
    <w:rsid w:val="00E07B82"/>
    <w:rsid w:val="00E12934"/>
    <w:rsid w:val="00E14A84"/>
    <w:rsid w:val="00E16B38"/>
    <w:rsid w:val="00E170D0"/>
    <w:rsid w:val="00E20CD9"/>
    <w:rsid w:val="00E26C87"/>
    <w:rsid w:val="00E27D7D"/>
    <w:rsid w:val="00E31357"/>
    <w:rsid w:val="00E31375"/>
    <w:rsid w:val="00E31F28"/>
    <w:rsid w:val="00E33C11"/>
    <w:rsid w:val="00E35BD4"/>
    <w:rsid w:val="00E35EDB"/>
    <w:rsid w:val="00E405C0"/>
    <w:rsid w:val="00E444EE"/>
    <w:rsid w:val="00E46BE9"/>
    <w:rsid w:val="00E47182"/>
    <w:rsid w:val="00E5044F"/>
    <w:rsid w:val="00E54879"/>
    <w:rsid w:val="00E54C07"/>
    <w:rsid w:val="00E55080"/>
    <w:rsid w:val="00E5643B"/>
    <w:rsid w:val="00E603A2"/>
    <w:rsid w:val="00E62194"/>
    <w:rsid w:val="00E64EB0"/>
    <w:rsid w:val="00E663F3"/>
    <w:rsid w:val="00E7198E"/>
    <w:rsid w:val="00E72735"/>
    <w:rsid w:val="00E73015"/>
    <w:rsid w:val="00E739A6"/>
    <w:rsid w:val="00E7558B"/>
    <w:rsid w:val="00E761BC"/>
    <w:rsid w:val="00E76BC1"/>
    <w:rsid w:val="00E80844"/>
    <w:rsid w:val="00E82ADA"/>
    <w:rsid w:val="00E90862"/>
    <w:rsid w:val="00E92374"/>
    <w:rsid w:val="00E92686"/>
    <w:rsid w:val="00E94FB7"/>
    <w:rsid w:val="00E9647A"/>
    <w:rsid w:val="00EA1259"/>
    <w:rsid w:val="00EA1F7D"/>
    <w:rsid w:val="00EA2754"/>
    <w:rsid w:val="00EB4128"/>
    <w:rsid w:val="00EB4463"/>
    <w:rsid w:val="00EC0ADF"/>
    <w:rsid w:val="00EC3934"/>
    <w:rsid w:val="00EC5137"/>
    <w:rsid w:val="00ED5513"/>
    <w:rsid w:val="00ED633B"/>
    <w:rsid w:val="00EE04AF"/>
    <w:rsid w:val="00EE3920"/>
    <w:rsid w:val="00EE5B08"/>
    <w:rsid w:val="00EE5F99"/>
    <w:rsid w:val="00EE6273"/>
    <w:rsid w:val="00EE7107"/>
    <w:rsid w:val="00EE7601"/>
    <w:rsid w:val="00EE7FDC"/>
    <w:rsid w:val="00EF070D"/>
    <w:rsid w:val="00EF2703"/>
    <w:rsid w:val="00EF727B"/>
    <w:rsid w:val="00F01298"/>
    <w:rsid w:val="00F07BCC"/>
    <w:rsid w:val="00F103CF"/>
    <w:rsid w:val="00F1469E"/>
    <w:rsid w:val="00F2076E"/>
    <w:rsid w:val="00F235ED"/>
    <w:rsid w:val="00F24D31"/>
    <w:rsid w:val="00F2699F"/>
    <w:rsid w:val="00F276CC"/>
    <w:rsid w:val="00F323BE"/>
    <w:rsid w:val="00F33A32"/>
    <w:rsid w:val="00F34A37"/>
    <w:rsid w:val="00F3556E"/>
    <w:rsid w:val="00F35C9A"/>
    <w:rsid w:val="00F421D3"/>
    <w:rsid w:val="00F4770B"/>
    <w:rsid w:val="00F4795C"/>
    <w:rsid w:val="00F50965"/>
    <w:rsid w:val="00F52B1A"/>
    <w:rsid w:val="00F53817"/>
    <w:rsid w:val="00F5411B"/>
    <w:rsid w:val="00F55CAD"/>
    <w:rsid w:val="00F567E0"/>
    <w:rsid w:val="00F57A5C"/>
    <w:rsid w:val="00F6074A"/>
    <w:rsid w:val="00F71C01"/>
    <w:rsid w:val="00F7235B"/>
    <w:rsid w:val="00F76BBA"/>
    <w:rsid w:val="00F8208B"/>
    <w:rsid w:val="00F85108"/>
    <w:rsid w:val="00F90494"/>
    <w:rsid w:val="00F91A27"/>
    <w:rsid w:val="00F95512"/>
    <w:rsid w:val="00F967DE"/>
    <w:rsid w:val="00FA5C28"/>
    <w:rsid w:val="00FA5E76"/>
    <w:rsid w:val="00FA604E"/>
    <w:rsid w:val="00FA6684"/>
    <w:rsid w:val="00FA6AF8"/>
    <w:rsid w:val="00FB6AF3"/>
    <w:rsid w:val="00FB7562"/>
    <w:rsid w:val="00FC4EED"/>
    <w:rsid w:val="00FD1AB4"/>
    <w:rsid w:val="00FD3156"/>
    <w:rsid w:val="00FD3624"/>
    <w:rsid w:val="00FD3DA5"/>
    <w:rsid w:val="00FD614B"/>
    <w:rsid w:val="00FD7D47"/>
    <w:rsid w:val="00FE12BB"/>
    <w:rsid w:val="00FE1B38"/>
    <w:rsid w:val="00FE3947"/>
    <w:rsid w:val="00FE4EF9"/>
    <w:rsid w:val="00FF6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5028A"/>
    <w:pPr>
      <w:widowControl w:val="0"/>
      <w:autoSpaceDE w:val="0"/>
      <w:autoSpaceDN w:val="0"/>
      <w:adjustRightInd w:val="0"/>
    </w:pPr>
  </w:style>
  <w:style w:type="paragraph" w:styleId="11">
    <w:name w:val="heading 1"/>
    <w:basedOn w:val="a0"/>
    <w:next w:val="a0"/>
    <w:qFormat/>
    <w:rsid w:val="004D5CE3"/>
    <w:pPr>
      <w:keepNext/>
      <w:spacing w:before="240" w:after="60"/>
      <w:outlineLvl w:val="0"/>
    </w:pPr>
    <w:rPr>
      <w:rFonts w:ascii="Arial" w:hAnsi="Arial" w:cs="Arial"/>
      <w:b/>
      <w:bCs/>
      <w:kern w:val="32"/>
      <w:sz w:val="32"/>
      <w:szCs w:val="32"/>
    </w:rPr>
  </w:style>
  <w:style w:type="paragraph" w:styleId="2">
    <w:name w:val="heading 2"/>
    <w:basedOn w:val="a0"/>
    <w:next w:val="a0"/>
    <w:qFormat/>
    <w:rsid w:val="00653CE2"/>
    <w:pPr>
      <w:keepNext/>
      <w:spacing w:before="240" w:after="60"/>
      <w:outlineLvl w:val="1"/>
    </w:pPr>
    <w:rPr>
      <w:rFonts w:ascii="Arial" w:hAnsi="Arial" w:cs="Arial"/>
      <w:b/>
      <w:bCs/>
      <w:i/>
      <w:iCs/>
      <w:sz w:val="28"/>
      <w:szCs w:val="28"/>
    </w:rPr>
  </w:style>
  <w:style w:type="paragraph" w:styleId="3">
    <w:name w:val="heading 3"/>
    <w:basedOn w:val="a0"/>
    <w:next w:val="a0"/>
    <w:qFormat/>
    <w:rsid w:val="00653CE2"/>
    <w:pPr>
      <w:keepNext/>
      <w:spacing w:before="240" w:after="60"/>
      <w:outlineLvl w:val="2"/>
    </w:pPr>
    <w:rPr>
      <w:rFonts w:ascii="Arial" w:hAnsi="Arial" w:cs="Arial"/>
      <w:b/>
      <w:bCs/>
      <w:sz w:val="26"/>
      <w:szCs w:val="26"/>
    </w:rPr>
  </w:style>
  <w:style w:type="paragraph" w:styleId="4">
    <w:name w:val="heading 4"/>
    <w:basedOn w:val="a0"/>
    <w:next w:val="a0"/>
    <w:qFormat/>
    <w:rsid w:val="00653CE2"/>
    <w:pPr>
      <w:keepNext/>
      <w:spacing w:before="240" w:after="60"/>
      <w:outlineLvl w:val="3"/>
    </w:pPr>
    <w:rPr>
      <w:b/>
      <w:bCs/>
      <w:sz w:val="28"/>
      <w:szCs w:val="28"/>
    </w:rPr>
  </w:style>
  <w:style w:type="paragraph" w:styleId="5">
    <w:name w:val="heading 5"/>
    <w:basedOn w:val="a0"/>
    <w:next w:val="a0"/>
    <w:qFormat/>
    <w:rsid w:val="00F4795C"/>
    <w:pPr>
      <w:spacing w:before="240" w:after="60"/>
      <w:outlineLvl w:val="4"/>
    </w:pPr>
    <w:rPr>
      <w:b/>
      <w:bCs/>
      <w:i/>
      <w:iCs/>
      <w:sz w:val="26"/>
      <w:szCs w:val="26"/>
    </w:rPr>
  </w:style>
  <w:style w:type="paragraph" w:styleId="9">
    <w:name w:val="heading 9"/>
    <w:basedOn w:val="a0"/>
    <w:next w:val="a0"/>
    <w:qFormat/>
    <w:rsid w:val="00A355DE"/>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4D5CE3"/>
    <w:pPr>
      <w:tabs>
        <w:tab w:val="center" w:pos="4677"/>
        <w:tab w:val="right" w:pos="9355"/>
      </w:tabs>
    </w:pPr>
  </w:style>
  <w:style w:type="character" w:styleId="a6">
    <w:name w:val="page number"/>
    <w:basedOn w:val="a1"/>
    <w:rsid w:val="004D5CE3"/>
  </w:style>
  <w:style w:type="paragraph" w:customStyle="1" w:styleId="12">
    <w:name w:val="вт Заголовок 1"/>
    <w:basedOn w:val="11"/>
    <w:rsid w:val="004D5CE3"/>
    <w:pPr>
      <w:keepLines/>
      <w:widowControl/>
      <w:suppressAutoHyphens/>
      <w:autoSpaceDE/>
      <w:autoSpaceDN/>
      <w:adjustRightInd/>
      <w:spacing w:after="240"/>
      <w:ind w:firstLine="284"/>
    </w:pPr>
    <w:rPr>
      <w:rFonts w:cs="Times New Roman"/>
      <w:sz w:val="20"/>
    </w:rPr>
  </w:style>
  <w:style w:type="paragraph" w:styleId="a7">
    <w:name w:val="header"/>
    <w:basedOn w:val="a0"/>
    <w:link w:val="a8"/>
    <w:uiPriority w:val="99"/>
    <w:rsid w:val="009F7D0F"/>
    <w:pPr>
      <w:tabs>
        <w:tab w:val="center" w:pos="4677"/>
        <w:tab w:val="right" w:pos="9355"/>
      </w:tabs>
    </w:pPr>
  </w:style>
  <w:style w:type="paragraph" w:styleId="a9">
    <w:name w:val="Body Text"/>
    <w:basedOn w:val="a0"/>
    <w:rsid w:val="00653CE2"/>
    <w:pPr>
      <w:widowControl/>
      <w:autoSpaceDE/>
      <w:autoSpaceDN/>
      <w:adjustRightInd/>
    </w:pPr>
    <w:rPr>
      <w:b/>
      <w:bCs/>
      <w:sz w:val="28"/>
      <w:szCs w:val="24"/>
      <w:lang w:val="uk-UA"/>
    </w:rPr>
  </w:style>
  <w:style w:type="paragraph" w:styleId="aa">
    <w:name w:val="Body Text Indent"/>
    <w:basedOn w:val="a0"/>
    <w:rsid w:val="00653CE2"/>
    <w:pPr>
      <w:widowControl/>
      <w:autoSpaceDE/>
      <w:autoSpaceDN/>
      <w:adjustRightInd/>
      <w:ind w:left="851"/>
    </w:pPr>
    <w:rPr>
      <w:sz w:val="24"/>
      <w:szCs w:val="24"/>
      <w:lang w:val="uk-UA"/>
    </w:rPr>
  </w:style>
  <w:style w:type="paragraph" w:customStyle="1" w:styleId="FR2">
    <w:name w:val="FR2"/>
    <w:rsid w:val="00653CE2"/>
    <w:pPr>
      <w:keepNext/>
      <w:widowControl w:val="0"/>
      <w:snapToGrid w:val="0"/>
      <w:spacing w:before="600"/>
      <w:ind w:firstLine="851"/>
    </w:pPr>
    <w:rPr>
      <w:b/>
      <w:i/>
      <w:sz w:val="28"/>
    </w:rPr>
  </w:style>
  <w:style w:type="paragraph" w:customStyle="1" w:styleId="20">
    <w:name w:val="вт Заголовок 2"/>
    <w:basedOn w:val="2"/>
    <w:rsid w:val="00653CE2"/>
    <w:pPr>
      <w:keepLines/>
      <w:widowControl/>
      <w:suppressAutoHyphens/>
      <w:autoSpaceDE/>
      <w:autoSpaceDN/>
      <w:adjustRightInd/>
      <w:spacing w:after="240"/>
      <w:ind w:firstLine="284"/>
    </w:pPr>
    <w:rPr>
      <w:sz w:val="20"/>
      <w:szCs w:val="20"/>
    </w:rPr>
  </w:style>
  <w:style w:type="paragraph" w:customStyle="1" w:styleId="1">
    <w:name w:val="вт Маркированный список 1"/>
    <w:basedOn w:val="FR2"/>
    <w:rsid w:val="003453E9"/>
    <w:pPr>
      <w:keepNext w:val="0"/>
      <w:widowControl/>
      <w:numPr>
        <w:numId w:val="1"/>
      </w:numPr>
      <w:snapToGrid/>
      <w:spacing w:before="0"/>
    </w:pPr>
    <w:rPr>
      <w:b w:val="0"/>
      <w:bCs/>
      <w:i w:val="0"/>
      <w:iCs/>
      <w:snapToGrid w:val="0"/>
      <w:sz w:val="20"/>
      <w:lang w:val="uk-UA"/>
    </w:rPr>
  </w:style>
  <w:style w:type="paragraph" w:customStyle="1" w:styleId="ab">
    <w:name w:val="ВМОсновной"/>
    <w:basedOn w:val="a0"/>
    <w:rsid w:val="003453E9"/>
    <w:pPr>
      <w:widowControl/>
      <w:autoSpaceDE/>
      <w:autoSpaceDN/>
      <w:adjustRightInd/>
      <w:ind w:firstLine="567"/>
      <w:jc w:val="both"/>
    </w:pPr>
    <w:rPr>
      <w:szCs w:val="28"/>
      <w:lang w:val="uk-UA"/>
    </w:rPr>
  </w:style>
  <w:style w:type="table" w:styleId="ac">
    <w:name w:val="Table Grid"/>
    <w:basedOn w:val="a2"/>
    <w:rsid w:val="00756E8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eioiieoaenoninooiii">
    <w:name w:val="nieioiie _oaeno_n inooiii"/>
    <w:basedOn w:val="a0"/>
    <w:rsid w:val="00756E8D"/>
    <w:pPr>
      <w:widowControl/>
      <w:autoSpaceDE/>
      <w:autoSpaceDN/>
      <w:adjustRightInd/>
      <w:ind w:firstLine="737"/>
    </w:pPr>
    <w:rPr>
      <w:sz w:val="28"/>
    </w:rPr>
  </w:style>
  <w:style w:type="paragraph" w:styleId="13">
    <w:name w:val="toc 1"/>
    <w:basedOn w:val="a0"/>
    <w:next w:val="a0"/>
    <w:autoRedefine/>
    <w:uiPriority w:val="39"/>
    <w:rsid w:val="00677403"/>
    <w:pPr>
      <w:tabs>
        <w:tab w:val="left" w:pos="399"/>
        <w:tab w:val="right" w:leader="dot" w:pos="9344"/>
      </w:tabs>
      <w:spacing w:line="360" w:lineRule="auto"/>
    </w:pPr>
    <w:rPr>
      <w:noProof/>
      <w:sz w:val="24"/>
      <w:szCs w:val="24"/>
      <w:lang w:val="uk-UA"/>
    </w:rPr>
  </w:style>
  <w:style w:type="paragraph" w:styleId="21">
    <w:name w:val="toc 2"/>
    <w:basedOn w:val="a0"/>
    <w:next w:val="a0"/>
    <w:autoRedefine/>
    <w:uiPriority w:val="39"/>
    <w:rsid w:val="006D6EAF"/>
    <w:pPr>
      <w:tabs>
        <w:tab w:val="right" w:leader="dot" w:pos="9344"/>
      </w:tabs>
      <w:spacing w:line="360" w:lineRule="auto"/>
    </w:pPr>
    <w:rPr>
      <w:noProof/>
      <w:sz w:val="24"/>
      <w:szCs w:val="24"/>
      <w:lang w:val="uk-UA"/>
    </w:rPr>
  </w:style>
  <w:style w:type="paragraph" w:styleId="30">
    <w:name w:val="toc 3"/>
    <w:basedOn w:val="a0"/>
    <w:next w:val="a0"/>
    <w:autoRedefine/>
    <w:semiHidden/>
    <w:rsid w:val="00C074D8"/>
    <w:pPr>
      <w:ind w:left="400"/>
    </w:pPr>
  </w:style>
  <w:style w:type="character" w:styleId="ad">
    <w:name w:val="Hyperlink"/>
    <w:uiPriority w:val="99"/>
    <w:rsid w:val="00C074D8"/>
    <w:rPr>
      <w:color w:val="0000FF"/>
      <w:u w:val="single"/>
    </w:rPr>
  </w:style>
  <w:style w:type="paragraph" w:styleId="31">
    <w:name w:val="Body Text 3"/>
    <w:basedOn w:val="a0"/>
    <w:rsid w:val="00F4795C"/>
    <w:pPr>
      <w:spacing w:after="120"/>
    </w:pPr>
    <w:rPr>
      <w:sz w:val="16"/>
      <w:szCs w:val="16"/>
    </w:rPr>
  </w:style>
  <w:style w:type="paragraph" w:customStyle="1" w:styleId="a">
    <w:name w:val="Вт_Сл_спис Знак"/>
    <w:basedOn w:val="a0"/>
    <w:link w:val="ae"/>
    <w:rsid w:val="00F4795C"/>
    <w:pPr>
      <w:widowControl/>
      <w:numPr>
        <w:numId w:val="2"/>
      </w:numPr>
      <w:autoSpaceDE/>
      <w:autoSpaceDN/>
      <w:adjustRightInd/>
      <w:jc w:val="both"/>
    </w:pPr>
    <w:rPr>
      <w:sz w:val="24"/>
    </w:rPr>
  </w:style>
  <w:style w:type="character" w:customStyle="1" w:styleId="ae">
    <w:name w:val="Вт_Сл_спис Знак Знак"/>
    <w:link w:val="a"/>
    <w:rsid w:val="00F4795C"/>
    <w:rPr>
      <w:sz w:val="24"/>
    </w:rPr>
  </w:style>
  <w:style w:type="paragraph" w:styleId="22">
    <w:name w:val="Body Text 2"/>
    <w:basedOn w:val="a0"/>
    <w:rsid w:val="00F57A5C"/>
    <w:pPr>
      <w:spacing w:after="120" w:line="480" w:lineRule="auto"/>
    </w:pPr>
  </w:style>
  <w:style w:type="paragraph" w:styleId="af">
    <w:name w:val="Title"/>
    <w:basedOn w:val="a0"/>
    <w:link w:val="af0"/>
    <w:qFormat/>
    <w:rsid w:val="00F57A5C"/>
    <w:pPr>
      <w:widowControl/>
      <w:autoSpaceDE/>
      <w:autoSpaceDN/>
      <w:adjustRightInd/>
      <w:ind w:firstLine="720"/>
      <w:jc w:val="center"/>
    </w:pPr>
    <w:rPr>
      <w:sz w:val="24"/>
      <w:szCs w:val="18"/>
      <w:lang w:val="uk-UA"/>
    </w:rPr>
  </w:style>
  <w:style w:type="paragraph" w:customStyle="1" w:styleId="TXT">
    <w:name w:val="TXT"/>
    <w:basedOn w:val="a0"/>
    <w:rsid w:val="00F57A5C"/>
    <w:pPr>
      <w:widowControl/>
      <w:autoSpaceDE/>
      <w:autoSpaceDN/>
      <w:adjustRightInd/>
      <w:ind w:firstLine="851"/>
      <w:jc w:val="both"/>
    </w:pPr>
    <w:rPr>
      <w:sz w:val="24"/>
      <w:szCs w:val="24"/>
      <w:lang w:val="uk-UA"/>
    </w:rPr>
  </w:style>
  <w:style w:type="paragraph" w:customStyle="1" w:styleId="af1">
    <w:name w:val="Вт_Сл_спис"/>
    <w:basedOn w:val="a0"/>
    <w:rsid w:val="00F57A5C"/>
    <w:pPr>
      <w:widowControl/>
      <w:tabs>
        <w:tab w:val="num" w:pos="851"/>
      </w:tabs>
      <w:autoSpaceDE/>
      <w:autoSpaceDN/>
      <w:adjustRightInd/>
      <w:ind w:firstLine="567"/>
      <w:jc w:val="both"/>
    </w:pPr>
    <w:rPr>
      <w:sz w:val="24"/>
      <w:szCs w:val="24"/>
    </w:rPr>
  </w:style>
  <w:style w:type="paragraph" w:customStyle="1" w:styleId="10">
    <w:name w:val="вт Нумерованный список 1"/>
    <w:basedOn w:val="a0"/>
    <w:rsid w:val="00F57A5C"/>
    <w:pPr>
      <w:widowControl/>
      <w:numPr>
        <w:numId w:val="3"/>
      </w:numPr>
      <w:autoSpaceDE/>
      <w:autoSpaceDN/>
      <w:adjustRightInd/>
      <w:jc w:val="both"/>
    </w:pPr>
    <w:rPr>
      <w:lang w:val="uk-UA"/>
    </w:rPr>
  </w:style>
  <w:style w:type="paragraph" w:customStyle="1" w:styleId="1TimesNewRoman14">
    <w:name w:val="Стиль вт Заголовок 1 + Times New Roman 14 пт По центру Первая ст..."/>
    <w:basedOn w:val="12"/>
    <w:rsid w:val="001A60D0"/>
    <w:pPr>
      <w:spacing w:before="100" w:beforeAutospacing="1" w:after="100" w:afterAutospacing="1" w:line="360" w:lineRule="auto"/>
      <w:ind w:firstLine="0"/>
      <w:jc w:val="center"/>
    </w:pPr>
    <w:rPr>
      <w:rFonts w:ascii="Times New Roman" w:hAnsi="Times New Roman"/>
      <w:sz w:val="28"/>
      <w:szCs w:val="20"/>
    </w:rPr>
  </w:style>
  <w:style w:type="paragraph" w:customStyle="1" w:styleId="23">
    <w:name w:val="вт Заголовок 2 Знак"/>
    <w:basedOn w:val="2"/>
    <w:rsid w:val="003D2936"/>
    <w:pPr>
      <w:keepLines/>
      <w:widowControl/>
      <w:suppressAutoHyphens/>
      <w:autoSpaceDE/>
      <w:autoSpaceDN/>
      <w:adjustRightInd/>
      <w:spacing w:after="240"/>
      <w:ind w:firstLine="284"/>
    </w:pPr>
    <w:rPr>
      <w:sz w:val="20"/>
      <w:szCs w:val="20"/>
      <w:lang w:val="uk-UA"/>
    </w:rPr>
  </w:style>
  <w:style w:type="paragraph" w:styleId="HTML">
    <w:name w:val="HTML Preformatted"/>
    <w:basedOn w:val="a0"/>
    <w:rsid w:val="003D29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sz w:val="18"/>
      <w:szCs w:val="18"/>
    </w:rPr>
  </w:style>
  <w:style w:type="paragraph" w:customStyle="1" w:styleId="FR1">
    <w:name w:val="FR1"/>
    <w:rsid w:val="00954246"/>
    <w:pPr>
      <w:widowControl w:val="0"/>
      <w:spacing w:line="300" w:lineRule="auto"/>
    </w:pPr>
    <w:rPr>
      <w:rFonts w:ascii="DKR  Hu1" w:hAnsi="DKR  Hu1"/>
      <w:b/>
      <w:i/>
      <w:snapToGrid w:val="0"/>
      <w:sz w:val="24"/>
      <w:lang w:val="uk-UA"/>
    </w:rPr>
  </w:style>
  <w:style w:type="paragraph" w:customStyle="1" w:styleId="14">
    <w:name w:val="Основа14"/>
    <w:basedOn w:val="a0"/>
    <w:autoRedefine/>
    <w:rsid w:val="00912298"/>
    <w:pPr>
      <w:widowControl/>
      <w:autoSpaceDE/>
      <w:autoSpaceDN/>
      <w:adjustRightInd/>
      <w:jc w:val="both"/>
    </w:pPr>
    <w:rPr>
      <w:sz w:val="24"/>
      <w:szCs w:val="24"/>
    </w:rPr>
  </w:style>
  <w:style w:type="character" w:customStyle="1" w:styleId="16">
    <w:name w:val="Заголовок16 Знак"/>
    <w:link w:val="160"/>
    <w:locked/>
    <w:rsid w:val="00912298"/>
    <w:rPr>
      <w:sz w:val="32"/>
      <w:szCs w:val="32"/>
      <w:lang w:val="ru-RU" w:eastAsia="ru-RU" w:bidi="ar-SA"/>
    </w:rPr>
  </w:style>
  <w:style w:type="paragraph" w:customStyle="1" w:styleId="160">
    <w:name w:val="Заголовок16"/>
    <w:basedOn w:val="a0"/>
    <w:link w:val="16"/>
    <w:autoRedefine/>
    <w:rsid w:val="00912298"/>
    <w:pPr>
      <w:widowControl/>
      <w:autoSpaceDE/>
      <w:autoSpaceDN/>
      <w:adjustRightInd/>
      <w:spacing w:before="120" w:after="120"/>
      <w:outlineLvl w:val="0"/>
    </w:pPr>
    <w:rPr>
      <w:sz w:val="32"/>
      <w:szCs w:val="32"/>
    </w:rPr>
  </w:style>
  <w:style w:type="paragraph" w:customStyle="1" w:styleId="10pt">
    <w:name w:val="Стиль Вт_Сл_спис + 10 pt"/>
    <w:basedOn w:val="af1"/>
    <w:link w:val="10pt0"/>
    <w:rsid w:val="003C7804"/>
    <w:pPr>
      <w:numPr>
        <w:numId w:val="4"/>
      </w:numPr>
    </w:pPr>
    <w:rPr>
      <w:sz w:val="20"/>
      <w:szCs w:val="20"/>
    </w:rPr>
  </w:style>
  <w:style w:type="character" w:customStyle="1" w:styleId="10pt0">
    <w:name w:val="Стиль Вт_Сл_спис + 10 pt Знак"/>
    <w:link w:val="10pt"/>
    <w:rsid w:val="003C7804"/>
  </w:style>
  <w:style w:type="paragraph" w:styleId="af2">
    <w:name w:val="List Paragraph"/>
    <w:basedOn w:val="a0"/>
    <w:uiPriority w:val="99"/>
    <w:qFormat/>
    <w:rsid w:val="008A18FD"/>
    <w:pPr>
      <w:ind w:left="720"/>
      <w:contextualSpacing/>
    </w:pPr>
  </w:style>
  <w:style w:type="paragraph" w:styleId="24">
    <w:name w:val="Body Text Indent 2"/>
    <w:basedOn w:val="a0"/>
    <w:link w:val="25"/>
    <w:rsid w:val="002754BC"/>
    <w:pPr>
      <w:spacing w:after="120" w:line="480" w:lineRule="auto"/>
      <w:ind w:left="283"/>
    </w:pPr>
  </w:style>
  <w:style w:type="character" w:customStyle="1" w:styleId="25">
    <w:name w:val="Основной текст с отступом 2 Знак"/>
    <w:basedOn w:val="a1"/>
    <w:link w:val="24"/>
    <w:rsid w:val="002754BC"/>
  </w:style>
  <w:style w:type="paragraph" w:styleId="32">
    <w:name w:val="Body Text Indent 3"/>
    <w:basedOn w:val="a0"/>
    <w:link w:val="33"/>
    <w:rsid w:val="00DD7EC4"/>
    <w:pPr>
      <w:spacing w:after="120"/>
      <w:ind w:left="283"/>
    </w:pPr>
    <w:rPr>
      <w:sz w:val="16"/>
      <w:szCs w:val="16"/>
    </w:rPr>
  </w:style>
  <w:style w:type="character" w:customStyle="1" w:styleId="33">
    <w:name w:val="Основной текст с отступом 3 Знак"/>
    <w:basedOn w:val="a1"/>
    <w:link w:val="32"/>
    <w:rsid w:val="00DD7EC4"/>
    <w:rPr>
      <w:sz w:val="16"/>
      <w:szCs w:val="16"/>
    </w:rPr>
  </w:style>
  <w:style w:type="paragraph" w:styleId="af3">
    <w:name w:val="List"/>
    <w:basedOn w:val="a0"/>
    <w:rsid w:val="0090761A"/>
    <w:pPr>
      <w:widowControl/>
      <w:autoSpaceDE/>
      <w:autoSpaceDN/>
      <w:adjustRightInd/>
      <w:ind w:left="283" w:hanging="283"/>
      <w:contextualSpacing/>
    </w:pPr>
    <w:rPr>
      <w:sz w:val="24"/>
      <w:szCs w:val="24"/>
    </w:rPr>
  </w:style>
  <w:style w:type="character" w:customStyle="1" w:styleId="af0">
    <w:name w:val="Название Знак"/>
    <w:basedOn w:val="a1"/>
    <w:link w:val="af"/>
    <w:rsid w:val="002139C9"/>
    <w:rPr>
      <w:sz w:val="24"/>
      <w:szCs w:val="18"/>
      <w:lang w:val="uk-UA"/>
    </w:rPr>
  </w:style>
  <w:style w:type="paragraph" w:styleId="af4">
    <w:name w:val="Subtitle"/>
    <w:basedOn w:val="a0"/>
    <w:link w:val="af5"/>
    <w:qFormat/>
    <w:rsid w:val="002139C9"/>
    <w:pPr>
      <w:widowControl/>
      <w:autoSpaceDE/>
      <w:autoSpaceDN/>
      <w:adjustRightInd/>
      <w:ind w:firstLine="567"/>
      <w:jc w:val="center"/>
    </w:pPr>
    <w:rPr>
      <w:sz w:val="28"/>
      <w:lang w:val="uk-UA" w:eastAsia="uk-UA"/>
    </w:rPr>
  </w:style>
  <w:style w:type="character" w:customStyle="1" w:styleId="af5">
    <w:name w:val="Подзаголовок Знак"/>
    <w:basedOn w:val="a1"/>
    <w:link w:val="af4"/>
    <w:rsid w:val="002139C9"/>
    <w:rPr>
      <w:sz w:val="28"/>
      <w:lang w:val="uk-UA" w:eastAsia="uk-UA"/>
    </w:rPr>
  </w:style>
  <w:style w:type="paragraph" w:styleId="af6">
    <w:name w:val="No Spacing"/>
    <w:link w:val="af7"/>
    <w:uiPriority w:val="1"/>
    <w:qFormat/>
    <w:rsid w:val="00A45026"/>
    <w:rPr>
      <w:rFonts w:asciiTheme="minorHAnsi" w:eastAsiaTheme="minorEastAsia" w:hAnsiTheme="minorHAnsi" w:cstheme="minorBidi"/>
      <w:sz w:val="22"/>
      <w:szCs w:val="22"/>
      <w:lang w:eastAsia="en-US"/>
    </w:rPr>
  </w:style>
  <w:style w:type="character" w:customStyle="1" w:styleId="af7">
    <w:name w:val="Без интервала Знак"/>
    <w:basedOn w:val="a1"/>
    <w:link w:val="af6"/>
    <w:uiPriority w:val="1"/>
    <w:rsid w:val="00A45026"/>
    <w:rPr>
      <w:rFonts w:asciiTheme="minorHAnsi" w:eastAsiaTheme="minorEastAsia" w:hAnsiTheme="minorHAnsi" w:cstheme="minorBidi"/>
      <w:sz w:val="22"/>
      <w:szCs w:val="22"/>
      <w:lang w:eastAsia="en-US"/>
    </w:rPr>
  </w:style>
  <w:style w:type="paragraph" w:styleId="af8">
    <w:name w:val="Balloon Text"/>
    <w:basedOn w:val="a0"/>
    <w:link w:val="af9"/>
    <w:rsid w:val="00A45026"/>
    <w:rPr>
      <w:rFonts w:ascii="Tahoma" w:hAnsi="Tahoma" w:cs="Tahoma"/>
      <w:sz w:val="16"/>
      <w:szCs w:val="16"/>
    </w:rPr>
  </w:style>
  <w:style w:type="character" w:customStyle="1" w:styleId="af9">
    <w:name w:val="Текст выноски Знак"/>
    <w:basedOn w:val="a1"/>
    <w:link w:val="af8"/>
    <w:rsid w:val="00A45026"/>
    <w:rPr>
      <w:rFonts w:ascii="Tahoma" w:hAnsi="Tahoma" w:cs="Tahoma"/>
      <w:sz w:val="16"/>
      <w:szCs w:val="16"/>
    </w:rPr>
  </w:style>
  <w:style w:type="character" w:customStyle="1" w:styleId="a5">
    <w:name w:val="Нижний колонтитул Знак"/>
    <w:basedOn w:val="a1"/>
    <w:link w:val="a4"/>
    <w:uiPriority w:val="99"/>
    <w:rsid w:val="00303A63"/>
  </w:style>
  <w:style w:type="character" w:customStyle="1" w:styleId="a8">
    <w:name w:val="Верхний колонтитул Знак"/>
    <w:basedOn w:val="a1"/>
    <w:link w:val="a7"/>
    <w:uiPriority w:val="99"/>
    <w:rsid w:val="00303A63"/>
  </w:style>
  <w:style w:type="paragraph" w:customStyle="1" w:styleId="-1">
    <w:name w:val="Обычный-1"/>
    <w:basedOn w:val="a0"/>
    <w:rsid w:val="000D28B5"/>
    <w:pPr>
      <w:widowControl/>
      <w:autoSpaceDE/>
      <w:autoSpaceDN/>
      <w:adjustRightInd/>
      <w:spacing w:before="120"/>
      <w:ind w:firstLine="567"/>
      <w:jc w:val="both"/>
    </w:pPr>
    <w:rPr>
      <w:lang w:val="uk-UA"/>
    </w:rPr>
  </w:style>
</w:styles>
</file>

<file path=word/webSettings.xml><?xml version="1.0" encoding="utf-8"?>
<w:webSettings xmlns:r="http://schemas.openxmlformats.org/officeDocument/2006/relationships" xmlns:w="http://schemas.openxmlformats.org/wordprocessingml/2006/main">
  <w:divs>
    <w:div w:id="51579941">
      <w:bodyDiv w:val="1"/>
      <w:marLeft w:val="0"/>
      <w:marRight w:val="0"/>
      <w:marTop w:val="0"/>
      <w:marBottom w:val="0"/>
      <w:divBdr>
        <w:top w:val="none" w:sz="0" w:space="0" w:color="auto"/>
        <w:left w:val="none" w:sz="0" w:space="0" w:color="auto"/>
        <w:bottom w:val="none" w:sz="0" w:space="0" w:color="auto"/>
        <w:right w:val="none" w:sz="0" w:space="0" w:color="auto"/>
      </w:divBdr>
    </w:div>
    <w:div w:id="178012760">
      <w:bodyDiv w:val="1"/>
      <w:marLeft w:val="0"/>
      <w:marRight w:val="0"/>
      <w:marTop w:val="0"/>
      <w:marBottom w:val="0"/>
      <w:divBdr>
        <w:top w:val="none" w:sz="0" w:space="0" w:color="auto"/>
        <w:left w:val="none" w:sz="0" w:space="0" w:color="auto"/>
        <w:bottom w:val="none" w:sz="0" w:space="0" w:color="auto"/>
        <w:right w:val="none" w:sz="0" w:space="0" w:color="auto"/>
      </w:divBdr>
    </w:div>
    <w:div w:id="189145251">
      <w:bodyDiv w:val="1"/>
      <w:marLeft w:val="0"/>
      <w:marRight w:val="0"/>
      <w:marTop w:val="0"/>
      <w:marBottom w:val="0"/>
      <w:divBdr>
        <w:top w:val="none" w:sz="0" w:space="0" w:color="auto"/>
        <w:left w:val="none" w:sz="0" w:space="0" w:color="auto"/>
        <w:bottom w:val="none" w:sz="0" w:space="0" w:color="auto"/>
        <w:right w:val="none" w:sz="0" w:space="0" w:color="auto"/>
      </w:divBdr>
    </w:div>
    <w:div w:id="234124006">
      <w:bodyDiv w:val="1"/>
      <w:marLeft w:val="0"/>
      <w:marRight w:val="0"/>
      <w:marTop w:val="0"/>
      <w:marBottom w:val="0"/>
      <w:divBdr>
        <w:top w:val="none" w:sz="0" w:space="0" w:color="auto"/>
        <w:left w:val="none" w:sz="0" w:space="0" w:color="auto"/>
        <w:bottom w:val="none" w:sz="0" w:space="0" w:color="auto"/>
        <w:right w:val="none" w:sz="0" w:space="0" w:color="auto"/>
      </w:divBdr>
    </w:div>
    <w:div w:id="343021993">
      <w:bodyDiv w:val="1"/>
      <w:marLeft w:val="0"/>
      <w:marRight w:val="0"/>
      <w:marTop w:val="0"/>
      <w:marBottom w:val="0"/>
      <w:divBdr>
        <w:top w:val="none" w:sz="0" w:space="0" w:color="auto"/>
        <w:left w:val="none" w:sz="0" w:space="0" w:color="auto"/>
        <w:bottom w:val="none" w:sz="0" w:space="0" w:color="auto"/>
        <w:right w:val="none" w:sz="0" w:space="0" w:color="auto"/>
      </w:divBdr>
    </w:div>
    <w:div w:id="381904416">
      <w:bodyDiv w:val="1"/>
      <w:marLeft w:val="0"/>
      <w:marRight w:val="0"/>
      <w:marTop w:val="0"/>
      <w:marBottom w:val="0"/>
      <w:divBdr>
        <w:top w:val="none" w:sz="0" w:space="0" w:color="auto"/>
        <w:left w:val="none" w:sz="0" w:space="0" w:color="auto"/>
        <w:bottom w:val="none" w:sz="0" w:space="0" w:color="auto"/>
        <w:right w:val="none" w:sz="0" w:space="0" w:color="auto"/>
      </w:divBdr>
    </w:div>
    <w:div w:id="460652597">
      <w:bodyDiv w:val="1"/>
      <w:marLeft w:val="0"/>
      <w:marRight w:val="0"/>
      <w:marTop w:val="0"/>
      <w:marBottom w:val="0"/>
      <w:divBdr>
        <w:top w:val="none" w:sz="0" w:space="0" w:color="auto"/>
        <w:left w:val="none" w:sz="0" w:space="0" w:color="auto"/>
        <w:bottom w:val="none" w:sz="0" w:space="0" w:color="auto"/>
        <w:right w:val="none" w:sz="0" w:space="0" w:color="auto"/>
      </w:divBdr>
    </w:div>
    <w:div w:id="493886201">
      <w:bodyDiv w:val="1"/>
      <w:marLeft w:val="0"/>
      <w:marRight w:val="0"/>
      <w:marTop w:val="0"/>
      <w:marBottom w:val="0"/>
      <w:divBdr>
        <w:top w:val="none" w:sz="0" w:space="0" w:color="auto"/>
        <w:left w:val="none" w:sz="0" w:space="0" w:color="auto"/>
        <w:bottom w:val="none" w:sz="0" w:space="0" w:color="auto"/>
        <w:right w:val="none" w:sz="0" w:space="0" w:color="auto"/>
      </w:divBdr>
    </w:div>
    <w:div w:id="583681762">
      <w:bodyDiv w:val="1"/>
      <w:marLeft w:val="0"/>
      <w:marRight w:val="0"/>
      <w:marTop w:val="0"/>
      <w:marBottom w:val="0"/>
      <w:divBdr>
        <w:top w:val="none" w:sz="0" w:space="0" w:color="auto"/>
        <w:left w:val="none" w:sz="0" w:space="0" w:color="auto"/>
        <w:bottom w:val="none" w:sz="0" w:space="0" w:color="auto"/>
        <w:right w:val="none" w:sz="0" w:space="0" w:color="auto"/>
      </w:divBdr>
    </w:div>
    <w:div w:id="592057293">
      <w:bodyDiv w:val="1"/>
      <w:marLeft w:val="0"/>
      <w:marRight w:val="0"/>
      <w:marTop w:val="0"/>
      <w:marBottom w:val="0"/>
      <w:divBdr>
        <w:top w:val="none" w:sz="0" w:space="0" w:color="auto"/>
        <w:left w:val="none" w:sz="0" w:space="0" w:color="auto"/>
        <w:bottom w:val="none" w:sz="0" w:space="0" w:color="auto"/>
        <w:right w:val="none" w:sz="0" w:space="0" w:color="auto"/>
      </w:divBdr>
    </w:div>
    <w:div w:id="702438728">
      <w:bodyDiv w:val="1"/>
      <w:marLeft w:val="0"/>
      <w:marRight w:val="0"/>
      <w:marTop w:val="0"/>
      <w:marBottom w:val="0"/>
      <w:divBdr>
        <w:top w:val="none" w:sz="0" w:space="0" w:color="auto"/>
        <w:left w:val="none" w:sz="0" w:space="0" w:color="auto"/>
        <w:bottom w:val="none" w:sz="0" w:space="0" w:color="auto"/>
        <w:right w:val="none" w:sz="0" w:space="0" w:color="auto"/>
      </w:divBdr>
    </w:div>
    <w:div w:id="704017501">
      <w:bodyDiv w:val="1"/>
      <w:marLeft w:val="0"/>
      <w:marRight w:val="0"/>
      <w:marTop w:val="0"/>
      <w:marBottom w:val="0"/>
      <w:divBdr>
        <w:top w:val="none" w:sz="0" w:space="0" w:color="auto"/>
        <w:left w:val="none" w:sz="0" w:space="0" w:color="auto"/>
        <w:bottom w:val="none" w:sz="0" w:space="0" w:color="auto"/>
        <w:right w:val="none" w:sz="0" w:space="0" w:color="auto"/>
      </w:divBdr>
    </w:div>
    <w:div w:id="724572156">
      <w:bodyDiv w:val="1"/>
      <w:marLeft w:val="0"/>
      <w:marRight w:val="0"/>
      <w:marTop w:val="0"/>
      <w:marBottom w:val="0"/>
      <w:divBdr>
        <w:top w:val="none" w:sz="0" w:space="0" w:color="auto"/>
        <w:left w:val="none" w:sz="0" w:space="0" w:color="auto"/>
        <w:bottom w:val="none" w:sz="0" w:space="0" w:color="auto"/>
        <w:right w:val="none" w:sz="0" w:space="0" w:color="auto"/>
      </w:divBdr>
    </w:div>
    <w:div w:id="806048206">
      <w:bodyDiv w:val="1"/>
      <w:marLeft w:val="0"/>
      <w:marRight w:val="0"/>
      <w:marTop w:val="0"/>
      <w:marBottom w:val="0"/>
      <w:divBdr>
        <w:top w:val="none" w:sz="0" w:space="0" w:color="auto"/>
        <w:left w:val="none" w:sz="0" w:space="0" w:color="auto"/>
        <w:bottom w:val="none" w:sz="0" w:space="0" w:color="auto"/>
        <w:right w:val="none" w:sz="0" w:space="0" w:color="auto"/>
      </w:divBdr>
    </w:div>
    <w:div w:id="808132622">
      <w:bodyDiv w:val="1"/>
      <w:marLeft w:val="0"/>
      <w:marRight w:val="0"/>
      <w:marTop w:val="0"/>
      <w:marBottom w:val="0"/>
      <w:divBdr>
        <w:top w:val="none" w:sz="0" w:space="0" w:color="auto"/>
        <w:left w:val="none" w:sz="0" w:space="0" w:color="auto"/>
        <w:bottom w:val="none" w:sz="0" w:space="0" w:color="auto"/>
        <w:right w:val="none" w:sz="0" w:space="0" w:color="auto"/>
      </w:divBdr>
    </w:div>
    <w:div w:id="814639494">
      <w:bodyDiv w:val="1"/>
      <w:marLeft w:val="0"/>
      <w:marRight w:val="0"/>
      <w:marTop w:val="0"/>
      <w:marBottom w:val="0"/>
      <w:divBdr>
        <w:top w:val="none" w:sz="0" w:space="0" w:color="auto"/>
        <w:left w:val="none" w:sz="0" w:space="0" w:color="auto"/>
        <w:bottom w:val="none" w:sz="0" w:space="0" w:color="auto"/>
        <w:right w:val="none" w:sz="0" w:space="0" w:color="auto"/>
      </w:divBdr>
    </w:div>
    <w:div w:id="922378258">
      <w:bodyDiv w:val="1"/>
      <w:marLeft w:val="0"/>
      <w:marRight w:val="0"/>
      <w:marTop w:val="0"/>
      <w:marBottom w:val="0"/>
      <w:divBdr>
        <w:top w:val="none" w:sz="0" w:space="0" w:color="auto"/>
        <w:left w:val="none" w:sz="0" w:space="0" w:color="auto"/>
        <w:bottom w:val="none" w:sz="0" w:space="0" w:color="auto"/>
        <w:right w:val="none" w:sz="0" w:space="0" w:color="auto"/>
      </w:divBdr>
    </w:div>
    <w:div w:id="945843517">
      <w:bodyDiv w:val="1"/>
      <w:marLeft w:val="0"/>
      <w:marRight w:val="0"/>
      <w:marTop w:val="0"/>
      <w:marBottom w:val="0"/>
      <w:divBdr>
        <w:top w:val="none" w:sz="0" w:space="0" w:color="auto"/>
        <w:left w:val="none" w:sz="0" w:space="0" w:color="auto"/>
        <w:bottom w:val="none" w:sz="0" w:space="0" w:color="auto"/>
        <w:right w:val="none" w:sz="0" w:space="0" w:color="auto"/>
      </w:divBdr>
    </w:div>
    <w:div w:id="968167337">
      <w:bodyDiv w:val="1"/>
      <w:marLeft w:val="0"/>
      <w:marRight w:val="0"/>
      <w:marTop w:val="0"/>
      <w:marBottom w:val="0"/>
      <w:divBdr>
        <w:top w:val="none" w:sz="0" w:space="0" w:color="auto"/>
        <w:left w:val="none" w:sz="0" w:space="0" w:color="auto"/>
        <w:bottom w:val="none" w:sz="0" w:space="0" w:color="auto"/>
        <w:right w:val="none" w:sz="0" w:space="0" w:color="auto"/>
      </w:divBdr>
    </w:div>
    <w:div w:id="978654586">
      <w:bodyDiv w:val="1"/>
      <w:marLeft w:val="0"/>
      <w:marRight w:val="0"/>
      <w:marTop w:val="0"/>
      <w:marBottom w:val="0"/>
      <w:divBdr>
        <w:top w:val="none" w:sz="0" w:space="0" w:color="auto"/>
        <w:left w:val="none" w:sz="0" w:space="0" w:color="auto"/>
        <w:bottom w:val="none" w:sz="0" w:space="0" w:color="auto"/>
        <w:right w:val="none" w:sz="0" w:space="0" w:color="auto"/>
      </w:divBdr>
    </w:div>
    <w:div w:id="978917937">
      <w:bodyDiv w:val="1"/>
      <w:marLeft w:val="0"/>
      <w:marRight w:val="0"/>
      <w:marTop w:val="0"/>
      <w:marBottom w:val="0"/>
      <w:divBdr>
        <w:top w:val="none" w:sz="0" w:space="0" w:color="auto"/>
        <w:left w:val="none" w:sz="0" w:space="0" w:color="auto"/>
        <w:bottom w:val="none" w:sz="0" w:space="0" w:color="auto"/>
        <w:right w:val="none" w:sz="0" w:space="0" w:color="auto"/>
      </w:divBdr>
    </w:div>
    <w:div w:id="1005090915">
      <w:bodyDiv w:val="1"/>
      <w:marLeft w:val="0"/>
      <w:marRight w:val="0"/>
      <w:marTop w:val="0"/>
      <w:marBottom w:val="0"/>
      <w:divBdr>
        <w:top w:val="none" w:sz="0" w:space="0" w:color="auto"/>
        <w:left w:val="none" w:sz="0" w:space="0" w:color="auto"/>
        <w:bottom w:val="none" w:sz="0" w:space="0" w:color="auto"/>
        <w:right w:val="none" w:sz="0" w:space="0" w:color="auto"/>
      </w:divBdr>
    </w:div>
    <w:div w:id="1164392369">
      <w:bodyDiv w:val="1"/>
      <w:marLeft w:val="0"/>
      <w:marRight w:val="0"/>
      <w:marTop w:val="0"/>
      <w:marBottom w:val="0"/>
      <w:divBdr>
        <w:top w:val="none" w:sz="0" w:space="0" w:color="auto"/>
        <w:left w:val="none" w:sz="0" w:space="0" w:color="auto"/>
        <w:bottom w:val="none" w:sz="0" w:space="0" w:color="auto"/>
        <w:right w:val="none" w:sz="0" w:space="0" w:color="auto"/>
      </w:divBdr>
    </w:div>
    <w:div w:id="1302075709">
      <w:bodyDiv w:val="1"/>
      <w:marLeft w:val="0"/>
      <w:marRight w:val="0"/>
      <w:marTop w:val="0"/>
      <w:marBottom w:val="0"/>
      <w:divBdr>
        <w:top w:val="none" w:sz="0" w:space="0" w:color="auto"/>
        <w:left w:val="none" w:sz="0" w:space="0" w:color="auto"/>
        <w:bottom w:val="none" w:sz="0" w:space="0" w:color="auto"/>
        <w:right w:val="none" w:sz="0" w:space="0" w:color="auto"/>
      </w:divBdr>
    </w:div>
    <w:div w:id="1303343988">
      <w:bodyDiv w:val="1"/>
      <w:marLeft w:val="0"/>
      <w:marRight w:val="0"/>
      <w:marTop w:val="0"/>
      <w:marBottom w:val="0"/>
      <w:divBdr>
        <w:top w:val="none" w:sz="0" w:space="0" w:color="auto"/>
        <w:left w:val="none" w:sz="0" w:space="0" w:color="auto"/>
        <w:bottom w:val="none" w:sz="0" w:space="0" w:color="auto"/>
        <w:right w:val="none" w:sz="0" w:space="0" w:color="auto"/>
      </w:divBdr>
    </w:div>
    <w:div w:id="1368606121">
      <w:bodyDiv w:val="1"/>
      <w:marLeft w:val="0"/>
      <w:marRight w:val="0"/>
      <w:marTop w:val="0"/>
      <w:marBottom w:val="0"/>
      <w:divBdr>
        <w:top w:val="none" w:sz="0" w:space="0" w:color="auto"/>
        <w:left w:val="none" w:sz="0" w:space="0" w:color="auto"/>
        <w:bottom w:val="none" w:sz="0" w:space="0" w:color="auto"/>
        <w:right w:val="none" w:sz="0" w:space="0" w:color="auto"/>
      </w:divBdr>
    </w:div>
    <w:div w:id="1388917155">
      <w:bodyDiv w:val="1"/>
      <w:marLeft w:val="0"/>
      <w:marRight w:val="0"/>
      <w:marTop w:val="0"/>
      <w:marBottom w:val="0"/>
      <w:divBdr>
        <w:top w:val="none" w:sz="0" w:space="0" w:color="auto"/>
        <w:left w:val="none" w:sz="0" w:space="0" w:color="auto"/>
        <w:bottom w:val="none" w:sz="0" w:space="0" w:color="auto"/>
        <w:right w:val="none" w:sz="0" w:space="0" w:color="auto"/>
      </w:divBdr>
    </w:div>
    <w:div w:id="1457991315">
      <w:bodyDiv w:val="1"/>
      <w:marLeft w:val="0"/>
      <w:marRight w:val="0"/>
      <w:marTop w:val="0"/>
      <w:marBottom w:val="0"/>
      <w:divBdr>
        <w:top w:val="none" w:sz="0" w:space="0" w:color="auto"/>
        <w:left w:val="none" w:sz="0" w:space="0" w:color="auto"/>
        <w:bottom w:val="none" w:sz="0" w:space="0" w:color="auto"/>
        <w:right w:val="none" w:sz="0" w:space="0" w:color="auto"/>
      </w:divBdr>
    </w:div>
    <w:div w:id="1506359834">
      <w:bodyDiv w:val="1"/>
      <w:marLeft w:val="0"/>
      <w:marRight w:val="0"/>
      <w:marTop w:val="0"/>
      <w:marBottom w:val="0"/>
      <w:divBdr>
        <w:top w:val="none" w:sz="0" w:space="0" w:color="auto"/>
        <w:left w:val="none" w:sz="0" w:space="0" w:color="auto"/>
        <w:bottom w:val="none" w:sz="0" w:space="0" w:color="auto"/>
        <w:right w:val="none" w:sz="0" w:space="0" w:color="auto"/>
      </w:divBdr>
    </w:div>
    <w:div w:id="1645041309">
      <w:bodyDiv w:val="1"/>
      <w:marLeft w:val="0"/>
      <w:marRight w:val="0"/>
      <w:marTop w:val="0"/>
      <w:marBottom w:val="0"/>
      <w:divBdr>
        <w:top w:val="none" w:sz="0" w:space="0" w:color="auto"/>
        <w:left w:val="none" w:sz="0" w:space="0" w:color="auto"/>
        <w:bottom w:val="none" w:sz="0" w:space="0" w:color="auto"/>
        <w:right w:val="none" w:sz="0" w:space="0" w:color="auto"/>
      </w:divBdr>
    </w:div>
    <w:div w:id="1678801087">
      <w:bodyDiv w:val="1"/>
      <w:marLeft w:val="0"/>
      <w:marRight w:val="0"/>
      <w:marTop w:val="0"/>
      <w:marBottom w:val="0"/>
      <w:divBdr>
        <w:top w:val="none" w:sz="0" w:space="0" w:color="auto"/>
        <w:left w:val="none" w:sz="0" w:space="0" w:color="auto"/>
        <w:bottom w:val="none" w:sz="0" w:space="0" w:color="auto"/>
        <w:right w:val="none" w:sz="0" w:space="0" w:color="auto"/>
      </w:divBdr>
    </w:div>
    <w:div w:id="1757895985">
      <w:bodyDiv w:val="1"/>
      <w:marLeft w:val="0"/>
      <w:marRight w:val="0"/>
      <w:marTop w:val="0"/>
      <w:marBottom w:val="0"/>
      <w:divBdr>
        <w:top w:val="none" w:sz="0" w:space="0" w:color="auto"/>
        <w:left w:val="none" w:sz="0" w:space="0" w:color="auto"/>
        <w:bottom w:val="none" w:sz="0" w:space="0" w:color="auto"/>
        <w:right w:val="none" w:sz="0" w:space="0" w:color="auto"/>
      </w:divBdr>
    </w:div>
    <w:div w:id="1793017542">
      <w:bodyDiv w:val="1"/>
      <w:marLeft w:val="0"/>
      <w:marRight w:val="0"/>
      <w:marTop w:val="0"/>
      <w:marBottom w:val="0"/>
      <w:divBdr>
        <w:top w:val="none" w:sz="0" w:space="0" w:color="auto"/>
        <w:left w:val="none" w:sz="0" w:space="0" w:color="auto"/>
        <w:bottom w:val="none" w:sz="0" w:space="0" w:color="auto"/>
        <w:right w:val="none" w:sz="0" w:space="0" w:color="auto"/>
      </w:divBdr>
    </w:div>
    <w:div w:id="1848011800">
      <w:bodyDiv w:val="1"/>
      <w:marLeft w:val="0"/>
      <w:marRight w:val="0"/>
      <w:marTop w:val="0"/>
      <w:marBottom w:val="0"/>
      <w:divBdr>
        <w:top w:val="none" w:sz="0" w:space="0" w:color="auto"/>
        <w:left w:val="none" w:sz="0" w:space="0" w:color="auto"/>
        <w:bottom w:val="none" w:sz="0" w:space="0" w:color="auto"/>
        <w:right w:val="none" w:sz="0" w:space="0" w:color="auto"/>
      </w:divBdr>
    </w:div>
    <w:div w:id="1853294988">
      <w:bodyDiv w:val="1"/>
      <w:marLeft w:val="0"/>
      <w:marRight w:val="0"/>
      <w:marTop w:val="0"/>
      <w:marBottom w:val="0"/>
      <w:divBdr>
        <w:top w:val="none" w:sz="0" w:space="0" w:color="auto"/>
        <w:left w:val="none" w:sz="0" w:space="0" w:color="auto"/>
        <w:bottom w:val="none" w:sz="0" w:space="0" w:color="auto"/>
        <w:right w:val="none" w:sz="0" w:space="0" w:color="auto"/>
      </w:divBdr>
    </w:div>
    <w:div w:id="199532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9010A-70B4-4F0D-9B14-BBE58C9E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37</Pages>
  <Words>9992</Words>
  <Characters>56960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ДОНБАСЬКА ДЕРЖАВНА МАШИНОБУДІВНА АКАДЕМІЯ</vt:lpstr>
    </vt:vector>
  </TitlesOfParts>
  <Company>Home</Company>
  <LinksUpToDate>false</LinksUpToDate>
  <CharactersWithSpaces>66819</CharactersWithSpaces>
  <SharedDoc>false</SharedDoc>
  <HLinks>
    <vt:vector size="126" baseType="variant">
      <vt:variant>
        <vt:i4>1245239</vt:i4>
      </vt:variant>
      <vt:variant>
        <vt:i4>113</vt:i4>
      </vt:variant>
      <vt:variant>
        <vt:i4>0</vt:i4>
      </vt:variant>
      <vt:variant>
        <vt:i4>5</vt:i4>
      </vt:variant>
      <vt:variant>
        <vt:lpwstr/>
      </vt:variant>
      <vt:variant>
        <vt:lpwstr>_Toc210750023</vt:lpwstr>
      </vt:variant>
      <vt:variant>
        <vt:i4>1245239</vt:i4>
      </vt:variant>
      <vt:variant>
        <vt:i4>107</vt:i4>
      </vt:variant>
      <vt:variant>
        <vt:i4>0</vt:i4>
      </vt:variant>
      <vt:variant>
        <vt:i4>5</vt:i4>
      </vt:variant>
      <vt:variant>
        <vt:lpwstr/>
      </vt:variant>
      <vt:variant>
        <vt:lpwstr>_Toc210750022</vt:lpwstr>
      </vt:variant>
      <vt:variant>
        <vt:i4>1245239</vt:i4>
      </vt:variant>
      <vt:variant>
        <vt:i4>104</vt:i4>
      </vt:variant>
      <vt:variant>
        <vt:i4>0</vt:i4>
      </vt:variant>
      <vt:variant>
        <vt:i4>5</vt:i4>
      </vt:variant>
      <vt:variant>
        <vt:lpwstr/>
      </vt:variant>
      <vt:variant>
        <vt:lpwstr>_Toc210750021</vt:lpwstr>
      </vt:variant>
      <vt:variant>
        <vt:i4>1245239</vt:i4>
      </vt:variant>
      <vt:variant>
        <vt:i4>98</vt:i4>
      </vt:variant>
      <vt:variant>
        <vt:i4>0</vt:i4>
      </vt:variant>
      <vt:variant>
        <vt:i4>5</vt:i4>
      </vt:variant>
      <vt:variant>
        <vt:lpwstr/>
      </vt:variant>
      <vt:variant>
        <vt:lpwstr>_Toc210750020</vt:lpwstr>
      </vt:variant>
      <vt:variant>
        <vt:i4>1048631</vt:i4>
      </vt:variant>
      <vt:variant>
        <vt:i4>92</vt:i4>
      </vt:variant>
      <vt:variant>
        <vt:i4>0</vt:i4>
      </vt:variant>
      <vt:variant>
        <vt:i4>5</vt:i4>
      </vt:variant>
      <vt:variant>
        <vt:lpwstr/>
      </vt:variant>
      <vt:variant>
        <vt:lpwstr>_Toc210750019</vt:lpwstr>
      </vt:variant>
      <vt:variant>
        <vt:i4>1048631</vt:i4>
      </vt:variant>
      <vt:variant>
        <vt:i4>86</vt:i4>
      </vt:variant>
      <vt:variant>
        <vt:i4>0</vt:i4>
      </vt:variant>
      <vt:variant>
        <vt:i4>5</vt:i4>
      </vt:variant>
      <vt:variant>
        <vt:lpwstr/>
      </vt:variant>
      <vt:variant>
        <vt:lpwstr>_Toc210750018</vt:lpwstr>
      </vt:variant>
      <vt:variant>
        <vt:i4>1048631</vt:i4>
      </vt:variant>
      <vt:variant>
        <vt:i4>80</vt:i4>
      </vt:variant>
      <vt:variant>
        <vt:i4>0</vt:i4>
      </vt:variant>
      <vt:variant>
        <vt:i4>5</vt:i4>
      </vt:variant>
      <vt:variant>
        <vt:lpwstr/>
      </vt:variant>
      <vt:variant>
        <vt:lpwstr>_Toc210750017</vt:lpwstr>
      </vt:variant>
      <vt:variant>
        <vt:i4>1048631</vt:i4>
      </vt:variant>
      <vt:variant>
        <vt:i4>74</vt:i4>
      </vt:variant>
      <vt:variant>
        <vt:i4>0</vt:i4>
      </vt:variant>
      <vt:variant>
        <vt:i4>5</vt:i4>
      </vt:variant>
      <vt:variant>
        <vt:lpwstr/>
      </vt:variant>
      <vt:variant>
        <vt:lpwstr>_Toc210750016</vt:lpwstr>
      </vt:variant>
      <vt:variant>
        <vt:i4>1048631</vt:i4>
      </vt:variant>
      <vt:variant>
        <vt:i4>68</vt:i4>
      </vt:variant>
      <vt:variant>
        <vt:i4>0</vt:i4>
      </vt:variant>
      <vt:variant>
        <vt:i4>5</vt:i4>
      </vt:variant>
      <vt:variant>
        <vt:lpwstr/>
      </vt:variant>
      <vt:variant>
        <vt:lpwstr>_Toc210750015</vt:lpwstr>
      </vt:variant>
      <vt:variant>
        <vt:i4>1048631</vt:i4>
      </vt:variant>
      <vt:variant>
        <vt:i4>62</vt:i4>
      </vt:variant>
      <vt:variant>
        <vt:i4>0</vt:i4>
      </vt:variant>
      <vt:variant>
        <vt:i4>5</vt:i4>
      </vt:variant>
      <vt:variant>
        <vt:lpwstr/>
      </vt:variant>
      <vt:variant>
        <vt:lpwstr>_Toc210750014</vt:lpwstr>
      </vt:variant>
      <vt:variant>
        <vt:i4>1048631</vt:i4>
      </vt:variant>
      <vt:variant>
        <vt:i4>56</vt:i4>
      </vt:variant>
      <vt:variant>
        <vt:i4>0</vt:i4>
      </vt:variant>
      <vt:variant>
        <vt:i4>5</vt:i4>
      </vt:variant>
      <vt:variant>
        <vt:lpwstr/>
      </vt:variant>
      <vt:variant>
        <vt:lpwstr>_Toc210750013</vt:lpwstr>
      </vt:variant>
      <vt:variant>
        <vt:i4>1048631</vt:i4>
      </vt:variant>
      <vt:variant>
        <vt:i4>53</vt:i4>
      </vt:variant>
      <vt:variant>
        <vt:i4>0</vt:i4>
      </vt:variant>
      <vt:variant>
        <vt:i4>5</vt:i4>
      </vt:variant>
      <vt:variant>
        <vt:lpwstr/>
      </vt:variant>
      <vt:variant>
        <vt:lpwstr>_Toc210750011</vt:lpwstr>
      </vt:variant>
      <vt:variant>
        <vt:i4>1048631</vt:i4>
      </vt:variant>
      <vt:variant>
        <vt:i4>47</vt:i4>
      </vt:variant>
      <vt:variant>
        <vt:i4>0</vt:i4>
      </vt:variant>
      <vt:variant>
        <vt:i4>5</vt:i4>
      </vt:variant>
      <vt:variant>
        <vt:lpwstr/>
      </vt:variant>
      <vt:variant>
        <vt:lpwstr>_Toc210750012</vt:lpwstr>
      </vt:variant>
      <vt:variant>
        <vt:i4>1048631</vt:i4>
      </vt:variant>
      <vt:variant>
        <vt:i4>41</vt:i4>
      </vt:variant>
      <vt:variant>
        <vt:i4>0</vt:i4>
      </vt:variant>
      <vt:variant>
        <vt:i4>5</vt:i4>
      </vt:variant>
      <vt:variant>
        <vt:lpwstr/>
      </vt:variant>
      <vt:variant>
        <vt:lpwstr>_Toc210750010</vt:lpwstr>
      </vt:variant>
      <vt:variant>
        <vt:i4>1114167</vt:i4>
      </vt:variant>
      <vt:variant>
        <vt:i4>38</vt:i4>
      </vt:variant>
      <vt:variant>
        <vt:i4>0</vt:i4>
      </vt:variant>
      <vt:variant>
        <vt:i4>5</vt:i4>
      </vt:variant>
      <vt:variant>
        <vt:lpwstr/>
      </vt:variant>
      <vt:variant>
        <vt:lpwstr>_Toc210750009</vt:lpwstr>
      </vt:variant>
      <vt:variant>
        <vt:i4>1114167</vt:i4>
      </vt:variant>
      <vt:variant>
        <vt:i4>32</vt:i4>
      </vt:variant>
      <vt:variant>
        <vt:i4>0</vt:i4>
      </vt:variant>
      <vt:variant>
        <vt:i4>5</vt:i4>
      </vt:variant>
      <vt:variant>
        <vt:lpwstr/>
      </vt:variant>
      <vt:variant>
        <vt:lpwstr>_Toc210750008</vt:lpwstr>
      </vt:variant>
      <vt:variant>
        <vt:i4>1114167</vt:i4>
      </vt:variant>
      <vt:variant>
        <vt:i4>26</vt:i4>
      </vt:variant>
      <vt:variant>
        <vt:i4>0</vt:i4>
      </vt:variant>
      <vt:variant>
        <vt:i4>5</vt:i4>
      </vt:variant>
      <vt:variant>
        <vt:lpwstr/>
      </vt:variant>
      <vt:variant>
        <vt:lpwstr>_Toc210750007</vt:lpwstr>
      </vt:variant>
      <vt:variant>
        <vt:i4>1114167</vt:i4>
      </vt:variant>
      <vt:variant>
        <vt:i4>20</vt:i4>
      </vt:variant>
      <vt:variant>
        <vt:i4>0</vt:i4>
      </vt:variant>
      <vt:variant>
        <vt:i4>5</vt:i4>
      </vt:variant>
      <vt:variant>
        <vt:lpwstr/>
      </vt:variant>
      <vt:variant>
        <vt:lpwstr>_Toc210750006</vt:lpwstr>
      </vt:variant>
      <vt:variant>
        <vt:i4>1114167</vt:i4>
      </vt:variant>
      <vt:variant>
        <vt:i4>14</vt:i4>
      </vt:variant>
      <vt:variant>
        <vt:i4>0</vt:i4>
      </vt:variant>
      <vt:variant>
        <vt:i4>5</vt:i4>
      </vt:variant>
      <vt:variant>
        <vt:lpwstr/>
      </vt:variant>
      <vt:variant>
        <vt:lpwstr>_Toc210750005</vt:lpwstr>
      </vt:variant>
      <vt:variant>
        <vt:i4>1114167</vt:i4>
      </vt:variant>
      <vt:variant>
        <vt:i4>8</vt:i4>
      </vt:variant>
      <vt:variant>
        <vt:i4>0</vt:i4>
      </vt:variant>
      <vt:variant>
        <vt:i4>5</vt:i4>
      </vt:variant>
      <vt:variant>
        <vt:lpwstr/>
      </vt:variant>
      <vt:variant>
        <vt:lpwstr>_Toc210750004</vt:lpwstr>
      </vt:variant>
      <vt:variant>
        <vt:i4>1114167</vt:i4>
      </vt:variant>
      <vt:variant>
        <vt:i4>2</vt:i4>
      </vt:variant>
      <vt:variant>
        <vt:i4>0</vt:i4>
      </vt:variant>
      <vt:variant>
        <vt:i4>5</vt:i4>
      </vt:variant>
      <vt:variant>
        <vt:lpwstr/>
      </vt:variant>
      <vt:variant>
        <vt:lpwstr>_Toc210750003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ДОНБАСЬКА ДЕРЖАВНА МАШИНОБУДІВНА АКАДЕМІЯ</dc:title>
  <dc:creator>Vi Max</dc:creator>
  <cp:lastModifiedBy>Сергей</cp:lastModifiedBy>
  <cp:revision>9</cp:revision>
  <cp:lastPrinted>2012-09-02T11:24:00Z</cp:lastPrinted>
  <dcterms:created xsi:type="dcterms:W3CDTF">2012-09-02T11:17:00Z</dcterms:created>
  <dcterms:modified xsi:type="dcterms:W3CDTF">2012-09-02T11:59:00Z</dcterms:modified>
</cp:coreProperties>
</file>