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DB" w:rsidRDefault="000D50DB">
      <w:pPr>
        <w:pStyle w:val="3"/>
        <w:rPr>
          <w:szCs w:val="28"/>
        </w:rPr>
      </w:pPr>
      <w:r>
        <w:rPr>
          <w:noProof/>
          <w:szCs w:val="28"/>
          <w:lang w:val="ru-RU"/>
        </w:rPr>
        <w:drawing>
          <wp:inline distT="0" distB="0" distL="0" distR="0">
            <wp:extent cx="6159500" cy="8864600"/>
            <wp:effectExtent l="19050" t="0" r="0" b="0"/>
            <wp:docPr id="24" name="Рисунок 24" descr="C:\dokuments\Kafedra\скан\ScanImag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kuments\Kafedra\скан\ScanImage14.jpg"/>
                    <pic:cNvPicPr>
                      <a:picLocks noChangeAspect="1" noChangeArrowheads="1"/>
                    </pic:cNvPicPr>
                  </pic:nvPicPr>
                  <pic:blipFill>
                    <a:blip r:embed="rId8"/>
                    <a:srcRect l="2380" t="3729" r="13095" b="9660"/>
                    <a:stretch>
                      <a:fillRect/>
                    </a:stretch>
                  </pic:blipFill>
                  <pic:spPr bwMode="auto">
                    <a:xfrm>
                      <a:off x="0" y="0"/>
                      <a:ext cx="6159500" cy="8864600"/>
                    </a:xfrm>
                    <a:prstGeom prst="rect">
                      <a:avLst/>
                    </a:prstGeom>
                    <a:noFill/>
                    <a:ln w="9525">
                      <a:noFill/>
                      <a:miter lim="800000"/>
                      <a:headEnd/>
                      <a:tailEnd/>
                    </a:ln>
                  </pic:spPr>
                </pic:pic>
              </a:graphicData>
            </a:graphic>
          </wp:inline>
        </w:drawing>
      </w:r>
    </w:p>
    <w:p w:rsidR="000D50DB" w:rsidRDefault="000D50DB">
      <w:pPr>
        <w:pStyle w:val="3"/>
        <w:rPr>
          <w:szCs w:val="28"/>
        </w:rPr>
      </w:pPr>
    </w:p>
    <w:p w:rsidR="000B1B5D" w:rsidRPr="00702684" w:rsidRDefault="000B1B5D">
      <w:pPr>
        <w:pStyle w:val="3"/>
        <w:rPr>
          <w:b/>
          <w:bCs/>
          <w:szCs w:val="28"/>
        </w:rPr>
      </w:pPr>
      <w:r w:rsidRPr="00702684">
        <w:rPr>
          <w:b/>
          <w:bCs/>
          <w:szCs w:val="28"/>
        </w:rPr>
        <w:lastRenderedPageBreak/>
        <w:t>I.  ЗАГАЛЬНІ   В</w:t>
      </w:r>
      <w:r w:rsidRPr="00702684">
        <w:rPr>
          <w:b/>
          <w:bCs/>
          <w:szCs w:val="28"/>
        </w:rPr>
        <w:t>І</w:t>
      </w:r>
      <w:r w:rsidRPr="00702684">
        <w:rPr>
          <w:b/>
          <w:bCs/>
          <w:szCs w:val="28"/>
        </w:rPr>
        <w:t>ДОМОСТІ</w:t>
      </w:r>
    </w:p>
    <w:p w:rsidR="000B1B5D" w:rsidRPr="00702684" w:rsidRDefault="000B1B5D">
      <w:pPr>
        <w:pStyle w:val="a5"/>
        <w:spacing w:line="240" w:lineRule="auto"/>
        <w:ind w:left="0"/>
        <w:jc w:val="center"/>
        <w:rPr>
          <w:b/>
          <w:bCs/>
          <w:spacing w:val="0"/>
        </w:rPr>
      </w:pPr>
    </w:p>
    <w:p w:rsidR="000B1B5D" w:rsidRPr="00702684" w:rsidRDefault="000B1B5D">
      <w:pPr>
        <w:pStyle w:val="a5"/>
        <w:spacing w:line="240" w:lineRule="auto"/>
        <w:ind w:left="0"/>
        <w:jc w:val="both"/>
        <w:rPr>
          <w:spacing w:val="0"/>
        </w:rPr>
      </w:pPr>
      <w:r w:rsidRPr="00702684">
        <w:rPr>
          <w:spacing w:val="0"/>
        </w:rPr>
        <w:tab/>
        <w:t>"ТЕОРЕТИЧНА МЕХАНІКА” відноситься до циклу фундаме</w:t>
      </w:r>
      <w:r w:rsidRPr="00702684">
        <w:rPr>
          <w:spacing w:val="0"/>
        </w:rPr>
        <w:t>н</w:t>
      </w:r>
      <w:r w:rsidRPr="00702684">
        <w:rPr>
          <w:spacing w:val="0"/>
        </w:rPr>
        <w:t>тальних та профоріентованих д</w:t>
      </w:r>
      <w:r w:rsidRPr="00702684">
        <w:rPr>
          <w:spacing w:val="0"/>
        </w:rPr>
        <w:t>и</w:t>
      </w:r>
      <w:r w:rsidRPr="00702684">
        <w:rPr>
          <w:spacing w:val="0"/>
        </w:rPr>
        <w:t>сциплін.</w:t>
      </w:r>
    </w:p>
    <w:p w:rsidR="000B1B5D" w:rsidRPr="00702684" w:rsidRDefault="000B1B5D">
      <w:pPr>
        <w:pStyle w:val="a5"/>
        <w:spacing w:line="240" w:lineRule="auto"/>
        <w:ind w:left="0"/>
        <w:jc w:val="both"/>
        <w:rPr>
          <w:spacing w:val="0"/>
        </w:rPr>
      </w:pPr>
      <w:r w:rsidRPr="00702684">
        <w:rPr>
          <w:spacing w:val="0"/>
        </w:rPr>
        <w:tab/>
        <w:t>Дійсна робоча програма розроблена на підставі програми навчальної ди</w:t>
      </w:r>
      <w:r w:rsidRPr="00702684">
        <w:rPr>
          <w:spacing w:val="0"/>
        </w:rPr>
        <w:t>с</w:t>
      </w:r>
      <w:r w:rsidRPr="00702684">
        <w:rPr>
          <w:spacing w:val="0"/>
        </w:rPr>
        <w:t>ципліни “Теоретична механіка”, рекомендованою науково-методичною  коміс</w:t>
      </w:r>
      <w:r w:rsidRPr="00702684">
        <w:rPr>
          <w:spacing w:val="0"/>
        </w:rPr>
        <w:t>і</w:t>
      </w:r>
      <w:r w:rsidRPr="00702684">
        <w:rPr>
          <w:spacing w:val="0"/>
        </w:rPr>
        <w:t>єю  з  теоретичної  механіки  Міністерства освіти  України  (Укл. М.А.Павловський, Л.Ю.Акінфієва.-К.:ІСДО,1993.-116 с.).</w:t>
      </w:r>
    </w:p>
    <w:p w:rsidR="000B1B5D" w:rsidRPr="00702684" w:rsidRDefault="000B1B5D">
      <w:pPr>
        <w:rPr>
          <w:sz w:val="28"/>
          <w:szCs w:val="28"/>
          <w:lang w:val="uk-UA"/>
        </w:rPr>
      </w:pPr>
      <w:r w:rsidRPr="00702684">
        <w:rPr>
          <w:sz w:val="28"/>
          <w:szCs w:val="28"/>
          <w:lang w:val="uk-UA"/>
        </w:rPr>
        <w:tab/>
        <w:t>Робоча навчальна програма дисципліни „Теоретична механіка” розробл</w:t>
      </w:r>
      <w:r w:rsidRPr="00702684">
        <w:rPr>
          <w:sz w:val="28"/>
          <w:szCs w:val="28"/>
          <w:lang w:val="uk-UA"/>
        </w:rPr>
        <w:t>е</w:t>
      </w:r>
      <w:r w:rsidRPr="00702684">
        <w:rPr>
          <w:sz w:val="28"/>
          <w:szCs w:val="28"/>
          <w:lang w:val="uk-UA"/>
        </w:rPr>
        <w:t>на згідно з вимогами освітньо-професійних програм (ОПП) та навчальних пл</w:t>
      </w:r>
      <w:r w:rsidRPr="00702684">
        <w:rPr>
          <w:sz w:val="28"/>
          <w:szCs w:val="28"/>
          <w:lang w:val="uk-UA"/>
        </w:rPr>
        <w:t>а</w:t>
      </w:r>
      <w:r w:rsidRPr="00702684">
        <w:rPr>
          <w:sz w:val="28"/>
          <w:szCs w:val="28"/>
          <w:lang w:val="uk-UA"/>
        </w:rPr>
        <w:t>нів підготовки фахівців з напрямків: підготовки “Інженерна механіка” і  “Зв</w:t>
      </w:r>
      <w:r w:rsidRPr="00702684">
        <w:rPr>
          <w:sz w:val="28"/>
          <w:szCs w:val="28"/>
          <w:lang w:val="uk-UA"/>
        </w:rPr>
        <w:t>а</w:t>
      </w:r>
      <w:r w:rsidRPr="00702684">
        <w:rPr>
          <w:sz w:val="28"/>
          <w:szCs w:val="28"/>
          <w:lang w:val="uk-UA"/>
        </w:rPr>
        <w:t>рювання”.</w:t>
      </w:r>
    </w:p>
    <w:p w:rsidR="000B1B5D" w:rsidRPr="00702684" w:rsidRDefault="000B1B5D">
      <w:pPr>
        <w:pStyle w:val="a5"/>
        <w:spacing w:line="240" w:lineRule="auto"/>
        <w:ind w:left="0" w:firstLine="567"/>
        <w:jc w:val="both"/>
        <w:rPr>
          <w:color w:val="auto"/>
          <w:spacing w:val="0"/>
        </w:rPr>
      </w:pPr>
      <w:r w:rsidRPr="00702684">
        <w:rPr>
          <w:spacing w:val="0"/>
        </w:rPr>
        <w:tab/>
        <w:t>Предметом вивчання</w:t>
      </w:r>
      <w:r w:rsidRPr="00702684">
        <w:rPr>
          <w:color w:val="auto"/>
          <w:spacing w:val="0"/>
        </w:rPr>
        <w:t xml:space="preserve"> дисципліни є механічний рух матеріал</w:t>
      </w:r>
      <w:r w:rsidRPr="00702684">
        <w:rPr>
          <w:color w:val="auto"/>
          <w:spacing w:val="0"/>
        </w:rPr>
        <w:t>ь</w:t>
      </w:r>
      <w:r w:rsidRPr="00702684">
        <w:rPr>
          <w:color w:val="auto"/>
          <w:spacing w:val="0"/>
        </w:rPr>
        <w:t>них об`єктів у просторі і часі.</w:t>
      </w:r>
    </w:p>
    <w:p w:rsidR="000B1B5D" w:rsidRPr="00702684" w:rsidRDefault="000B1B5D">
      <w:pPr>
        <w:pStyle w:val="a5"/>
        <w:spacing w:line="240" w:lineRule="auto"/>
        <w:ind w:left="0"/>
        <w:jc w:val="both"/>
        <w:rPr>
          <w:spacing w:val="0"/>
        </w:rPr>
      </w:pPr>
      <w:r w:rsidRPr="00702684">
        <w:rPr>
          <w:color w:val="auto"/>
          <w:spacing w:val="0"/>
        </w:rPr>
        <w:tab/>
      </w:r>
      <w:r w:rsidRPr="00702684">
        <w:rPr>
          <w:spacing w:val="0"/>
        </w:rPr>
        <w:t>При вивченні теоретичної механіки використовуються такі розділи і теми ди</w:t>
      </w:r>
      <w:r w:rsidRPr="00702684">
        <w:rPr>
          <w:spacing w:val="0"/>
        </w:rPr>
        <w:t>с</w:t>
      </w:r>
      <w:r w:rsidRPr="00702684">
        <w:rPr>
          <w:spacing w:val="0"/>
        </w:rPr>
        <w:t>циплін:</w:t>
      </w:r>
    </w:p>
    <w:p w:rsidR="000B1B5D" w:rsidRPr="00702684" w:rsidRDefault="000B1B5D">
      <w:pPr>
        <w:jc w:val="both"/>
        <w:rPr>
          <w:sz w:val="28"/>
          <w:szCs w:val="28"/>
          <w:lang w:val="uk-UA"/>
        </w:rPr>
      </w:pPr>
      <w:r w:rsidRPr="00702684">
        <w:rPr>
          <w:sz w:val="28"/>
          <w:szCs w:val="28"/>
          <w:lang w:val="uk-UA"/>
        </w:rPr>
        <w:tab/>
        <w:t>Нарисна геометрія і інженерна графіка.</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Проєцювання точки, прямої і площини.</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 xml:space="preserve">Поверхні обертання. </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Перетин прямої і площини з поверхнями, їх взаємний пер</w:t>
      </w:r>
      <w:r w:rsidRPr="00702684">
        <w:rPr>
          <w:sz w:val="28"/>
          <w:szCs w:val="28"/>
          <w:lang w:val="uk-UA"/>
        </w:rPr>
        <w:t>е</w:t>
      </w:r>
      <w:r w:rsidRPr="00702684">
        <w:rPr>
          <w:sz w:val="28"/>
          <w:szCs w:val="28"/>
          <w:lang w:val="uk-UA"/>
        </w:rPr>
        <w:t xml:space="preserve">тин. </w:t>
      </w:r>
    </w:p>
    <w:p w:rsidR="000B1B5D" w:rsidRPr="00702684" w:rsidRDefault="000B1B5D">
      <w:pPr>
        <w:jc w:val="both"/>
        <w:rPr>
          <w:sz w:val="28"/>
          <w:szCs w:val="28"/>
          <w:lang w:val="uk-UA"/>
        </w:rPr>
      </w:pPr>
      <w:r w:rsidRPr="00702684">
        <w:rPr>
          <w:sz w:val="28"/>
          <w:szCs w:val="28"/>
          <w:lang w:val="uk-UA"/>
        </w:rPr>
        <w:tab/>
        <w:t>Фізика</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Кінематика поступального і обертального руху (Поняття лінійної, кутової швидкості і прискорення, зв’язок лінійної і кутової швидкості при обертальному русі твердого тіла, Коріолісове прискорення то</w:t>
      </w:r>
      <w:r w:rsidRPr="00702684">
        <w:rPr>
          <w:sz w:val="28"/>
          <w:szCs w:val="28"/>
          <w:lang w:val="uk-UA"/>
        </w:rPr>
        <w:t>ч</w:t>
      </w:r>
      <w:r w:rsidRPr="00702684">
        <w:rPr>
          <w:sz w:val="28"/>
          <w:szCs w:val="28"/>
          <w:lang w:val="uk-UA"/>
        </w:rPr>
        <w:t>ки).</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Динаміка поступального і обертального руху твердого тіла.  Другий закон д</w:t>
      </w:r>
      <w:r w:rsidRPr="00702684">
        <w:rPr>
          <w:sz w:val="28"/>
          <w:szCs w:val="28"/>
          <w:lang w:val="uk-UA"/>
        </w:rPr>
        <w:t>и</w:t>
      </w:r>
      <w:r w:rsidRPr="00702684">
        <w:rPr>
          <w:sz w:val="28"/>
          <w:szCs w:val="28"/>
          <w:lang w:val="uk-UA"/>
        </w:rPr>
        <w:t>наміки.</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Механічні коливання і хвилі (поняття амплітуди і частоти коливання матері</w:t>
      </w:r>
      <w:r w:rsidRPr="00702684">
        <w:rPr>
          <w:sz w:val="28"/>
          <w:szCs w:val="28"/>
          <w:lang w:val="uk-UA"/>
        </w:rPr>
        <w:t>а</w:t>
      </w:r>
      <w:r w:rsidRPr="00702684">
        <w:rPr>
          <w:sz w:val="28"/>
          <w:szCs w:val="28"/>
          <w:lang w:val="uk-UA"/>
        </w:rPr>
        <w:t>льної точки, резонанс).</w:t>
      </w:r>
    </w:p>
    <w:p w:rsidR="000B1B5D" w:rsidRPr="00702684" w:rsidRDefault="000B1B5D">
      <w:pPr>
        <w:jc w:val="both"/>
        <w:rPr>
          <w:sz w:val="28"/>
          <w:szCs w:val="28"/>
          <w:lang w:val="uk-UA"/>
        </w:rPr>
      </w:pPr>
      <w:r w:rsidRPr="00702684">
        <w:rPr>
          <w:sz w:val="28"/>
          <w:szCs w:val="28"/>
          <w:lang w:val="uk-UA"/>
        </w:rPr>
        <w:tab/>
        <w:t>Математика</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Елементи векторної алгебри. Обчислення визначників.</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Елементи лінійної алгебри і аналітичної геометрії.</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Введення в математичний аналіз.</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Диференціальне обчислення функцій і змінної.</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Дослідження функцій за допомогою похідних.</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Векторні і комплексні функції дійсного аргументу.</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Невизначений інтеграл.</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Визначений інтеграл і його розв’язки.</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Функції декількох змінних.</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Звичайні диференціальні рівняння.</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Подвійні і потрійні інтеграли.</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Криволінійні і поверхневі інтеграли.</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Числові ряди.</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Функціональні ряди . Степеневі ряди. Ряди Тейлора.</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Ряди Фур’є. Перетворення Фур’є.</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t>Векторний аналіз.</w:t>
      </w:r>
    </w:p>
    <w:p w:rsidR="000B1B5D" w:rsidRPr="00702684" w:rsidRDefault="000B1B5D">
      <w:pPr>
        <w:numPr>
          <w:ilvl w:val="0"/>
          <w:numId w:val="1"/>
        </w:numPr>
        <w:tabs>
          <w:tab w:val="clear" w:pos="720"/>
          <w:tab w:val="num" w:pos="1260"/>
        </w:tabs>
        <w:ind w:firstLine="270"/>
        <w:jc w:val="both"/>
        <w:rPr>
          <w:sz w:val="28"/>
          <w:szCs w:val="28"/>
          <w:lang w:val="uk-UA"/>
        </w:rPr>
      </w:pPr>
      <w:r w:rsidRPr="00702684">
        <w:rPr>
          <w:sz w:val="28"/>
          <w:szCs w:val="28"/>
          <w:lang w:val="uk-UA"/>
        </w:rPr>
        <w:lastRenderedPageBreak/>
        <w:t>Основні чисельні методи.</w:t>
      </w:r>
    </w:p>
    <w:p w:rsidR="000B1B5D" w:rsidRPr="00702684" w:rsidRDefault="000B1B5D">
      <w:pPr>
        <w:pStyle w:val="a5"/>
        <w:spacing w:line="240" w:lineRule="auto"/>
        <w:ind w:left="0"/>
        <w:jc w:val="both"/>
        <w:rPr>
          <w:color w:val="auto"/>
          <w:spacing w:val="0"/>
        </w:rPr>
      </w:pPr>
      <w:r w:rsidRPr="00702684">
        <w:rPr>
          <w:color w:val="auto"/>
          <w:spacing w:val="0"/>
        </w:rPr>
        <w:t>З курсу “Теоретична механіка”, в спеціальних дисциплінах використов</w:t>
      </w:r>
      <w:r w:rsidRPr="00702684">
        <w:rPr>
          <w:color w:val="auto"/>
          <w:spacing w:val="0"/>
        </w:rPr>
        <w:t>у</w:t>
      </w:r>
      <w:r w:rsidRPr="00702684">
        <w:rPr>
          <w:color w:val="auto"/>
          <w:spacing w:val="0"/>
        </w:rPr>
        <w:t>ються теми: кінематика точки, поступальний та обертальний рухи твердого т</w:t>
      </w:r>
      <w:r w:rsidRPr="00702684">
        <w:rPr>
          <w:color w:val="auto"/>
          <w:spacing w:val="0"/>
        </w:rPr>
        <w:t>і</w:t>
      </w:r>
      <w:r w:rsidRPr="00702684">
        <w:rPr>
          <w:color w:val="auto"/>
          <w:spacing w:val="0"/>
        </w:rPr>
        <w:t>ла, плоско-паралельний рух твердого тіла скл</w:t>
      </w:r>
      <w:r w:rsidRPr="00702684">
        <w:rPr>
          <w:color w:val="auto"/>
          <w:spacing w:val="0"/>
        </w:rPr>
        <w:t>а</w:t>
      </w:r>
      <w:r w:rsidRPr="00702684">
        <w:rPr>
          <w:color w:val="auto"/>
          <w:spacing w:val="0"/>
        </w:rPr>
        <w:t>дний рух точки, умови рівноваги довільної системи сил, тертя ковзання та кочення, динаміка точки, динаміка в</w:t>
      </w:r>
      <w:r w:rsidRPr="00702684">
        <w:rPr>
          <w:color w:val="auto"/>
          <w:spacing w:val="0"/>
        </w:rPr>
        <w:t>і</w:t>
      </w:r>
      <w:r w:rsidRPr="00702684">
        <w:rPr>
          <w:color w:val="auto"/>
          <w:spacing w:val="0"/>
        </w:rPr>
        <w:t>дносного руху, геометрія мас, загальні теореми динаміки, принцип Даламб</w:t>
      </w:r>
      <w:r w:rsidRPr="00702684">
        <w:rPr>
          <w:color w:val="auto"/>
          <w:spacing w:val="0"/>
        </w:rPr>
        <w:t>е</w:t>
      </w:r>
      <w:r w:rsidRPr="00702684">
        <w:rPr>
          <w:color w:val="auto"/>
          <w:spacing w:val="0"/>
        </w:rPr>
        <w:t>ра, ан</w:t>
      </w:r>
      <w:r w:rsidRPr="00702684">
        <w:rPr>
          <w:color w:val="auto"/>
          <w:spacing w:val="0"/>
        </w:rPr>
        <w:t>а</w:t>
      </w:r>
      <w:r w:rsidRPr="00702684">
        <w:rPr>
          <w:color w:val="auto"/>
          <w:spacing w:val="0"/>
        </w:rPr>
        <w:t>літична механіка, малі коливання системи.</w:t>
      </w:r>
    </w:p>
    <w:p w:rsidR="000B1B5D" w:rsidRPr="00702684" w:rsidRDefault="000B1B5D">
      <w:pPr>
        <w:pStyle w:val="a5"/>
        <w:spacing w:line="240" w:lineRule="auto"/>
        <w:ind w:left="0"/>
        <w:jc w:val="both"/>
        <w:rPr>
          <w:color w:val="auto"/>
          <w:spacing w:val="20"/>
        </w:rPr>
      </w:pPr>
    </w:p>
    <w:p w:rsidR="000B1B5D" w:rsidRPr="00702684" w:rsidRDefault="000B1B5D">
      <w:pPr>
        <w:pStyle w:val="a4"/>
        <w:ind w:firstLine="567"/>
        <w:jc w:val="center"/>
        <w:rPr>
          <w:rFonts w:ascii="Times New Roman" w:hAnsi="Times New Roman"/>
          <w:b/>
          <w:bCs/>
          <w:spacing w:val="20"/>
          <w:lang w:val="uk-UA"/>
        </w:rPr>
      </w:pPr>
      <w:r w:rsidRPr="00702684">
        <w:rPr>
          <w:rFonts w:ascii="Times New Roman" w:hAnsi="Times New Roman"/>
          <w:b/>
          <w:bCs/>
          <w:spacing w:val="20"/>
          <w:lang w:val="uk-UA"/>
        </w:rPr>
        <w:t>II. РОЗПОДІЛ НАВЧАЛЬНОГО ЧАСУ</w:t>
      </w:r>
    </w:p>
    <w:p w:rsidR="0044646D" w:rsidRPr="00702684" w:rsidRDefault="0044646D" w:rsidP="0044646D">
      <w:pPr>
        <w:pStyle w:val="a4"/>
        <w:ind w:firstLine="567"/>
        <w:jc w:val="right"/>
        <w:rPr>
          <w:rFonts w:ascii="Times New Roman" w:hAnsi="Times New Roman"/>
          <w:spacing w:val="20"/>
          <w:sz w:val="24"/>
          <w:lang w:val="uk-UA"/>
        </w:rPr>
      </w:pPr>
      <w:r w:rsidRPr="00702684">
        <w:rPr>
          <w:rFonts w:ascii="Times New Roman" w:hAnsi="Times New Roman"/>
          <w:spacing w:val="20"/>
          <w:sz w:val="24"/>
          <w:lang w:val="uk-UA"/>
        </w:rPr>
        <w:t>Таблиця 1</w:t>
      </w:r>
    </w:p>
    <w:tbl>
      <w:tblPr>
        <w:tblW w:w="9848"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758"/>
        <w:gridCol w:w="1074"/>
        <w:gridCol w:w="1050"/>
        <w:gridCol w:w="882"/>
        <w:gridCol w:w="678"/>
        <w:gridCol w:w="678"/>
        <w:gridCol w:w="678"/>
        <w:gridCol w:w="900"/>
        <w:gridCol w:w="886"/>
        <w:gridCol w:w="1063"/>
        <w:gridCol w:w="1201"/>
      </w:tblGrid>
      <w:tr w:rsidR="0044646D" w:rsidRPr="00702684">
        <w:tblPrEx>
          <w:tblCellMar>
            <w:top w:w="0" w:type="dxa"/>
            <w:bottom w:w="0" w:type="dxa"/>
          </w:tblCellMar>
        </w:tblPrEx>
        <w:trPr>
          <w:cantSplit/>
        </w:trPr>
        <w:tc>
          <w:tcPr>
            <w:tcW w:w="758" w:type="dxa"/>
            <w:vMerge w:val="restart"/>
            <w:vAlign w:val="center"/>
          </w:tcPr>
          <w:p w:rsidR="0044646D" w:rsidRPr="00702684" w:rsidRDefault="0044646D" w:rsidP="00702684">
            <w:pPr>
              <w:jc w:val="center"/>
              <w:rPr>
                <w:spacing w:val="20"/>
                <w:lang w:val="uk-UA"/>
              </w:rPr>
            </w:pPr>
            <w:r w:rsidRPr="00702684">
              <w:rPr>
                <w:spacing w:val="20"/>
                <w:lang w:val="uk-UA"/>
              </w:rPr>
              <w:t>Триместр</w:t>
            </w:r>
          </w:p>
        </w:tc>
        <w:tc>
          <w:tcPr>
            <w:tcW w:w="1074" w:type="dxa"/>
            <w:vMerge w:val="restart"/>
            <w:vAlign w:val="center"/>
          </w:tcPr>
          <w:p w:rsidR="0044646D" w:rsidRPr="00702684" w:rsidRDefault="0044646D" w:rsidP="00702684">
            <w:pPr>
              <w:jc w:val="center"/>
              <w:rPr>
                <w:spacing w:val="20"/>
                <w:lang w:val="uk-UA"/>
              </w:rPr>
            </w:pPr>
            <w:r w:rsidRPr="00702684">
              <w:rPr>
                <w:spacing w:val="20"/>
                <w:lang w:val="uk-UA"/>
              </w:rPr>
              <w:t>Всього (год</w:t>
            </w:r>
            <w:r w:rsidRPr="00702684">
              <w:rPr>
                <w:spacing w:val="20"/>
                <w:lang w:val="uk-UA"/>
              </w:rPr>
              <w:t>и</w:t>
            </w:r>
            <w:r w:rsidRPr="00702684">
              <w:rPr>
                <w:spacing w:val="20"/>
                <w:lang w:val="uk-UA"/>
              </w:rPr>
              <w:t>ни/кредити)</w:t>
            </w:r>
          </w:p>
        </w:tc>
        <w:tc>
          <w:tcPr>
            <w:tcW w:w="6815" w:type="dxa"/>
            <w:gridSpan w:val="8"/>
            <w:vAlign w:val="center"/>
          </w:tcPr>
          <w:p w:rsidR="0044646D" w:rsidRPr="00702684" w:rsidRDefault="0044646D" w:rsidP="00702684">
            <w:pPr>
              <w:pStyle w:val="3"/>
              <w:rPr>
                <w:spacing w:val="20"/>
                <w:sz w:val="24"/>
                <w:lang w:val="ru-RU"/>
              </w:rPr>
            </w:pPr>
            <w:r w:rsidRPr="00702684">
              <w:rPr>
                <w:spacing w:val="20"/>
                <w:sz w:val="24"/>
              </w:rPr>
              <w:t>Розподіл за триместрами та видами занять</w:t>
            </w:r>
            <w:r w:rsidRPr="00702684">
              <w:rPr>
                <w:spacing w:val="20"/>
                <w:sz w:val="24"/>
                <w:lang w:val="ru-RU"/>
              </w:rPr>
              <w:t xml:space="preserve"> (</w:t>
            </w:r>
            <w:r w:rsidRPr="00702684">
              <w:rPr>
                <w:spacing w:val="20"/>
                <w:sz w:val="24"/>
              </w:rPr>
              <w:t>години</w:t>
            </w:r>
            <w:r w:rsidRPr="00702684">
              <w:rPr>
                <w:spacing w:val="20"/>
                <w:sz w:val="24"/>
                <w:lang w:val="ru-RU"/>
              </w:rPr>
              <w:t>)</w:t>
            </w:r>
          </w:p>
        </w:tc>
        <w:tc>
          <w:tcPr>
            <w:tcW w:w="1201" w:type="dxa"/>
            <w:vMerge w:val="restart"/>
            <w:vAlign w:val="center"/>
          </w:tcPr>
          <w:p w:rsidR="0044646D" w:rsidRPr="00702684" w:rsidRDefault="0044646D" w:rsidP="00702684">
            <w:pPr>
              <w:jc w:val="center"/>
              <w:rPr>
                <w:spacing w:val="20"/>
                <w:lang w:val="uk-UA"/>
              </w:rPr>
            </w:pPr>
            <w:r w:rsidRPr="00702684">
              <w:rPr>
                <w:spacing w:val="20"/>
                <w:lang w:val="uk-UA"/>
              </w:rPr>
              <w:t>Тр</w:t>
            </w:r>
            <w:r w:rsidRPr="00702684">
              <w:rPr>
                <w:spacing w:val="20"/>
                <w:lang w:val="uk-UA"/>
              </w:rPr>
              <w:t>и</w:t>
            </w:r>
            <w:r w:rsidRPr="00702684">
              <w:rPr>
                <w:spacing w:val="20"/>
                <w:lang w:val="uk-UA"/>
              </w:rPr>
              <w:t>местр. атест.</w:t>
            </w:r>
          </w:p>
        </w:tc>
      </w:tr>
      <w:tr w:rsidR="0044646D" w:rsidRPr="00702684">
        <w:tblPrEx>
          <w:tblCellMar>
            <w:top w:w="0" w:type="dxa"/>
            <w:bottom w:w="0" w:type="dxa"/>
          </w:tblCellMar>
        </w:tblPrEx>
        <w:trPr>
          <w:cantSplit/>
        </w:trPr>
        <w:tc>
          <w:tcPr>
            <w:tcW w:w="758" w:type="dxa"/>
            <w:vMerge/>
            <w:textDirection w:val="btLr"/>
            <w:vAlign w:val="center"/>
          </w:tcPr>
          <w:p w:rsidR="0044646D" w:rsidRPr="00702684" w:rsidRDefault="0044646D" w:rsidP="00702684">
            <w:pPr>
              <w:ind w:left="113" w:right="113"/>
              <w:jc w:val="center"/>
              <w:rPr>
                <w:spacing w:val="20"/>
                <w:lang w:val="uk-UA"/>
              </w:rPr>
            </w:pPr>
          </w:p>
        </w:tc>
        <w:tc>
          <w:tcPr>
            <w:tcW w:w="1074" w:type="dxa"/>
            <w:vMerge/>
            <w:textDirection w:val="btLr"/>
            <w:vAlign w:val="center"/>
          </w:tcPr>
          <w:p w:rsidR="0044646D" w:rsidRPr="00702684" w:rsidRDefault="0044646D" w:rsidP="00702684">
            <w:pPr>
              <w:ind w:left="113" w:right="113"/>
              <w:jc w:val="center"/>
              <w:rPr>
                <w:spacing w:val="20"/>
                <w:lang w:val="uk-UA"/>
              </w:rPr>
            </w:pPr>
          </w:p>
        </w:tc>
        <w:tc>
          <w:tcPr>
            <w:tcW w:w="1050" w:type="dxa"/>
            <w:vMerge w:val="restart"/>
            <w:vAlign w:val="center"/>
          </w:tcPr>
          <w:p w:rsidR="0044646D" w:rsidRPr="00702684" w:rsidRDefault="0044646D" w:rsidP="00702684">
            <w:pPr>
              <w:jc w:val="center"/>
              <w:rPr>
                <w:spacing w:val="20"/>
                <w:lang w:val="uk-UA"/>
              </w:rPr>
            </w:pPr>
            <w:r w:rsidRPr="00702684">
              <w:rPr>
                <w:spacing w:val="20"/>
                <w:lang w:val="uk-UA"/>
              </w:rPr>
              <w:t>Лекц.</w:t>
            </w:r>
          </w:p>
        </w:tc>
        <w:tc>
          <w:tcPr>
            <w:tcW w:w="882" w:type="dxa"/>
            <w:vMerge w:val="restart"/>
            <w:vAlign w:val="center"/>
          </w:tcPr>
          <w:p w:rsidR="0044646D" w:rsidRPr="00702684" w:rsidRDefault="0044646D" w:rsidP="00702684">
            <w:pPr>
              <w:jc w:val="center"/>
              <w:rPr>
                <w:spacing w:val="20"/>
                <w:lang w:val="uk-UA"/>
              </w:rPr>
            </w:pPr>
            <w:r w:rsidRPr="00702684">
              <w:rPr>
                <w:spacing w:val="20"/>
                <w:lang w:val="uk-UA"/>
              </w:rPr>
              <w:t>Практичн.</w:t>
            </w:r>
          </w:p>
        </w:tc>
        <w:tc>
          <w:tcPr>
            <w:tcW w:w="678" w:type="dxa"/>
            <w:vMerge w:val="restart"/>
            <w:vAlign w:val="center"/>
          </w:tcPr>
          <w:p w:rsidR="0044646D" w:rsidRPr="00702684" w:rsidRDefault="0044646D" w:rsidP="00702684">
            <w:pPr>
              <w:jc w:val="center"/>
              <w:rPr>
                <w:color w:val="000000"/>
                <w:spacing w:val="20"/>
                <w:lang w:val="uk-UA"/>
              </w:rPr>
            </w:pPr>
          </w:p>
        </w:tc>
        <w:tc>
          <w:tcPr>
            <w:tcW w:w="678" w:type="dxa"/>
            <w:vMerge w:val="restart"/>
            <w:vAlign w:val="center"/>
          </w:tcPr>
          <w:p w:rsidR="0044646D" w:rsidRPr="00702684" w:rsidRDefault="0044646D" w:rsidP="00702684">
            <w:pPr>
              <w:jc w:val="center"/>
              <w:rPr>
                <w:color w:val="000000"/>
                <w:spacing w:val="20"/>
                <w:lang w:val="uk-UA"/>
              </w:rPr>
            </w:pPr>
          </w:p>
        </w:tc>
        <w:tc>
          <w:tcPr>
            <w:tcW w:w="678" w:type="dxa"/>
            <w:vMerge w:val="restart"/>
            <w:vAlign w:val="center"/>
          </w:tcPr>
          <w:p w:rsidR="0044646D" w:rsidRPr="00702684" w:rsidRDefault="0044646D" w:rsidP="00702684">
            <w:pPr>
              <w:jc w:val="center"/>
              <w:rPr>
                <w:spacing w:val="20"/>
                <w:lang w:val="uk-UA"/>
              </w:rPr>
            </w:pPr>
          </w:p>
        </w:tc>
        <w:tc>
          <w:tcPr>
            <w:tcW w:w="900" w:type="dxa"/>
            <w:vMerge w:val="restart"/>
            <w:vAlign w:val="center"/>
          </w:tcPr>
          <w:p w:rsidR="0044646D" w:rsidRPr="00702684" w:rsidRDefault="0044646D" w:rsidP="00702684">
            <w:pPr>
              <w:ind w:left="-57" w:right="-57"/>
              <w:jc w:val="center"/>
              <w:rPr>
                <w:spacing w:val="20"/>
                <w:lang w:val="uk-UA"/>
              </w:rPr>
            </w:pPr>
            <w:r w:rsidRPr="00702684">
              <w:rPr>
                <w:spacing w:val="20"/>
                <w:lang w:val="uk-UA"/>
              </w:rPr>
              <w:t>Кон</w:t>
            </w:r>
            <w:r w:rsidRPr="00702684">
              <w:rPr>
                <w:spacing w:val="20"/>
                <w:lang w:val="uk-UA"/>
              </w:rPr>
              <w:t>т</w:t>
            </w:r>
            <w:r w:rsidRPr="00702684">
              <w:rPr>
                <w:spacing w:val="20"/>
                <w:lang w:val="uk-UA"/>
              </w:rPr>
              <w:t>роль знань</w:t>
            </w:r>
          </w:p>
        </w:tc>
        <w:tc>
          <w:tcPr>
            <w:tcW w:w="1949" w:type="dxa"/>
            <w:gridSpan w:val="2"/>
            <w:vAlign w:val="center"/>
          </w:tcPr>
          <w:p w:rsidR="0044646D" w:rsidRPr="00702684" w:rsidRDefault="0044646D" w:rsidP="00702684">
            <w:pPr>
              <w:jc w:val="center"/>
              <w:rPr>
                <w:spacing w:val="20"/>
                <w:lang w:val="uk-UA"/>
              </w:rPr>
            </w:pPr>
            <w:r w:rsidRPr="00702684">
              <w:rPr>
                <w:spacing w:val="20"/>
                <w:lang w:val="uk-UA"/>
              </w:rPr>
              <w:t>СРС</w:t>
            </w:r>
          </w:p>
        </w:tc>
        <w:tc>
          <w:tcPr>
            <w:tcW w:w="1201" w:type="dxa"/>
            <w:vMerge/>
            <w:vAlign w:val="center"/>
          </w:tcPr>
          <w:p w:rsidR="0044646D" w:rsidRPr="00702684" w:rsidRDefault="0044646D" w:rsidP="00702684">
            <w:pPr>
              <w:jc w:val="center"/>
              <w:rPr>
                <w:spacing w:val="20"/>
                <w:lang w:val="uk-UA"/>
              </w:rPr>
            </w:pPr>
          </w:p>
        </w:tc>
      </w:tr>
      <w:tr w:rsidR="0044646D" w:rsidRPr="00702684">
        <w:tblPrEx>
          <w:tblCellMar>
            <w:top w:w="0" w:type="dxa"/>
            <w:bottom w:w="0" w:type="dxa"/>
          </w:tblCellMar>
        </w:tblPrEx>
        <w:trPr>
          <w:cantSplit/>
        </w:trPr>
        <w:tc>
          <w:tcPr>
            <w:tcW w:w="758" w:type="dxa"/>
            <w:vMerge/>
            <w:vAlign w:val="center"/>
          </w:tcPr>
          <w:p w:rsidR="0044646D" w:rsidRPr="00702684" w:rsidRDefault="0044646D" w:rsidP="00702684">
            <w:pPr>
              <w:jc w:val="center"/>
              <w:rPr>
                <w:spacing w:val="20"/>
                <w:lang w:val="uk-UA"/>
              </w:rPr>
            </w:pPr>
          </w:p>
        </w:tc>
        <w:tc>
          <w:tcPr>
            <w:tcW w:w="1074" w:type="dxa"/>
            <w:vMerge/>
            <w:textDirection w:val="btLr"/>
            <w:vAlign w:val="center"/>
          </w:tcPr>
          <w:p w:rsidR="0044646D" w:rsidRPr="00702684" w:rsidRDefault="0044646D" w:rsidP="00702684">
            <w:pPr>
              <w:ind w:left="113" w:right="113"/>
              <w:jc w:val="center"/>
              <w:rPr>
                <w:spacing w:val="20"/>
                <w:lang w:val="uk-UA"/>
              </w:rPr>
            </w:pPr>
          </w:p>
        </w:tc>
        <w:tc>
          <w:tcPr>
            <w:tcW w:w="1050" w:type="dxa"/>
            <w:vMerge/>
            <w:vAlign w:val="center"/>
          </w:tcPr>
          <w:p w:rsidR="0044646D" w:rsidRPr="00702684" w:rsidRDefault="0044646D" w:rsidP="00702684">
            <w:pPr>
              <w:jc w:val="center"/>
              <w:rPr>
                <w:spacing w:val="20"/>
                <w:lang w:val="uk-UA"/>
              </w:rPr>
            </w:pPr>
          </w:p>
        </w:tc>
        <w:tc>
          <w:tcPr>
            <w:tcW w:w="882" w:type="dxa"/>
            <w:vMerge/>
            <w:vAlign w:val="center"/>
          </w:tcPr>
          <w:p w:rsidR="0044646D" w:rsidRPr="00702684" w:rsidRDefault="0044646D" w:rsidP="00702684">
            <w:pPr>
              <w:jc w:val="center"/>
              <w:rPr>
                <w:spacing w:val="20"/>
                <w:lang w:val="uk-UA"/>
              </w:rPr>
            </w:pPr>
          </w:p>
        </w:tc>
        <w:tc>
          <w:tcPr>
            <w:tcW w:w="678" w:type="dxa"/>
            <w:vMerge/>
            <w:vAlign w:val="center"/>
          </w:tcPr>
          <w:p w:rsidR="0044646D" w:rsidRPr="00702684" w:rsidRDefault="0044646D" w:rsidP="00702684">
            <w:pPr>
              <w:jc w:val="center"/>
              <w:rPr>
                <w:spacing w:val="20"/>
                <w:lang w:val="uk-UA"/>
              </w:rPr>
            </w:pPr>
          </w:p>
        </w:tc>
        <w:tc>
          <w:tcPr>
            <w:tcW w:w="678" w:type="dxa"/>
            <w:vMerge/>
            <w:vAlign w:val="center"/>
          </w:tcPr>
          <w:p w:rsidR="0044646D" w:rsidRPr="00702684" w:rsidRDefault="0044646D" w:rsidP="00702684">
            <w:pPr>
              <w:jc w:val="center"/>
              <w:rPr>
                <w:spacing w:val="20"/>
                <w:lang w:val="uk-UA"/>
              </w:rPr>
            </w:pPr>
          </w:p>
        </w:tc>
        <w:tc>
          <w:tcPr>
            <w:tcW w:w="678" w:type="dxa"/>
            <w:vMerge/>
            <w:vAlign w:val="center"/>
          </w:tcPr>
          <w:p w:rsidR="0044646D" w:rsidRPr="00702684" w:rsidRDefault="0044646D" w:rsidP="00702684">
            <w:pPr>
              <w:jc w:val="center"/>
              <w:rPr>
                <w:spacing w:val="20"/>
                <w:lang w:val="uk-UA"/>
              </w:rPr>
            </w:pPr>
          </w:p>
        </w:tc>
        <w:tc>
          <w:tcPr>
            <w:tcW w:w="900" w:type="dxa"/>
            <w:vMerge/>
            <w:vAlign w:val="center"/>
          </w:tcPr>
          <w:p w:rsidR="0044646D" w:rsidRPr="00702684" w:rsidRDefault="0044646D" w:rsidP="00702684">
            <w:pPr>
              <w:jc w:val="center"/>
              <w:rPr>
                <w:spacing w:val="20"/>
                <w:lang w:val="uk-UA"/>
              </w:rPr>
            </w:pPr>
          </w:p>
        </w:tc>
        <w:tc>
          <w:tcPr>
            <w:tcW w:w="886" w:type="dxa"/>
            <w:vAlign w:val="center"/>
          </w:tcPr>
          <w:p w:rsidR="0044646D" w:rsidRPr="00702684" w:rsidRDefault="0044646D" w:rsidP="00702684">
            <w:pPr>
              <w:jc w:val="center"/>
              <w:rPr>
                <w:spacing w:val="20"/>
                <w:lang w:val="uk-UA"/>
              </w:rPr>
            </w:pPr>
            <w:r w:rsidRPr="00702684">
              <w:rPr>
                <w:spacing w:val="20"/>
                <w:lang w:val="uk-UA"/>
              </w:rPr>
              <w:t>Всього</w:t>
            </w:r>
          </w:p>
        </w:tc>
        <w:tc>
          <w:tcPr>
            <w:tcW w:w="1063" w:type="dxa"/>
            <w:vAlign w:val="center"/>
          </w:tcPr>
          <w:p w:rsidR="0044646D" w:rsidRPr="00702684" w:rsidRDefault="0044646D" w:rsidP="00702684">
            <w:pPr>
              <w:ind w:left="-57" w:right="-57"/>
              <w:jc w:val="center"/>
              <w:rPr>
                <w:spacing w:val="20"/>
                <w:lang w:val="uk-UA"/>
              </w:rPr>
            </w:pPr>
            <w:r w:rsidRPr="00702684">
              <w:rPr>
                <w:spacing w:val="20"/>
                <w:lang w:val="uk-UA"/>
              </w:rPr>
              <w:t>У т</w:t>
            </w:r>
            <w:r w:rsidRPr="00702684">
              <w:rPr>
                <w:spacing w:val="20"/>
                <w:lang w:val="uk-UA"/>
              </w:rPr>
              <w:t>о</w:t>
            </w:r>
            <w:r w:rsidRPr="00702684">
              <w:rPr>
                <w:spacing w:val="20"/>
                <w:lang w:val="uk-UA"/>
              </w:rPr>
              <w:t>му числі на в</w:t>
            </w:r>
            <w:r w:rsidRPr="00702684">
              <w:rPr>
                <w:spacing w:val="20"/>
                <w:lang w:val="uk-UA"/>
              </w:rPr>
              <w:t>и</w:t>
            </w:r>
            <w:r w:rsidRPr="00702684">
              <w:rPr>
                <w:spacing w:val="20"/>
                <w:lang w:val="uk-UA"/>
              </w:rPr>
              <w:t>кон. ІСЗ</w:t>
            </w:r>
          </w:p>
        </w:tc>
        <w:tc>
          <w:tcPr>
            <w:tcW w:w="1201" w:type="dxa"/>
            <w:vMerge/>
            <w:vAlign w:val="center"/>
          </w:tcPr>
          <w:p w:rsidR="0044646D" w:rsidRPr="00702684" w:rsidRDefault="0044646D" w:rsidP="00702684">
            <w:pPr>
              <w:jc w:val="center"/>
              <w:rPr>
                <w:spacing w:val="20"/>
                <w:lang w:val="uk-UA"/>
              </w:rPr>
            </w:pPr>
          </w:p>
        </w:tc>
      </w:tr>
      <w:tr w:rsidR="0044646D" w:rsidRPr="00702684">
        <w:tblPrEx>
          <w:tblCellMar>
            <w:top w:w="0" w:type="dxa"/>
            <w:bottom w:w="0" w:type="dxa"/>
          </w:tblCellMar>
        </w:tblPrEx>
        <w:trPr>
          <w:cantSplit/>
          <w:trHeight w:val="794"/>
        </w:trPr>
        <w:tc>
          <w:tcPr>
            <w:tcW w:w="758" w:type="dxa"/>
            <w:vAlign w:val="center"/>
          </w:tcPr>
          <w:p w:rsidR="0044646D" w:rsidRPr="00702684" w:rsidRDefault="00D2311C" w:rsidP="00702684">
            <w:pPr>
              <w:jc w:val="center"/>
              <w:rPr>
                <w:spacing w:val="20"/>
                <w:lang w:val="uk-UA"/>
              </w:rPr>
            </w:pPr>
            <w:r>
              <w:rPr>
                <w:spacing w:val="20"/>
                <w:lang w:val="uk-UA"/>
              </w:rPr>
              <w:t>4</w:t>
            </w:r>
          </w:p>
          <w:p w:rsidR="0044646D" w:rsidRPr="00702684" w:rsidRDefault="0044646D" w:rsidP="00702684">
            <w:pPr>
              <w:ind w:left="-392"/>
              <w:jc w:val="center"/>
              <w:rPr>
                <w:spacing w:val="20"/>
                <w:lang w:val="uk-UA"/>
              </w:rPr>
            </w:pPr>
          </w:p>
        </w:tc>
        <w:tc>
          <w:tcPr>
            <w:tcW w:w="1074" w:type="dxa"/>
            <w:vAlign w:val="center"/>
          </w:tcPr>
          <w:p w:rsidR="0044646D" w:rsidRPr="0024692B" w:rsidRDefault="0024692B" w:rsidP="0024692B">
            <w:pPr>
              <w:jc w:val="center"/>
              <w:rPr>
                <w:spacing w:val="20"/>
                <w:highlight w:val="yellow"/>
                <w:lang w:val="uk-UA"/>
              </w:rPr>
            </w:pPr>
            <w:r w:rsidRPr="0024692B">
              <w:rPr>
                <w:spacing w:val="20"/>
                <w:highlight w:val="yellow"/>
                <w:lang w:val="uk-UA"/>
              </w:rPr>
              <w:t>216</w:t>
            </w:r>
            <w:r w:rsidR="0044646D" w:rsidRPr="0024692B">
              <w:rPr>
                <w:spacing w:val="20"/>
                <w:highlight w:val="yellow"/>
                <w:lang w:val="uk-UA"/>
              </w:rPr>
              <w:t>/</w:t>
            </w:r>
            <w:r w:rsidRPr="0024692B">
              <w:rPr>
                <w:spacing w:val="20"/>
                <w:highlight w:val="yellow"/>
                <w:lang w:val="uk-UA"/>
              </w:rPr>
              <w:t>6</w:t>
            </w:r>
          </w:p>
        </w:tc>
        <w:tc>
          <w:tcPr>
            <w:tcW w:w="1050" w:type="dxa"/>
            <w:vAlign w:val="center"/>
          </w:tcPr>
          <w:p w:rsidR="0044646D" w:rsidRPr="00702684" w:rsidRDefault="0044646D" w:rsidP="00702684">
            <w:pPr>
              <w:jc w:val="center"/>
              <w:rPr>
                <w:spacing w:val="20"/>
                <w:lang w:val="uk-UA"/>
              </w:rPr>
            </w:pPr>
            <w:r w:rsidRPr="00702684">
              <w:rPr>
                <w:spacing w:val="20"/>
                <w:lang w:val="uk-UA"/>
              </w:rPr>
              <w:t>16</w:t>
            </w:r>
          </w:p>
        </w:tc>
        <w:tc>
          <w:tcPr>
            <w:tcW w:w="882" w:type="dxa"/>
            <w:vAlign w:val="center"/>
          </w:tcPr>
          <w:p w:rsidR="0044646D" w:rsidRPr="00702684" w:rsidRDefault="0044646D" w:rsidP="00702684">
            <w:pPr>
              <w:jc w:val="center"/>
              <w:rPr>
                <w:spacing w:val="20"/>
                <w:lang w:val="uk-UA"/>
              </w:rPr>
            </w:pPr>
            <w:r w:rsidRPr="00702684">
              <w:rPr>
                <w:spacing w:val="20"/>
                <w:lang w:val="uk-UA"/>
              </w:rPr>
              <w:t>12</w:t>
            </w:r>
          </w:p>
        </w:tc>
        <w:tc>
          <w:tcPr>
            <w:tcW w:w="678" w:type="dxa"/>
            <w:vAlign w:val="center"/>
          </w:tcPr>
          <w:p w:rsidR="0044646D" w:rsidRPr="00702684" w:rsidRDefault="0044646D" w:rsidP="00702684">
            <w:pPr>
              <w:jc w:val="center"/>
              <w:rPr>
                <w:spacing w:val="20"/>
                <w:lang w:val="uk-UA"/>
              </w:rPr>
            </w:pPr>
          </w:p>
        </w:tc>
        <w:tc>
          <w:tcPr>
            <w:tcW w:w="678" w:type="dxa"/>
            <w:vAlign w:val="center"/>
          </w:tcPr>
          <w:p w:rsidR="0044646D" w:rsidRPr="00702684" w:rsidRDefault="0044646D" w:rsidP="00702684">
            <w:pPr>
              <w:jc w:val="center"/>
              <w:rPr>
                <w:spacing w:val="20"/>
                <w:lang w:val="uk-UA"/>
              </w:rPr>
            </w:pPr>
          </w:p>
        </w:tc>
        <w:tc>
          <w:tcPr>
            <w:tcW w:w="678" w:type="dxa"/>
            <w:vAlign w:val="center"/>
          </w:tcPr>
          <w:p w:rsidR="0044646D" w:rsidRPr="00702684" w:rsidRDefault="0044646D" w:rsidP="00702684">
            <w:pPr>
              <w:jc w:val="center"/>
              <w:rPr>
                <w:spacing w:val="20"/>
                <w:lang w:val="uk-UA"/>
              </w:rPr>
            </w:pPr>
          </w:p>
        </w:tc>
        <w:tc>
          <w:tcPr>
            <w:tcW w:w="900" w:type="dxa"/>
            <w:vAlign w:val="center"/>
          </w:tcPr>
          <w:p w:rsidR="0044646D" w:rsidRPr="00702684" w:rsidRDefault="0044646D" w:rsidP="00702684">
            <w:pPr>
              <w:jc w:val="center"/>
              <w:rPr>
                <w:spacing w:val="20"/>
                <w:lang w:val="uk-UA"/>
              </w:rPr>
            </w:pPr>
            <w:r w:rsidRPr="00702684">
              <w:rPr>
                <w:spacing w:val="20"/>
                <w:lang w:val="uk-UA"/>
              </w:rPr>
              <w:t>6</w:t>
            </w:r>
          </w:p>
        </w:tc>
        <w:tc>
          <w:tcPr>
            <w:tcW w:w="886" w:type="dxa"/>
            <w:vAlign w:val="center"/>
          </w:tcPr>
          <w:p w:rsidR="0044646D" w:rsidRPr="0024692B" w:rsidRDefault="0024692B" w:rsidP="00702684">
            <w:pPr>
              <w:jc w:val="center"/>
              <w:rPr>
                <w:spacing w:val="20"/>
                <w:highlight w:val="yellow"/>
                <w:lang w:val="uk-UA"/>
              </w:rPr>
            </w:pPr>
            <w:r w:rsidRPr="0024692B">
              <w:rPr>
                <w:spacing w:val="20"/>
                <w:highlight w:val="yellow"/>
                <w:lang w:val="uk-UA"/>
              </w:rPr>
              <w:t>182</w:t>
            </w:r>
          </w:p>
        </w:tc>
        <w:tc>
          <w:tcPr>
            <w:tcW w:w="1063" w:type="dxa"/>
            <w:vAlign w:val="center"/>
          </w:tcPr>
          <w:p w:rsidR="0044646D" w:rsidRPr="00702684" w:rsidRDefault="0064423A" w:rsidP="00702684">
            <w:pPr>
              <w:jc w:val="center"/>
              <w:rPr>
                <w:spacing w:val="20"/>
                <w:lang w:val="uk-UA"/>
              </w:rPr>
            </w:pPr>
            <w:r w:rsidRPr="00702684">
              <w:rPr>
                <w:spacing w:val="20"/>
                <w:lang w:val="uk-UA"/>
              </w:rPr>
              <w:t>36</w:t>
            </w:r>
          </w:p>
        </w:tc>
        <w:tc>
          <w:tcPr>
            <w:tcW w:w="1201" w:type="dxa"/>
            <w:vAlign w:val="center"/>
          </w:tcPr>
          <w:p w:rsidR="0044646D" w:rsidRPr="00702684" w:rsidRDefault="0044646D" w:rsidP="00702684">
            <w:pPr>
              <w:jc w:val="center"/>
              <w:rPr>
                <w:spacing w:val="20"/>
                <w:lang w:val="uk-UA"/>
              </w:rPr>
            </w:pPr>
            <w:r w:rsidRPr="00702684">
              <w:rPr>
                <w:spacing w:val="20"/>
                <w:lang w:val="uk-UA"/>
              </w:rPr>
              <w:t>экзамен</w:t>
            </w:r>
          </w:p>
        </w:tc>
      </w:tr>
      <w:tr w:rsidR="0044646D" w:rsidRPr="00702684">
        <w:tblPrEx>
          <w:tblCellMar>
            <w:top w:w="0" w:type="dxa"/>
            <w:bottom w:w="0" w:type="dxa"/>
          </w:tblCellMar>
        </w:tblPrEx>
        <w:trPr>
          <w:cantSplit/>
          <w:trHeight w:val="422"/>
        </w:trPr>
        <w:tc>
          <w:tcPr>
            <w:tcW w:w="758" w:type="dxa"/>
            <w:vAlign w:val="center"/>
          </w:tcPr>
          <w:p w:rsidR="0044646D" w:rsidRPr="00702684" w:rsidRDefault="00D2311C" w:rsidP="00702684">
            <w:pPr>
              <w:jc w:val="center"/>
              <w:rPr>
                <w:spacing w:val="20"/>
                <w:lang w:val="uk-UA"/>
              </w:rPr>
            </w:pPr>
            <w:r>
              <w:rPr>
                <w:spacing w:val="20"/>
                <w:lang w:val="uk-UA"/>
              </w:rPr>
              <w:t>5,6</w:t>
            </w:r>
          </w:p>
        </w:tc>
        <w:tc>
          <w:tcPr>
            <w:tcW w:w="1074" w:type="dxa"/>
            <w:vAlign w:val="center"/>
          </w:tcPr>
          <w:p w:rsidR="0044646D" w:rsidRPr="0024692B" w:rsidRDefault="0024692B" w:rsidP="0024692B">
            <w:pPr>
              <w:jc w:val="center"/>
              <w:rPr>
                <w:spacing w:val="20"/>
                <w:highlight w:val="yellow"/>
                <w:lang w:val="uk-UA"/>
              </w:rPr>
            </w:pPr>
            <w:r w:rsidRPr="0024692B">
              <w:rPr>
                <w:spacing w:val="20"/>
                <w:highlight w:val="yellow"/>
                <w:lang w:val="uk-UA"/>
              </w:rPr>
              <w:t>216</w:t>
            </w:r>
            <w:r w:rsidR="0044646D" w:rsidRPr="0024692B">
              <w:rPr>
                <w:spacing w:val="20"/>
                <w:highlight w:val="yellow"/>
                <w:lang w:val="uk-UA"/>
              </w:rPr>
              <w:t>/</w:t>
            </w:r>
            <w:r w:rsidRPr="0024692B">
              <w:rPr>
                <w:spacing w:val="20"/>
                <w:highlight w:val="yellow"/>
                <w:lang w:val="uk-UA"/>
              </w:rPr>
              <w:t>6</w:t>
            </w:r>
          </w:p>
        </w:tc>
        <w:tc>
          <w:tcPr>
            <w:tcW w:w="1050" w:type="dxa"/>
            <w:vAlign w:val="center"/>
          </w:tcPr>
          <w:p w:rsidR="0044646D" w:rsidRPr="00702684" w:rsidRDefault="0044646D" w:rsidP="00702684">
            <w:pPr>
              <w:jc w:val="center"/>
              <w:rPr>
                <w:spacing w:val="20"/>
                <w:lang w:val="uk-UA"/>
              </w:rPr>
            </w:pPr>
            <w:r w:rsidRPr="00702684">
              <w:rPr>
                <w:spacing w:val="20"/>
                <w:lang w:val="uk-UA"/>
              </w:rPr>
              <w:t>16</w:t>
            </w:r>
          </w:p>
        </w:tc>
        <w:tc>
          <w:tcPr>
            <w:tcW w:w="882" w:type="dxa"/>
            <w:vAlign w:val="center"/>
          </w:tcPr>
          <w:p w:rsidR="0044646D" w:rsidRPr="00702684" w:rsidRDefault="0044646D" w:rsidP="00702684">
            <w:pPr>
              <w:jc w:val="center"/>
              <w:rPr>
                <w:spacing w:val="20"/>
                <w:lang w:val="uk-UA"/>
              </w:rPr>
            </w:pPr>
            <w:r w:rsidRPr="00702684">
              <w:rPr>
                <w:spacing w:val="20"/>
                <w:lang w:val="uk-UA"/>
              </w:rPr>
              <w:t>12</w:t>
            </w:r>
          </w:p>
        </w:tc>
        <w:tc>
          <w:tcPr>
            <w:tcW w:w="678" w:type="dxa"/>
            <w:vAlign w:val="center"/>
          </w:tcPr>
          <w:p w:rsidR="0044646D" w:rsidRPr="00702684" w:rsidRDefault="0044646D" w:rsidP="00702684">
            <w:pPr>
              <w:jc w:val="center"/>
              <w:rPr>
                <w:spacing w:val="20"/>
                <w:lang w:val="uk-UA"/>
              </w:rPr>
            </w:pPr>
          </w:p>
        </w:tc>
        <w:tc>
          <w:tcPr>
            <w:tcW w:w="678" w:type="dxa"/>
            <w:vAlign w:val="center"/>
          </w:tcPr>
          <w:p w:rsidR="0044646D" w:rsidRPr="00702684" w:rsidRDefault="0044646D" w:rsidP="00702684">
            <w:pPr>
              <w:jc w:val="center"/>
              <w:rPr>
                <w:spacing w:val="20"/>
                <w:lang w:val="uk-UA"/>
              </w:rPr>
            </w:pPr>
          </w:p>
        </w:tc>
        <w:tc>
          <w:tcPr>
            <w:tcW w:w="678" w:type="dxa"/>
            <w:vAlign w:val="center"/>
          </w:tcPr>
          <w:p w:rsidR="0044646D" w:rsidRPr="00702684" w:rsidRDefault="0044646D" w:rsidP="00702684">
            <w:pPr>
              <w:jc w:val="center"/>
              <w:rPr>
                <w:spacing w:val="20"/>
                <w:lang w:val="uk-UA"/>
              </w:rPr>
            </w:pPr>
          </w:p>
        </w:tc>
        <w:tc>
          <w:tcPr>
            <w:tcW w:w="900" w:type="dxa"/>
            <w:vAlign w:val="center"/>
          </w:tcPr>
          <w:p w:rsidR="0044646D" w:rsidRPr="00702684" w:rsidRDefault="0044646D" w:rsidP="00702684">
            <w:pPr>
              <w:jc w:val="center"/>
              <w:rPr>
                <w:spacing w:val="20"/>
                <w:lang w:val="uk-UA"/>
              </w:rPr>
            </w:pPr>
            <w:r w:rsidRPr="00702684">
              <w:rPr>
                <w:spacing w:val="20"/>
                <w:lang w:val="uk-UA"/>
              </w:rPr>
              <w:t>6</w:t>
            </w:r>
          </w:p>
        </w:tc>
        <w:tc>
          <w:tcPr>
            <w:tcW w:w="886" w:type="dxa"/>
            <w:vAlign w:val="center"/>
          </w:tcPr>
          <w:p w:rsidR="0044646D" w:rsidRPr="0024692B" w:rsidRDefault="0024692B" w:rsidP="00702684">
            <w:pPr>
              <w:jc w:val="center"/>
              <w:rPr>
                <w:spacing w:val="20"/>
                <w:highlight w:val="yellow"/>
                <w:lang w:val="uk-UA"/>
              </w:rPr>
            </w:pPr>
            <w:r w:rsidRPr="0024692B">
              <w:rPr>
                <w:spacing w:val="20"/>
                <w:highlight w:val="yellow"/>
                <w:lang w:val="uk-UA"/>
              </w:rPr>
              <w:t>182</w:t>
            </w:r>
          </w:p>
        </w:tc>
        <w:tc>
          <w:tcPr>
            <w:tcW w:w="1063" w:type="dxa"/>
            <w:vAlign w:val="center"/>
          </w:tcPr>
          <w:p w:rsidR="0044646D" w:rsidRPr="00702684" w:rsidRDefault="0064423A" w:rsidP="00702684">
            <w:pPr>
              <w:jc w:val="center"/>
              <w:rPr>
                <w:spacing w:val="20"/>
                <w:lang w:val="uk-UA"/>
              </w:rPr>
            </w:pPr>
            <w:r w:rsidRPr="00702684">
              <w:rPr>
                <w:spacing w:val="20"/>
                <w:lang w:val="uk-UA"/>
              </w:rPr>
              <w:t>36</w:t>
            </w:r>
          </w:p>
        </w:tc>
        <w:tc>
          <w:tcPr>
            <w:tcW w:w="1201" w:type="dxa"/>
            <w:vAlign w:val="center"/>
          </w:tcPr>
          <w:p w:rsidR="0044646D" w:rsidRPr="00702684" w:rsidRDefault="0044646D" w:rsidP="00702684">
            <w:pPr>
              <w:jc w:val="center"/>
              <w:rPr>
                <w:spacing w:val="20"/>
                <w:lang w:val="uk-UA"/>
              </w:rPr>
            </w:pPr>
            <w:r w:rsidRPr="00702684">
              <w:rPr>
                <w:spacing w:val="20"/>
                <w:lang w:val="uk-UA"/>
              </w:rPr>
              <w:t>экзамен</w:t>
            </w:r>
          </w:p>
        </w:tc>
      </w:tr>
      <w:tr w:rsidR="0044646D" w:rsidRPr="00702684">
        <w:tblPrEx>
          <w:tblCellMar>
            <w:top w:w="0" w:type="dxa"/>
            <w:bottom w:w="0" w:type="dxa"/>
          </w:tblCellMar>
        </w:tblPrEx>
        <w:trPr>
          <w:cantSplit/>
          <w:trHeight w:val="696"/>
        </w:trPr>
        <w:tc>
          <w:tcPr>
            <w:tcW w:w="758" w:type="dxa"/>
            <w:vAlign w:val="center"/>
          </w:tcPr>
          <w:p w:rsidR="0044646D" w:rsidRPr="00702684" w:rsidRDefault="0044646D" w:rsidP="00702684">
            <w:pPr>
              <w:jc w:val="center"/>
              <w:rPr>
                <w:spacing w:val="20"/>
                <w:lang w:val="uk-UA"/>
              </w:rPr>
            </w:pPr>
            <w:r w:rsidRPr="00702684">
              <w:rPr>
                <w:spacing w:val="20"/>
                <w:lang w:val="uk-UA"/>
              </w:rPr>
              <w:t>Всього</w:t>
            </w:r>
          </w:p>
        </w:tc>
        <w:tc>
          <w:tcPr>
            <w:tcW w:w="1074" w:type="dxa"/>
            <w:vAlign w:val="center"/>
          </w:tcPr>
          <w:p w:rsidR="0044646D" w:rsidRPr="0024692B" w:rsidRDefault="0024692B" w:rsidP="0024692B">
            <w:pPr>
              <w:jc w:val="center"/>
              <w:rPr>
                <w:spacing w:val="20"/>
                <w:highlight w:val="yellow"/>
                <w:lang w:val="uk-UA"/>
              </w:rPr>
            </w:pPr>
            <w:r w:rsidRPr="0024692B">
              <w:rPr>
                <w:spacing w:val="20"/>
                <w:highlight w:val="yellow"/>
                <w:lang w:val="uk-UA"/>
              </w:rPr>
              <w:t>432</w:t>
            </w:r>
            <w:r w:rsidR="0044646D" w:rsidRPr="0024692B">
              <w:rPr>
                <w:spacing w:val="20"/>
                <w:highlight w:val="yellow"/>
                <w:lang w:val="uk-UA"/>
              </w:rPr>
              <w:t>/1</w:t>
            </w:r>
            <w:r w:rsidRPr="0024692B">
              <w:rPr>
                <w:spacing w:val="20"/>
                <w:highlight w:val="yellow"/>
                <w:lang w:val="uk-UA"/>
              </w:rPr>
              <w:t>2</w:t>
            </w:r>
          </w:p>
        </w:tc>
        <w:tc>
          <w:tcPr>
            <w:tcW w:w="1050" w:type="dxa"/>
            <w:vAlign w:val="center"/>
          </w:tcPr>
          <w:p w:rsidR="0044646D" w:rsidRPr="00702684" w:rsidRDefault="0044646D" w:rsidP="00702684">
            <w:pPr>
              <w:jc w:val="center"/>
              <w:rPr>
                <w:spacing w:val="20"/>
                <w:lang w:val="uk-UA"/>
              </w:rPr>
            </w:pPr>
            <w:r w:rsidRPr="00702684">
              <w:rPr>
                <w:spacing w:val="20"/>
                <w:lang w:val="uk-UA"/>
              </w:rPr>
              <w:t>32</w:t>
            </w:r>
          </w:p>
        </w:tc>
        <w:tc>
          <w:tcPr>
            <w:tcW w:w="882" w:type="dxa"/>
            <w:vAlign w:val="center"/>
          </w:tcPr>
          <w:p w:rsidR="0044646D" w:rsidRPr="00702684" w:rsidRDefault="0044646D" w:rsidP="00702684">
            <w:pPr>
              <w:jc w:val="center"/>
              <w:rPr>
                <w:spacing w:val="20"/>
                <w:lang w:val="uk-UA"/>
              </w:rPr>
            </w:pPr>
            <w:r w:rsidRPr="00702684">
              <w:rPr>
                <w:spacing w:val="20"/>
                <w:lang w:val="uk-UA"/>
              </w:rPr>
              <w:t>24</w:t>
            </w:r>
          </w:p>
        </w:tc>
        <w:tc>
          <w:tcPr>
            <w:tcW w:w="678" w:type="dxa"/>
            <w:vAlign w:val="center"/>
          </w:tcPr>
          <w:p w:rsidR="0044646D" w:rsidRPr="00702684" w:rsidRDefault="0044646D" w:rsidP="00702684">
            <w:pPr>
              <w:jc w:val="center"/>
              <w:rPr>
                <w:spacing w:val="20"/>
                <w:lang w:val="uk-UA"/>
              </w:rPr>
            </w:pPr>
          </w:p>
        </w:tc>
        <w:tc>
          <w:tcPr>
            <w:tcW w:w="678" w:type="dxa"/>
            <w:vAlign w:val="center"/>
          </w:tcPr>
          <w:p w:rsidR="0044646D" w:rsidRPr="00702684" w:rsidRDefault="0044646D" w:rsidP="00702684">
            <w:pPr>
              <w:jc w:val="center"/>
              <w:rPr>
                <w:spacing w:val="20"/>
                <w:lang w:val="uk-UA"/>
              </w:rPr>
            </w:pPr>
          </w:p>
        </w:tc>
        <w:tc>
          <w:tcPr>
            <w:tcW w:w="678" w:type="dxa"/>
            <w:vAlign w:val="center"/>
          </w:tcPr>
          <w:p w:rsidR="0044646D" w:rsidRPr="00702684" w:rsidRDefault="0044646D" w:rsidP="00702684">
            <w:pPr>
              <w:jc w:val="center"/>
              <w:rPr>
                <w:spacing w:val="20"/>
                <w:lang w:val="uk-UA"/>
              </w:rPr>
            </w:pPr>
          </w:p>
        </w:tc>
        <w:tc>
          <w:tcPr>
            <w:tcW w:w="900" w:type="dxa"/>
            <w:vAlign w:val="center"/>
          </w:tcPr>
          <w:p w:rsidR="0044646D" w:rsidRPr="00702684" w:rsidRDefault="0044646D" w:rsidP="00702684">
            <w:pPr>
              <w:jc w:val="center"/>
              <w:rPr>
                <w:spacing w:val="20"/>
                <w:lang w:val="uk-UA"/>
              </w:rPr>
            </w:pPr>
            <w:r w:rsidRPr="00702684">
              <w:rPr>
                <w:spacing w:val="20"/>
                <w:lang w:val="uk-UA"/>
              </w:rPr>
              <w:t>12</w:t>
            </w:r>
          </w:p>
        </w:tc>
        <w:tc>
          <w:tcPr>
            <w:tcW w:w="886" w:type="dxa"/>
            <w:vAlign w:val="center"/>
          </w:tcPr>
          <w:p w:rsidR="0044646D" w:rsidRPr="0024692B" w:rsidRDefault="0024692B" w:rsidP="00702684">
            <w:pPr>
              <w:jc w:val="center"/>
              <w:rPr>
                <w:spacing w:val="20"/>
                <w:highlight w:val="yellow"/>
                <w:lang w:val="uk-UA"/>
              </w:rPr>
            </w:pPr>
            <w:r w:rsidRPr="0024692B">
              <w:rPr>
                <w:spacing w:val="20"/>
                <w:highlight w:val="yellow"/>
                <w:lang w:val="uk-UA"/>
              </w:rPr>
              <w:t>364</w:t>
            </w:r>
          </w:p>
        </w:tc>
        <w:tc>
          <w:tcPr>
            <w:tcW w:w="1063" w:type="dxa"/>
            <w:vAlign w:val="center"/>
          </w:tcPr>
          <w:p w:rsidR="0044646D" w:rsidRPr="00702684" w:rsidRDefault="00A172EC" w:rsidP="00702684">
            <w:pPr>
              <w:jc w:val="center"/>
              <w:rPr>
                <w:spacing w:val="20"/>
                <w:lang w:val="uk-UA"/>
              </w:rPr>
            </w:pPr>
            <w:r w:rsidRPr="00702684">
              <w:rPr>
                <w:spacing w:val="20"/>
                <w:lang w:val="uk-UA"/>
              </w:rPr>
              <w:t>72</w:t>
            </w:r>
          </w:p>
        </w:tc>
        <w:tc>
          <w:tcPr>
            <w:tcW w:w="1201" w:type="dxa"/>
            <w:vAlign w:val="center"/>
          </w:tcPr>
          <w:p w:rsidR="0044646D" w:rsidRPr="00702684" w:rsidRDefault="0044646D" w:rsidP="00702684">
            <w:pPr>
              <w:jc w:val="center"/>
              <w:rPr>
                <w:spacing w:val="20"/>
                <w:lang w:val="uk-UA"/>
              </w:rPr>
            </w:pPr>
          </w:p>
        </w:tc>
      </w:tr>
    </w:tbl>
    <w:p w:rsidR="0044646D" w:rsidRPr="00702684" w:rsidRDefault="0044646D" w:rsidP="0044646D">
      <w:pPr>
        <w:rPr>
          <w:spacing w:val="20"/>
          <w:lang w:val="uk-UA"/>
        </w:rPr>
      </w:pPr>
    </w:p>
    <w:p w:rsidR="0044646D" w:rsidRPr="00702684" w:rsidRDefault="0044646D" w:rsidP="0044646D">
      <w:pPr>
        <w:pStyle w:val="a7"/>
        <w:rPr>
          <w:spacing w:val="20"/>
          <w:sz w:val="20"/>
          <w:szCs w:val="20"/>
        </w:rPr>
      </w:pPr>
    </w:p>
    <w:p w:rsidR="000B1B5D" w:rsidRPr="00702684" w:rsidRDefault="000B1B5D">
      <w:pPr>
        <w:pStyle w:val="a7"/>
        <w:rPr>
          <w:spacing w:val="20"/>
        </w:rPr>
      </w:pPr>
      <w:r w:rsidRPr="00702684">
        <w:rPr>
          <w:spacing w:val="20"/>
        </w:rPr>
        <w:t>III. МЕТА І ЗАВДАННЯ ДИСЦИПЛІНИ</w:t>
      </w:r>
    </w:p>
    <w:p w:rsidR="000B1B5D" w:rsidRPr="00702684" w:rsidRDefault="000B1B5D">
      <w:pPr>
        <w:jc w:val="center"/>
        <w:rPr>
          <w:spacing w:val="20"/>
          <w:sz w:val="28"/>
          <w:lang w:val="uk-UA"/>
        </w:rPr>
      </w:pPr>
    </w:p>
    <w:p w:rsidR="000B1B5D" w:rsidRPr="00702684" w:rsidRDefault="000B1B5D">
      <w:pPr>
        <w:jc w:val="both"/>
        <w:rPr>
          <w:sz w:val="28"/>
          <w:lang w:val="uk-UA"/>
        </w:rPr>
      </w:pPr>
      <w:r w:rsidRPr="00702684">
        <w:rPr>
          <w:sz w:val="28"/>
          <w:lang w:val="uk-UA"/>
        </w:rPr>
        <w:tab/>
        <w:t>Теоретична механіка на першому етапі багаторівневої системи освіти є обов‘язковою фундаментальною загальнонауковою дисци</w:t>
      </w:r>
      <w:r w:rsidRPr="00702684">
        <w:rPr>
          <w:sz w:val="28"/>
          <w:lang w:val="uk-UA"/>
        </w:rPr>
        <w:t>п</w:t>
      </w:r>
      <w:r w:rsidRPr="00702684">
        <w:rPr>
          <w:sz w:val="28"/>
          <w:lang w:val="uk-UA"/>
        </w:rPr>
        <w:t>ліною фізико-математичного циклу, спрямованою на отримання бакалавратом фундамент</w:t>
      </w:r>
      <w:r w:rsidRPr="00702684">
        <w:rPr>
          <w:sz w:val="28"/>
          <w:lang w:val="uk-UA"/>
        </w:rPr>
        <w:t>а</w:t>
      </w:r>
      <w:r w:rsidRPr="00702684">
        <w:rPr>
          <w:sz w:val="28"/>
          <w:lang w:val="uk-UA"/>
        </w:rPr>
        <w:t>льних знань, які  відповідають  існуючим  світовим  стандартам вищої освіти. Знання законів механіки необхідно для розуміння широкого класу явищ прир</w:t>
      </w:r>
      <w:r w:rsidRPr="00702684">
        <w:rPr>
          <w:sz w:val="28"/>
          <w:lang w:val="uk-UA"/>
        </w:rPr>
        <w:t>о</w:t>
      </w:r>
      <w:r w:rsidRPr="00702684">
        <w:rPr>
          <w:sz w:val="28"/>
          <w:lang w:val="uk-UA"/>
        </w:rPr>
        <w:t>ди та основ суча</w:t>
      </w:r>
      <w:r w:rsidRPr="00702684">
        <w:rPr>
          <w:sz w:val="28"/>
          <w:lang w:val="uk-UA"/>
        </w:rPr>
        <w:t>с</w:t>
      </w:r>
      <w:r w:rsidRPr="00702684">
        <w:rPr>
          <w:sz w:val="28"/>
          <w:lang w:val="uk-UA"/>
        </w:rPr>
        <w:t xml:space="preserve">ної техніки. </w:t>
      </w:r>
    </w:p>
    <w:p w:rsidR="000B1B5D" w:rsidRPr="00702684" w:rsidRDefault="000B1B5D">
      <w:pPr>
        <w:jc w:val="both"/>
        <w:rPr>
          <w:sz w:val="28"/>
          <w:lang w:val="uk-UA"/>
        </w:rPr>
      </w:pPr>
      <w:r w:rsidRPr="00702684">
        <w:rPr>
          <w:sz w:val="28"/>
          <w:lang w:val="uk-UA"/>
        </w:rPr>
        <w:tab/>
        <w:t>Вивчення теоретичної механіки повинно також дати той мінімум фунд</w:t>
      </w:r>
      <w:r w:rsidRPr="00702684">
        <w:rPr>
          <w:sz w:val="28"/>
          <w:lang w:val="uk-UA"/>
        </w:rPr>
        <w:t>а</w:t>
      </w:r>
      <w:r w:rsidRPr="00702684">
        <w:rPr>
          <w:sz w:val="28"/>
          <w:lang w:val="uk-UA"/>
        </w:rPr>
        <w:t>ментальних знань, на базі яких майбутній спеціаліст зуміє самостійно оволод</w:t>
      </w:r>
      <w:r w:rsidRPr="00702684">
        <w:rPr>
          <w:sz w:val="28"/>
          <w:lang w:val="uk-UA"/>
        </w:rPr>
        <w:t>і</w:t>
      </w:r>
      <w:r w:rsidRPr="00702684">
        <w:rPr>
          <w:sz w:val="28"/>
          <w:lang w:val="uk-UA"/>
        </w:rPr>
        <w:t>ти всім новим , з чим йому доведеться стикатися в ході подальшого н</w:t>
      </w:r>
      <w:r w:rsidRPr="00702684">
        <w:rPr>
          <w:sz w:val="28"/>
          <w:lang w:val="uk-UA"/>
        </w:rPr>
        <w:t>а</w:t>
      </w:r>
      <w:r w:rsidRPr="00702684">
        <w:rPr>
          <w:sz w:val="28"/>
          <w:lang w:val="uk-UA"/>
        </w:rPr>
        <w:t xml:space="preserve">уково-технічного  прогресу. </w:t>
      </w:r>
    </w:p>
    <w:p w:rsidR="000B1B5D" w:rsidRPr="00702684" w:rsidRDefault="000B1B5D">
      <w:pPr>
        <w:jc w:val="both"/>
        <w:rPr>
          <w:sz w:val="28"/>
          <w:lang w:val="uk-UA"/>
        </w:rPr>
      </w:pPr>
      <w:r w:rsidRPr="00702684">
        <w:rPr>
          <w:sz w:val="28"/>
          <w:lang w:val="uk-UA"/>
        </w:rPr>
        <w:tab/>
        <w:t>Врешті, вивчення курсу теоретичної механіки допомагає розширювати науковий кругозір і підвищувати загальну культуру майбутнього спеціаліста, розвитку його мислення, підвищенню  інтелектуального рівня суб’єкта навча</w:t>
      </w:r>
      <w:r w:rsidRPr="00702684">
        <w:rPr>
          <w:sz w:val="28"/>
          <w:lang w:val="uk-UA"/>
        </w:rPr>
        <w:t>н</w:t>
      </w:r>
      <w:r w:rsidRPr="00702684">
        <w:rPr>
          <w:sz w:val="28"/>
          <w:lang w:val="uk-UA"/>
        </w:rPr>
        <w:t>ня.</w:t>
      </w:r>
    </w:p>
    <w:p w:rsidR="000B1B5D" w:rsidRPr="00702684" w:rsidRDefault="000B1B5D">
      <w:pPr>
        <w:jc w:val="both"/>
        <w:rPr>
          <w:sz w:val="28"/>
          <w:lang w:val="uk-UA"/>
        </w:rPr>
      </w:pPr>
      <w:r w:rsidRPr="00702684">
        <w:rPr>
          <w:sz w:val="28"/>
          <w:lang w:val="uk-UA"/>
        </w:rPr>
        <w:tab/>
        <w:t>Основне завдання теоретичної механіки — привити студентам навички використання основних законів механічного руху в їх інженерній діяльн</w:t>
      </w:r>
      <w:r w:rsidRPr="00702684">
        <w:rPr>
          <w:sz w:val="28"/>
          <w:lang w:val="uk-UA"/>
        </w:rPr>
        <w:t>о</w:t>
      </w:r>
      <w:r w:rsidRPr="00702684">
        <w:rPr>
          <w:sz w:val="28"/>
          <w:lang w:val="uk-UA"/>
        </w:rPr>
        <w:t>сті.</w:t>
      </w:r>
    </w:p>
    <w:p w:rsidR="000B1B5D" w:rsidRPr="00702684" w:rsidRDefault="000B1B5D">
      <w:pPr>
        <w:jc w:val="both"/>
        <w:rPr>
          <w:sz w:val="28"/>
          <w:lang w:val="uk-UA"/>
        </w:rPr>
      </w:pPr>
      <w:r w:rsidRPr="00702684">
        <w:rPr>
          <w:sz w:val="28"/>
          <w:lang w:val="uk-UA"/>
        </w:rPr>
        <w:tab/>
        <w:t>В результаті вивчення курсу  теоретичної механіки студент п</w:t>
      </w:r>
      <w:r w:rsidRPr="00702684">
        <w:rPr>
          <w:sz w:val="28"/>
          <w:lang w:val="uk-UA"/>
        </w:rPr>
        <w:t>о</w:t>
      </w:r>
      <w:r w:rsidRPr="00702684">
        <w:rPr>
          <w:sz w:val="28"/>
          <w:lang w:val="uk-UA"/>
        </w:rPr>
        <w:t>винен:</w:t>
      </w:r>
    </w:p>
    <w:p w:rsidR="000B1B5D" w:rsidRPr="00702684" w:rsidRDefault="000B1B5D">
      <w:pPr>
        <w:jc w:val="both"/>
        <w:rPr>
          <w:sz w:val="28"/>
          <w:lang w:val="uk-UA"/>
        </w:rPr>
      </w:pPr>
      <w:r w:rsidRPr="00702684">
        <w:rPr>
          <w:sz w:val="28"/>
          <w:lang w:val="uk-UA"/>
        </w:rPr>
        <w:lastRenderedPageBreak/>
        <w:tab/>
        <w:t xml:space="preserve"> - </w:t>
      </w:r>
      <w:r w:rsidRPr="00702684">
        <w:rPr>
          <w:b/>
          <w:sz w:val="32"/>
          <w:lang w:val="uk-UA"/>
        </w:rPr>
        <w:t>знати</w:t>
      </w:r>
      <w:r w:rsidRPr="00702684">
        <w:rPr>
          <w:sz w:val="28"/>
          <w:lang w:val="uk-UA"/>
        </w:rPr>
        <w:t xml:space="preserve"> основні поняття та закони механіки, методи вивче</w:t>
      </w:r>
      <w:r w:rsidRPr="00702684">
        <w:rPr>
          <w:sz w:val="28"/>
          <w:lang w:val="uk-UA"/>
        </w:rPr>
        <w:t>н</w:t>
      </w:r>
      <w:r w:rsidRPr="00702684">
        <w:rPr>
          <w:sz w:val="28"/>
          <w:lang w:val="uk-UA"/>
        </w:rPr>
        <w:t>ня рівноваги та руху матеріальної точки, твердого тіла та механічної системи, вміти застос</w:t>
      </w:r>
      <w:r w:rsidRPr="00702684">
        <w:rPr>
          <w:sz w:val="28"/>
          <w:lang w:val="uk-UA"/>
        </w:rPr>
        <w:t>о</w:t>
      </w:r>
      <w:r w:rsidRPr="00702684">
        <w:rPr>
          <w:sz w:val="28"/>
          <w:lang w:val="uk-UA"/>
        </w:rPr>
        <w:t>вувати одержані знання для вирішення кон</w:t>
      </w:r>
      <w:r w:rsidRPr="00702684">
        <w:rPr>
          <w:sz w:val="28"/>
          <w:lang w:val="uk-UA"/>
        </w:rPr>
        <w:t>к</w:t>
      </w:r>
      <w:r w:rsidRPr="00702684">
        <w:rPr>
          <w:sz w:val="28"/>
          <w:lang w:val="uk-UA"/>
        </w:rPr>
        <w:t>ретних задач механіки;</w:t>
      </w:r>
    </w:p>
    <w:p w:rsidR="000B1B5D" w:rsidRPr="00702684" w:rsidRDefault="000B1B5D">
      <w:pPr>
        <w:jc w:val="both"/>
        <w:rPr>
          <w:sz w:val="28"/>
          <w:lang w:val="uk-UA"/>
        </w:rPr>
      </w:pPr>
      <w:r w:rsidRPr="00702684">
        <w:rPr>
          <w:sz w:val="28"/>
          <w:lang w:val="uk-UA"/>
        </w:rPr>
        <w:tab/>
        <w:t xml:space="preserve"> -</w:t>
      </w:r>
      <w:r w:rsidRPr="00702684">
        <w:rPr>
          <w:b/>
          <w:sz w:val="28"/>
          <w:lang w:val="uk-UA"/>
        </w:rPr>
        <w:t xml:space="preserve"> </w:t>
      </w:r>
      <w:r w:rsidRPr="00702684">
        <w:rPr>
          <w:b/>
          <w:sz w:val="32"/>
          <w:lang w:val="uk-UA"/>
        </w:rPr>
        <w:t>вміти</w:t>
      </w:r>
      <w:r w:rsidRPr="00702684">
        <w:rPr>
          <w:sz w:val="28"/>
          <w:lang w:val="uk-UA"/>
        </w:rPr>
        <w:t xml:space="preserve"> розв’язувати задачі з доведенням рішення до практично допу</w:t>
      </w:r>
      <w:r w:rsidRPr="00702684">
        <w:rPr>
          <w:sz w:val="28"/>
          <w:lang w:val="uk-UA"/>
        </w:rPr>
        <w:t>с</w:t>
      </w:r>
      <w:r w:rsidRPr="00702684">
        <w:rPr>
          <w:sz w:val="28"/>
          <w:lang w:val="uk-UA"/>
        </w:rPr>
        <w:t>тимого результату (формули, числа, графіка, якісного висновку і т.п.) та розв</w:t>
      </w:r>
      <w:r w:rsidRPr="00702684">
        <w:rPr>
          <w:sz w:val="28"/>
          <w:lang w:val="uk-UA"/>
        </w:rPr>
        <w:t>и</w:t>
      </w:r>
      <w:r w:rsidRPr="00702684">
        <w:rPr>
          <w:sz w:val="28"/>
          <w:lang w:val="uk-UA"/>
        </w:rPr>
        <w:t>нути на цій базі логічне та алгоритмічне мислення ; самостійно розбиратися в технічних питаннях, які містяться в літературі, пов’язаних зі спеціальністю ст</w:t>
      </w:r>
      <w:r w:rsidRPr="00702684">
        <w:rPr>
          <w:sz w:val="28"/>
          <w:lang w:val="uk-UA"/>
        </w:rPr>
        <w:t>у</w:t>
      </w:r>
      <w:r w:rsidRPr="00702684">
        <w:rPr>
          <w:sz w:val="28"/>
          <w:lang w:val="uk-UA"/>
        </w:rPr>
        <w:t>дента; вміти при розв’язуванні задач вибирати і використовувати необхідні о</w:t>
      </w:r>
      <w:r w:rsidRPr="00702684">
        <w:rPr>
          <w:sz w:val="28"/>
          <w:lang w:val="uk-UA"/>
        </w:rPr>
        <w:t>б</w:t>
      </w:r>
      <w:r w:rsidRPr="00702684">
        <w:rPr>
          <w:sz w:val="28"/>
          <w:lang w:val="uk-UA"/>
        </w:rPr>
        <w:t>числювальні методи і засоби (ЕОМ), а також таблиці і довідн</w:t>
      </w:r>
      <w:r w:rsidRPr="00702684">
        <w:rPr>
          <w:sz w:val="28"/>
          <w:lang w:val="uk-UA"/>
        </w:rPr>
        <w:t>и</w:t>
      </w:r>
      <w:r w:rsidRPr="00702684">
        <w:rPr>
          <w:sz w:val="28"/>
          <w:lang w:val="uk-UA"/>
        </w:rPr>
        <w:t xml:space="preserve">ки; </w:t>
      </w:r>
    </w:p>
    <w:p w:rsidR="000B1B5D" w:rsidRPr="00702684" w:rsidRDefault="000B1B5D">
      <w:pPr>
        <w:jc w:val="both"/>
        <w:rPr>
          <w:sz w:val="28"/>
          <w:lang w:val="uk-UA"/>
        </w:rPr>
      </w:pPr>
      <w:r w:rsidRPr="00702684">
        <w:rPr>
          <w:sz w:val="28"/>
          <w:lang w:val="uk-UA"/>
        </w:rPr>
        <w:tab/>
        <w:t xml:space="preserve"> - виробити </w:t>
      </w:r>
      <w:r w:rsidRPr="00702684">
        <w:rPr>
          <w:b/>
          <w:sz w:val="32"/>
          <w:lang w:val="uk-UA"/>
        </w:rPr>
        <w:t>здатності</w:t>
      </w:r>
      <w:r w:rsidRPr="00702684">
        <w:rPr>
          <w:sz w:val="32"/>
          <w:lang w:val="uk-UA"/>
        </w:rPr>
        <w:t xml:space="preserve"> </w:t>
      </w:r>
      <w:r w:rsidRPr="00702684">
        <w:rPr>
          <w:sz w:val="28"/>
          <w:lang w:val="uk-UA"/>
        </w:rPr>
        <w:t>математичного дослідження прикладних питань (перекладання реальної задачі на мову математики, вибір о</w:t>
      </w:r>
      <w:r w:rsidRPr="00702684">
        <w:rPr>
          <w:sz w:val="28"/>
          <w:lang w:val="uk-UA"/>
        </w:rPr>
        <w:t>п</w:t>
      </w:r>
      <w:r w:rsidRPr="00702684">
        <w:rPr>
          <w:sz w:val="28"/>
          <w:lang w:val="uk-UA"/>
        </w:rPr>
        <w:t>тимального методу її розв’язання і дослідження, інтерпретація і оцінка одержаних результатів і т.п.) та розвинути необхідну інтуїцію в питаннях застосування методів теорет</w:t>
      </w:r>
      <w:r w:rsidRPr="00702684">
        <w:rPr>
          <w:sz w:val="28"/>
          <w:lang w:val="uk-UA"/>
        </w:rPr>
        <w:t>и</w:t>
      </w:r>
      <w:r w:rsidRPr="00702684">
        <w:rPr>
          <w:sz w:val="28"/>
          <w:lang w:val="uk-UA"/>
        </w:rPr>
        <w:t>чної механ</w:t>
      </w:r>
      <w:r w:rsidRPr="00702684">
        <w:rPr>
          <w:sz w:val="28"/>
          <w:lang w:val="uk-UA"/>
        </w:rPr>
        <w:t>і</w:t>
      </w:r>
      <w:r w:rsidRPr="00702684">
        <w:rPr>
          <w:sz w:val="28"/>
          <w:lang w:val="uk-UA"/>
        </w:rPr>
        <w:t xml:space="preserve">ки. </w:t>
      </w:r>
    </w:p>
    <w:p w:rsidR="000B1B5D" w:rsidRPr="00702684" w:rsidRDefault="000B1B5D">
      <w:pPr>
        <w:pStyle w:val="a5"/>
        <w:spacing w:line="240" w:lineRule="auto"/>
        <w:ind w:left="102"/>
        <w:rPr>
          <w:spacing w:val="20"/>
        </w:rPr>
      </w:pPr>
    </w:p>
    <w:p w:rsidR="0064423A" w:rsidRPr="00702684" w:rsidRDefault="0064423A" w:rsidP="0064423A">
      <w:pPr>
        <w:pStyle w:val="a5"/>
        <w:spacing w:after="120"/>
        <w:ind w:left="102"/>
        <w:jc w:val="center"/>
        <w:rPr>
          <w:bCs/>
        </w:rPr>
      </w:pPr>
      <w:r w:rsidRPr="00702684">
        <w:rPr>
          <w:bCs/>
        </w:rPr>
        <w:t xml:space="preserve">IV. ТЕМАТИЧНИЙ </w:t>
      </w:r>
      <w:r w:rsidRPr="00702684">
        <w:rPr>
          <w:bCs/>
          <w:lang w:val="ru-RU"/>
        </w:rPr>
        <w:t xml:space="preserve"> </w:t>
      </w:r>
      <w:r w:rsidRPr="00702684">
        <w:rPr>
          <w:bCs/>
        </w:rPr>
        <w:t>ПЛАН</w:t>
      </w:r>
    </w:p>
    <w:p w:rsidR="0064423A" w:rsidRPr="00702684" w:rsidRDefault="0064423A" w:rsidP="0064423A">
      <w:pPr>
        <w:pStyle w:val="a5"/>
        <w:ind w:left="102"/>
        <w:jc w:val="center"/>
        <w:rPr>
          <w:spacing w:val="0"/>
        </w:rPr>
      </w:pPr>
      <w:r w:rsidRPr="00702684">
        <w:rPr>
          <w:spacing w:val="0"/>
        </w:rPr>
        <w:t>IV.I. РОЗПОДІЛ</w:t>
      </w:r>
      <w:r w:rsidR="002A6463" w:rsidRPr="00702684">
        <w:rPr>
          <w:spacing w:val="0"/>
        </w:rPr>
        <w:t xml:space="preserve"> </w:t>
      </w:r>
      <w:r w:rsidRPr="00702684">
        <w:rPr>
          <w:spacing w:val="0"/>
        </w:rPr>
        <w:t xml:space="preserve"> НАВЧАЛЬНОГО </w:t>
      </w:r>
      <w:r w:rsidR="002A6463" w:rsidRPr="00702684">
        <w:rPr>
          <w:spacing w:val="0"/>
        </w:rPr>
        <w:t xml:space="preserve"> </w:t>
      </w:r>
      <w:r w:rsidRPr="00702684">
        <w:rPr>
          <w:spacing w:val="0"/>
        </w:rPr>
        <w:t xml:space="preserve">ЧАСУ </w:t>
      </w:r>
      <w:r w:rsidRPr="00702684">
        <w:rPr>
          <w:spacing w:val="0"/>
          <w:lang w:val="ru-RU"/>
        </w:rPr>
        <w:t xml:space="preserve"> </w:t>
      </w:r>
      <w:r w:rsidRPr="00702684">
        <w:rPr>
          <w:spacing w:val="0"/>
        </w:rPr>
        <w:t xml:space="preserve">ЗА </w:t>
      </w:r>
      <w:r w:rsidRPr="00702684">
        <w:rPr>
          <w:spacing w:val="0"/>
          <w:lang w:val="ru-RU"/>
        </w:rPr>
        <w:t xml:space="preserve"> </w:t>
      </w:r>
      <w:r w:rsidRPr="00702684">
        <w:rPr>
          <w:spacing w:val="0"/>
        </w:rPr>
        <w:t>ТЕМАМИ</w:t>
      </w:r>
    </w:p>
    <w:p w:rsidR="0064423A" w:rsidRPr="00702684" w:rsidRDefault="0064423A" w:rsidP="0064423A">
      <w:pPr>
        <w:pStyle w:val="a5"/>
        <w:spacing w:before="120" w:after="120"/>
        <w:ind w:left="102"/>
        <w:jc w:val="right"/>
        <w:rPr>
          <w:spacing w:val="20"/>
        </w:rPr>
      </w:pPr>
      <w:r w:rsidRPr="00702684">
        <w:rPr>
          <w:spacing w:val="20"/>
        </w:rPr>
        <w:t>Таблиця 2</w:t>
      </w:r>
    </w:p>
    <w:tbl>
      <w:tblPr>
        <w:tblW w:w="94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75"/>
        <w:gridCol w:w="14"/>
        <w:gridCol w:w="757"/>
        <w:gridCol w:w="540"/>
        <w:gridCol w:w="630"/>
        <w:gridCol w:w="663"/>
        <w:gridCol w:w="957"/>
      </w:tblGrid>
      <w:tr w:rsidR="0064423A" w:rsidRPr="00702684">
        <w:tblPrEx>
          <w:tblCellMar>
            <w:top w:w="0" w:type="dxa"/>
            <w:bottom w:w="0" w:type="dxa"/>
          </w:tblCellMar>
        </w:tblPrEx>
        <w:trPr>
          <w:cantSplit/>
          <w:trHeight w:val="20"/>
        </w:trPr>
        <w:tc>
          <w:tcPr>
            <w:tcW w:w="5875" w:type="dxa"/>
            <w:vMerge w:val="restart"/>
            <w:vAlign w:val="center"/>
          </w:tcPr>
          <w:p w:rsidR="0064423A" w:rsidRPr="00702684" w:rsidRDefault="0064423A" w:rsidP="00FD094D">
            <w:pPr>
              <w:jc w:val="center"/>
              <w:rPr>
                <w:spacing w:val="20"/>
                <w:lang w:val="uk-UA"/>
              </w:rPr>
            </w:pPr>
            <w:r w:rsidRPr="00702684">
              <w:rPr>
                <w:spacing w:val="20"/>
                <w:lang w:val="uk-UA"/>
              </w:rPr>
              <w:t>Найменування</w:t>
            </w:r>
          </w:p>
          <w:p w:rsidR="0064423A" w:rsidRPr="00702684" w:rsidRDefault="0064423A" w:rsidP="00FD094D">
            <w:pPr>
              <w:jc w:val="center"/>
              <w:rPr>
                <w:spacing w:val="20"/>
                <w:lang w:val="uk-UA"/>
              </w:rPr>
            </w:pPr>
            <w:r w:rsidRPr="00702684">
              <w:rPr>
                <w:spacing w:val="20"/>
                <w:lang w:val="uk-UA"/>
              </w:rPr>
              <w:t>розділів, тем</w:t>
            </w:r>
          </w:p>
          <w:p w:rsidR="0064423A" w:rsidRPr="00702684" w:rsidRDefault="0064423A" w:rsidP="00FD094D">
            <w:pPr>
              <w:jc w:val="center"/>
              <w:rPr>
                <w:spacing w:val="20"/>
                <w:lang w:val="uk-UA"/>
              </w:rPr>
            </w:pPr>
          </w:p>
        </w:tc>
        <w:tc>
          <w:tcPr>
            <w:tcW w:w="3561" w:type="dxa"/>
            <w:gridSpan w:val="6"/>
            <w:vAlign w:val="center"/>
          </w:tcPr>
          <w:p w:rsidR="0064423A" w:rsidRPr="00702684" w:rsidRDefault="0064423A" w:rsidP="00FD094D">
            <w:pPr>
              <w:jc w:val="center"/>
              <w:rPr>
                <w:lang w:val="uk-UA"/>
              </w:rPr>
            </w:pPr>
            <w:r w:rsidRPr="00702684">
              <w:rPr>
                <w:lang w:val="uk-UA"/>
              </w:rPr>
              <w:t>Розподіл за триместрами та в</w:t>
            </w:r>
            <w:r w:rsidRPr="00702684">
              <w:rPr>
                <w:lang w:val="uk-UA"/>
              </w:rPr>
              <w:t>и</w:t>
            </w:r>
            <w:r w:rsidRPr="00702684">
              <w:rPr>
                <w:lang w:val="uk-UA"/>
              </w:rPr>
              <w:t>дами занять</w:t>
            </w:r>
          </w:p>
        </w:tc>
      </w:tr>
      <w:tr w:rsidR="0064423A" w:rsidRPr="00702684">
        <w:tblPrEx>
          <w:tblCellMar>
            <w:top w:w="0" w:type="dxa"/>
            <w:bottom w:w="0" w:type="dxa"/>
          </w:tblCellMar>
        </w:tblPrEx>
        <w:trPr>
          <w:cantSplit/>
          <w:trHeight w:val="190"/>
        </w:trPr>
        <w:tc>
          <w:tcPr>
            <w:tcW w:w="5875" w:type="dxa"/>
            <w:vMerge/>
            <w:vAlign w:val="center"/>
          </w:tcPr>
          <w:p w:rsidR="0064423A" w:rsidRPr="00702684" w:rsidRDefault="0064423A" w:rsidP="00FD094D">
            <w:pPr>
              <w:rPr>
                <w:spacing w:val="20"/>
                <w:lang w:val="uk-UA"/>
              </w:rPr>
            </w:pPr>
          </w:p>
        </w:tc>
        <w:tc>
          <w:tcPr>
            <w:tcW w:w="771" w:type="dxa"/>
            <w:gridSpan w:val="2"/>
            <w:vMerge w:val="restart"/>
            <w:textDirection w:val="btLr"/>
            <w:vAlign w:val="center"/>
          </w:tcPr>
          <w:p w:rsidR="0064423A" w:rsidRPr="00702684" w:rsidRDefault="0064423A" w:rsidP="00FD094D">
            <w:pPr>
              <w:ind w:left="113" w:right="113"/>
              <w:jc w:val="center"/>
              <w:rPr>
                <w:spacing w:val="20"/>
                <w:sz w:val="20"/>
                <w:lang w:val="uk-UA"/>
              </w:rPr>
            </w:pPr>
            <w:r w:rsidRPr="00702684">
              <w:rPr>
                <w:spacing w:val="20"/>
                <w:sz w:val="20"/>
                <w:lang w:val="uk-UA"/>
              </w:rPr>
              <w:t>Всього</w:t>
            </w:r>
          </w:p>
        </w:tc>
        <w:tc>
          <w:tcPr>
            <w:tcW w:w="540" w:type="dxa"/>
            <w:vMerge w:val="restart"/>
            <w:textDirection w:val="btLr"/>
            <w:vAlign w:val="center"/>
          </w:tcPr>
          <w:p w:rsidR="0064423A" w:rsidRPr="00702684" w:rsidRDefault="0064423A" w:rsidP="00FD094D">
            <w:pPr>
              <w:ind w:left="113" w:right="113"/>
              <w:jc w:val="center"/>
              <w:rPr>
                <w:spacing w:val="20"/>
                <w:sz w:val="20"/>
                <w:lang w:val="uk-UA"/>
              </w:rPr>
            </w:pPr>
            <w:r w:rsidRPr="00702684">
              <w:rPr>
                <w:spacing w:val="20"/>
                <w:sz w:val="20"/>
                <w:lang w:val="uk-UA"/>
              </w:rPr>
              <w:t>Лекції</w:t>
            </w:r>
          </w:p>
        </w:tc>
        <w:tc>
          <w:tcPr>
            <w:tcW w:w="630" w:type="dxa"/>
            <w:vMerge w:val="restart"/>
            <w:textDirection w:val="btLr"/>
            <w:vAlign w:val="center"/>
          </w:tcPr>
          <w:p w:rsidR="0064423A" w:rsidRPr="00702684" w:rsidRDefault="0064423A" w:rsidP="00FD094D">
            <w:pPr>
              <w:ind w:left="113" w:right="113"/>
              <w:jc w:val="center"/>
              <w:rPr>
                <w:spacing w:val="20"/>
                <w:sz w:val="20"/>
                <w:lang w:val="uk-UA"/>
              </w:rPr>
            </w:pPr>
            <w:r w:rsidRPr="00702684">
              <w:rPr>
                <w:spacing w:val="20"/>
                <w:sz w:val="20"/>
                <w:lang w:val="uk-UA"/>
              </w:rPr>
              <w:t>Практичн.+ контр.знань</w:t>
            </w:r>
          </w:p>
        </w:tc>
        <w:tc>
          <w:tcPr>
            <w:tcW w:w="1620" w:type="dxa"/>
            <w:gridSpan w:val="2"/>
            <w:tcBorders>
              <w:right w:val="single" w:sz="4" w:space="0" w:color="auto"/>
            </w:tcBorders>
            <w:vAlign w:val="center"/>
          </w:tcPr>
          <w:p w:rsidR="0064423A" w:rsidRPr="00702684" w:rsidRDefault="0064423A" w:rsidP="00FD094D">
            <w:pPr>
              <w:jc w:val="center"/>
              <w:rPr>
                <w:spacing w:val="20"/>
                <w:sz w:val="20"/>
                <w:lang w:val="uk-UA"/>
              </w:rPr>
            </w:pPr>
            <w:r w:rsidRPr="00702684">
              <w:rPr>
                <w:spacing w:val="20"/>
                <w:sz w:val="20"/>
                <w:lang w:val="uk-UA"/>
              </w:rPr>
              <w:t>Самостійна робота</w:t>
            </w:r>
          </w:p>
        </w:tc>
      </w:tr>
      <w:tr w:rsidR="0064423A" w:rsidRPr="00702684">
        <w:tblPrEx>
          <w:tblCellMar>
            <w:top w:w="0" w:type="dxa"/>
            <w:bottom w:w="0" w:type="dxa"/>
          </w:tblCellMar>
        </w:tblPrEx>
        <w:trPr>
          <w:cantSplit/>
          <w:trHeight w:val="1387"/>
        </w:trPr>
        <w:tc>
          <w:tcPr>
            <w:tcW w:w="5875" w:type="dxa"/>
            <w:vMerge/>
            <w:vAlign w:val="center"/>
          </w:tcPr>
          <w:p w:rsidR="0064423A" w:rsidRPr="00702684" w:rsidRDefault="0064423A" w:rsidP="00FD094D">
            <w:pPr>
              <w:rPr>
                <w:spacing w:val="20"/>
                <w:lang w:val="uk-UA"/>
              </w:rPr>
            </w:pPr>
          </w:p>
        </w:tc>
        <w:tc>
          <w:tcPr>
            <w:tcW w:w="771" w:type="dxa"/>
            <w:gridSpan w:val="2"/>
            <w:vMerge/>
            <w:vAlign w:val="center"/>
          </w:tcPr>
          <w:p w:rsidR="0064423A" w:rsidRPr="00702684" w:rsidRDefault="0064423A" w:rsidP="00FD094D">
            <w:pPr>
              <w:jc w:val="center"/>
              <w:rPr>
                <w:spacing w:val="20"/>
                <w:sz w:val="20"/>
                <w:lang w:val="uk-UA"/>
              </w:rPr>
            </w:pPr>
          </w:p>
        </w:tc>
        <w:tc>
          <w:tcPr>
            <w:tcW w:w="540" w:type="dxa"/>
            <w:vMerge/>
            <w:vAlign w:val="center"/>
          </w:tcPr>
          <w:p w:rsidR="0064423A" w:rsidRPr="00702684" w:rsidRDefault="0064423A" w:rsidP="00FD094D">
            <w:pPr>
              <w:jc w:val="center"/>
              <w:rPr>
                <w:spacing w:val="20"/>
                <w:sz w:val="20"/>
                <w:lang w:val="uk-UA"/>
              </w:rPr>
            </w:pPr>
          </w:p>
        </w:tc>
        <w:tc>
          <w:tcPr>
            <w:tcW w:w="630" w:type="dxa"/>
            <w:vMerge/>
            <w:vAlign w:val="center"/>
          </w:tcPr>
          <w:p w:rsidR="0064423A" w:rsidRPr="00702684" w:rsidRDefault="0064423A" w:rsidP="00FD094D">
            <w:pPr>
              <w:jc w:val="center"/>
              <w:rPr>
                <w:spacing w:val="20"/>
                <w:sz w:val="20"/>
                <w:lang w:val="uk-UA"/>
              </w:rPr>
            </w:pPr>
          </w:p>
        </w:tc>
        <w:tc>
          <w:tcPr>
            <w:tcW w:w="663" w:type="dxa"/>
            <w:textDirection w:val="btLr"/>
            <w:vAlign w:val="center"/>
          </w:tcPr>
          <w:p w:rsidR="0064423A" w:rsidRPr="00702684" w:rsidRDefault="0064423A" w:rsidP="00FD094D">
            <w:pPr>
              <w:ind w:left="113" w:right="113"/>
              <w:jc w:val="center"/>
              <w:rPr>
                <w:spacing w:val="20"/>
                <w:sz w:val="20"/>
                <w:lang w:val="uk-UA"/>
              </w:rPr>
            </w:pPr>
            <w:r w:rsidRPr="00702684">
              <w:rPr>
                <w:spacing w:val="20"/>
                <w:sz w:val="20"/>
                <w:lang w:val="uk-UA"/>
              </w:rPr>
              <w:t>Всього</w:t>
            </w:r>
          </w:p>
        </w:tc>
        <w:tc>
          <w:tcPr>
            <w:tcW w:w="957" w:type="dxa"/>
            <w:tcBorders>
              <w:right w:val="single" w:sz="4" w:space="0" w:color="auto"/>
            </w:tcBorders>
            <w:vAlign w:val="center"/>
          </w:tcPr>
          <w:p w:rsidR="0064423A" w:rsidRPr="00702684" w:rsidRDefault="0064423A" w:rsidP="00FD094D">
            <w:pPr>
              <w:ind w:left="-57" w:right="-57"/>
              <w:jc w:val="center"/>
              <w:rPr>
                <w:sz w:val="20"/>
                <w:lang w:val="uk-UA"/>
              </w:rPr>
            </w:pPr>
            <w:r w:rsidRPr="00702684">
              <w:rPr>
                <w:sz w:val="20"/>
                <w:lang w:val="uk-UA"/>
              </w:rPr>
              <w:t>У тому числі в</w:t>
            </w:r>
            <w:r w:rsidRPr="00702684">
              <w:rPr>
                <w:sz w:val="20"/>
                <w:lang w:val="uk-UA"/>
              </w:rPr>
              <w:t>и</w:t>
            </w:r>
            <w:r w:rsidRPr="00702684">
              <w:rPr>
                <w:sz w:val="20"/>
                <w:lang w:val="uk-UA"/>
              </w:rPr>
              <w:t>конання КР</w:t>
            </w:r>
          </w:p>
        </w:tc>
      </w:tr>
      <w:tr w:rsidR="0064423A" w:rsidRPr="00702684">
        <w:tblPrEx>
          <w:tblCellMar>
            <w:top w:w="0" w:type="dxa"/>
            <w:bottom w:w="0" w:type="dxa"/>
          </w:tblCellMar>
        </w:tblPrEx>
        <w:trPr>
          <w:cantSplit/>
          <w:trHeight w:val="20"/>
        </w:trPr>
        <w:tc>
          <w:tcPr>
            <w:tcW w:w="9436" w:type="dxa"/>
            <w:gridSpan w:val="7"/>
            <w:vAlign w:val="center"/>
          </w:tcPr>
          <w:p w:rsidR="0064423A" w:rsidRPr="00702684" w:rsidRDefault="0064423A" w:rsidP="00FD094D">
            <w:pPr>
              <w:jc w:val="center"/>
              <w:rPr>
                <w:b/>
                <w:bCs/>
                <w:spacing w:val="20"/>
                <w:lang w:val="uk-UA"/>
              </w:rPr>
            </w:pPr>
            <w:r w:rsidRPr="00702684">
              <w:rPr>
                <w:b/>
                <w:bCs/>
                <w:spacing w:val="20"/>
                <w:lang w:val="uk-UA"/>
              </w:rPr>
              <w:t>Триместр  4</w:t>
            </w:r>
          </w:p>
        </w:tc>
      </w:tr>
      <w:tr w:rsidR="0064423A" w:rsidRPr="00702684">
        <w:tblPrEx>
          <w:tblCellMar>
            <w:top w:w="0" w:type="dxa"/>
            <w:bottom w:w="0" w:type="dxa"/>
          </w:tblCellMar>
        </w:tblPrEx>
        <w:trPr>
          <w:cantSplit/>
          <w:trHeight w:val="20"/>
        </w:trPr>
        <w:tc>
          <w:tcPr>
            <w:tcW w:w="9436" w:type="dxa"/>
            <w:gridSpan w:val="7"/>
            <w:vAlign w:val="center"/>
          </w:tcPr>
          <w:p w:rsidR="0064423A" w:rsidRPr="00702684" w:rsidRDefault="0064423A" w:rsidP="00FD094D">
            <w:pPr>
              <w:jc w:val="center"/>
              <w:rPr>
                <w:b/>
                <w:bCs/>
                <w:spacing w:val="20"/>
                <w:lang w:val="uk-UA"/>
              </w:rPr>
            </w:pPr>
            <w:r w:rsidRPr="00702684">
              <w:rPr>
                <w:b/>
                <w:caps/>
                <w:spacing w:val="20"/>
                <w:lang w:val="uk-UA"/>
              </w:rPr>
              <w:t>модуль 1</w:t>
            </w:r>
          </w:p>
        </w:tc>
      </w:tr>
      <w:tr w:rsidR="0064423A" w:rsidRPr="00702684">
        <w:tblPrEx>
          <w:tblCellMar>
            <w:top w:w="0" w:type="dxa"/>
            <w:bottom w:w="0" w:type="dxa"/>
          </w:tblCellMar>
        </w:tblPrEx>
        <w:trPr>
          <w:cantSplit/>
          <w:trHeight w:val="20"/>
        </w:trPr>
        <w:tc>
          <w:tcPr>
            <w:tcW w:w="9436" w:type="dxa"/>
            <w:gridSpan w:val="7"/>
            <w:vAlign w:val="center"/>
          </w:tcPr>
          <w:p w:rsidR="0064423A" w:rsidRPr="00702684" w:rsidRDefault="0064423A" w:rsidP="00FD094D">
            <w:pPr>
              <w:jc w:val="center"/>
              <w:rPr>
                <w:b/>
                <w:spacing w:val="20"/>
                <w:sz w:val="26"/>
                <w:szCs w:val="26"/>
                <w:lang w:val="uk-UA"/>
              </w:rPr>
            </w:pPr>
            <w:r w:rsidRPr="00702684">
              <w:rPr>
                <w:b/>
                <w:i/>
                <w:spacing w:val="20"/>
                <w:sz w:val="28"/>
                <w:lang w:val="uk-UA"/>
              </w:rPr>
              <w:t>Розділ 1. Стат</w:t>
            </w:r>
            <w:r w:rsidRPr="00702684">
              <w:rPr>
                <w:b/>
                <w:i/>
                <w:spacing w:val="20"/>
                <w:sz w:val="28"/>
                <w:lang w:val="uk-UA"/>
              </w:rPr>
              <w:t>и</w:t>
            </w:r>
            <w:r w:rsidRPr="00702684">
              <w:rPr>
                <w:b/>
                <w:i/>
                <w:spacing w:val="20"/>
                <w:sz w:val="28"/>
                <w:lang w:val="uk-UA"/>
              </w:rPr>
              <w:t>ка</w:t>
            </w: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ind w:left="148" w:hanging="180"/>
              <w:rPr>
                <w:sz w:val="28"/>
                <w:lang w:val="uk-UA"/>
              </w:rPr>
            </w:pPr>
            <w:r w:rsidRPr="00702684">
              <w:rPr>
                <w:sz w:val="28"/>
                <w:lang w:val="uk-UA"/>
              </w:rPr>
              <w:t>Тема 1.1 Основні поняття і аксіоми.</w:t>
            </w:r>
          </w:p>
          <w:p w:rsidR="0064423A" w:rsidRPr="00702684" w:rsidRDefault="0064423A" w:rsidP="00FD094D">
            <w:pPr>
              <w:ind w:left="-212" w:hanging="180"/>
              <w:jc w:val="center"/>
              <w:rPr>
                <w:sz w:val="28"/>
                <w:lang w:val="uk-UA"/>
              </w:rPr>
            </w:pPr>
            <w:r w:rsidRPr="00702684">
              <w:rPr>
                <w:sz w:val="28"/>
                <w:lang w:val="uk-UA"/>
              </w:rPr>
              <w:t xml:space="preserve"> Система зб</w:t>
            </w:r>
            <w:r w:rsidRPr="00702684">
              <w:rPr>
                <w:sz w:val="28"/>
                <w:lang w:val="uk-UA"/>
              </w:rPr>
              <w:t>і</w:t>
            </w:r>
            <w:r w:rsidRPr="00702684">
              <w:rPr>
                <w:sz w:val="28"/>
                <w:lang w:val="uk-UA"/>
              </w:rPr>
              <w:t>жних сил.</w:t>
            </w:r>
          </w:p>
        </w:tc>
        <w:tc>
          <w:tcPr>
            <w:tcW w:w="771" w:type="dxa"/>
            <w:gridSpan w:val="2"/>
            <w:vAlign w:val="center"/>
          </w:tcPr>
          <w:p w:rsidR="0064423A" w:rsidRPr="00702684" w:rsidRDefault="005A76FA" w:rsidP="00FD094D">
            <w:pPr>
              <w:jc w:val="center"/>
              <w:rPr>
                <w:spacing w:val="20"/>
                <w:lang w:val="uk-UA"/>
              </w:rPr>
            </w:pPr>
            <w:r>
              <w:rPr>
                <w:spacing w:val="20"/>
                <w:lang w:val="uk-UA"/>
              </w:rPr>
              <w:t>9</w:t>
            </w:r>
          </w:p>
        </w:tc>
        <w:tc>
          <w:tcPr>
            <w:tcW w:w="540" w:type="dxa"/>
            <w:vAlign w:val="center"/>
          </w:tcPr>
          <w:p w:rsidR="0064423A" w:rsidRPr="00702684" w:rsidRDefault="0064423A" w:rsidP="00FD094D">
            <w:pPr>
              <w:jc w:val="center"/>
              <w:rPr>
                <w:spacing w:val="20"/>
              </w:rPr>
            </w:pPr>
            <w:r w:rsidRPr="00702684">
              <w:rPr>
                <w:spacing w:val="20"/>
              </w:rPr>
              <w:t>1</w:t>
            </w:r>
          </w:p>
        </w:tc>
        <w:tc>
          <w:tcPr>
            <w:tcW w:w="630" w:type="dxa"/>
            <w:vAlign w:val="center"/>
          </w:tcPr>
          <w:p w:rsidR="0064423A" w:rsidRPr="00702684" w:rsidRDefault="0064423A" w:rsidP="00FD094D">
            <w:pPr>
              <w:jc w:val="center"/>
              <w:rPr>
                <w:spacing w:val="20"/>
                <w:sz w:val="26"/>
                <w:szCs w:val="26"/>
                <w:lang w:val="en-US"/>
              </w:rPr>
            </w:pPr>
          </w:p>
        </w:tc>
        <w:tc>
          <w:tcPr>
            <w:tcW w:w="663" w:type="dxa"/>
            <w:vAlign w:val="center"/>
          </w:tcPr>
          <w:p w:rsidR="0064423A" w:rsidRPr="00702684" w:rsidRDefault="005A76FA" w:rsidP="00FD094D">
            <w:pPr>
              <w:jc w:val="center"/>
              <w:rPr>
                <w:spacing w:val="20"/>
                <w:lang w:val="uk-UA"/>
              </w:rPr>
            </w:pPr>
            <w:r>
              <w:rPr>
                <w:spacing w:val="20"/>
                <w:lang w:val="uk-UA"/>
              </w:rPr>
              <w:t>8</w:t>
            </w:r>
          </w:p>
        </w:tc>
        <w:tc>
          <w:tcPr>
            <w:tcW w:w="957" w:type="dxa"/>
            <w:vAlign w:val="center"/>
          </w:tcPr>
          <w:p w:rsidR="0064423A" w:rsidRPr="00702684" w:rsidRDefault="0064423A" w:rsidP="00FD094D">
            <w:pPr>
              <w:jc w:val="center"/>
              <w:rPr>
                <w:spacing w:val="20"/>
                <w:sz w:val="26"/>
                <w:szCs w:val="26"/>
                <w:lang w:val="uk-UA"/>
              </w:rPr>
            </w:pP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ind w:left="148" w:hanging="180"/>
              <w:rPr>
                <w:sz w:val="28"/>
                <w:lang w:val="uk-UA"/>
              </w:rPr>
            </w:pPr>
            <w:r w:rsidRPr="00702684">
              <w:rPr>
                <w:sz w:val="28"/>
                <w:lang w:val="uk-UA"/>
              </w:rPr>
              <w:t>Тема 1.2 М</w:t>
            </w:r>
            <w:r w:rsidRPr="00702684">
              <w:rPr>
                <w:sz w:val="28"/>
                <w:lang w:val="uk-UA"/>
              </w:rPr>
              <w:t>о</w:t>
            </w:r>
            <w:r w:rsidRPr="00702684">
              <w:rPr>
                <w:sz w:val="28"/>
                <w:lang w:val="uk-UA"/>
              </w:rPr>
              <w:t>мент сили. Пара сил.</w:t>
            </w:r>
          </w:p>
        </w:tc>
        <w:tc>
          <w:tcPr>
            <w:tcW w:w="771" w:type="dxa"/>
            <w:gridSpan w:val="2"/>
            <w:vAlign w:val="center"/>
          </w:tcPr>
          <w:p w:rsidR="0064423A" w:rsidRPr="00702684" w:rsidRDefault="005A76FA" w:rsidP="00FD094D">
            <w:pPr>
              <w:jc w:val="center"/>
              <w:rPr>
                <w:spacing w:val="20"/>
                <w:lang w:val="uk-UA"/>
              </w:rPr>
            </w:pPr>
            <w:r>
              <w:rPr>
                <w:spacing w:val="20"/>
                <w:lang w:val="uk-UA"/>
              </w:rPr>
              <w:t>11</w:t>
            </w:r>
          </w:p>
        </w:tc>
        <w:tc>
          <w:tcPr>
            <w:tcW w:w="540" w:type="dxa"/>
            <w:vAlign w:val="center"/>
          </w:tcPr>
          <w:p w:rsidR="0064423A" w:rsidRPr="00702684" w:rsidRDefault="0064423A" w:rsidP="00FD094D">
            <w:pPr>
              <w:jc w:val="center"/>
              <w:rPr>
                <w:spacing w:val="20"/>
              </w:rPr>
            </w:pPr>
            <w:r w:rsidRPr="00702684">
              <w:rPr>
                <w:spacing w:val="20"/>
              </w:rPr>
              <w:t>3</w:t>
            </w:r>
          </w:p>
        </w:tc>
        <w:tc>
          <w:tcPr>
            <w:tcW w:w="630" w:type="dxa"/>
            <w:vAlign w:val="center"/>
          </w:tcPr>
          <w:p w:rsidR="0064423A" w:rsidRPr="00702684" w:rsidRDefault="0064423A" w:rsidP="00FD094D">
            <w:pPr>
              <w:jc w:val="center"/>
              <w:rPr>
                <w:spacing w:val="20"/>
                <w:sz w:val="26"/>
                <w:szCs w:val="26"/>
                <w:lang w:val="uk-UA"/>
              </w:rPr>
            </w:pPr>
          </w:p>
        </w:tc>
        <w:tc>
          <w:tcPr>
            <w:tcW w:w="663" w:type="dxa"/>
            <w:vAlign w:val="center"/>
          </w:tcPr>
          <w:p w:rsidR="0064423A" w:rsidRPr="00702684" w:rsidRDefault="005A76FA" w:rsidP="00FD094D">
            <w:pPr>
              <w:jc w:val="center"/>
              <w:rPr>
                <w:spacing w:val="20"/>
                <w:lang w:val="uk-UA"/>
              </w:rPr>
            </w:pPr>
            <w:r>
              <w:rPr>
                <w:spacing w:val="20"/>
                <w:lang w:val="uk-UA"/>
              </w:rPr>
              <w:t>8</w:t>
            </w:r>
          </w:p>
        </w:tc>
        <w:tc>
          <w:tcPr>
            <w:tcW w:w="957" w:type="dxa"/>
            <w:vAlign w:val="center"/>
          </w:tcPr>
          <w:p w:rsidR="0064423A" w:rsidRPr="00702684" w:rsidRDefault="0064423A" w:rsidP="00FD094D">
            <w:pPr>
              <w:jc w:val="center"/>
              <w:rPr>
                <w:spacing w:val="20"/>
                <w:sz w:val="26"/>
                <w:szCs w:val="26"/>
                <w:lang w:val="en-US"/>
              </w:rPr>
            </w:pP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ind w:left="148" w:hanging="180"/>
              <w:rPr>
                <w:sz w:val="28"/>
                <w:lang w:val="uk-UA"/>
              </w:rPr>
            </w:pPr>
            <w:r w:rsidRPr="00702684">
              <w:rPr>
                <w:sz w:val="28"/>
                <w:lang w:val="uk-UA"/>
              </w:rPr>
              <w:t xml:space="preserve">Тема 1.3 Умови рівноваги довільної </w:t>
            </w:r>
          </w:p>
          <w:p w:rsidR="0064423A" w:rsidRPr="00702684" w:rsidRDefault="0064423A" w:rsidP="00FD094D">
            <w:pPr>
              <w:ind w:left="148" w:hanging="180"/>
              <w:jc w:val="center"/>
              <w:rPr>
                <w:sz w:val="28"/>
                <w:lang w:val="uk-UA"/>
              </w:rPr>
            </w:pPr>
            <w:r w:rsidRPr="00702684">
              <w:rPr>
                <w:sz w:val="28"/>
                <w:lang w:val="uk-UA"/>
              </w:rPr>
              <w:t>си</w:t>
            </w:r>
            <w:r w:rsidRPr="00702684">
              <w:rPr>
                <w:sz w:val="28"/>
                <w:lang w:val="uk-UA"/>
              </w:rPr>
              <w:t>с</w:t>
            </w:r>
            <w:r w:rsidRPr="00702684">
              <w:rPr>
                <w:sz w:val="28"/>
                <w:lang w:val="uk-UA"/>
              </w:rPr>
              <w:t>теми сил.</w:t>
            </w:r>
          </w:p>
        </w:tc>
        <w:tc>
          <w:tcPr>
            <w:tcW w:w="771" w:type="dxa"/>
            <w:gridSpan w:val="2"/>
            <w:vAlign w:val="center"/>
          </w:tcPr>
          <w:p w:rsidR="0064423A" w:rsidRPr="00702684" w:rsidRDefault="00AC7A64" w:rsidP="005A76FA">
            <w:pPr>
              <w:jc w:val="center"/>
              <w:rPr>
                <w:spacing w:val="20"/>
                <w:lang w:val="uk-UA"/>
              </w:rPr>
            </w:pPr>
            <w:r w:rsidRPr="00702684">
              <w:rPr>
                <w:spacing w:val="20"/>
                <w:lang w:val="uk-UA"/>
              </w:rPr>
              <w:t>1</w:t>
            </w:r>
            <w:r w:rsidR="005A76FA">
              <w:rPr>
                <w:spacing w:val="20"/>
                <w:lang w:val="uk-UA"/>
              </w:rPr>
              <w:t>3</w:t>
            </w:r>
          </w:p>
        </w:tc>
        <w:tc>
          <w:tcPr>
            <w:tcW w:w="540" w:type="dxa"/>
            <w:vAlign w:val="center"/>
          </w:tcPr>
          <w:p w:rsidR="0064423A" w:rsidRPr="00702684" w:rsidRDefault="0064423A" w:rsidP="00FD094D">
            <w:pPr>
              <w:jc w:val="center"/>
              <w:rPr>
                <w:spacing w:val="20"/>
              </w:rPr>
            </w:pPr>
            <w:r w:rsidRPr="00702684">
              <w:rPr>
                <w:spacing w:val="20"/>
              </w:rPr>
              <w:t>1</w:t>
            </w:r>
          </w:p>
        </w:tc>
        <w:tc>
          <w:tcPr>
            <w:tcW w:w="630" w:type="dxa"/>
            <w:vAlign w:val="center"/>
          </w:tcPr>
          <w:p w:rsidR="0064423A" w:rsidRPr="00702684" w:rsidRDefault="0064423A" w:rsidP="00FD094D">
            <w:pPr>
              <w:jc w:val="center"/>
              <w:rPr>
                <w:spacing w:val="20"/>
                <w:lang w:val="en-US"/>
              </w:rPr>
            </w:pPr>
          </w:p>
        </w:tc>
        <w:tc>
          <w:tcPr>
            <w:tcW w:w="663" w:type="dxa"/>
            <w:vAlign w:val="center"/>
          </w:tcPr>
          <w:p w:rsidR="0064423A" w:rsidRPr="00702684" w:rsidRDefault="00AC7A64" w:rsidP="005A76FA">
            <w:pPr>
              <w:jc w:val="center"/>
              <w:rPr>
                <w:spacing w:val="20"/>
                <w:lang w:val="uk-UA"/>
              </w:rPr>
            </w:pPr>
            <w:r w:rsidRPr="00702684">
              <w:rPr>
                <w:spacing w:val="20"/>
                <w:lang w:val="uk-UA"/>
              </w:rPr>
              <w:t>1</w:t>
            </w:r>
            <w:r w:rsidR="005A76FA">
              <w:rPr>
                <w:spacing w:val="20"/>
                <w:lang w:val="uk-UA"/>
              </w:rPr>
              <w:t>2</w:t>
            </w:r>
          </w:p>
        </w:tc>
        <w:tc>
          <w:tcPr>
            <w:tcW w:w="957" w:type="dxa"/>
            <w:vAlign w:val="center"/>
          </w:tcPr>
          <w:p w:rsidR="0064423A" w:rsidRPr="00702684" w:rsidRDefault="0064423A" w:rsidP="00FD094D">
            <w:pPr>
              <w:jc w:val="center"/>
              <w:rPr>
                <w:spacing w:val="20"/>
                <w:sz w:val="26"/>
                <w:szCs w:val="26"/>
                <w:lang w:val="en-US"/>
              </w:rPr>
            </w:pP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ind w:left="148" w:hanging="180"/>
              <w:rPr>
                <w:sz w:val="28"/>
                <w:lang w:val="uk-UA"/>
              </w:rPr>
            </w:pPr>
            <w:r w:rsidRPr="00702684">
              <w:rPr>
                <w:sz w:val="28"/>
                <w:lang w:val="uk-UA"/>
              </w:rPr>
              <w:t>Тема 1.4 Довільна плоска сист</w:t>
            </w:r>
            <w:r w:rsidRPr="00702684">
              <w:rPr>
                <w:sz w:val="28"/>
                <w:lang w:val="uk-UA"/>
              </w:rPr>
              <w:t>е</w:t>
            </w:r>
            <w:r w:rsidRPr="00702684">
              <w:rPr>
                <w:sz w:val="28"/>
                <w:lang w:val="uk-UA"/>
              </w:rPr>
              <w:t>ма сил.</w:t>
            </w:r>
          </w:p>
        </w:tc>
        <w:tc>
          <w:tcPr>
            <w:tcW w:w="771" w:type="dxa"/>
            <w:gridSpan w:val="2"/>
            <w:vAlign w:val="center"/>
          </w:tcPr>
          <w:p w:rsidR="0064423A" w:rsidRPr="00702684" w:rsidRDefault="0064423A" w:rsidP="005A76FA">
            <w:pPr>
              <w:jc w:val="center"/>
              <w:rPr>
                <w:spacing w:val="20"/>
              </w:rPr>
            </w:pPr>
            <w:r w:rsidRPr="00702684">
              <w:rPr>
                <w:spacing w:val="20"/>
              </w:rPr>
              <w:t>2</w:t>
            </w:r>
            <w:r w:rsidR="005A76FA">
              <w:rPr>
                <w:spacing w:val="20"/>
              </w:rPr>
              <w:t>2</w:t>
            </w:r>
          </w:p>
        </w:tc>
        <w:tc>
          <w:tcPr>
            <w:tcW w:w="540" w:type="dxa"/>
            <w:vAlign w:val="center"/>
          </w:tcPr>
          <w:p w:rsidR="0064423A" w:rsidRPr="00702684" w:rsidRDefault="0064423A" w:rsidP="00FD094D">
            <w:pPr>
              <w:jc w:val="center"/>
              <w:rPr>
                <w:spacing w:val="20"/>
              </w:rPr>
            </w:pPr>
            <w:r w:rsidRPr="00702684">
              <w:rPr>
                <w:spacing w:val="20"/>
              </w:rPr>
              <w:t>2</w:t>
            </w:r>
          </w:p>
        </w:tc>
        <w:tc>
          <w:tcPr>
            <w:tcW w:w="630" w:type="dxa"/>
            <w:vAlign w:val="center"/>
          </w:tcPr>
          <w:p w:rsidR="0064423A" w:rsidRPr="00702684" w:rsidRDefault="0064423A" w:rsidP="00FD094D">
            <w:pPr>
              <w:jc w:val="center"/>
              <w:rPr>
                <w:spacing w:val="20"/>
                <w:lang w:val="en-US"/>
              </w:rPr>
            </w:pPr>
            <w:r w:rsidRPr="00702684">
              <w:rPr>
                <w:spacing w:val="20"/>
                <w:lang w:val="en-US"/>
              </w:rPr>
              <w:t>4</w:t>
            </w:r>
          </w:p>
        </w:tc>
        <w:tc>
          <w:tcPr>
            <w:tcW w:w="663" w:type="dxa"/>
            <w:vAlign w:val="center"/>
          </w:tcPr>
          <w:p w:rsidR="0064423A" w:rsidRPr="00702684" w:rsidRDefault="0064423A" w:rsidP="005A76FA">
            <w:pPr>
              <w:jc w:val="center"/>
              <w:rPr>
                <w:spacing w:val="20"/>
              </w:rPr>
            </w:pPr>
            <w:r w:rsidRPr="00702684">
              <w:rPr>
                <w:spacing w:val="20"/>
              </w:rPr>
              <w:t>1</w:t>
            </w:r>
            <w:r w:rsidR="005A76FA">
              <w:rPr>
                <w:spacing w:val="20"/>
              </w:rPr>
              <w:t>6</w:t>
            </w:r>
          </w:p>
        </w:tc>
        <w:tc>
          <w:tcPr>
            <w:tcW w:w="957" w:type="dxa"/>
            <w:vAlign w:val="center"/>
          </w:tcPr>
          <w:p w:rsidR="0064423A" w:rsidRPr="00702684" w:rsidRDefault="0064423A" w:rsidP="00FD094D">
            <w:pPr>
              <w:jc w:val="center"/>
              <w:rPr>
                <w:spacing w:val="20"/>
                <w:lang w:val="uk-UA"/>
              </w:rPr>
            </w:pPr>
            <w:r w:rsidRPr="00702684">
              <w:rPr>
                <w:spacing w:val="20"/>
              </w:rPr>
              <w:t>10</w:t>
            </w: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ind w:left="-122" w:firstLine="90"/>
              <w:rPr>
                <w:sz w:val="28"/>
                <w:lang w:val="uk-UA"/>
              </w:rPr>
            </w:pPr>
            <w:r w:rsidRPr="00702684">
              <w:rPr>
                <w:sz w:val="28"/>
                <w:lang w:val="uk-UA"/>
              </w:rPr>
              <w:t>Тема 1.5 Довільна просторова система</w:t>
            </w:r>
          </w:p>
          <w:p w:rsidR="0064423A" w:rsidRPr="00702684" w:rsidRDefault="0064423A" w:rsidP="00FD094D">
            <w:pPr>
              <w:ind w:left="-122" w:firstLine="90"/>
              <w:jc w:val="center"/>
              <w:rPr>
                <w:sz w:val="28"/>
                <w:lang w:val="uk-UA"/>
              </w:rPr>
            </w:pPr>
            <w:r w:rsidRPr="00702684">
              <w:rPr>
                <w:sz w:val="28"/>
                <w:lang w:val="uk-UA"/>
              </w:rPr>
              <w:t xml:space="preserve"> сил.</w:t>
            </w:r>
          </w:p>
        </w:tc>
        <w:tc>
          <w:tcPr>
            <w:tcW w:w="771" w:type="dxa"/>
            <w:gridSpan w:val="2"/>
            <w:vAlign w:val="center"/>
          </w:tcPr>
          <w:p w:rsidR="0064423A" w:rsidRPr="00702684" w:rsidRDefault="0064423A" w:rsidP="005A76FA">
            <w:pPr>
              <w:jc w:val="center"/>
              <w:rPr>
                <w:spacing w:val="20"/>
                <w:lang w:val="en-US"/>
              </w:rPr>
            </w:pPr>
            <w:r w:rsidRPr="00702684">
              <w:rPr>
                <w:spacing w:val="20"/>
                <w:lang w:val="uk-UA"/>
              </w:rPr>
              <w:t>1</w:t>
            </w:r>
            <w:r w:rsidR="005A76FA">
              <w:rPr>
                <w:spacing w:val="20"/>
                <w:lang w:val="uk-UA"/>
              </w:rPr>
              <w:t>6</w:t>
            </w:r>
          </w:p>
        </w:tc>
        <w:tc>
          <w:tcPr>
            <w:tcW w:w="540" w:type="dxa"/>
            <w:vAlign w:val="center"/>
          </w:tcPr>
          <w:p w:rsidR="0064423A" w:rsidRPr="00702684" w:rsidRDefault="0064423A" w:rsidP="00FD094D">
            <w:pPr>
              <w:jc w:val="center"/>
              <w:rPr>
                <w:spacing w:val="20"/>
              </w:rPr>
            </w:pPr>
            <w:r w:rsidRPr="00702684">
              <w:rPr>
                <w:spacing w:val="20"/>
              </w:rPr>
              <w:t>1</w:t>
            </w:r>
          </w:p>
        </w:tc>
        <w:tc>
          <w:tcPr>
            <w:tcW w:w="630" w:type="dxa"/>
            <w:vAlign w:val="center"/>
          </w:tcPr>
          <w:p w:rsidR="0064423A" w:rsidRPr="00702684" w:rsidRDefault="0064423A" w:rsidP="00FD094D">
            <w:pPr>
              <w:jc w:val="center"/>
              <w:rPr>
                <w:spacing w:val="20"/>
                <w:lang w:val="en-US"/>
              </w:rPr>
            </w:pPr>
            <w:r w:rsidRPr="00702684">
              <w:rPr>
                <w:spacing w:val="20"/>
                <w:lang w:val="en-US"/>
              </w:rPr>
              <w:t>2</w:t>
            </w:r>
          </w:p>
        </w:tc>
        <w:tc>
          <w:tcPr>
            <w:tcW w:w="663" w:type="dxa"/>
            <w:vAlign w:val="center"/>
          </w:tcPr>
          <w:p w:rsidR="0064423A" w:rsidRPr="00702684" w:rsidRDefault="0064423A" w:rsidP="005A76FA">
            <w:pPr>
              <w:jc w:val="center"/>
              <w:rPr>
                <w:spacing w:val="20"/>
                <w:lang w:val="uk-UA"/>
              </w:rPr>
            </w:pPr>
            <w:r w:rsidRPr="00702684">
              <w:rPr>
                <w:spacing w:val="20"/>
                <w:lang w:val="uk-UA"/>
              </w:rPr>
              <w:t>1</w:t>
            </w:r>
            <w:r w:rsidR="005A76FA">
              <w:rPr>
                <w:spacing w:val="20"/>
                <w:lang w:val="uk-UA"/>
              </w:rPr>
              <w:t>3</w:t>
            </w:r>
          </w:p>
        </w:tc>
        <w:tc>
          <w:tcPr>
            <w:tcW w:w="957" w:type="dxa"/>
            <w:vAlign w:val="center"/>
          </w:tcPr>
          <w:p w:rsidR="0064423A" w:rsidRPr="00702684" w:rsidRDefault="0064423A" w:rsidP="00FD094D">
            <w:pPr>
              <w:jc w:val="center"/>
              <w:rPr>
                <w:spacing w:val="20"/>
                <w:lang w:val="uk-UA"/>
              </w:rPr>
            </w:pPr>
            <w:r w:rsidRPr="00702684">
              <w:rPr>
                <w:spacing w:val="20"/>
                <w:lang w:val="uk-UA"/>
              </w:rPr>
              <w:t>8</w:t>
            </w: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rPr>
                <w:sz w:val="28"/>
                <w:lang w:val="uk-UA"/>
              </w:rPr>
            </w:pPr>
            <w:r w:rsidRPr="00702684">
              <w:rPr>
                <w:sz w:val="28"/>
                <w:lang w:val="uk-UA"/>
              </w:rPr>
              <w:t>Тема 1.6 Тертя ковзання та к</w:t>
            </w:r>
            <w:r w:rsidRPr="00702684">
              <w:rPr>
                <w:sz w:val="28"/>
                <w:lang w:val="uk-UA"/>
              </w:rPr>
              <w:t>о</w:t>
            </w:r>
            <w:r w:rsidRPr="00702684">
              <w:rPr>
                <w:sz w:val="28"/>
                <w:lang w:val="uk-UA"/>
              </w:rPr>
              <w:t>чення.</w:t>
            </w:r>
          </w:p>
        </w:tc>
        <w:tc>
          <w:tcPr>
            <w:tcW w:w="771" w:type="dxa"/>
            <w:gridSpan w:val="2"/>
            <w:vAlign w:val="center"/>
          </w:tcPr>
          <w:p w:rsidR="0064423A" w:rsidRPr="00702684" w:rsidRDefault="005A76FA" w:rsidP="00FD094D">
            <w:pPr>
              <w:jc w:val="center"/>
              <w:rPr>
                <w:spacing w:val="20"/>
                <w:lang w:val="uk-UA"/>
              </w:rPr>
            </w:pPr>
            <w:r>
              <w:rPr>
                <w:spacing w:val="20"/>
                <w:lang w:val="uk-UA"/>
              </w:rPr>
              <w:t>10</w:t>
            </w:r>
          </w:p>
        </w:tc>
        <w:tc>
          <w:tcPr>
            <w:tcW w:w="540" w:type="dxa"/>
            <w:vAlign w:val="center"/>
          </w:tcPr>
          <w:p w:rsidR="0064423A" w:rsidRPr="00702684" w:rsidRDefault="0064423A" w:rsidP="00FD094D">
            <w:pPr>
              <w:jc w:val="center"/>
              <w:rPr>
                <w:spacing w:val="20"/>
                <w:lang w:val="uk-UA"/>
              </w:rPr>
            </w:pPr>
            <w:r w:rsidRPr="00702684">
              <w:rPr>
                <w:spacing w:val="20"/>
                <w:lang w:val="uk-UA"/>
              </w:rPr>
              <w:t>1</w:t>
            </w:r>
          </w:p>
        </w:tc>
        <w:tc>
          <w:tcPr>
            <w:tcW w:w="630" w:type="dxa"/>
            <w:vAlign w:val="center"/>
          </w:tcPr>
          <w:p w:rsidR="0064423A" w:rsidRPr="00702684" w:rsidRDefault="0064423A" w:rsidP="00FD094D">
            <w:pPr>
              <w:jc w:val="center"/>
              <w:rPr>
                <w:spacing w:val="20"/>
                <w:sz w:val="26"/>
                <w:szCs w:val="26"/>
                <w:lang w:val="uk-UA"/>
              </w:rPr>
            </w:pPr>
          </w:p>
        </w:tc>
        <w:tc>
          <w:tcPr>
            <w:tcW w:w="663" w:type="dxa"/>
            <w:vAlign w:val="center"/>
          </w:tcPr>
          <w:p w:rsidR="0064423A" w:rsidRPr="00702684" w:rsidRDefault="005A76FA" w:rsidP="00FD094D">
            <w:pPr>
              <w:jc w:val="center"/>
              <w:rPr>
                <w:spacing w:val="20"/>
                <w:lang w:val="uk-UA"/>
              </w:rPr>
            </w:pPr>
            <w:r>
              <w:rPr>
                <w:spacing w:val="20"/>
                <w:lang w:val="uk-UA"/>
              </w:rPr>
              <w:t>9</w:t>
            </w:r>
          </w:p>
        </w:tc>
        <w:tc>
          <w:tcPr>
            <w:tcW w:w="957" w:type="dxa"/>
            <w:vAlign w:val="center"/>
          </w:tcPr>
          <w:p w:rsidR="0064423A" w:rsidRPr="00702684" w:rsidRDefault="0064423A" w:rsidP="00FD094D">
            <w:pPr>
              <w:jc w:val="center"/>
              <w:rPr>
                <w:spacing w:val="20"/>
                <w:sz w:val="26"/>
                <w:szCs w:val="26"/>
                <w:lang w:val="en-US"/>
              </w:rPr>
            </w:pP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rPr>
                <w:sz w:val="28"/>
                <w:lang w:val="uk-UA"/>
              </w:rPr>
            </w:pPr>
            <w:r w:rsidRPr="00702684">
              <w:rPr>
                <w:sz w:val="28"/>
                <w:lang w:val="uk-UA"/>
              </w:rPr>
              <w:t>Тема 1.7 Центр ваги.</w:t>
            </w:r>
          </w:p>
        </w:tc>
        <w:tc>
          <w:tcPr>
            <w:tcW w:w="771" w:type="dxa"/>
            <w:gridSpan w:val="2"/>
            <w:vAlign w:val="center"/>
          </w:tcPr>
          <w:p w:rsidR="0064423A" w:rsidRPr="00702684" w:rsidRDefault="005A76FA" w:rsidP="00FD094D">
            <w:pPr>
              <w:jc w:val="center"/>
              <w:rPr>
                <w:spacing w:val="20"/>
                <w:lang w:val="uk-UA"/>
              </w:rPr>
            </w:pPr>
            <w:r>
              <w:rPr>
                <w:spacing w:val="20"/>
                <w:lang w:val="uk-UA"/>
              </w:rPr>
              <w:t>8</w:t>
            </w:r>
          </w:p>
        </w:tc>
        <w:tc>
          <w:tcPr>
            <w:tcW w:w="540" w:type="dxa"/>
            <w:vAlign w:val="center"/>
          </w:tcPr>
          <w:p w:rsidR="0064423A" w:rsidRPr="00702684" w:rsidRDefault="0064423A" w:rsidP="00FD094D">
            <w:pPr>
              <w:jc w:val="center"/>
              <w:rPr>
                <w:spacing w:val="20"/>
                <w:sz w:val="26"/>
                <w:szCs w:val="26"/>
                <w:lang w:val="uk-UA"/>
              </w:rPr>
            </w:pPr>
          </w:p>
        </w:tc>
        <w:tc>
          <w:tcPr>
            <w:tcW w:w="630" w:type="dxa"/>
            <w:vAlign w:val="center"/>
          </w:tcPr>
          <w:p w:rsidR="0064423A" w:rsidRPr="00702684" w:rsidRDefault="0064423A" w:rsidP="00FD094D">
            <w:pPr>
              <w:jc w:val="center"/>
              <w:rPr>
                <w:spacing w:val="20"/>
                <w:sz w:val="26"/>
                <w:szCs w:val="26"/>
                <w:lang w:val="uk-UA"/>
              </w:rPr>
            </w:pPr>
          </w:p>
        </w:tc>
        <w:tc>
          <w:tcPr>
            <w:tcW w:w="663" w:type="dxa"/>
            <w:vAlign w:val="center"/>
          </w:tcPr>
          <w:p w:rsidR="0064423A" w:rsidRPr="00702684" w:rsidRDefault="005A76FA" w:rsidP="00FD094D">
            <w:pPr>
              <w:jc w:val="center"/>
              <w:rPr>
                <w:spacing w:val="20"/>
                <w:lang w:val="uk-UA"/>
              </w:rPr>
            </w:pPr>
            <w:r>
              <w:rPr>
                <w:spacing w:val="20"/>
                <w:lang w:val="uk-UA"/>
              </w:rPr>
              <w:t>8</w:t>
            </w:r>
          </w:p>
        </w:tc>
        <w:tc>
          <w:tcPr>
            <w:tcW w:w="957" w:type="dxa"/>
            <w:vAlign w:val="center"/>
          </w:tcPr>
          <w:p w:rsidR="0064423A" w:rsidRPr="00702684" w:rsidRDefault="0064423A" w:rsidP="00FD094D">
            <w:pPr>
              <w:jc w:val="center"/>
              <w:rPr>
                <w:spacing w:val="20"/>
                <w:sz w:val="26"/>
                <w:szCs w:val="26"/>
                <w:lang w:val="en-US"/>
              </w:rPr>
            </w:pPr>
          </w:p>
        </w:tc>
      </w:tr>
      <w:tr w:rsidR="0064423A" w:rsidRPr="00702684">
        <w:tblPrEx>
          <w:tblCellMar>
            <w:top w:w="0" w:type="dxa"/>
            <w:bottom w:w="0" w:type="dxa"/>
          </w:tblCellMar>
        </w:tblPrEx>
        <w:trPr>
          <w:cantSplit/>
          <w:trHeight w:val="20"/>
        </w:trPr>
        <w:tc>
          <w:tcPr>
            <w:tcW w:w="5875" w:type="dxa"/>
            <w:vAlign w:val="center"/>
          </w:tcPr>
          <w:p w:rsidR="0064423A" w:rsidRPr="00702684" w:rsidRDefault="0064423A" w:rsidP="00FD094D">
            <w:pPr>
              <w:rPr>
                <w:sz w:val="28"/>
                <w:lang w:val="uk-UA"/>
              </w:rPr>
            </w:pPr>
            <w:r w:rsidRPr="00702684">
              <w:rPr>
                <w:sz w:val="28"/>
                <w:lang w:val="uk-UA"/>
              </w:rPr>
              <w:t>Контрольна робота з розділу 1</w:t>
            </w:r>
          </w:p>
        </w:tc>
        <w:tc>
          <w:tcPr>
            <w:tcW w:w="771" w:type="dxa"/>
            <w:gridSpan w:val="2"/>
            <w:vAlign w:val="center"/>
          </w:tcPr>
          <w:p w:rsidR="0064423A" w:rsidRPr="00702684" w:rsidRDefault="0064423A" w:rsidP="00FD094D">
            <w:pPr>
              <w:jc w:val="center"/>
              <w:rPr>
                <w:spacing w:val="20"/>
                <w:sz w:val="26"/>
                <w:szCs w:val="26"/>
                <w:lang w:val="uk-UA"/>
              </w:rPr>
            </w:pPr>
          </w:p>
        </w:tc>
        <w:tc>
          <w:tcPr>
            <w:tcW w:w="540" w:type="dxa"/>
            <w:vAlign w:val="center"/>
          </w:tcPr>
          <w:p w:rsidR="0064423A" w:rsidRPr="00702684" w:rsidRDefault="0064423A" w:rsidP="00FD094D">
            <w:pPr>
              <w:jc w:val="center"/>
              <w:rPr>
                <w:spacing w:val="20"/>
                <w:sz w:val="26"/>
                <w:szCs w:val="26"/>
                <w:lang w:val="uk-UA"/>
              </w:rPr>
            </w:pPr>
          </w:p>
        </w:tc>
        <w:tc>
          <w:tcPr>
            <w:tcW w:w="630" w:type="dxa"/>
            <w:vAlign w:val="center"/>
          </w:tcPr>
          <w:p w:rsidR="0064423A" w:rsidRPr="00702684" w:rsidRDefault="0064423A" w:rsidP="00FD094D">
            <w:pPr>
              <w:jc w:val="center"/>
              <w:rPr>
                <w:spacing w:val="20"/>
                <w:sz w:val="26"/>
                <w:szCs w:val="26"/>
                <w:lang w:val="uk-UA"/>
              </w:rPr>
            </w:pPr>
          </w:p>
        </w:tc>
        <w:tc>
          <w:tcPr>
            <w:tcW w:w="663" w:type="dxa"/>
            <w:vAlign w:val="center"/>
          </w:tcPr>
          <w:p w:rsidR="0064423A" w:rsidRPr="00702684" w:rsidRDefault="0064423A" w:rsidP="00FD094D">
            <w:pPr>
              <w:jc w:val="center"/>
              <w:rPr>
                <w:spacing w:val="20"/>
                <w:sz w:val="26"/>
                <w:szCs w:val="26"/>
                <w:lang w:val="uk-UA"/>
              </w:rPr>
            </w:pPr>
          </w:p>
        </w:tc>
        <w:tc>
          <w:tcPr>
            <w:tcW w:w="957" w:type="dxa"/>
            <w:vAlign w:val="center"/>
          </w:tcPr>
          <w:p w:rsidR="0064423A" w:rsidRPr="00702684" w:rsidRDefault="0064423A" w:rsidP="00FD094D">
            <w:pPr>
              <w:jc w:val="center"/>
              <w:rPr>
                <w:spacing w:val="20"/>
                <w:sz w:val="26"/>
                <w:szCs w:val="26"/>
              </w:rPr>
            </w:pPr>
            <w:r w:rsidRPr="00702684">
              <w:rPr>
                <w:spacing w:val="20"/>
                <w:sz w:val="26"/>
                <w:szCs w:val="26"/>
                <w:lang w:val="en-US"/>
              </w:rPr>
              <w:t>1</w:t>
            </w:r>
            <w:r w:rsidRPr="00702684">
              <w:rPr>
                <w:spacing w:val="20"/>
                <w:sz w:val="26"/>
                <w:szCs w:val="26"/>
              </w:rPr>
              <w:t>8</w:t>
            </w:r>
          </w:p>
        </w:tc>
      </w:tr>
      <w:tr w:rsidR="0064423A" w:rsidRPr="00702684">
        <w:tblPrEx>
          <w:tblCellMar>
            <w:top w:w="0" w:type="dxa"/>
            <w:bottom w:w="0" w:type="dxa"/>
          </w:tblCellMar>
        </w:tblPrEx>
        <w:trPr>
          <w:cantSplit/>
          <w:trHeight w:val="491"/>
        </w:trPr>
        <w:tc>
          <w:tcPr>
            <w:tcW w:w="5875" w:type="dxa"/>
            <w:vAlign w:val="center"/>
          </w:tcPr>
          <w:p w:rsidR="0064423A" w:rsidRPr="00702684" w:rsidRDefault="0064423A" w:rsidP="00FD094D">
            <w:pPr>
              <w:rPr>
                <w:sz w:val="28"/>
                <w:lang w:val="uk-UA"/>
              </w:rPr>
            </w:pPr>
            <w:r w:rsidRPr="00702684">
              <w:rPr>
                <w:sz w:val="28"/>
                <w:szCs w:val="28"/>
                <w:lang w:val="uk-UA"/>
              </w:rPr>
              <w:t xml:space="preserve">Підготовка і </w:t>
            </w:r>
            <w:r w:rsidR="008B097E" w:rsidRPr="00702684">
              <w:rPr>
                <w:sz w:val="28"/>
                <w:szCs w:val="28"/>
                <w:lang w:val="uk-UA"/>
              </w:rPr>
              <w:t xml:space="preserve"> з</w:t>
            </w:r>
            <w:r w:rsidRPr="00702684">
              <w:rPr>
                <w:sz w:val="28"/>
                <w:lang w:val="uk-UA"/>
              </w:rPr>
              <w:t>ахист контрольної роб</w:t>
            </w:r>
            <w:r w:rsidRPr="00702684">
              <w:rPr>
                <w:sz w:val="28"/>
                <w:lang w:val="uk-UA"/>
              </w:rPr>
              <w:t>о</w:t>
            </w:r>
            <w:r w:rsidRPr="00702684">
              <w:rPr>
                <w:sz w:val="28"/>
                <w:lang w:val="uk-UA"/>
              </w:rPr>
              <w:t>ти</w:t>
            </w:r>
          </w:p>
        </w:tc>
        <w:tc>
          <w:tcPr>
            <w:tcW w:w="771" w:type="dxa"/>
            <w:gridSpan w:val="2"/>
            <w:vAlign w:val="center"/>
          </w:tcPr>
          <w:p w:rsidR="0064423A" w:rsidRPr="00702684" w:rsidRDefault="004E7626" w:rsidP="00FD094D">
            <w:pPr>
              <w:jc w:val="center"/>
              <w:rPr>
                <w:spacing w:val="20"/>
                <w:sz w:val="26"/>
                <w:szCs w:val="26"/>
                <w:lang w:val="uk-UA"/>
              </w:rPr>
            </w:pPr>
            <w:r w:rsidRPr="00702684">
              <w:rPr>
                <w:spacing w:val="20"/>
                <w:sz w:val="26"/>
                <w:szCs w:val="26"/>
                <w:lang w:val="uk-UA"/>
              </w:rPr>
              <w:t>19</w:t>
            </w:r>
          </w:p>
        </w:tc>
        <w:tc>
          <w:tcPr>
            <w:tcW w:w="540" w:type="dxa"/>
            <w:vAlign w:val="center"/>
          </w:tcPr>
          <w:p w:rsidR="0064423A" w:rsidRPr="00702684" w:rsidRDefault="0064423A" w:rsidP="00FD094D">
            <w:pPr>
              <w:jc w:val="center"/>
              <w:rPr>
                <w:spacing w:val="20"/>
                <w:sz w:val="26"/>
                <w:szCs w:val="26"/>
                <w:lang w:val="uk-UA"/>
              </w:rPr>
            </w:pPr>
          </w:p>
        </w:tc>
        <w:tc>
          <w:tcPr>
            <w:tcW w:w="630" w:type="dxa"/>
            <w:vAlign w:val="center"/>
          </w:tcPr>
          <w:p w:rsidR="0064423A" w:rsidRPr="00702684" w:rsidRDefault="0064423A" w:rsidP="00FD094D">
            <w:pPr>
              <w:jc w:val="center"/>
              <w:rPr>
                <w:spacing w:val="20"/>
                <w:sz w:val="26"/>
                <w:szCs w:val="26"/>
              </w:rPr>
            </w:pPr>
            <w:r w:rsidRPr="00702684">
              <w:rPr>
                <w:spacing w:val="20"/>
                <w:sz w:val="26"/>
                <w:szCs w:val="26"/>
              </w:rPr>
              <w:t>3</w:t>
            </w:r>
          </w:p>
        </w:tc>
        <w:tc>
          <w:tcPr>
            <w:tcW w:w="663" w:type="dxa"/>
            <w:vAlign w:val="center"/>
          </w:tcPr>
          <w:p w:rsidR="0064423A" w:rsidRPr="00702684" w:rsidRDefault="004E7626" w:rsidP="00FD094D">
            <w:pPr>
              <w:jc w:val="center"/>
              <w:rPr>
                <w:spacing w:val="20"/>
                <w:sz w:val="26"/>
                <w:szCs w:val="26"/>
                <w:lang w:val="uk-UA"/>
              </w:rPr>
            </w:pPr>
            <w:r w:rsidRPr="00702684">
              <w:rPr>
                <w:spacing w:val="20"/>
                <w:sz w:val="26"/>
                <w:szCs w:val="26"/>
                <w:lang w:val="uk-UA"/>
              </w:rPr>
              <w:t>16</w:t>
            </w:r>
          </w:p>
        </w:tc>
        <w:tc>
          <w:tcPr>
            <w:tcW w:w="957" w:type="dxa"/>
            <w:vAlign w:val="center"/>
          </w:tcPr>
          <w:p w:rsidR="0064423A" w:rsidRPr="00702684" w:rsidRDefault="0064423A" w:rsidP="00FD094D">
            <w:pPr>
              <w:jc w:val="center"/>
              <w:rPr>
                <w:spacing w:val="20"/>
                <w:sz w:val="26"/>
                <w:szCs w:val="26"/>
              </w:rPr>
            </w:pPr>
          </w:p>
        </w:tc>
      </w:tr>
      <w:tr w:rsidR="0064423A" w:rsidRPr="00702684">
        <w:tblPrEx>
          <w:tblCellMar>
            <w:top w:w="0" w:type="dxa"/>
            <w:bottom w:w="0" w:type="dxa"/>
          </w:tblCellMar>
        </w:tblPrEx>
        <w:trPr>
          <w:cantSplit/>
          <w:trHeight w:val="491"/>
        </w:trPr>
        <w:tc>
          <w:tcPr>
            <w:tcW w:w="5875" w:type="dxa"/>
            <w:vAlign w:val="center"/>
          </w:tcPr>
          <w:p w:rsidR="0064423A" w:rsidRPr="00702684" w:rsidRDefault="0064423A" w:rsidP="00FD094D">
            <w:pPr>
              <w:jc w:val="center"/>
              <w:rPr>
                <w:sz w:val="28"/>
                <w:lang w:val="uk-UA"/>
              </w:rPr>
            </w:pPr>
            <w:r w:rsidRPr="00702684">
              <w:rPr>
                <w:sz w:val="28"/>
                <w:szCs w:val="28"/>
                <w:lang w:val="uk-UA"/>
              </w:rPr>
              <w:t xml:space="preserve">Всього </w:t>
            </w:r>
            <w:r w:rsidR="008B097E" w:rsidRPr="00702684">
              <w:rPr>
                <w:sz w:val="28"/>
                <w:szCs w:val="28"/>
                <w:lang w:val="uk-UA"/>
              </w:rPr>
              <w:t>по</w:t>
            </w:r>
            <w:r w:rsidRPr="00702684">
              <w:rPr>
                <w:sz w:val="28"/>
                <w:szCs w:val="28"/>
                <w:lang w:val="uk-UA"/>
              </w:rPr>
              <w:t xml:space="preserve"> </w:t>
            </w:r>
            <w:r w:rsidR="008B097E" w:rsidRPr="00702684">
              <w:rPr>
                <w:sz w:val="28"/>
                <w:lang w:val="uk-UA"/>
              </w:rPr>
              <w:t>розділу 1</w:t>
            </w:r>
          </w:p>
        </w:tc>
        <w:tc>
          <w:tcPr>
            <w:tcW w:w="771" w:type="dxa"/>
            <w:gridSpan w:val="2"/>
            <w:vAlign w:val="center"/>
          </w:tcPr>
          <w:p w:rsidR="0064423A" w:rsidRPr="00702684" w:rsidRDefault="000A14D0" w:rsidP="000A14D0">
            <w:pPr>
              <w:ind w:left="-57" w:right="-57"/>
              <w:jc w:val="center"/>
              <w:rPr>
                <w:spacing w:val="20"/>
              </w:rPr>
            </w:pPr>
            <w:r>
              <w:rPr>
                <w:lang w:val="uk-UA"/>
              </w:rPr>
              <w:t>108</w:t>
            </w:r>
            <w:r w:rsidR="0064423A" w:rsidRPr="00702684">
              <w:rPr>
                <w:lang w:val="uk-UA"/>
              </w:rPr>
              <w:t>/</w:t>
            </w:r>
            <w:r>
              <w:rPr>
                <w:lang w:val="uk-UA"/>
              </w:rPr>
              <w:t>3</w:t>
            </w:r>
          </w:p>
        </w:tc>
        <w:tc>
          <w:tcPr>
            <w:tcW w:w="540" w:type="dxa"/>
            <w:vAlign w:val="center"/>
          </w:tcPr>
          <w:p w:rsidR="0064423A" w:rsidRPr="00702684" w:rsidRDefault="0064423A" w:rsidP="00FD094D">
            <w:pPr>
              <w:jc w:val="center"/>
              <w:rPr>
                <w:spacing w:val="20"/>
                <w:sz w:val="26"/>
                <w:szCs w:val="26"/>
              </w:rPr>
            </w:pPr>
            <w:r w:rsidRPr="00702684">
              <w:rPr>
                <w:spacing w:val="20"/>
                <w:sz w:val="26"/>
                <w:szCs w:val="26"/>
              </w:rPr>
              <w:t>9</w:t>
            </w:r>
          </w:p>
        </w:tc>
        <w:tc>
          <w:tcPr>
            <w:tcW w:w="630" w:type="dxa"/>
            <w:vAlign w:val="center"/>
          </w:tcPr>
          <w:p w:rsidR="0064423A" w:rsidRPr="00702684" w:rsidRDefault="0064423A" w:rsidP="00FD094D">
            <w:pPr>
              <w:jc w:val="center"/>
              <w:rPr>
                <w:spacing w:val="20"/>
                <w:sz w:val="26"/>
                <w:szCs w:val="26"/>
              </w:rPr>
            </w:pPr>
            <w:r w:rsidRPr="00702684">
              <w:rPr>
                <w:spacing w:val="20"/>
                <w:sz w:val="26"/>
                <w:szCs w:val="26"/>
              </w:rPr>
              <w:t>6+3</w:t>
            </w:r>
          </w:p>
        </w:tc>
        <w:tc>
          <w:tcPr>
            <w:tcW w:w="663" w:type="dxa"/>
            <w:vAlign w:val="center"/>
          </w:tcPr>
          <w:p w:rsidR="0064423A" w:rsidRPr="00702684" w:rsidRDefault="000A14D0" w:rsidP="00FD094D">
            <w:pPr>
              <w:jc w:val="center"/>
              <w:rPr>
                <w:spacing w:val="20"/>
                <w:sz w:val="26"/>
                <w:szCs w:val="26"/>
                <w:lang w:val="uk-UA"/>
              </w:rPr>
            </w:pPr>
            <w:r>
              <w:rPr>
                <w:spacing w:val="20"/>
                <w:sz w:val="26"/>
                <w:szCs w:val="26"/>
                <w:lang w:val="uk-UA"/>
              </w:rPr>
              <w:t>90</w:t>
            </w:r>
          </w:p>
        </w:tc>
        <w:tc>
          <w:tcPr>
            <w:tcW w:w="957" w:type="dxa"/>
            <w:vAlign w:val="center"/>
          </w:tcPr>
          <w:p w:rsidR="0064423A" w:rsidRPr="00702684" w:rsidRDefault="0064423A" w:rsidP="00FD094D">
            <w:pPr>
              <w:jc w:val="center"/>
              <w:rPr>
                <w:spacing w:val="20"/>
                <w:sz w:val="26"/>
                <w:szCs w:val="26"/>
              </w:rPr>
            </w:pPr>
            <w:r w:rsidRPr="00702684">
              <w:rPr>
                <w:spacing w:val="20"/>
                <w:sz w:val="26"/>
                <w:szCs w:val="26"/>
              </w:rPr>
              <w:t>18</w:t>
            </w:r>
          </w:p>
        </w:tc>
      </w:tr>
      <w:tr w:rsidR="0064423A" w:rsidRPr="00702684">
        <w:tblPrEx>
          <w:tblCellMar>
            <w:top w:w="0" w:type="dxa"/>
            <w:bottom w:w="0" w:type="dxa"/>
          </w:tblCellMar>
        </w:tblPrEx>
        <w:trPr>
          <w:cantSplit/>
          <w:trHeight w:val="20"/>
        </w:trPr>
        <w:tc>
          <w:tcPr>
            <w:tcW w:w="9436" w:type="dxa"/>
            <w:gridSpan w:val="7"/>
            <w:vAlign w:val="center"/>
          </w:tcPr>
          <w:p w:rsidR="0064423A" w:rsidRPr="00702684" w:rsidRDefault="0064423A" w:rsidP="00FD094D">
            <w:pPr>
              <w:jc w:val="center"/>
              <w:rPr>
                <w:b/>
                <w:spacing w:val="20"/>
                <w:sz w:val="26"/>
                <w:szCs w:val="26"/>
              </w:rPr>
            </w:pPr>
            <w:r w:rsidRPr="00702684">
              <w:rPr>
                <w:b/>
                <w:i/>
                <w:spacing w:val="20"/>
                <w:sz w:val="28"/>
                <w:lang w:val="uk-UA"/>
              </w:rPr>
              <w:lastRenderedPageBreak/>
              <w:t>Розділ 2.   Кінематика</w:t>
            </w: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64423A" w:rsidP="00FD094D">
            <w:pPr>
              <w:rPr>
                <w:spacing w:val="20"/>
                <w:sz w:val="28"/>
                <w:lang w:val="uk-UA"/>
              </w:rPr>
            </w:pPr>
            <w:r w:rsidRPr="00702684">
              <w:rPr>
                <w:spacing w:val="20"/>
                <w:sz w:val="28"/>
                <w:lang w:val="uk-UA"/>
              </w:rPr>
              <w:t>Тема 2.1 Кінематика точки.</w:t>
            </w:r>
          </w:p>
        </w:tc>
        <w:tc>
          <w:tcPr>
            <w:tcW w:w="757" w:type="dxa"/>
            <w:vAlign w:val="center"/>
          </w:tcPr>
          <w:p w:rsidR="0064423A" w:rsidRPr="00702684" w:rsidRDefault="004E7626" w:rsidP="005A76FA">
            <w:pPr>
              <w:rPr>
                <w:spacing w:val="20"/>
                <w:sz w:val="26"/>
                <w:szCs w:val="26"/>
                <w:lang w:val="uk-UA"/>
              </w:rPr>
            </w:pPr>
            <w:r w:rsidRPr="00702684">
              <w:rPr>
                <w:spacing w:val="20"/>
                <w:sz w:val="26"/>
                <w:szCs w:val="26"/>
                <w:lang w:val="uk-UA"/>
              </w:rPr>
              <w:t>1</w:t>
            </w:r>
            <w:r w:rsidR="005A76FA">
              <w:rPr>
                <w:spacing w:val="20"/>
                <w:sz w:val="26"/>
                <w:szCs w:val="26"/>
                <w:lang w:val="uk-UA"/>
              </w:rPr>
              <w:t>9</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1</w:t>
            </w: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1</w:t>
            </w:r>
          </w:p>
        </w:tc>
        <w:tc>
          <w:tcPr>
            <w:tcW w:w="663" w:type="dxa"/>
            <w:vAlign w:val="center"/>
          </w:tcPr>
          <w:p w:rsidR="0064423A" w:rsidRPr="00702684" w:rsidRDefault="004E7626" w:rsidP="005A76FA">
            <w:pPr>
              <w:rPr>
                <w:spacing w:val="20"/>
                <w:sz w:val="26"/>
                <w:szCs w:val="26"/>
                <w:lang w:val="uk-UA"/>
              </w:rPr>
            </w:pPr>
            <w:r w:rsidRPr="00702684">
              <w:rPr>
                <w:spacing w:val="20"/>
                <w:sz w:val="26"/>
                <w:szCs w:val="26"/>
                <w:lang w:val="uk-UA"/>
              </w:rPr>
              <w:t>1</w:t>
            </w:r>
            <w:r w:rsidR="005A76FA">
              <w:rPr>
                <w:spacing w:val="20"/>
                <w:sz w:val="26"/>
                <w:szCs w:val="26"/>
                <w:lang w:val="uk-UA"/>
              </w:rPr>
              <w:t>7</w:t>
            </w:r>
          </w:p>
        </w:tc>
        <w:tc>
          <w:tcPr>
            <w:tcW w:w="957" w:type="dxa"/>
            <w:vAlign w:val="center"/>
          </w:tcPr>
          <w:p w:rsidR="0064423A" w:rsidRPr="00702684" w:rsidRDefault="0064423A" w:rsidP="00FD094D">
            <w:pPr>
              <w:rPr>
                <w:spacing w:val="20"/>
                <w:sz w:val="26"/>
                <w:szCs w:val="26"/>
                <w:lang w:val="en-US"/>
              </w:rPr>
            </w:pPr>
            <w:r w:rsidRPr="00702684">
              <w:rPr>
                <w:spacing w:val="20"/>
                <w:sz w:val="26"/>
                <w:szCs w:val="26"/>
                <w:lang w:val="en-US"/>
              </w:rPr>
              <w:t>4</w:t>
            </w: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64423A" w:rsidP="00FD094D">
            <w:pPr>
              <w:rPr>
                <w:sz w:val="28"/>
                <w:lang w:val="uk-UA"/>
              </w:rPr>
            </w:pPr>
            <w:r w:rsidRPr="00702684">
              <w:rPr>
                <w:sz w:val="28"/>
                <w:lang w:val="uk-UA"/>
              </w:rPr>
              <w:t>Тема 2.2 Поступальний та обертальний</w:t>
            </w:r>
          </w:p>
          <w:p w:rsidR="0064423A" w:rsidRPr="00702684" w:rsidRDefault="0064423A" w:rsidP="00FD094D">
            <w:pPr>
              <w:jc w:val="center"/>
              <w:rPr>
                <w:sz w:val="28"/>
                <w:lang w:val="uk-UA"/>
              </w:rPr>
            </w:pPr>
            <w:r w:rsidRPr="00702684">
              <w:rPr>
                <w:sz w:val="28"/>
                <w:lang w:val="uk-UA"/>
              </w:rPr>
              <w:t>рухи твердого тіла.</w:t>
            </w:r>
          </w:p>
        </w:tc>
        <w:tc>
          <w:tcPr>
            <w:tcW w:w="757" w:type="dxa"/>
            <w:vAlign w:val="center"/>
          </w:tcPr>
          <w:p w:rsidR="0064423A" w:rsidRPr="00702684" w:rsidRDefault="004E7626" w:rsidP="005A76FA">
            <w:pPr>
              <w:rPr>
                <w:spacing w:val="20"/>
                <w:sz w:val="26"/>
                <w:szCs w:val="26"/>
                <w:lang w:val="uk-UA"/>
              </w:rPr>
            </w:pPr>
            <w:r w:rsidRPr="00702684">
              <w:rPr>
                <w:spacing w:val="20"/>
                <w:sz w:val="26"/>
                <w:szCs w:val="26"/>
                <w:lang w:val="uk-UA"/>
              </w:rPr>
              <w:t>1</w:t>
            </w:r>
            <w:r w:rsidR="005A76FA">
              <w:rPr>
                <w:spacing w:val="20"/>
                <w:sz w:val="26"/>
                <w:szCs w:val="26"/>
                <w:lang w:val="uk-UA"/>
              </w:rPr>
              <w:t>7</w:t>
            </w:r>
          </w:p>
        </w:tc>
        <w:tc>
          <w:tcPr>
            <w:tcW w:w="540" w:type="dxa"/>
            <w:vAlign w:val="center"/>
          </w:tcPr>
          <w:p w:rsidR="0064423A" w:rsidRPr="00702684" w:rsidRDefault="0064423A" w:rsidP="00FD094D">
            <w:pPr>
              <w:rPr>
                <w:spacing w:val="20"/>
                <w:sz w:val="26"/>
                <w:szCs w:val="26"/>
              </w:rPr>
            </w:pPr>
            <w:r w:rsidRPr="00702684">
              <w:rPr>
                <w:spacing w:val="20"/>
                <w:sz w:val="26"/>
                <w:szCs w:val="26"/>
              </w:rPr>
              <w:t>2</w:t>
            </w:r>
          </w:p>
        </w:tc>
        <w:tc>
          <w:tcPr>
            <w:tcW w:w="630" w:type="dxa"/>
            <w:vAlign w:val="center"/>
          </w:tcPr>
          <w:p w:rsidR="0064423A" w:rsidRPr="00702684" w:rsidRDefault="0064423A" w:rsidP="00FD094D">
            <w:pPr>
              <w:rPr>
                <w:spacing w:val="20"/>
                <w:sz w:val="26"/>
                <w:szCs w:val="26"/>
              </w:rPr>
            </w:pPr>
            <w:r w:rsidRPr="00702684">
              <w:rPr>
                <w:spacing w:val="20"/>
                <w:sz w:val="26"/>
                <w:szCs w:val="26"/>
              </w:rPr>
              <w:t>1</w:t>
            </w:r>
          </w:p>
        </w:tc>
        <w:tc>
          <w:tcPr>
            <w:tcW w:w="663" w:type="dxa"/>
            <w:vAlign w:val="center"/>
          </w:tcPr>
          <w:p w:rsidR="0064423A" w:rsidRPr="00702684" w:rsidRDefault="004E7626" w:rsidP="005A76FA">
            <w:pPr>
              <w:rPr>
                <w:spacing w:val="20"/>
                <w:sz w:val="26"/>
                <w:szCs w:val="26"/>
                <w:lang w:val="uk-UA"/>
              </w:rPr>
            </w:pPr>
            <w:r w:rsidRPr="00702684">
              <w:rPr>
                <w:spacing w:val="20"/>
                <w:sz w:val="26"/>
                <w:szCs w:val="26"/>
                <w:lang w:val="uk-UA"/>
              </w:rPr>
              <w:t>1</w:t>
            </w:r>
            <w:r w:rsidR="005A76FA">
              <w:rPr>
                <w:spacing w:val="20"/>
                <w:sz w:val="26"/>
                <w:szCs w:val="26"/>
                <w:lang w:val="uk-UA"/>
              </w:rPr>
              <w:t>4</w:t>
            </w:r>
          </w:p>
        </w:tc>
        <w:tc>
          <w:tcPr>
            <w:tcW w:w="957" w:type="dxa"/>
            <w:vAlign w:val="center"/>
          </w:tcPr>
          <w:p w:rsidR="0064423A" w:rsidRPr="00702684" w:rsidRDefault="0064423A" w:rsidP="00FD094D">
            <w:pPr>
              <w:rPr>
                <w:spacing w:val="20"/>
                <w:sz w:val="26"/>
                <w:szCs w:val="26"/>
              </w:rPr>
            </w:pPr>
            <w:r w:rsidRPr="00702684">
              <w:rPr>
                <w:spacing w:val="20"/>
                <w:sz w:val="26"/>
                <w:szCs w:val="26"/>
              </w:rPr>
              <w:t>4</w:t>
            </w: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64423A" w:rsidP="00FD094D">
            <w:pPr>
              <w:rPr>
                <w:sz w:val="28"/>
                <w:lang w:val="uk-UA"/>
              </w:rPr>
            </w:pPr>
            <w:r w:rsidRPr="00702684">
              <w:rPr>
                <w:sz w:val="28"/>
                <w:lang w:val="uk-UA"/>
              </w:rPr>
              <w:t xml:space="preserve">Тема 2.3 Плоско-паралельний рух </w:t>
            </w:r>
          </w:p>
          <w:p w:rsidR="0064423A" w:rsidRPr="00702684" w:rsidRDefault="0064423A" w:rsidP="00FD094D">
            <w:pPr>
              <w:jc w:val="center"/>
              <w:rPr>
                <w:sz w:val="28"/>
                <w:lang w:val="uk-UA"/>
              </w:rPr>
            </w:pPr>
            <w:r w:rsidRPr="00702684">
              <w:rPr>
                <w:sz w:val="28"/>
                <w:lang w:val="uk-UA"/>
              </w:rPr>
              <w:t>тве</w:t>
            </w:r>
            <w:r w:rsidRPr="00702684">
              <w:rPr>
                <w:sz w:val="28"/>
                <w:lang w:val="uk-UA"/>
              </w:rPr>
              <w:t>р</w:t>
            </w:r>
            <w:r w:rsidRPr="00702684">
              <w:rPr>
                <w:sz w:val="28"/>
                <w:lang w:val="uk-UA"/>
              </w:rPr>
              <w:t>дого тіла</w:t>
            </w:r>
          </w:p>
        </w:tc>
        <w:tc>
          <w:tcPr>
            <w:tcW w:w="757" w:type="dxa"/>
            <w:vAlign w:val="center"/>
          </w:tcPr>
          <w:p w:rsidR="0064423A" w:rsidRPr="00702684" w:rsidRDefault="004E7626" w:rsidP="005A76FA">
            <w:pPr>
              <w:rPr>
                <w:spacing w:val="20"/>
                <w:sz w:val="26"/>
                <w:szCs w:val="26"/>
                <w:lang w:val="uk-UA"/>
              </w:rPr>
            </w:pPr>
            <w:r w:rsidRPr="00702684">
              <w:rPr>
                <w:spacing w:val="20"/>
                <w:sz w:val="26"/>
                <w:szCs w:val="26"/>
                <w:lang w:val="uk-UA"/>
              </w:rPr>
              <w:t>2</w:t>
            </w:r>
            <w:r w:rsidR="005A76FA">
              <w:rPr>
                <w:spacing w:val="20"/>
                <w:sz w:val="26"/>
                <w:szCs w:val="26"/>
                <w:lang w:val="uk-UA"/>
              </w:rPr>
              <w:t>9</w:t>
            </w:r>
          </w:p>
        </w:tc>
        <w:tc>
          <w:tcPr>
            <w:tcW w:w="540" w:type="dxa"/>
            <w:vAlign w:val="center"/>
          </w:tcPr>
          <w:p w:rsidR="0064423A" w:rsidRPr="00702684" w:rsidRDefault="0064423A" w:rsidP="00FD094D">
            <w:pPr>
              <w:rPr>
                <w:spacing w:val="20"/>
                <w:sz w:val="26"/>
                <w:szCs w:val="26"/>
                <w:lang w:val="en-US"/>
              </w:rPr>
            </w:pPr>
            <w:r w:rsidRPr="00702684">
              <w:rPr>
                <w:spacing w:val="20"/>
                <w:sz w:val="26"/>
                <w:szCs w:val="26"/>
                <w:lang w:val="en-US"/>
              </w:rPr>
              <w:t>3</w:t>
            </w: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663" w:type="dxa"/>
            <w:vAlign w:val="center"/>
          </w:tcPr>
          <w:p w:rsidR="0064423A" w:rsidRPr="00702684" w:rsidRDefault="004E7626" w:rsidP="005A76FA">
            <w:pPr>
              <w:rPr>
                <w:spacing w:val="20"/>
                <w:sz w:val="26"/>
                <w:szCs w:val="26"/>
                <w:lang w:val="uk-UA"/>
              </w:rPr>
            </w:pPr>
            <w:r w:rsidRPr="00702684">
              <w:rPr>
                <w:spacing w:val="20"/>
                <w:sz w:val="26"/>
                <w:szCs w:val="26"/>
                <w:lang w:val="uk-UA"/>
              </w:rPr>
              <w:t>2</w:t>
            </w:r>
            <w:r w:rsidR="005A76FA">
              <w:rPr>
                <w:spacing w:val="20"/>
                <w:sz w:val="26"/>
                <w:szCs w:val="26"/>
                <w:lang w:val="uk-UA"/>
              </w:rPr>
              <w:t>4</w:t>
            </w:r>
          </w:p>
        </w:tc>
        <w:tc>
          <w:tcPr>
            <w:tcW w:w="957" w:type="dxa"/>
            <w:vAlign w:val="center"/>
          </w:tcPr>
          <w:p w:rsidR="0064423A" w:rsidRPr="00702684" w:rsidRDefault="0064423A" w:rsidP="00FD094D">
            <w:pPr>
              <w:rPr>
                <w:spacing w:val="20"/>
                <w:sz w:val="26"/>
                <w:szCs w:val="26"/>
              </w:rPr>
            </w:pPr>
            <w:r w:rsidRPr="00702684">
              <w:rPr>
                <w:spacing w:val="20"/>
                <w:sz w:val="26"/>
                <w:szCs w:val="26"/>
              </w:rPr>
              <w:t>10</w:t>
            </w: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64423A" w:rsidP="00FD094D">
            <w:pPr>
              <w:ind w:left="148" w:hanging="180"/>
              <w:rPr>
                <w:lang w:val="uk-UA"/>
              </w:rPr>
            </w:pPr>
            <w:r w:rsidRPr="00702684">
              <w:rPr>
                <w:sz w:val="28"/>
                <w:lang w:val="uk-UA"/>
              </w:rPr>
              <w:t>Тема 2.4 Складний рух точки.</w:t>
            </w:r>
          </w:p>
        </w:tc>
        <w:tc>
          <w:tcPr>
            <w:tcW w:w="757" w:type="dxa"/>
            <w:vAlign w:val="center"/>
          </w:tcPr>
          <w:p w:rsidR="0064423A" w:rsidRPr="00702684" w:rsidRDefault="004E7626" w:rsidP="005A76FA">
            <w:pPr>
              <w:rPr>
                <w:spacing w:val="20"/>
                <w:sz w:val="26"/>
                <w:szCs w:val="26"/>
                <w:lang w:val="uk-UA"/>
              </w:rPr>
            </w:pPr>
            <w:r w:rsidRPr="00702684">
              <w:rPr>
                <w:spacing w:val="20"/>
                <w:sz w:val="26"/>
                <w:szCs w:val="26"/>
                <w:lang w:val="uk-UA"/>
              </w:rPr>
              <w:t>2</w:t>
            </w:r>
            <w:r w:rsidR="005A76FA">
              <w:rPr>
                <w:spacing w:val="20"/>
                <w:sz w:val="26"/>
                <w:szCs w:val="26"/>
                <w:lang w:val="uk-UA"/>
              </w:rPr>
              <w:t>3</w:t>
            </w:r>
          </w:p>
        </w:tc>
        <w:tc>
          <w:tcPr>
            <w:tcW w:w="540" w:type="dxa"/>
            <w:vAlign w:val="center"/>
          </w:tcPr>
          <w:p w:rsidR="0064423A" w:rsidRPr="00702684" w:rsidRDefault="0064423A" w:rsidP="00FD094D">
            <w:pPr>
              <w:rPr>
                <w:spacing w:val="20"/>
                <w:sz w:val="26"/>
                <w:szCs w:val="26"/>
                <w:lang w:val="en-US"/>
              </w:rPr>
            </w:pPr>
            <w:r w:rsidRPr="00702684">
              <w:rPr>
                <w:spacing w:val="20"/>
                <w:sz w:val="26"/>
                <w:szCs w:val="26"/>
                <w:lang w:val="en-US"/>
              </w:rPr>
              <w:t>1</w:t>
            </w:r>
          </w:p>
        </w:tc>
        <w:tc>
          <w:tcPr>
            <w:tcW w:w="630" w:type="dxa"/>
            <w:vAlign w:val="center"/>
          </w:tcPr>
          <w:p w:rsidR="0064423A" w:rsidRPr="00702684" w:rsidRDefault="0064423A" w:rsidP="00FD094D">
            <w:pPr>
              <w:rPr>
                <w:spacing w:val="20"/>
                <w:sz w:val="26"/>
                <w:szCs w:val="26"/>
                <w:lang w:val="en-US"/>
              </w:rPr>
            </w:pPr>
            <w:r w:rsidRPr="00702684">
              <w:rPr>
                <w:spacing w:val="20"/>
                <w:sz w:val="26"/>
                <w:szCs w:val="26"/>
                <w:lang w:val="en-US"/>
              </w:rPr>
              <w:t>2</w:t>
            </w:r>
          </w:p>
        </w:tc>
        <w:tc>
          <w:tcPr>
            <w:tcW w:w="663" w:type="dxa"/>
            <w:vAlign w:val="center"/>
          </w:tcPr>
          <w:p w:rsidR="0064423A" w:rsidRPr="00702684" w:rsidRDefault="005A76FA" w:rsidP="00FD094D">
            <w:pPr>
              <w:rPr>
                <w:spacing w:val="20"/>
                <w:sz w:val="26"/>
                <w:szCs w:val="26"/>
                <w:lang w:val="uk-UA"/>
              </w:rPr>
            </w:pPr>
            <w:r>
              <w:rPr>
                <w:spacing w:val="20"/>
                <w:sz w:val="26"/>
                <w:szCs w:val="26"/>
                <w:lang w:val="uk-UA"/>
              </w:rPr>
              <w:t>20</w:t>
            </w:r>
          </w:p>
        </w:tc>
        <w:tc>
          <w:tcPr>
            <w:tcW w:w="957" w:type="dxa"/>
            <w:vAlign w:val="center"/>
          </w:tcPr>
          <w:p w:rsidR="0064423A" w:rsidRPr="00702684" w:rsidRDefault="0064423A" w:rsidP="00FD094D">
            <w:pPr>
              <w:rPr>
                <w:spacing w:val="20"/>
                <w:sz w:val="26"/>
                <w:szCs w:val="26"/>
                <w:lang w:val="uk-UA"/>
              </w:rPr>
            </w:pP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64423A" w:rsidP="00FD094D">
            <w:pPr>
              <w:ind w:left="148" w:hanging="180"/>
              <w:rPr>
                <w:sz w:val="28"/>
                <w:lang w:val="uk-UA"/>
              </w:rPr>
            </w:pPr>
            <w:r w:rsidRPr="00702684">
              <w:rPr>
                <w:sz w:val="28"/>
                <w:lang w:val="uk-UA"/>
              </w:rPr>
              <w:t>Тема 2.5 Сферичний рух. Загальний</w:t>
            </w:r>
            <w:r w:rsidRPr="00702684">
              <w:rPr>
                <w:sz w:val="28"/>
              </w:rPr>
              <w:t xml:space="preserve"> </w:t>
            </w:r>
            <w:r w:rsidRPr="00702684">
              <w:rPr>
                <w:sz w:val="28"/>
                <w:lang w:val="uk-UA"/>
              </w:rPr>
              <w:t>рух</w:t>
            </w:r>
          </w:p>
          <w:p w:rsidR="0064423A" w:rsidRPr="00702684" w:rsidRDefault="0064423A" w:rsidP="00FD094D">
            <w:pPr>
              <w:ind w:left="148" w:hanging="180"/>
              <w:jc w:val="center"/>
              <w:rPr>
                <w:sz w:val="28"/>
                <w:lang w:val="uk-UA"/>
              </w:rPr>
            </w:pPr>
            <w:r w:rsidRPr="00702684">
              <w:rPr>
                <w:sz w:val="28"/>
                <w:lang w:val="uk-UA"/>
              </w:rPr>
              <w:t>тверд</w:t>
            </w:r>
            <w:r w:rsidRPr="00702684">
              <w:rPr>
                <w:sz w:val="28"/>
                <w:lang w:val="uk-UA"/>
              </w:rPr>
              <w:t>о</w:t>
            </w:r>
            <w:r w:rsidRPr="00702684">
              <w:rPr>
                <w:sz w:val="28"/>
                <w:lang w:val="uk-UA"/>
              </w:rPr>
              <w:t>го тіла.</w:t>
            </w:r>
          </w:p>
        </w:tc>
        <w:tc>
          <w:tcPr>
            <w:tcW w:w="757" w:type="dxa"/>
            <w:vAlign w:val="center"/>
          </w:tcPr>
          <w:p w:rsidR="0064423A" w:rsidRPr="00702684" w:rsidRDefault="005A76FA" w:rsidP="00FD094D">
            <w:pPr>
              <w:rPr>
                <w:sz w:val="26"/>
                <w:szCs w:val="26"/>
                <w:lang w:val="uk-UA"/>
              </w:rPr>
            </w:pPr>
            <w:r>
              <w:rPr>
                <w:sz w:val="26"/>
                <w:szCs w:val="26"/>
                <w:lang w:val="uk-UA"/>
              </w:rPr>
              <w:t>10</w:t>
            </w:r>
          </w:p>
        </w:tc>
        <w:tc>
          <w:tcPr>
            <w:tcW w:w="540" w:type="dxa"/>
            <w:vAlign w:val="center"/>
          </w:tcPr>
          <w:p w:rsidR="0064423A" w:rsidRPr="00702684" w:rsidRDefault="0064423A" w:rsidP="00FD094D">
            <w:pPr>
              <w:rPr>
                <w:sz w:val="26"/>
                <w:szCs w:val="26"/>
                <w:lang w:val="uk-UA"/>
              </w:rPr>
            </w:pPr>
          </w:p>
        </w:tc>
        <w:tc>
          <w:tcPr>
            <w:tcW w:w="630" w:type="dxa"/>
            <w:vAlign w:val="center"/>
          </w:tcPr>
          <w:p w:rsidR="0064423A" w:rsidRPr="00702684" w:rsidRDefault="0064423A" w:rsidP="00FD094D">
            <w:pPr>
              <w:rPr>
                <w:sz w:val="26"/>
                <w:szCs w:val="26"/>
                <w:lang w:val="uk-UA"/>
              </w:rPr>
            </w:pPr>
          </w:p>
        </w:tc>
        <w:tc>
          <w:tcPr>
            <w:tcW w:w="663" w:type="dxa"/>
            <w:vAlign w:val="center"/>
          </w:tcPr>
          <w:p w:rsidR="0064423A" w:rsidRPr="00702684" w:rsidRDefault="005A76FA" w:rsidP="00FD094D">
            <w:pPr>
              <w:rPr>
                <w:sz w:val="26"/>
                <w:szCs w:val="26"/>
                <w:lang w:val="uk-UA"/>
              </w:rPr>
            </w:pPr>
            <w:r>
              <w:rPr>
                <w:sz w:val="26"/>
                <w:szCs w:val="26"/>
                <w:lang w:val="uk-UA"/>
              </w:rPr>
              <w:t>10</w:t>
            </w:r>
          </w:p>
        </w:tc>
        <w:tc>
          <w:tcPr>
            <w:tcW w:w="957" w:type="dxa"/>
            <w:vAlign w:val="center"/>
          </w:tcPr>
          <w:p w:rsidR="0064423A" w:rsidRPr="00702684" w:rsidRDefault="0064423A" w:rsidP="00FD094D">
            <w:pPr>
              <w:rPr>
                <w:sz w:val="26"/>
                <w:szCs w:val="26"/>
              </w:rPr>
            </w:pP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64423A" w:rsidP="00FD094D">
            <w:pPr>
              <w:ind w:left="238" w:firstLine="90"/>
              <w:rPr>
                <w:sz w:val="28"/>
                <w:lang w:val="uk-UA"/>
              </w:rPr>
            </w:pPr>
            <w:r w:rsidRPr="00702684">
              <w:rPr>
                <w:sz w:val="28"/>
                <w:lang w:val="uk-UA"/>
              </w:rPr>
              <w:t>Контрольна робота з розділу 2</w:t>
            </w:r>
          </w:p>
        </w:tc>
        <w:tc>
          <w:tcPr>
            <w:tcW w:w="757" w:type="dxa"/>
            <w:vAlign w:val="center"/>
          </w:tcPr>
          <w:p w:rsidR="0064423A" w:rsidRPr="00702684" w:rsidRDefault="0064423A" w:rsidP="00FD094D">
            <w:pPr>
              <w:rPr>
                <w:spacing w:val="20"/>
                <w:sz w:val="26"/>
                <w:szCs w:val="26"/>
                <w:lang w:val="uk-UA"/>
              </w:rPr>
            </w:pP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64423A" w:rsidP="00FD094D">
            <w:pPr>
              <w:rPr>
                <w:spacing w:val="20"/>
                <w:sz w:val="26"/>
                <w:szCs w:val="26"/>
                <w:lang w:val="uk-UA"/>
              </w:rPr>
            </w:pPr>
          </w:p>
        </w:tc>
        <w:tc>
          <w:tcPr>
            <w:tcW w:w="663" w:type="dxa"/>
            <w:vAlign w:val="center"/>
          </w:tcPr>
          <w:p w:rsidR="0064423A" w:rsidRPr="00702684" w:rsidRDefault="0064423A" w:rsidP="00FD094D">
            <w:pPr>
              <w:rPr>
                <w:spacing w:val="20"/>
                <w:sz w:val="26"/>
                <w:szCs w:val="26"/>
                <w:lang w:val="uk-UA"/>
              </w:rPr>
            </w:pPr>
          </w:p>
        </w:tc>
        <w:tc>
          <w:tcPr>
            <w:tcW w:w="957" w:type="dxa"/>
            <w:vAlign w:val="center"/>
          </w:tcPr>
          <w:p w:rsidR="0064423A" w:rsidRPr="00702684" w:rsidRDefault="0064423A" w:rsidP="00FD094D">
            <w:pPr>
              <w:rPr>
                <w:spacing w:val="20"/>
                <w:sz w:val="26"/>
                <w:szCs w:val="26"/>
              </w:rPr>
            </w:pPr>
            <w:r w:rsidRPr="00702684">
              <w:rPr>
                <w:spacing w:val="20"/>
                <w:sz w:val="26"/>
                <w:szCs w:val="26"/>
              </w:rPr>
              <w:t>18</w:t>
            </w: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64423A" w:rsidP="00FD094D">
            <w:pPr>
              <w:rPr>
                <w:sz w:val="28"/>
                <w:lang w:val="uk-UA"/>
              </w:rPr>
            </w:pPr>
            <w:r w:rsidRPr="00702684">
              <w:rPr>
                <w:sz w:val="28"/>
                <w:szCs w:val="28"/>
                <w:lang w:val="uk-UA"/>
              </w:rPr>
              <w:t xml:space="preserve">Підготовка і </w:t>
            </w:r>
            <w:r w:rsidR="008B097E" w:rsidRPr="00702684">
              <w:rPr>
                <w:sz w:val="28"/>
                <w:szCs w:val="28"/>
                <w:lang w:val="uk-UA"/>
              </w:rPr>
              <w:t xml:space="preserve"> з</w:t>
            </w:r>
            <w:r w:rsidRPr="00702684">
              <w:rPr>
                <w:sz w:val="28"/>
                <w:lang w:val="uk-UA"/>
              </w:rPr>
              <w:t>ахист контрольної р</w:t>
            </w:r>
            <w:r w:rsidRPr="00702684">
              <w:rPr>
                <w:sz w:val="28"/>
                <w:lang w:val="uk-UA"/>
              </w:rPr>
              <w:t>о</w:t>
            </w:r>
            <w:r w:rsidRPr="00702684">
              <w:rPr>
                <w:sz w:val="28"/>
                <w:lang w:val="uk-UA"/>
              </w:rPr>
              <w:t>боти</w:t>
            </w:r>
          </w:p>
        </w:tc>
        <w:tc>
          <w:tcPr>
            <w:tcW w:w="757" w:type="dxa"/>
            <w:vAlign w:val="center"/>
          </w:tcPr>
          <w:p w:rsidR="0064423A" w:rsidRPr="00702684" w:rsidRDefault="004E7626" w:rsidP="00FD094D">
            <w:pPr>
              <w:rPr>
                <w:spacing w:val="20"/>
                <w:sz w:val="26"/>
                <w:szCs w:val="26"/>
                <w:lang w:val="uk-UA"/>
              </w:rPr>
            </w:pPr>
            <w:r w:rsidRPr="00702684">
              <w:rPr>
                <w:spacing w:val="20"/>
                <w:sz w:val="26"/>
                <w:szCs w:val="26"/>
                <w:lang w:val="uk-UA"/>
              </w:rPr>
              <w:t>10</w:t>
            </w: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4E7626" w:rsidP="00FD094D">
            <w:pPr>
              <w:rPr>
                <w:spacing w:val="20"/>
                <w:sz w:val="26"/>
                <w:szCs w:val="26"/>
                <w:lang w:val="uk-UA"/>
              </w:rPr>
            </w:pPr>
            <w:r w:rsidRPr="00702684">
              <w:rPr>
                <w:spacing w:val="20"/>
                <w:sz w:val="26"/>
                <w:szCs w:val="26"/>
                <w:lang w:val="uk-UA"/>
              </w:rPr>
              <w:t>3</w:t>
            </w:r>
          </w:p>
        </w:tc>
        <w:tc>
          <w:tcPr>
            <w:tcW w:w="663" w:type="dxa"/>
            <w:vAlign w:val="center"/>
          </w:tcPr>
          <w:p w:rsidR="0064423A" w:rsidRPr="00702684" w:rsidRDefault="004E7626" w:rsidP="00FD094D">
            <w:pPr>
              <w:rPr>
                <w:spacing w:val="20"/>
                <w:sz w:val="26"/>
                <w:szCs w:val="26"/>
                <w:lang w:val="uk-UA"/>
              </w:rPr>
            </w:pPr>
            <w:r w:rsidRPr="00702684">
              <w:rPr>
                <w:spacing w:val="20"/>
                <w:sz w:val="26"/>
                <w:szCs w:val="26"/>
                <w:lang w:val="uk-UA"/>
              </w:rPr>
              <w:t>7</w:t>
            </w:r>
          </w:p>
        </w:tc>
        <w:tc>
          <w:tcPr>
            <w:tcW w:w="957" w:type="dxa"/>
            <w:vAlign w:val="center"/>
          </w:tcPr>
          <w:p w:rsidR="0064423A" w:rsidRPr="00702684" w:rsidRDefault="0064423A" w:rsidP="00FD094D">
            <w:pPr>
              <w:rPr>
                <w:spacing w:val="20"/>
                <w:sz w:val="26"/>
                <w:szCs w:val="26"/>
              </w:rPr>
            </w:pPr>
          </w:p>
        </w:tc>
      </w:tr>
      <w:tr w:rsidR="0064423A" w:rsidRPr="00702684">
        <w:tblPrEx>
          <w:tblCellMar>
            <w:top w:w="0" w:type="dxa"/>
            <w:bottom w:w="0" w:type="dxa"/>
          </w:tblCellMar>
        </w:tblPrEx>
        <w:trPr>
          <w:cantSplit/>
          <w:trHeight w:val="20"/>
        </w:trPr>
        <w:tc>
          <w:tcPr>
            <w:tcW w:w="5889" w:type="dxa"/>
            <w:gridSpan w:val="2"/>
            <w:vAlign w:val="center"/>
          </w:tcPr>
          <w:p w:rsidR="0064423A" w:rsidRPr="00702684" w:rsidRDefault="008B097E" w:rsidP="00FD094D">
            <w:pPr>
              <w:ind w:left="238" w:firstLine="90"/>
              <w:jc w:val="center"/>
              <w:rPr>
                <w:sz w:val="28"/>
                <w:lang w:val="uk-UA"/>
              </w:rPr>
            </w:pPr>
            <w:r w:rsidRPr="00702684">
              <w:rPr>
                <w:sz w:val="28"/>
                <w:szCs w:val="28"/>
                <w:lang w:val="uk-UA"/>
              </w:rPr>
              <w:t xml:space="preserve">Всього по </w:t>
            </w:r>
            <w:r w:rsidRPr="00702684">
              <w:rPr>
                <w:sz w:val="28"/>
                <w:lang w:val="uk-UA"/>
              </w:rPr>
              <w:t>розділу 2</w:t>
            </w:r>
          </w:p>
        </w:tc>
        <w:tc>
          <w:tcPr>
            <w:tcW w:w="757" w:type="dxa"/>
            <w:vAlign w:val="center"/>
          </w:tcPr>
          <w:p w:rsidR="0064423A" w:rsidRPr="00702684" w:rsidRDefault="000A14D0" w:rsidP="000A14D0">
            <w:pPr>
              <w:ind w:left="-57" w:right="-57"/>
              <w:jc w:val="right"/>
              <w:rPr>
                <w:lang w:val="uk-UA"/>
              </w:rPr>
            </w:pPr>
            <w:r>
              <w:rPr>
                <w:lang w:val="uk-UA"/>
              </w:rPr>
              <w:t>108</w:t>
            </w:r>
            <w:r w:rsidR="0064423A" w:rsidRPr="00702684">
              <w:rPr>
                <w:lang w:val="en-US"/>
              </w:rPr>
              <w:t>/</w:t>
            </w:r>
            <w:r>
              <w:t>3</w:t>
            </w:r>
            <w:r w:rsidR="0064423A" w:rsidRPr="00702684">
              <w:rPr>
                <w:lang w:val="uk-UA"/>
              </w:rPr>
              <w:t xml:space="preserve"> </w:t>
            </w:r>
          </w:p>
        </w:tc>
        <w:tc>
          <w:tcPr>
            <w:tcW w:w="540" w:type="dxa"/>
            <w:vAlign w:val="center"/>
          </w:tcPr>
          <w:p w:rsidR="0064423A" w:rsidRPr="00702684" w:rsidRDefault="0064423A" w:rsidP="00FD094D">
            <w:pPr>
              <w:jc w:val="right"/>
              <w:rPr>
                <w:spacing w:val="20"/>
                <w:sz w:val="26"/>
                <w:szCs w:val="26"/>
                <w:lang w:val="en-US"/>
              </w:rPr>
            </w:pPr>
            <w:r w:rsidRPr="00702684">
              <w:rPr>
                <w:spacing w:val="20"/>
                <w:sz w:val="26"/>
                <w:szCs w:val="26"/>
                <w:lang w:val="en-US"/>
              </w:rPr>
              <w:t>7</w:t>
            </w:r>
          </w:p>
        </w:tc>
        <w:tc>
          <w:tcPr>
            <w:tcW w:w="630" w:type="dxa"/>
            <w:vAlign w:val="center"/>
          </w:tcPr>
          <w:p w:rsidR="0064423A" w:rsidRPr="00702684" w:rsidRDefault="0064423A" w:rsidP="00FD094D">
            <w:pPr>
              <w:jc w:val="right"/>
              <w:rPr>
                <w:spacing w:val="20"/>
                <w:sz w:val="26"/>
                <w:szCs w:val="26"/>
              </w:rPr>
            </w:pPr>
            <w:r w:rsidRPr="00702684">
              <w:rPr>
                <w:spacing w:val="20"/>
                <w:sz w:val="26"/>
                <w:szCs w:val="26"/>
                <w:lang w:val="uk-UA"/>
              </w:rPr>
              <w:t>6+3</w:t>
            </w:r>
          </w:p>
        </w:tc>
        <w:tc>
          <w:tcPr>
            <w:tcW w:w="663" w:type="dxa"/>
            <w:vAlign w:val="center"/>
          </w:tcPr>
          <w:p w:rsidR="0064423A" w:rsidRPr="00702684" w:rsidRDefault="000A14D0" w:rsidP="00FD094D">
            <w:pPr>
              <w:jc w:val="right"/>
              <w:rPr>
                <w:spacing w:val="20"/>
                <w:sz w:val="26"/>
                <w:szCs w:val="26"/>
                <w:lang w:val="uk-UA"/>
              </w:rPr>
            </w:pPr>
            <w:r>
              <w:rPr>
                <w:spacing w:val="20"/>
                <w:sz w:val="26"/>
                <w:szCs w:val="26"/>
                <w:lang w:val="uk-UA"/>
              </w:rPr>
              <w:t>92</w:t>
            </w:r>
          </w:p>
        </w:tc>
        <w:tc>
          <w:tcPr>
            <w:tcW w:w="957" w:type="dxa"/>
            <w:vAlign w:val="center"/>
          </w:tcPr>
          <w:p w:rsidR="0064423A" w:rsidRPr="00702684" w:rsidRDefault="0064423A" w:rsidP="00FD094D">
            <w:pPr>
              <w:jc w:val="center"/>
              <w:rPr>
                <w:spacing w:val="20"/>
                <w:sz w:val="26"/>
                <w:szCs w:val="26"/>
                <w:lang w:val="uk-UA"/>
              </w:rPr>
            </w:pPr>
            <w:r w:rsidRPr="00702684">
              <w:rPr>
                <w:spacing w:val="20"/>
                <w:sz w:val="26"/>
                <w:szCs w:val="26"/>
                <w:lang w:val="uk-UA"/>
              </w:rPr>
              <w:t>18</w:t>
            </w:r>
          </w:p>
        </w:tc>
      </w:tr>
      <w:tr w:rsidR="0064423A" w:rsidRPr="00702684">
        <w:tblPrEx>
          <w:tblCellMar>
            <w:top w:w="0" w:type="dxa"/>
            <w:bottom w:w="0" w:type="dxa"/>
          </w:tblCellMar>
        </w:tblPrEx>
        <w:trPr>
          <w:cantSplit/>
          <w:trHeight w:val="423"/>
        </w:trPr>
        <w:tc>
          <w:tcPr>
            <w:tcW w:w="5889" w:type="dxa"/>
            <w:gridSpan w:val="2"/>
            <w:vAlign w:val="center"/>
          </w:tcPr>
          <w:p w:rsidR="0064423A" w:rsidRPr="00702684" w:rsidRDefault="0064423A" w:rsidP="00FD094D">
            <w:pPr>
              <w:ind w:left="238" w:firstLine="90"/>
              <w:jc w:val="center"/>
              <w:rPr>
                <w:sz w:val="28"/>
                <w:szCs w:val="28"/>
                <w:lang w:val="uk-UA"/>
              </w:rPr>
            </w:pPr>
            <w:r w:rsidRPr="00702684">
              <w:rPr>
                <w:sz w:val="28"/>
                <w:szCs w:val="28"/>
                <w:lang w:val="uk-UA"/>
              </w:rPr>
              <w:t xml:space="preserve">Всього  в </w:t>
            </w:r>
            <w:r w:rsidR="00A172EC" w:rsidRPr="00702684">
              <w:rPr>
                <w:sz w:val="28"/>
                <w:szCs w:val="28"/>
                <w:lang w:val="uk-UA"/>
              </w:rPr>
              <w:t>4-му</w:t>
            </w:r>
            <w:r w:rsidRPr="00702684">
              <w:rPr>
                <w:sz w:val="28"/>
                <w:szCs w:val="28"/>
                <w:lang w:val="uk-UA"/>
              </w:rPr>
              <w:t xml:space="preserve"> т</w:t>
            </w:r>
            <w:r w:rsidRPr="00702684">
              <w:rPr>
                <w:bCs/>
                <w:spacing w:val="20"/>
                <w:sz w:val="28"/>
                <w:szCs w:val="28"/>
                <w:lang w:val="uk-UA"/>
              </w:rPr>
              <w:t>риместр</w:t>
            </w:r>
            <w:r w:rsidR="00A172EC" w:rsidRPr="00702684">
              <w:rPr>
                <w:bCs/>
                <w:spacing w:val="20"/>
                <w:sz w:val="28"/>
                <w:szCs w:val="28"/>
                <w:lang w:val="uk-UA"/>
              </w:rPr>
              <w:t>і</w:t>
            </w:r>
          </w:p>
        </w:tc>
        <w:tc>
          <w:tcPr>
            <w:tcW w:w="757" w:type="dxa"/>
            <w:vAlign w:val="center"/>
          </w:tcPr>
          <w:p w:rsidR="0064423A" w:rsidRPr="00702684" w:rsidRDefault="000A14D0" w:rsidP="000A14D0">
            <w:pPr>
              <w:ind w:left="-57" w:right="-57"/>
              <w:jc w:val="center"/>
              <w:rPr>
                <w:b/>
                <w:lang w:val="uk-UA"/>
              </w:rPr>
            </w:pPr>
            <w:r>
              <w:rPr>
                <w:spacing w:val="20"/>
              </w:rPr>
              <w:t>216</w:t>
            </w:r>
            <w:r w:rsidR="0064423A" w:rsidRPr="00702684">
              <w:rPr>
                <w:lang w:val="uk-UA"/>
              </w:rPr>
              <w:t>/</w:t>
            </w:r>
            <w:r>
              <w:rPr>
                <w:lang w:val="uk-UA"/>
              </w:rPr>
              <w:t>6</w:t>
            </w:r>
          </w:p>
        </w:tc>
        <w:tc>
          <w:tcPr>
            <w:tcW w:w="540" w:type="dxa"/>
            <w:vAlign w:val="center"/>
          </w:tcPr>
          <w:p w:rsidR="0064423A" w:rsidRPr="00702684" w:rsidRDefault="0064423A" w:rsidP="00FD094D">
            <w:pPr>
              <w:jc w:val="right"/>
              <w:rPr>
                <w:spacing w:val="20"/>
                <w:sz w:val="26"/>
                <w:szCs w:val="26"/>
                <w:lang w:val="uk-UA"/>
              </w:rPr>
            </w:pPr>
            <w:r w:rsidRPr="00702684">
              <w:rPr>
                <w:spacing w:val="20"/>
                <w:sz w:val="26"/>
                <w:szCs w:val="26"/>
                <w:lang w:val="uk-UA"/>
              </w:rPr>
              <w:t>16</w:t>
            </w:r>
          </w:p>
        </w:tc>
        <w:tc>
          <w:tcPr>
            <w:tcW w:w="630" w:type="dxa"/>
            <w:vAlign w:val="center"/>
          </w:tcPr>
          <w:p w:rsidR="0064423A" w:rsidRPr="00702684" w:rsidRDefault="0064423A" w:rsidP="000A7165">
            <w:pPr>
              <w:ind w:left="-57" w:right="-57"/>
              <w:jc w:val="right"/>
              <w:rPr>
                <w:spacing w:val="20"/>
                <w:sz w:val="26"/>
                <w:szCs w:val="26"/>
                <w:lang w:val="uk-UA"/>
              </w:rPr>
            </w:pPr>
            <w:r w:rsidRPr="00702684">
              <w:rPr>
                <w:spacing w:val="20"/>
                <w:sz w:val="26"/>
                <w:szCs w:val="26"/>
                <w:lang w:val="uk-UA"/>
              </w:rPr>
              <w:t>12+6</w:t>
            </w:r>
          </w:p>
        </w:tc>
        <w:tc>
          <w:tcPr>
            <w:tcW w:w="663" w:type="dxa"/>
            <w:vAlign w:val="center"/>
          </w:tcPr>
          <w:p w:rsidR="0064423A" w:rsidRPr="00702684" w:rsidRDefault="000A14D0" w:rsidP="004723A8">
            <w:pPr>
              <w:ind w:left="-57" w:right="-57"/>
              <w:jc w:val="center"/>
              <w:rPr>
                <w:spacing w:val="20"/>
                <w:sz w:val="26"/>
                <w:szCs w:val="26"/>
                <w:lang w:val="uk-UA"/>
              </w:rPr>
            </w:pPr>
            <w:r>
              <w:rPr>
                <w:spacing w:val="20"/>
                <w:sz w:val="26"/>
                <w:szCs w:val="26"/>
                <w:lang w:val="uk-UA"/>
              </w:rPr>
              <w:t>182</w:t>
            </w:r>
          </w:p>
        </w:tc>
        <w:tc>
          <w:tcPr>
            <w:tcW w:w="957" w:type="dxa"/>
            <w:vAlign w:val="center"/>
          </w:tcPr>
          <w:p w:rsidR="0064423A" w:rsidRPr="00702684" w:rsidRDefault="0064423A" w:rsidP="00FD094D">
            <w:pPr>
              <w:jc w:val="center"/>
              <w:rPr>
                <w:spacing w:val="20"/>
                <w:sz w:val="26"/>
                <w:szCs w:val="26"/>
                <w:lang w:val="uk-UA"/>
              </w:rPr>
            </w:pPr>
            <w:r w:rsidRPr="00702684">
              <w:rPr>
                <w:spacing w:val="20"/>
                <w:sz w:val="26"/>
                <w:szCs w:val="26"/>
                <w:lang w:val="uk-UA"/>
              </w:rPr>
              <w:t>36</w:t>
            </w:r>
          </w:p>
        </w:tc>
      </w:tr>
    </w:tbl>
    <w:p w:rsidR="0064423A" w:rsidRPr="00702684" w:rsidRDefault="0064423A" w:rsidP="0064423A"/>
    <w:tbl>
      <w:tblPr>
        <w:tblW w:w="94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6"/>
        <w:gridCol w:w="720"/>
        <w:gridCol w:w="540"/>
        <w:gridCol w:w="630"/>
        <w:gridCol w:w="720"/>
        <w:gridCol w:w="900"/>
      </w:tblGrid>
      <w:tr w:rsidR="0064423A" w:rsidRPr="00702684">
        <w:tblPrEx>
          <w:tblCellMar>
            <w:top w:w="0" w:type="dxa"/>
            <w:bottom w:w="0" w:type="dxa"/>
          </w:tblCellMar>
        </w:tblPrEx>
        <w:trPr>
          <w:cantSplit/>
          <w:trHeight w:val="396"/>
        </w:trPr>
        <w:tc>
          <w:tcPr>
            <w:tcW w:w="9436" w:type="dxa"/>
            <w:gridSpan w:val="6"/>
            <w:vAlign w:val="center"/>
          </w:tcPr>
          <w:p w:rsidR="0064423A" w:rsidRPr="00702684" w:rsidRDefault="0064423A" w:rsidP="00FD094D">
            <w:pPr>
              <w:jc w:val="center"/>
              <w:rPr>
                <w:b/>
                <w:caps/>
                <w:spacing w:val="20"/>
                <w:sz w:val="28"/>
                <w:lang w:val="uk-UA"/>
              </w:rPr>
            </w:pPr>
            <w:r w:rsidRPr="00702684">
              <w:rPr>
                <w:b/>
                <w:bCs/>
                <w:spacing w:val="20"/>
                <w:lang w:val="uk-UA"/>
              </w:rPr>
              <w:t>Триместр</w:t>
            </w:r>
            <w:r w:rsidR="002A6463" w:rsidRPr="00702684">
              <w:rPr>
                <w:b/>
                <w:bCs/>
                <w:spacing w:val="20"/>
                <w:lang w:val="uk-UA"/>
              </w:rPr>
              <w:t>и</w:t>
            </w:r>
            <w:r w:rsidRPr="00702684">
              <w:rPr>
                <w:b/>
                <w:bCs/>
                <w:spacing w:val="20"/>
                <w:lang w:val="uk-UA"/>
              </w:rPr>
              <w:t xml:space="preserve">  5,6</w:t>
            </w:r>
          </w:p>
        </w:tc>
      </w:tr>
      <w:tr w:rsidR="0064423A" w:rsidRPr="00702684">
        <w:tblPrEx>
          <w:tblCellMar>
            <w:top w:w="0" w:type="dxa"/>
            <w:bottom w:w="0" w:type="dxa"/>
          </w:tblCellMar>
        </w:tblPrEx>
        <w:trPr>
          <w:cantSplit/>
          <w:trHeight w:val="20"/>
        </w:trPr>
        <w:tc>
          <w:tcPr>
            <w:tcW w:w="9436" w:type="dxa"/>
            <w:gridSpan w:val="6"/>
            <w:vAlign w:val="center"/>
          </w:tcPr>
          <w:p w:rsidR="0064423A" w:rsidRPr="00702684" w:rsidRDefault="0064423A" w:rsidP="00FD094D">
            <w:pPr>
              <w:jc w:val="center"/>
              <w:rPr>
                <w:spacing w:val="20"/>
                <w:sz w:val="26"/>
                <w:szCs w:val="26"/>
                <w:lang w:val="uk-UA"/>
              </w:rPr>
            </w:pPr>
            <w:r w:rsidRPr="00702684">
              <w:rPr>
                <w:b/>
                <w:caps/>
                <w:spacing w:val="20"/>
                <w:sz w:val="26"/>
                <w:szCs w:val="26"/>
                <w:lang w:val="uk-UA"/>
              </w:rPr>
              <w:t xml:space="preserve">модуль </w:t>
            </w:r>
            <w:r w:rsidR="008B097E" w:rsidRPr="00702684">
              <w:rPr>
                <w:b/>
                <w:caps/>
                <w:spacing w:val="20"/>
                <w:sz w:val="26"/>
                <w:szCs w:val="26"/>
                <w:lang w:val="uk-UA"/>
              </w:rPr>
              <w:t>2</w:t>
            </w:r>
          </w:p>
        </w:tc>
      </w:tr>
      <w:tr w:rsidR="0064423A" w:rsidRPr="00702684">
        <w:tblPrEx>
          <w:tblCellMar>
            <w:top w:w="0" w:type="dxa"/>
            <w:bottom w:w="0" w:type="dxa"/>
          </w:tblCellMar>
        </w:tblPrEx>
        <w:trPr>
          <w:cantSplit/>
          <w:trHeight w:val="20"/>
        </w:trPr>
        <w:tc>
          <w:tcPr>
            <w:tcW w:w="9436" w:type="dxa"/>
            <w:gridSpan w:val="6"/>
            <w:vAlign w:val="center"/>
          </w:tcPr>
          <w:p w:rsidR="0064423A" w:rsidRPr="00702684" w:rsidRDefault="0064423A" w:rsidP="00FD094D">
            <w:pPr>
              <w:jc w:val="center"/>
              <w:rPr>
                <w:b/>
                <w:spacing w:val="20"/>
                <w:lang w:val="uk-UA"/>
              </w:rPr>
            </w:pPr>
            <w:r w:rsidRPr="00702684">
              <w:rPr>
                <w:b/>
                <w:i/>
                <w:spacing w:val="20"/>
                <w:sz w:val="28"/>
                <w:lang w:val="uk-UA"/>
              </w:rPr>
              <w:t>Розділ 3.   Динаміка</w:t>
            </w:r>
          </w:p>
        </w:tc>
      </w:tr>
      <w:tr w:rsidR="0064423A" w:rsidRPr="00702684">
        <w:tblPrEx>
          <w:tblCellMar>
            <w:top w:w="0" w:type="dxa"/>
            <w:bottom w:w="0" w:type="dxa"/>
          </w:tblCellMar>
        </w:tblPrEx>
        <w:trPr>
          <w:cantSplit/>
          <w:trHeight w:val="780"/>
        </w:trPr>
        <w:tc>
          <w:tcPr>
            <w:tcW w:w="5926" w:type="dxa"/>
            <w:vAlign w:val="center"/>
          </w:tcPr>
          <w:p w:rsidR="0064423A" w:rsidRPr="00702684" w:rsidRDefault="0064423A" w:rsidP="00FD094D">
            <w:pPr>
              <w:ind w:left="148" w:hanging="180"/>
              <w:jc w:val="center"/>
              <w:rPr>
                <w:sz w:val="28"/>
                <w:lang w:val="uk-UA"/>
              </w:rPr>
            </w:pPr>
            <w:r w:rsidRPr="00702684">
              <w:rPr>
                <w:sz w:val="28"/>
                <w:lang w:val="uk-UA"/>
              </w:rPr>
              <w:t>Тема 3.1 Введення в динаміку. Динаміка  то</w:t>
            </w:r>
            <w:r w:rsidRPr="00702684">
              <w:rPr>
                <w:sz w:val="28"/>
                <w:lang w:val="uk-UA"/>
              </w:rPr>
              <w:t>ч</w:t>
            </w:r>
            <w:r w:rsidRPr="00702684">
              <w:rPr>
                <w:sz w:val="28"/>
                <w:lang w:val="uk-UA"/>
              </w:rPr>
              <w:t>ки. Коливання точки.</w:t>
            </w:r>
          </w:p>
        </w:tc>
        <w:tc>
          <w:tcPr>
            <w:tcW w:w="720" w:type="dxa"/>
            <w:vAlign w:val="center"/>
          </w:tcPr>
          <w:p w:rsidR="0064423A" w:rsidRPr="00702684" w:rsidRDefault="00332819" w:rsidP="00A85DB2">
            <w:pPr>
              <w:rPr>
                <w:spacing w:val="20"/>
                <w:sz w:val="26"/>
                <w:szCs w:val="26"/>
                <w:lang w:val="uk-UA"/>
              </w:rPr>
            </w:pPr>
            <w:r w:rsidRPr="00702684">
              <w:rPr>
                <w:spacing w:val="20"/>
                <w:sz w:val="26"/>
                <w:szCs w:val="26"/>
                <w:lang w:val="uk-UA"/>
              </w:rPr>
              <w:t>2</w:t>
            </w:r>
            <w:r w:rsidR="00A85DB2">
              <w:rPr>
                <w:spacing w:val="20"/>
                <w:sz w:val="26"/>
                <w:szCs w:val="26"/>
                <w:lang w:val="uk-UA"/>
              </w:rPr>
              <w:t>3</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720" w:type="dxa"/>
            <w:vAlign w:val="center"/>
          </w:tcPr>
          <w:p w:rsidR="0064423A" w:rsidRPr="00702684" w:rsidRDefault="0064423A" w:rsidP="00A85DB2">
            <w:pPr>
              <w:rPr>
                <w:spacing w:val="20"/>
                <w:sz w:val="26"/>
                <w:szCs w:val="26"/>
                <w:lang w:val="uk-UA"/>
              </w:rPr>
            </w:pPr>
            <w:r w:rsidRPr="00702684">
              <w:rPr>
                <w:spacing w:val="20"/>
                <w:sz w:val="26"/>
                <w:szCs w:val="26"/>
                <w:lang w:val="uk-UA"/>
              </w:rPr>
              <w:t>1</w:t>
            </w:r>
            <w:r w:rsidR="00A85DB2">
              <w:rPr>
                <w:spacing w:val="20"/>
                <w:sz w:val="26"/>
                <w:szCs w:val="26"/>
                <w:lang w:val="uk-UA"/>
              </w:rPr>
              <w:t>9</w:t>
            </w: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4</w:t>
            </w:r>
          </w:p>
        </w:tc>
      </w:tr>
      <w:tr w:rsidR="0064423A" w:rsidRPr="00702684">
        <w:tblPrEx>
          <w:tblCellMar>
            <w:top w:w="0" w:type="dxa"/>
            <w:bottom w:w="0" w:type="dxa"/>
          </w:tblCellMar>
        </w:tblPrEx>
        <w:trPr>
          <w:cantSplit/>
          <w:trHeight w:val="20"/>
        </w:trPr>
        <w:tc>
          <w:tcPr>
            <w:tcW w:w="5926" w:type="dxa"/>
            <w:vAlign w:val="center"/>
          </w:tcPr>
          <w:p w:rsidR="0064423A" w:rsidRPr="00702684" w:rsidRDefault="0064423A" w:rsidP="00FD094D">
            <w:pPr>
              <w:rPr>
                <w:sz w:val="28"/>
                <w:lang w:val="uk-UA"/>
              </w:rPr>
            </w:pPr>
            <w:r w:rsidRPr="00702684">
              <w:rPr>
                <w:sz w:val="28"/>
                <w:lang w:val="uk-UA"/>
              </w:rPr>
              <w:t>Тема 3.2 Динаміка відносного руху.</w:t>
            </w:r>
          </w:p>
        </w:tc>
        <w:tc>
          <w:tcPr>
            <w:tcW w:w="720" w:type="dxa"/>
            <w:vAlign w:val="center"/>
          </w:tcPr>
          <w:p w:rsidR="0064423A" w:rsidRPr="00702684" w:rsidRDefault="00332819" w:rsidP="00A85DB2">
            <w:pPr>
              <w:rPr>
                <w:spacing w:val="20"/>
                <w:sz w:val="26"/>
                <w:szCs w:val="26"/>
                <w:lang w:val="uk-UA"/>
              </w:rPr>
            </w:pPr>
            <w:r w:rsidRPr="00702684">
              <w:rPr>
                <w:spacing w:val="20"/>
                <w:sz w:val="26"/>
                <w:szCs w:val="26"/>
                <w:lang w:val="uk-UA"/>
              </w:rPr>
              <w:t>1</w:t>
            </w:r>
            <w:r w:rsidR="00A85DB2">
              <w:rPr>
                <w:spacing w:val="20"/>
                <w:sz w:val="26"/>
                <w:szCs w:val="26"/>
                <w:lang w:val="uk-UA"/>
              </w:rPr>
              <w:t>3</w:t>
            </w: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64423A" w:rsidP="00FD094D">
            <w:pPr>
              <w:rPr>
                <w:spacing w:val="20"/>
                <w:sz w:val="26"/>
                <w:szCs w:val="26"/>
              </w:rPr>
            </w:pPr>
          </w:p>
        </w:tc>
        <w:tc>
          <w:tcPr>
            <w:tcW w:w="720" w:type="dxa"/>
            <w:vAlign w:val="center"/>
          </w:tcPr>
          <w:p w:rsidR="0064423A" w:rsidRPr="00702684" w:rsidRDefault="00332819" w:rsidP="00A85DB2">
            <w:pPr>
              <w:rPr>
                <w:spacing w:val="20"/>
                <w:sz w:val="26"/>
                <w:szCs w:val="26"/>
                <w:lang w:val="uk-UA"/>
              </w:rPr>
            </w:pPr>
            <w:r w:rsidRPr="00702684">
              <w:rPr>
                <w:spacing w:val="20"/>
                <w:sz w:val="26"/>
                <w:szCs w:val="26"/>
                <w:lang w:val="uk-UA"/>
              </w:rPr>
              <w:t>1</w:t>
            </w:r>
            <w:r w:rsidR="00A85DB2">
              <w:rPr>
                <w:spacing w:val="20"/>
                <w:sz w:val="26"/>
                <w:szCs w:val="26"/>
                <w:lang w:val="uk-UA"/>
              </w:rPr>
              <w:t>3</w:t>
            </w:r>
          </w:p>
        </w:tc>
        <w:tc>
          <w:tcPr>
            <w:tcW w:w="900" w:type="dxa"/>
            <w:vAlign w:val="center"/>
          </w:tcPr>
          <w:p w:rsidR="0064423A" w:rsidRPr="00702684" w:rsidRDefault="0064423A" w:rsidP="00FD094D">
            <w:pPr>
              <w:rPr>
                <w:spacing w:val="20"/>
                <w:sz w:val="26"/>
                <w:szCs w:val="26"/>
              </w:rPr>
            </w:pPr>
          </w:p>
        </w:tc>
      </w:tr>
      <w:tr w:rsidR="0064423A" w:rsidRPr="00702684">
        <w:tblPrEx>
          <w:tblCellMar>
            <w:top w:w="0" w:type="dxa"/>
            <w:bottom w:w="0" w:type="dxa"/>
          </w:tblCellMar>
        </w:tblPrEx>
        <w:trPr>
          <w:cantSplit/>
          <w:trHeight w:val="20"/>
        </w:trPr>
        <w:tc>
          <w:tcPr>
            <w:tcW w:w="5926" w:type="dxa"/>
            <w:vAlign w:val="center"/>
          </w:tcPr>
          <w:p w:rsidR="0064423A" w:rsidRPr="00702684" w:rsidRDefault="0064423A" w:rsidP="00FD094D">
            <w:pPr>
              <w:tabs>
                <w:tab w:val="left" w:pos="2400"/>
              </w:tabs>
              <w:rPr>
                <w:lang w:val="uk-UA"/>
              </w:rPr>
            </w:pPr>
            <w:r w:rsidRPr="00702684">
              <w:rPr>
                <w:sz w:val="28"/>
                <w:lang w:val="uk-UA"/>
              </w:rPr>
              <w:t>Тема 3.3 Геометрія мас.</w:t>
            </w:r>
          </w:p>
        </w:tc>
        <w:tc>
          <w:tcPr>
            <w:tcW w:w="720" w:type="dxa"/>
            <w:vAlign w:val="center"/>
          </w:tcPr>
          <w:p w:rsidR="0064423A" w:rsidRPr="00702684" w:rsidRDefault="0064423A" w:rsidP="00A85DB2">
            <w:pPr>
              <w:rPr>
                <w:spacing w:val="20"/>
                <w:sz w:val="26"/>
                <w:szCs w:val="26"/>
                <w:lang w:val="uk-UA"/>
              </w:rPr>
            </w:pPr>
            <w:r w:rsidRPr="00702684">
              <w:rPr>
                <w:spacing w:val="20"/>
                <w:sz w:val="26"/>
                <w:szCs w:val="26"/>
                <w:lang w:val="uk-UA"/>
              </w:rPr>
              <w:t>1</w:t>
            </w:r>
            <w:r w:rsidR="00A85DB2">
              <w:rPr>
                <w:spacing w:val="20"/>
                <w:sz w:val="26"/>
                <w:szCs w:val="26"/>
                <w:lang w:val="uk-UA"/>
              </w:rPr>
              <w:t>9</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1</w:t>
            </w:r>
          </w:p>
        </w:tc>
        <w:tc>
          <w:tcPr>
            <w:tcW w:w="630" w:type="dxa"/>
            <w:vAlign w:val="center"/>
          </w:tcPr>
          <w:p w:rsidR="0064423A" w:rsidRPr="00702684" w:rsidRDefault="0064423A" w:rsidP="00FD094D">
            <w:pPr>
              <w:rPr>
                <w:spacing w:val="20"/>
                <w:sz w:val="26"/>
                <w:szCs w:val="26"/>
                <w:lang w:val="uk-UA"/>
              </w:rPr>
            </w:pPr>
          </w:p>
        </w:tc>
        <w:tc>
          <w:tcPr>
            <w:tcW w:w="720" w:type="dxa"/>
            <w:vAlign w:val="center"/>
          </w:tcPr>
          <w:p w:rsidR="0064423A" w:rsidRPr="00702684" w:rsidRDefault="0064423A" w:rsidP="00A85DB2">
            <w:pPr>
              <w:rPr>
                <w:spacing w:val="20"/>
                <w:sz w:val="26"/>
                <w:szCs w:val="26"/>
                <w:lang w:val="uk-UA"/>
              </w:rPr>
            </w:pPr>
            <w:r w:rsidRPr="00702684">
              <w:rPr>
                <w:spacing w:val="20"/>
                <w:sz w:val="26"/>
                <w:szCs w:val="26"/>
                <w:lang w:val="uk-UA"/>
              </w:rPr>
              <w:t>1</w:t>
            </w:r>
            <w:r w:rsidR="00A85DB2">
              <w:rPr>
                <w:spacing w:val="20"/>
                <w:sz w:val="26"/>
                <w:szCs w:val="26"/>
                <w:lang w:val="uk-UA"/>
              </w:rPr>
              <w:t>8</w:t>
            </w:r>
          </w:p>
        </w:tc>
        <w:tc>
          <w:tcPr>
            <w:tcW w:w="900" w:type="dxa"/>
            <w:vAlign w:val="center"/>
          </w:tcPr>
          <w:p w:rsidR="0064423A" w:rsidRPr="00702684" w:rsidRDefault="0064423A" w:rsidP="00FD094D">
            <w:pPr>
              <w:rPr>
                <w:spacing w:val="20"/>
                <w:sz w:val="26"/>
                <w:szCs w:val="26"/>
                <w:lang w:val="uk-UA"/>
              </w:rPr>
            </w:pPr>
          </w:p>
        </w:tc>
      </w:tr>
      <w:tr w:rsidR="0064423A" w:rsidRPr="00702684">
        <w:tblPrEx>
          <w:tblCellMar>
            <w:top w:w="0" w:type="dxa"/>
            <w:bottom w:w="0" w:type="dxa"/>
          </w:tblCellMar>
        </w:tblPrEx>
        <w:trPr>
          <w:cantSplit/>
          <w:trHeight w:val="20"/>
        </w:trPr>
        <w:tc>
          <w:tcPr>
            <w:tcW w:w="5926" w:type="dxa"/>
            <w:vAlign w:val="center"/>
          </w:tcPr>
          <w:p w:rsidR="0064423A" w:rsidRPr="00702684" w:rsidRDefault="0064423A" w:rsidP="00FD094D">
            <w:pPr>
              <w:rPr>
                <w:snapToGrid w:val="0"/>
                <w:lang w:val="uk-UA"/>
              </w:rPr>
            </w:pPr>
            <w:r w:rsidRPr="00702684">
              <w:rPr>
                <w:sz w:val="28"/>
                <w:lang w:val="uk-UA"/>
              </w:rPr>
              <w:t>Тема 3.4 Загальні теореми дин</w:t>
            </w:r>
            <w:r w:rsidRPr="00702684">
              <w:rPr>
                <w:sz w:val="28"/>
                <w:lang w:val="uk-UA"/>
              </w:rPr>
              <w:t>а</w:t>
            </w:r>
            <w:r w:rsidRPr="00702684">
              <w:rPr>
                <w:sz w:val="28"/>
                <w:lang w:val="uk-UA"/>
              </w:rPr>
              <w:t>міки.</w:t>
            </w:r>
          </w:p>
        </w:tc>
        <w:tc>
          <w:tcPr>
            <w:tcW w:w="720" w:type="dxa"/>
            <w:vAlign w:val="center"/>
          </w:tcPr>
          <w:p w:rsidR="0064423A" w:rsidRPr="00702684" w:rsidRDefault="00332819" w:rsidP="00A85DB2">
            <w:pPr>
              <w:rPr>
                <w:spacing w:val="20"/>
                <w:sz w:val="26"/>
                <w:szCs w:val="26"/>
                <w:lang w:val="uk-UA"/>
              </w:rPr>
            </w:pPr>
            <w:r w:rsidRPr="00702684">
              <w:rPr>
                <w:spacing w:val="20"/>
                <w:sz w:val="26"/>
                <w:szCs w:val="26"/>
                <w:lang w:val="uk-UA"/>
              </w:rPr>
              <w:t>3</w:t>
            </w:r>
            <w:r w:rsidR="00A85DB2">
              <w:rPr>
                <w:spacing w:val="20"/>
                <w:sz w:val="26"/>
                <w:szCs w:val="26"/>
                <w:lang w:val="uk-UA"/>
              </w:rPr>
              <w:t>3</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5</w:t>
            </w: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3</w:t>
            </w:r>
          </w:p>
        </w:tc>
        <w:tc>
          <w:tcPr>
            <w:tcW w:w="720" w:type="dxa"/>
            <w:vAlign w:val="center"/>
          </w:tcPr>
          <w:p w:rsidR="0064423A" w:rsidRPr="00702684" w:rsidRDefault="00332819" w:rsidP="00A85DB2">
            <w:pPr>
              <w:rPr>
                <w:spacing w:val="20"/>
                <w:sz w:val="26"/>
                <w:szCs w:val="26"/>
                <w:lang w:val="uk-UA"/>
              </w:rPr>
            </w:pPr>
            <w:r w:rsidRPr="00702684">
              <w:rPr>
                <w:spacing w:val="20"/>
                <w:sz w:val="26"/>
                <w:szCs w:val="26"/>
                <w:lang w:val="uk-UA"/>
              </w:rPr>
              <w:t>2</w:t>
            </w:r>
            <w:r w:rsidR="00A85DB2">
              <w:rPr>
                <w:spacing w:val="20"/>
                <w:sz w:val="26"/>
                <w:szCs w:val="26"/>
                <w:lang w:val="uk-UA"/>
              </w:rPr>
              <w:t>5</w:t>
            </w: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8</w:t>
            </w:r>
          </w:p>
        </w:tc>
      </w:tr>
      <w:tr w:rsidR="0064423A" w:rsidRPr="00702684">
        <w:tblPrEx>
          <w:tblCellMar>
            <w:top w:w="0" w:type="dxa"/>
            <w:bottom w:w="0" w:type="dxa"/>
          </w:tblCellMar>
        </w:tblPrEx>
        <w:trPr>
          <w:cantSplit/>
          <w:trHeight w:val="20"/>
        </w:trPr>
        <w:tc>
          <w:tcPr>
            <w:tcW w:w="5926" w:type="dxa"/>
            <w:vAlign w:val="center"/>
          </w:tcPr>
          <w:p w:rsidR="0064423A" w:rsidRPr="00702684" w:rsidRDefault="0064423A" w:rsidP="00FD094D">
            <w:pPr>
              <w:rPr>
                <w:lang w:val="uk-UA"/>
              </w:rPr>
            </w:pPr>
            <w:r w:rsidRPr="00702684">
              <w:rPr>
                <w:sz w:val="28"/>
                <w:lang w:val="uk-UA"/>
              </w:rPr>
              <w:t>Тема 3.5 Принцип Даламбера.</w:t>
            </w:r>
          </w:p>
        </w:tc>
        <w:tc>
          <w:tcPr>
            <w:tcW w:w="720" w:type="dxa"/>
            <w:vAlign w:val="center"/>
          </w:tcPr>
          <w:p w:rsidR="0064423A" w:rsidRPr="00702684" w:rsidRDefault="00332819" w:rsidP="00A85DB2">
            <w:pPr>
              <w:rPr>
                <w:spacing w:val="20"/>
                <w:sz w:val="26"/>
                <w:szCs w:val="26"/>
                <w:lang w:val="uk-UA"/>
              </w:rPr>
            </w:pPr>
            <w:r w:rsidRPr="00702684">
              <w:rPr>
                <w:spacing w:val="20"/>
                <w:sz w:val="26"/>
                <w:szCs w:val="26"/>
                <w:lang w:val="uk-UA"/>
              </w:rPr>
              <w:t>2</w:t>
            </w:r>
            <w:r w:rsidR="00A85DB2">
              <w:rPr>
                <w:spacing w:val="20"/>
                <w:sz w:val="26"/>
                <w:szCs w:val="26"/>
                <w:lang w:val="uk-UA"/>
              </w:rPr>
              <w:t>4</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1</w:t>
            </w:r>
          </w:p>
        </w:tc>
        <w:tc>
          <w:tcPr>
            <w:tcW w:w="720" w:type="dxa"/>
            <w:vAlign w:val="center"/>
          </w:tcPr>
          <w:p w:rsidR="0064423A" w:rsidRPr="00702684" w:rsidRDefault="00A85DB2" w:rsidP="00FD094D">
            <w:pPr>
              <w:rPr>
                <w:spacing w:val="20"/>
                <w:sz w:val="26"/>
                <w:szCs w:val="26"/>
                <w:lang w:val="uk-UA"/>
              </w:rPr>
            </w:pPr>
            <w:r>
              <w:rPr>
                <w:spacing w:val="20"/>
                <w:sz w:val="26"/>
                <w:szCs w:val="26"/>
                <w:lang w:val="uk-UA"/>
              </w:rPr>
              <w:t>21</w:t>
            </w: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6</w:t>
            </w:r>
          </w:p>
        </w:tc>
      </w:tr>
      <w:tr w:rsidR="0064423A" w:rsidRPr="00702684">
        <w:tblPrEx>
          <w:tblCellMar>
            <w:top w:w="0" w:type="dxa"/>
            <w:bottom w:w="0" w:type="dxa"/>
          </w:tblCellMar>
        </w:tblPrEx>
        <w:trPr>
          <w:cantSplit/>
          <w:trHeight w:val="382"/>
        </w:trPr>
        <w:tc>
          <w:tcPr>
            <w:tcW w:w="5926" w:type="dxa"/>
            <w:vAlign w:val="center"/>
          </w:tcPr>
          <w:p w:rsidR="0064423A" w:rsidRPr="00702684" w:rsidRDefault="0064423A" w:rsidP="00FD094D">
            <w:pPr>
              <w:ind w:left="238" w:firstLine="90"/>
              <w:rPr>
                <w:sz w:val="28"/>
                <w:lang w:val="uk-UA"/>
              </w:rPr>
            </w:pPr>
            <w:r w:rsidRPr="00702684">
              <w:rPr>
                <w:sz w:val="28"/>
                <w:lang w:val="uk-UA"/>
              </w:rPr>
              <w:t>Контрольна робота з розділу 3</w:t>
            </w:r>
          </w:p>
        </w:tc>
        <w:tc>
          <w:tcPr>
            <w:tcW w:w="720" w:type="dxa"/>
            <w:vAlign w:val="center"/>
          </w:tcPr>
          <w:p w:rsidR="0064423A" w:rsidRPr="00702684" w:rsidRDefault="0064423A" w:rsidP="00FD094D">
            <w:pPr>
              <w:rPr>
                <w:spacing w:val="20"/>
                <w:sz w:val="26"/>
                <w:szCs w:val="26"/>
                <w:lang w:val="uk-UA"/>
              </w:rPr>
            </w:pP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64423A" w:rsidP="00FD094D">
            <w:pPr>
              <w:rPr>
                <w:spacing w:val="20"/>
                <w:sz w:val="26"/>
                <w:szCs w:val="26"/>
                <w:lang w:val="uk-UA"/>
              </w:rPr>
            </w:pPr>
          </w:p>
        </w:tc>
        <w:tc>
          <w:tcPr>
            <w:tcW w:w="720" w:type="dxa"/>
            <w:vAlign w:val="center"/>
          </w:tcPr>
          <w:p w:rsidR="0064423A" w:rsidRPr="00702684" w:rsidRDefault="0064423A" w:rsidP="00FD094D">
            <w:pPr>
              <w:rPr>
                <w:spacing w:val="20"/>
                <w:sz w:val="26"/>
                <w:szCs w:val="26"/>
                <w:lang w:val="uk-UA"/>
              </w:rPr>
            </w:pP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18</w:t>
            </w:r>
          </w:p>
        </w:tc>
      </w:tr>
      <w:tr w:rsidR="0064423A" w:rsidRPr="00702684">
        <w:tblPrEx>
          <w:tblCellMar>
            <w:top w:w="0" w:type="dxa"/>
            <w:bottom w:w="0" w:type="dxa"/>
          </w:tblCellMar>
        </w:tblPrEx>
        <w:trPr>
          <w:cantSplit/>
          <w:trHeight w:val="542"/>
        </w:trPr>
        <w:tc>
          <w:tcPr>
            <w:tcW w:w="5926" w:type="dxa"/>
            <w:vAlign w:val="center"/>
          </w:tcPr>
          <w:p w:rsidR="0064423A" w:rsidRPr="00702684" w:rsidRDefault="0064423A" w:rsidP="00FD094D">
            <w:pPr>
              <w:rPr>
                <w:sz w:val="28"/>
                <w:lang w:val="uk-UA"/>
              </w:rPr>
            </w:pPr>
            <w:r w:rsidRPr="00702684">
              <w:rPr>
                <w:sz w:val="28"/>
                <w:szCs w:val="28"/>
                <w:lang w:val="uk-UA"/>
              </w:rPr>
              <w:t xml:space="preserve">Підготовка і </w:t>
            </w:r>
            <w:r w:rsidR="008B097E" w:rsidRPr="00702684">
              <w:rPr>
                <w:sz w:val="28"/>
                <w:szCs w:val="28"/>
                <w:lang w:val="uk-UA"/>
              </w:rPr>
              <w:t>з</w:t>
            </w:r>
            <w:r w:rsidRPr="00702684">
              <w:rPr>
                <w:sz w:val="28"/>
                <w:lang w:val="uk-UA"/>
              </w:rPr>
              <w:t>ахист контрольної роботи</w:t>
            </w:r>
          </w:p>
        </w:tc>
        <w:tc>
          <w:tcPr>
            <w:tcW w:w="720" w:type="dxa"/>
            <w:vAlign w:val="center"/>
          </w:tcPr>
          <w:p w:rsidR="0064423A" w:rsidRPr="00702684" w:rsidRDefault="00332819" w:rsidP="00FD094D">
            <w:pPr>
              <w:rPr>
                <w:spacing w:val="20"/>
                <w:sz w:val="26"/>
                <w:szCs w:val="26"/>
                <w:lang w:val="uk-UA"/>
              </w:rPr>
            </w:pPr>
            <w:r w:rsidRPr="00702684">
              <w:rPr>
                <w:spacing w:val="20"/>
                <w:sz w:val="26"/>
                <w:szCs w:val="26"/>
                <w:lang w:val="uk-UA"/>
              </w:rPr>
              <w:t>1</w:t>
            </w:r>
            <w:r w:rsidR="000A7165" w:rsidRPr="00702684">
              <w:rPr>
                <w:spacing w:val="20"/>
                <w:sz w:val="26"/>
                <w:szCs w:val="26"/>
                <w:lang w:val="uk-UA"/>
              </w:rPr>
              <w:t>2</w:t>
            </w: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332819" w:rsidP="00FD094D">
            <w:pPr>
              <w:rPr>
                <w:spacing w:val="20"/>
                <w:sz w:val="26"/>
                <w:szCs w:val="26"/>
                <w:lang w:val="uk-UA"/>
              </w:rPr>
            </w:pPr>
            <w:r w:rsidRPr="00702684">
              <w:rPr>
                <w:spacing w:val="20"/>
                <w:sz w:val="26"/>
                <w:szCs w:val="26"/>
                <w:lang w:val="uk-UA"/>
              </w:rPr>
              <w:t>3</w:t>
            </w:r>
          </w:p>
        </w:tc>
        <w:tc>
          <w:tcPr>
            <w:tcW w:w="720" w:type="dxa"/>
            <w:vAlign w:val="center"/>
          </w:tcPr>
          <w:p w:rsidR="0064423A" w:rsidRPr="00702684" w:rsidRDefault="000A7165" w:rsidP="00FD094D">
            <w:pPr>
              <w:rPr>
                <w:spacing w:val="20"/>
                <w:sz w:val="26"/>
                <w:szCs w:val="26"/>
                <w:lang w:val="uk-UA"/>
              </w:rPr>
            </w:pPr>
            <w:r w:rsidRPr="00702684">
              <w:rPr>
                <w:spacing w:val="20"/>
                <w:sz w:val="26"/>
                <w:szCs w:val="26"/>
                <w:lang w:val="uk-UA"/>
              </w:rPr>
              <w:t>9</w:t>
            </w:r>
          </w:p>
        </w:tc>
        <w:tc>
          <w:tcPr>
            <w:tcW w:w="900" w:type="dxa"/>
            <w:vAlign w:val="center"/>
          </w:tcPr>
          <w:p w:rsidR="0064423A" w:rsidRPr="00702684" w:rsidRDefault="0064423A" w:rsidP="00FD094D">
            <w:pPr>
              <w:rPr>
                <w:spacing w:val="20"/>
                <w:sz w:val="26"/>
                <w:szCs w:val="26"/>
                <w:lang w:val="uk-UA"/>
              </w:rPr>
            </w:pPr>
          </w:p>
        </w:tc>
      </w:tr>
      <w:tr w:rsidR="0064423A" w:rsidRPr="00702684">
        <w:tblPrEx>
          <w:tblCellMar>
            <w:top w:w="0" w:type="dxa"/>
            <w:bottom w:w="0" w:type="dxa"/>
          </w:tblCellMar>
        </w:tblPrEx>
        <w:trPr>
          <w:cantSplit/>
          <w:trHeight w:val="542"/>
        </w:trPr>
        <w:tc>
          <w:tcPr>
            <w:tcW w:w="5926" w:type="dxa"/>
            <w:vAlign w:val="center"/>
          </w:tcPr>
          <w:p w:rsidR="0064423A" w:rsidRPr="00702684" w:rsidRDefault="008B097E" w:rsidP="00FD094D">
            <w:pPr>
              <w:jc w:val="center"/>
              <w:rPr>
                <w:sz w:val="28"/>
                <w:lang w:val="uk-UA"/>
              </w:rPr>
            </w:pPr>
            <w:r w:rsidRPr="00702684">
              <w:rPr>
                <w:sz w:val="28"/>
                <w:szCs w:val="28"/>
                <w:lang w:val="uk-UA"/>
              </w:rPr>
              <w:t xml:space="preserve">Всього по </w:t>
            </w:r>
            <w:r w:rsidRPr="00702684">
              <w:rPr>
                <w:sz w:val="28"/>
                <w:lang w:val="uk-UA"/>
              </w:rPr>
              <w:t>розділу 3</w:t>
            </w:r>
          </w:p>
        </w:tc>
        <w:tc>
          <w:tcPr>
            <w:tcW w:w="720" w:type="dxa"/>
            <w:vAlign w:val="center"/>
          </w:tcPr>
          <w:p w:rsidR="0064423A" w:rsidRPr="00702684" w:rsidRDefault="000A7165" w:rsidP="00B62595">
            <w:pPr>
              <w:ind w:left="-57" w:right="-57"/>
              <w:rPr>
                <w:spacing w:val="20"/>
                <w:sz w:val="26"/>
                <w:szCs w:val="26"/>
                <w:lang w:val="uk-UA"/>
              </w:rPr>
            </w:pPr>
            <w:r w:rsidRPr="00702684">
              <w:rPr>
                <w:lang w:val="uk-UA"/>
              </w:rPr>
              <w:t>1</w:t>
            </w:r>
            <w:r w:rsidR="00B62595">
              <w:rPr>
                <w:lang w:val="uk-UA"/>
              </w:rPr>
              <w:t>24</w:t>
            </w:r>
            <w:r w:rsidR="0064423A" w:rsidRPr="00702684">
              <w:rPr>
                <w:lang w:val="en-US"/>
              </w:rPr>
              <w:t>/</w:t>
            </w:r>
            <w:r w:rsidRPr="00702684">
              <w:rPr>
                <w:lang w:val="uk-UA"/>
              </w:rPr>
              <w:t>3</w:t>
            </w:r>
            <w:r w:rsidR="00B62595">
              <w:rPr>
                <w:lang w:val="uk-UA"/>
              </w:rPr>
              <w:t>,5</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10</w:t>
            </w:r>
          </w:p>
        </w:tc>
        <w:tc>
          <w:tcPr>
            <w:tcW w:w="630" w:type="dxa"/>
            <w:vAlign w:val="center"/>
          </w:tcPr>
          <w:p w:rsidR="0064423A" w:rsidRPr="00702684" w:rsidRDefault="000A7165" w:rsidP="000A7165">
            <w:pPr>
              <w:ind w:left="-57" w:right="-57"/>
              <w:rPr>
                <w:spacing w:val="20"/>
                <w:sz w:val="26"/>
                <w:szCs w:val="26"/>
                <w:lang w:val="uk-UA"/>
              </w:rPr>
            </w:pPr>
            <w:r w:rsidRPr="00702684">
              <w:rPr>
                <w:spacing w:val="20"/>
                <w:sz w:val="26"/>
                <w:szCs w:val="26"/>
                <w:lang w:val="uk-UA"/>
              </w:rPr>
              <w:t>6+3</w:t>
            </w:r>
          </w:p>
        </w:tc>
        <w:tc>
          <w:tcPr>
            <w:tcW w:w="720" w:type="dxa"/>
            <w:vAlign w:val="center"/>
          </w:tcPr>
          <w:p w:rsidR="0064423A" w:rsidRPr="00702684" w:rsidRDefault="00B62595" w:rsidP="00FD094D">
            <w:pPr>
              <w:rPr>
                <w:spacing w:val="20"/>
                <w:sz w:val="26"/>
                <w:szCs w:val="26"/>
                <w:lang w:val="uk-UA"/>
              </w:rPr>
            </w:pPr>
            <w:r>
              <w:rPr>
                <w:spacing w:val="20"/>
                <w:sz w:val="26"/>
                <w:szCs w:val="26"/>
                <w:lang w:val="uk-UA"/>
              </w:rPr>
              <w:t>105</w:t>
            </w:r>
          </w:p>
        </w:tc>
        <w:tc>
          <w:tcPr>
            <w:tcW w:w="900" w:type="dxa"/>
            <w:vAlign w:val="center"/>
          </w:tcPr>
          <w:p w:rsidR="0064423A" w:rsidRPr="00702684" w:rsidRDefault="0064423A" w:rsidP="00FD094D">
            <w:pPr>
              <w:jc w:val="center"/>
              <w:rPr>
                <w:spacing w:val="20"/>
                <w:sz w:val="26"/>
                <w:szCs w:val="26"/>
                <w:lang w:val="uk-UA"/>
              </w:rPr>
            </w:pPr>
            <w:r w:rsidRPr="00702684">
              <w:rPr>
                <w:spacing w:val="20"/>
                <w:sz w:val="26"/>
                <w:szCs w:val="26"/>
                <w:lang w:val="uk-UA"/>
              </w:rPr>
              <w:t>18</w:t>
            </w:r>
          </w:p>
        </w:tc>
      </w:tr>
      <w:tr w:rsidR="0064423A" w:rsidRPr="00702684">
        <w:tblPrEx>
          <w:tblCellMar>
            <w:top w:w="0" w:type="dxa"/>
            <w:bottom w:w="0" w:type="dxa"/>
          </w:tblCellMar>
        </w:tblPrEx>
        <w:trPr>
          <w:cantSplit/>
          <w:trHeight w:val="426"/>
        </w:trPr>
        <w:tc>
          <w:tcPr>
            <w:tcW w:w="9436" w:type="dxa"/>
            <w:gridSpan w:val="6"/>
            <w:vAlign w:val="center"/>
          </w:tcPr>
          <w:p w:rsidR="0064423A" w:rsidRPr="00702684" w:rsidRDefault="0064423A" w:rsidP="00FD094D">
            <w:pPr>
              <w:jc w:val="center"/>
              <w:rPr>
                <w:b/>
                <w:spacing w:val="20"/>
                <w:sz w:val="26"/>
                <w:szCs w:val="26"/>
                <w:lang w:val="uk-UA"/>
              </w:rPr>
            </w:pPr>
            <w:r w:rsidRPr="00702684">
              <w:rPr>
                <w:b/>
                <w:i/>
                <w:spacing w:val="20"/>
                <w:sz w:val="28"/>
                <w:lang w:val="uk-UA"/>
              </w:rPr>
              <w:t>Розділ 4.  Аналітична механ</w:t>
            </w:r>
            <w:r w:rsidRPr="00702684">
              <w:rPr>
                <w:b/>
                <w:i/>
                <w:spacing w:val="20"/>
                <w:sz w:val="28"/>
                <w:lang w:val="uk-UA"/>
              </w:rPr>
              <w:t>і</w:t>
            </w:r>
            <w:r w:rsidRPr="00702684">
              <w:rPr>
                <w:b/>
                <w:i/>
                <w:spacing w:val="20"/>
                <w:sz w:val="28"/>
                <w:lang w:val="uk-UA"/>
              </w:rPr>
              <w:t>ка</w:t>
            </w:r>
          </w:p>
        </w:tc>
      </w:tr>
      <w:tr w:rsidR="0064423A" w:rsidRPr="00702684">
        <w:tblPrEx>
          <w:tblCellMar>
            <w:top w:w="0" w:type="dxa"/>
            <w:bottom w:w="0" w:type="dxa"/>
          </w:tblCellMar>
        </w:tblPrEx>
        <w:trPr>
          <w:cantSplit/>
          <w:trHeight w:val="436"/>
        </w:trPr>
        <w:tc>
          <w:tcPr>
            <w:tcW w:w="5926" w:type="dxa"/>
            <w:vAlign w:val="center"/>
          </w:tcPr>
          <w:p w:rsidR="0064423A" w:rsidRPr="00702684" w:rsidRDefault="0064423A" w:rsidP="00FD094D">
            <w:pPr>
              <w:rPr>
                <w:lang w:val="uk-UA"/>
              </w:rPr>
            </w:pPr>
            <w:r w:rsidRPr="00702684">
              <w:rPr>
                <w:sz w:val="28"/>
                <w:lang w:val="uk-UA"/>
              </w:rPr>
              <w:t>Тема 4.1. Основи аналітичної механ</w:t>
            </w:r>
            <w:r w:rsidRPr="00702684">
              <w:rPr>
                <w:sz w:val="28"/>
                <w:lang w:val="uk-UA"/>
              </w:rPr>
              <w:t>і</w:t>
            </w:r>
            <w:r w:rsidRPr="00702684">
              <w:rPr>
                <w:sz w:val="28"/>
                <w:lang w:val="uk-UA"/>
              </w:rPr>
              <w:t>ки.</w:t>
            </w:r>
          </w:p>
        </w:tc>
        <w:tc>
          <w:tcPr>
            <w:tcW w:w="720" w:type="dxa"/>
            <w:vAlign w:val="center"/>
          </w:tcPr>
          <w:p w:rsidR="0064423A" w:rsidRPr="00702684" w:rsidRDefault="0064423A" w:rsidP="00D54311">
            <w:pPr>
              <w:rPr>
                <w:spacing w:val="20"/>
                <w:sz w:val="26"/>
                <w:szCs w:val="26"/>
                <w:lang w:val="uk-UA"/>
              </w:rPr>
            </w:pPr>
            <w:r w:rsidRPr="00702684">
              <w:rPr>
                <w:spacing w:val="20"/>
                <w:sz w:val="26"/>
                <w:szCs w:val="26"/>
                <w:lang w:val="uk-UA"/>
              </w:rPr>
              <w:t>1</w:t>
            </w:r>
            <w:r w:rsidR="00D54311">
              <w:rPr>
                <w:spacing w:val="20"/>
                <w:sz w:val="26"/>
                <w:szCs w:val="26"/>
                <w:lang w:val="uk-UA"/>
              </w:rPr>
              <w:t>7</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630" w:type="dxa"/>
            <w:vAlign w:val="center"/>
          </w:tcPr>
          <w:p w:rsidR="0064423A" w:rsidRPr="00702684" w:rsidRDefault="0064423A" w:rsidP="00FD094D">
            <w:pPr>
              <w:rPr>
                <w:spacing w:val="20"/>
                <w:sz w:val="26"/>
                <w:szCs w:val="26"/>
                <w:lang w:val="uk-UA"/>
              </w:rPr>
            </w:pPr>
          </w:p>
        </w:tc>
        <w:tc>
          <w:tcPr>
            <w:tcW w:w="720" w:type="dxa"/>
            <w:vAlign w:val="center"/>
          </w:tcPr>
          <w:p w:rsidR="0064423A" w:rsidRPr="00702684" w:rsidRDefault="0064423A" w:rsidP="00D54311">
            <w:pPr>
              <w:rPr>
                <w:spacing w:val="20"/>
                <w:sz w:val="26"/>
                <w:szCs w:val="26"/>
                <w:lang w:val="uk-UA"/>
              </w:rPr>
            </w:pPr>
            <w:r w:rsidRPr="00702684">
              <w:rPr>
                <w:spacing w:val="20"/>
                <w:sz w:val="26"/>
                <w:szCs w:val="26"/>
                <w:lang w:val="uk-UA"/>
              </w:rPr>
              <w:t>1</w:t>
            </w:r>
            <w:r w:rsidR="00D54311">
              <w:rPr>
                <w:spacing w:val="20"/>
                <w:sz w:val="26"/>
                <w:szCs w:val="26"/>
                <w:lang w:val="uk-UA"/>
              </w:rPr>
              <w:t>5</w:t>
            </w:r>
          </w:p>
        </w:tc>
        <w:tc>
          <w:tcPr>
            <w:tcW w:w="900" w:type="dxa"/>
            <w:vAlign w:val="center"/>
          </w:tcPr>
          <w:p w:rsidR="0064423A" w:rsidRPr="00702684" w:rsidRDefault="0064423A" w:rsidP="00FD094D">
            <w:pPr>
              <w:rPr>
                <w:spacing w:val="20"/>
                <w:sz w:val="26"/>
                <w:szCs w:val="26"/>
                <w:lang w:val="uk-UA"/>
              </w:rPr>
            </w:pPr>
          </w:p>
        </w:tc>
      </w:tr>
      <w:tr w:rsidR="0064423A" w:rsidRPr="00702684">
        <w:tblPrEx>
          <w:tblCellMar>
            <w:top w:w="0" w:type="dxa"/>
            <w:bottom w:w="0" w:type="dxa"/>
          </w:tblCellMar>
        </w:tblPrEx>
        <w:trPr>
          <w:cantSplit/>
          <w:trHeight w:val="375"/>
        </w:trPr>
        <w:tc>
          <w:tcPr>
            <w:tcW w:w="5926" w:type="dxa"/>
            <w:vAlign w:val="center"/>
          </w:tcPr>
          <w:p w:rsidR="0064423A" w:rsidRPr="00702684" w:rsidRDefault="0064423A" w:rsidP="00FD094D">
            <w:pPr>
              <w:ind w:left="1408" w:right="-57" w:hanging="1431"/>
              <w:rPr>
                <w:sz w:val="28"/>
                <w:lang w:val="uk-UA"/>
              </w:rPr>
            </w:pPr>
            <w:r w:rsidRPr="00702684">
              <w:rPr>
                <w:sz w:val="28"/>
                <w:lang w:val="uk-UA"/>
              </w:rPr>
              <w:t>Тема 4.2. Принцип можливих перем</w:t>
            </w:r>
            <w:r w:rsidRPr="00702684">
              <w:rPr>
                <w:sz w:val="28"/>
                <w:lang w:val="uk-UA"/>
              </w:rPr>
              <w:t>і</w:t>
            </w:r>
            <w:r w:rsidRPr="00702684">
              <w:rPr>
                <w:sz w:val="28"/>
                <w:lang w:val="uk-UA"/>
              </w:rPr>
              <w:t>щень.</w:t>
            </w:r>
          </w:p>
        </w:tc>
        <w:tc>
          <w:tcPr>
            <w:tcW w:w="720" w:type="dxa"/>
            <w:vAlign w:val="center"/>
          </w:tcPr>
          <w:p w:rsidR="0064423A" w:rsidRPr="00702684" w:rsidRDefault="00D54311" w:rsidP="00FD094D">
            <w:pPr>
              <w:rPr>
                <w:spacing w:val="20"/>
                <w:sz w:val="26"/>
                <w:szCs w:val="26"/>
                <w:lang w:val="uk-UA"/>
              </w:rPr>
            </w:pPr>
            <w:r>
              <w:rPr>
                <w:spacing w:val="20"/>
                <w:sz w:val="26"/>
                <w:szCs w:val="26"/>
                <w:lang w:val="uk-UA"/>
              </w:rPr>
              <w:t>20</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720" w:type="dxa"/>
            <w:vAlign w:val="center"/>
          </w:tcPr>
          <w:p w:rsidR="0064423A" w:rsidRPr="00702684" w:rsidRDefault="000A7165" w:rsidP="00D54311">
            <w:pPr>
              <w:rPr>
                <w:spacing w:val="20"/>
                <w:sz w:val="26"/>
                <w:szCs w:val="26"/>
                <w:lang w:val="uk-UA"/>
              </w:rPr>
            </w:pPr>
            <w:r w:rsidRPr="00702684">
              <w:rPr>
                <w:spacing w:val="20"/>
                <w:sz w:val="26"/>
                <w:szCs w:val="26"/>
                <w:lang w:val="uk-UA"/>
              </w:rPr>
              <w:t>1</w:t>
            </w:r>
            <w:r w:rsidR="00D54311">
              <w:rPr>
                <w:spacing w:val="20"/>
                <w:sz w:val="26"/>
                <w:szCs w:val="26"/>
                <w:lang w:val="uk-UA"/>
              </w:rPr>
              <w:t>6</w:t>
            </w: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6</w:t>
            </w:r>
          </w:p>
        </w:tc>
      </w:tr>
      <w:tr w:rsidR="0064423A" w:rsidRPr="00702684">
        <w:tblPrEx>
          <w:tblCellMar>
            <w:top w:w="0" w:type="dxa"/>
            <w:bottom w:w="0" w:type="dxa"/>
          </w:tblCellMar>
        </w:tblPrEx>
        <w:trPr>
          <w:cantSplit/>
          <w:trHeight w:val="398"/>
        </w:trPr>
        <w:tc>
          <w:tcPr>
            <w:tcW w:w="5926" w:type="dxa"/>
            <w:vAlign w:val="center"/>
          </w:tcPr>
          <w:p w:rsidR="0064423A" w:rsidRPr="00702684" w:rsidRDefault="0064423A" w:rsidP="00FD094D">
            <w:pPr>
              <w:rPr>
                <w:sz w:val="28"/>
                <w:lang w:val="uk-UA"/>
              </w:rPr>
            </w:pPr>
            <w:r w:rsidRPr="00702684">
              <w:rPr>
                <w:sz w:val="28"/>
                <w:lang w:val="uk-UA"/>
              </w:rPr>
              <w:t>Тема 4.3. Загальне рівняння динаміки</w:t>
            </w:r>
          </w:p>
        </w:tc>
        <w:tc>
          <w:tcPr>
            <w:tcW w:w="720" w:type="dxa"/>
            <w:vAlign w:val="center"/>
          </w:tcPr>
          <w:p w:rsidR="0064423A" w:rsidRPr="00702684" w:rsidRDefault="000A7165" w:rsidP="00D54311">
            <w:pPr>
              <w:rPr>
                <w:spacing w:val="20"/>
                <w:sz w:val="26"/>
                <w:szCs w:val="26"/>
                <w:lang w:val="uk-UA"/>
              </w:rPr>
            </w:pPr>
            <w:r w:rsidRPr="00702684">
              <w:rPr>
                <w:spacing w:val="20"/>
                <w:sz w:val="26"/>
                <w:szCs w:val="26"/>
                <w:lang w:val="uk-UA"/>
              </w:rPr>
              <w:t>2</w:t>
            </w:r>
            <w:r w:rsidR="00D54311">
              <w:rPr>
                <w:spacing w:val="20"/>
                <w:sz w:val="26"/>
                <w:szCs w:val="26"/>
                <w:lang w:val="uk-UA"/>
              </w:rPr>
              <w:t>5</w:t>
            </w:r>
          </w:p>
        </w:tc>
        <w:tc>
          <w:tcPr>
            <w:tcW w:w="54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720" w:type="dxa"/>
            <w:vAlign w:val="center"/>
          </w:tcPr>
          <w:p w:rsidR="0064423A" w:rsidRPr="00702684" w:rsidRDefault="00D54311" w:rsidP="00FD094D">
            <w:pPr>
              <w:rPr>
                <w:spacing w:val="20"/>
                <w:sz w:val="26"/>
                <w:szCs w:val="26"/>
                <w:lang w:val="uk-UA"/>
              </w:rPr>
            </w:pPr>
            <w:r>
              <w:rPr>
                <w:spacing w:val="20"/>
                <w:sz w:val="26"/>
                <w:szCs w:val="26"/>
                <w:lang w:val="uk-UA"/>
              </w:rPr>
              <w:t>21</w:t>
            </w: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6</w:t>
            </w:r>
          </w:p>
        </w:tc>
      </w:tr>
      <w:tr w:rsidR="0064423A" w:rsidRPr="00702684">
        <w:tblPrEx>
          <w:tblCellMar>
            <w:top w:w="0" w:type="dxa"/>
            <w:bottom w:w="0" w:type="dxa"/>
          </w:tblCellMar>
        </w:tblPrEx>
        <w:trPr>
          <w:cantSplit/>
          <w:trHeight w:val="398"/>
        </w:trPr>
        <w:tc>
          <w:tcPr>
            <w:tcW w:w="5926" w:type="dxa"/>
            <w:vAlign w:val="center"/>
          </w:tcPr>
          <w:p w:rsidR="0064423A" w:rsidRPr="00702684" w:rsidRDefault="0064423A" w:rsidP="00FD094D">
            <w:pPr>
              <w:ind w:left="1408" w:hanging="1408"/>
              <w:rPr>
                <w:sz w:val="28"/>
                <w:lang w:val="uk-UA"/>
              </w:rPr>
            </w:pPr>
            <w:r w:rsidRPr="00702684">
              <w:rPr>
                <w:sz w:val="28"/>
                <w:lang w:val="uk-UA"/>
              </w:rPr>
              <w:t>Тема 4.4. Рівняння Лагранжа другого  роду.</w:t>
            </w:r>
          </w:p>
        </w:tc>
        <w:tc>
          <w:tcPr>
            <w:tcW w:w="720" w:type="dxa"/>
            <w:vAlign w:val="center"/>
          </w:tcPr>
          <w:p w:rsidR="0064423A" w:rsidRPr="00702684" w:rsidRDefault="00D54311" w:rsidP="00FD094D">
            <w:pPr>
              <w:rPr>
                <w:spacing w:val="20"/>
                <w:sz w:val="26"/>
                <w:szCs w:val="26"/>
                <w:lang w:val="uk-UA"/>
              </w:rPr>
            </w:pPr>
            <w:r>
              <w:rPr>
                <w:spacing w:val="20"/>
                <w:sz w:val="26"/>
                <w:szCs w:val="26"/>
                <w:lang w:val="uk-UA"/>
              </w:rPr>
              <w:t>20</w:t>
            </w: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64423A" w:rsidP="00FD094D">
            <w:pPr>
              <w:rPr>
                <w:spacing w:val="20"/>
                <w:sz w:val="26"/>
                <w:szCs w:val="26"/>
                <w:lang w:val="uk-UA"/>
              </w:rPr>
            </w:pPr>
            <w:r w:rsidRPr="00702684">
              <w:rPr>
                <w:spacing w:val="20"/>
                <w:sz w:val="26"/>
                <w:szCs w:val="26"/>
                <w:lang w:val="uk-UA"/>
              </w:rPr>
              <w:t>2</w:t>
            </w:r>
          </w:p>
        </w:tc>
        <w:tc>
          <w:tcPr>
            <w:tcW w:w="720" w:type="dxa"/>
            <w:vAlign w:val="center"/>
          </w:tcPr>
          <w:p w:rsidR="0064423A" w:rsidRPr="00702684" w:rsidRDefault="00D54311" w:rsidP="00FD094D">
            <w:pPr>
              <w:rPr>
                <w:spacing w:val="20"/>
                <w:sz w:val="26"/>
                <w:szCs w:val="26"/>
                <w:lang w:val="uk-UA"/>
              </w:rPr>
            </w:pPr>
            <w:r>
              <w:rPr>
                <w:spacing w:val="20"/>
                <w:sz w:val="26"/>
                <w:szCs w:val="26"/>
                <w:lang w:val="uk-UA"/>
              </w:rPr>
              <w:t>18</w:t>
            </w: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6</w:t>
            </w:r>
          </w:p>
        </w:tc>
      </w:tr>
      <w:tr w:rsidR="0064423A" w:rsidRPr="00702684">
        <w:tblPrEx>
          <w:tblCellMar>
            <w:top w:w="0" w:type="dxa"/>
            <w:bottom w:w="0" w:type="dxa"/>
          </w:tblCellMar>
        </w:tblPrEx>
        <w:trPr>
          <w:cantSplit/>
          <w:trHeight w:val="20"/>
        </w:trPr>
        <w:tc>
          <w:tcPr>
            <w:tcW w:w="5926" w:type="dxa"/>
            <w:vAlign w:val="center"/>
          </w:tcPr>
          <w:p w:rsidR="0064423A" w:rsidRPr="00702684" w:rsidRDefault="0064423A" w:rsidP="00FD094D">
            <w:pPr>
              <w:ind w:left="238" w:firstLine="90"/>
              <w:rPr>
                <w:sz w:val="28"/>
                <w:lang w:val="uk-UA"/>
              </w:rPr>
            </w:pPr>
            <w:r w:rsidRPr="00702684">
              <w:rPr>
                <w:sz w:val="28"/>
                <w:lang w:val="uk-UA"/>
              </w:rPr>
              <w:t xml:space="preserve">Контрольна робота з розділу </w:t>
            </w:r>
            <w:r w:rsidR="002A6463" w:rsidRPr="00702684">
              <w:rPr>
                <w:sz w:val="28"/>
                <w:lang w:val="uk-UA"/>
              </w:rPr>
              <w:t xml:space="preserve"> </w:t>
            </w:r>
            <w:r w:rsidRPr="00702684">
              <w:rPr>
                <w:sz w:val="28"/>
                <w:lang w:val="uk-UA"/>
              </w:rPr>
              <w:t>4</w:t>
            </w:r>
          </w:p>
        </w:tc>
        <w:tc>
          <w:tcPr>
            <w:tcW w:w="720" w:type="dxa"/>
            <w:vAlign w:val="center"/>
          </w:tcPr>
          <w:p w:rsidR="0064423A" w:rsidRPr="00702684" w:rsidRDefault="0064423A" w:rsidP="00FD094D">
            <w:pPr>
              <w:rPr>
                <w:spacing w:val="20"/>
                <w:sz w:val="26"/>
                <w:szCs w:val="26"/>
                <w:lang w:val="uk-UA"/>
              </w:rPr>
            </w:pP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64423A" w:rsidP="00FD094D">
            <w:pPr>
              <w:rPr>
                <w:spacing w:val="20"/>
                <w:sz w:val="26"/>
                <w:szCs w:val="26"/>
              </w:rPr>
            </w:pPr>
          </w:p>
        </w:tc>
        <w:tc>
          <w:tcPr>
            <w:tcW w:w="720" w:type="dxa"/>
            <w:vAlign w:val="center"/>
          </w:tcPr>
          <w:p w:rsidR="0064423A" w:rsidRPr="00702684" w:rsidRDefault="0064423A" w:rsidP="00FD094D">
            <w:pPr>
              <w:rPr>
                <w:spacing w:val="20"/>
                <w:sz w:val="26"/>
                <w:szCs w:val="26"/>
                <w:lang w:val="uk-UA"/>
              </w:rPr>
            </w:pPr>
          </w:p>
        </w:tc>
        <w:tc>
          <w:tcPr>
            <w:tcW w:w="900" w:type="dxa"/>
            <w:vAlign w:val="center"/>
          </w:tcPr>
          <w:p w:rsidR="0064423A" w:rsidRPr="00702684" w:rsidRDefault="0064423A" w:rsidP="00FD094D">
            <w:pPr>
              <w:rPr>
                <w:spacing w:val="20"/>
                <w:sz w:val="26"/>
                <w:szCs w:val="26"/>
                <w:lang w:val="uk-UA"/>
              </w:rPr>
            </w:pPr>
            <w:r w:rsidRPr="00702684">
              <w:rPr>
                <w:spacing w:val="20"/>
                <w:sz w:val="26"/>
                <w:szCs w:val="26"/>
                <w:lang w:val="uk-UA"/>
              </w:rPr>
              <w:t>18</w:t>
            </w:r>
          </w:p>
        </w:tc>
      </w:tr>
      <w:tr w:rsidR="0064423A" w:rsidRPr="00702684">
        <w:tblPrEx>
          <w:tblCellMar>
            <w:top w:w="0" w:type="dxa"/>
            <w:bottom w:w="0" w:type="dxa"/>
          </w:tblCellMar>
        </w:tblPrEx>
        <w:trPr>
          <w:cantSplit/>
          <w:trHeight w:val="20"/>
        </w:trPr>
        <w:tc>
          <w:tcPr>
            <w:tcW w:w="5926" w:type="dxa"/>
            <w:vAlign w:val="center"/>
          </w:tcPr>
          <w:p w:rsidR="0064423A" w:rsidRPr="00702684" w:rsidRDefault="0064423A" w:rsidP="00FD094D">
            <w:pPr>
              <w:rPr>
                <w:sz w:val="28"/>
                <w:lang w:val="uk-UA"/>
              </w:rPr>
            </w:pPr>
            <w:r w:rsidRPr="00702684">
              <w:rPr>
                <w:sz w:val="28"/>
                <w:szCs w:val="28"/>
                <w:lang w:val="uk-UA"/>
              </w:rPr>
              <w:t xml:space="preserve">Підготовка і </w:t>
            </w:r>
            <w:r w:rsidR="008B097E" w:rsidRPr="00702684">
              <w:rPr>
                <w:sz w:val="28"/>
                <w:szCs w:val="28"/>
                <w:lang w:val="uk-UA"/>
              </w:rPr>
              <w:t xml:space="preserve"> з</w:t>
            </w:r>
            <w:r w:rsidRPr="00702684">
              <w:rPr>
                <w:sz w:val="28"/>
                <w:lang w:val="uk-UA"/>
              </w:rPr>
              <w:t>ахист контрольної роботи</w:t>
            </w:r>
          </w:p>
        </w:tc>
        <w:tc>
          <w:tcPr>
            <w:tcW w:w="720" w:type="dxa"/>
            <w:vAlign w:val="center"/>
          </w:tcPr>
          <w:p w:rsidR="0064423A" w:rsidRPr="00702684" w:rsidRDefault="000A7165" w:rsidP="00FD094D">
            <w:pPr>
              <w:rPr>
                <w:spacing w:val="20"/>
                <w:sz w:val="26"/>
                <w:szCs w:val="26"/>
                <w:lang w:val="uk-UA"/>
              </w:rPr>
            </w:pPr>
            <w:r w:rsidRPr="00702684">
              <w:rPr>
                <w:spacing w:val="20"/>
                <w:sz w:val="26"/>
                <w:szCs w:val="26"/>
                <w:lang w:val="uk-UA"/>
              </w:rPr>
              <w:t>10</w:t>
            </w:r>
          </w:p>
        </w:tc>
        <w:tc>
          <w:tcPr>
            <w:tcW w:w="540" w:type="dxa"/>
            <w:vAlign w:val="center"/>
          </w:tcPr>
          <w:p w:rsidR="0064423A" w:rsidRPr="00702684" w:rsidRDefault="0064423A" w:rsidP="00FD094D">
            <w:pPr>
              <w:rPr>
                <w:spacing w:val="20"/>
                <w:sz w:val="26"/>
                <w:szCs w:val="26"/>
                <w:lang w:val="uk-UA"/>
              </w:rPr>
            </w:pPr>
          </w:p>
        </w:tc>
        <w:tc>
          <w:tcPr>
            <w:tcW w:w="630" w:type="dxa"/>
            <w:vAlign w:val="center"/>
          </w:tcPr>
          <w:p w:rsidR="0064423A" w:rsidRPr="00702684" w:rsidRDefault="00332819" w:rsidP="00FD094D">
            <w:pPr>
              <w:rPr>
                <w:spacing w:val="20"/>
                <w:sz w:val="26"/>
                <w:szCs w:val="26"/>
                <w:lang w:val="uk-UA"/>
              </w:rPr>
            </w:pPr>
            <w:r w:rsidRPr="00702684">
              <w:rPr>
                <w:spacing w:val="20"/>
                <w:sz w:val="26"/>
                <w:szCs w:val="26"/>
                <w:lang w:val="uk-UA"/>
              </w:rPr>
              <w:t>3</w:t>
            </w:r>
          </w:p>
        </w:tc>
        <w:tc>
          <w:tcPr>
            <w:tcW w:w="720" w:type="dxa"/>
            <w:vAlign w:val="center"/>
          </w:tcPr>
          <w:p w:rsidR="0064423A" w:rsidRPr="00702684" w:rsidRDefault="000A7165" w:rsidP="00FD094D">
            <w:pPr>
              <w:rPr>
                <w:spacing w:val="20"/>
                <w:sz w:val="26"/>
                <w:szCs w:val="26"/>
                <w:lang w:val="uk-UA"/>
              </w:rPr>
            </w:pPr>
            <w:r w:rsidRPr="00702684">
              <w:rPr>
                <w:spacing w:val="20"/>
                <w:sz w:val="26"/>
                <w:szCs w:val="26"/>
                <w:lang w:val="uk-UA"/>
              </w:rPr>
              <w:t>7</w:t>
            </w:r>
          </w:p>
        </w:tc>
        <w:tc>
          <w:tcPr>
            <w:tcW w:w="900" w:type="dxa"/>
            <w:vAlign w:val="center"/>
          </w:tcPr>
          <w:p w:rsidR="0064423A" w:rsidRPr="00702684" w:rsidRDefault="0064423A" w:rsidP="00FD094D">
            <w:pPr>
              <w:rPr>
                <w:spacing w:val="20"/>
                <w:sz w:val="26"/>
                <w:szCs w:val="26"/>
                <w:lang w:val="uk-UA"/>
              </w:rPr>
            </w:pPr>
          </w:p>
        </w:tc>
      </w:tr>
      <w:tr w:rsidR="0064423A" w:rsidRPr="00702684">
        <w:tblPrEx>
          <w:tblCellMar>
            <w:top w:w="0" w:type="dxa"/>
            <w:bottom w:w="0" w:type="dxa"/>
          </w:tblCellMar>
        </w:tblPrEx>
        <w:trPr>
          <w:cantSplit/>
          <w:trHeight w:val="20"/>
        </w:trPr>
        <w:tc>
          <w:tcPr>
            <w:tcW w:w="5926" w:type="dxa"/>
            <w:vAlign w:val="center"/>
          </w:tcPr>
          <w:p w:rsidR="0064423A" w:rsidRPr="00702684" w:rsidRDefault="008B097E" w:rsidP="00FD094D">
            <w:pPr>
              <w:jc w:val="center"/>
              <w:rPr>
                <w:sz w:val="28"/>
                <w:lang w:val="uk-UA"/>
              </w:rPr>
            </w:pPr>
            <w:r w:rsidRPr="00702684">
              <w:rPr>
                <w:sz w:val="28"/>
                <w:szCs w:val="28"/>
                <w:lang w:val="uk-UA"/>
              </w:rPr>
              <w:t xml:space="preserve">Всього по </w:t>
            </w:r>
            <w:r w:rsidRPr="00702684">
              <w:rPr>
                <w:sz w:val="28"/>
                <w:lang w:val="uk-UA"/>
              </w:rPr>
              <w:t xml:space="preserve">розділу </w:t>
            </w:r>
            <w:r w:rsidR="002A6463" w:rsidRPr="00702684">
              <w:rPr>
                <w:sz w:val="28"/>
                <w:lang w:val="uk-UA"/>
              </w:rPr>
              <w:t xml:space="preserve"> </w:t>
            </w:r>
            <w:r w:rsidRPr="00702684">
              <w:rPr>
                <w:sz w:val="28"/>
                <w:lang w:val="uk-UA"/>
              </w:rPr>
              <w:t>4</w:t>
            </w:r>
          </w:p>
        </w:tc>
        <w:tc>
          <w:tcPr>
            <w:tcW w:w="720" w:type="dxa"/>
            <w:vAlign w:val="center"/>
          </w:tcPr>
          <w:p w:rsidR="0064423A" w:rsidRPr="00702684" w:rsidRDefault="00D54311" w:rsidP="00FD094D">
            <w:pPr>
              <w:ind w:left="-57" w:right="-57"/>
              <w:jc w:val="right"/>
              <w:rPr>
                <w:lang w:val="uk-UA"/>
              </w:rPr>
            </w:pPr>
            <w:r>
              <w:rPr>
                <w:lang w:val="uk-UA"/>
              </w:rPr>
              <w:t>92</w:t>
            </w:r>
            <w:r w:rsidR="0064423A" w:rsidRPr="00702684">
              <w:rPr>
                <w:lang w:val="en-US"/>
              </w:rPr>
              <w:t>/</w:t>
            </w:r>
            <w:r w:rsidR="000A7165" w:rsidRPr="00702684">
              <w:rPr>
                <w:lang w:val="uk-UA"/>
              </w:rPr>
              <w:t>2</w:t>
            </w:r>
            <w:r w:rsidR="00B62595">
              <w:rPr>
                <w:lang w:val="uk-UA"/>
              </w:rPr>
              <w:t>,5</w:t>
            </w:r>
          </w:p>
        </w:tc>
        <w:tc>
          <w:tcPr>
            <w:tcW w:w="540" w:type="dxa"/>
            <w:vAlign w:val="center"/>
          </w:tcPr>
          <w:p w:rsidR="0064423A" w:rsidRPr="00702684" w:rsidRDefault="0020038F" w:rsidP="00FD094D">
            <w:pPr>
              <w:jc w:val="right"/>
              <w:rPr>
                <w:spacing w:val="20"/>
                <w:sz w:val="26"/>
                <w:szCs w:val="26"/>
                <w:lang w:val="uk-UA"/>
              </w:rPr>
            </w:pPr>
            <w:r w:rsidRPr="00702684">
              <w:rPr>
                <w:spacing w:val="20"/>
                <w:sz w:val="26"/>
                <w:szCs w:val="26"/>
                <w:lang w:val="uk-UA"/>
              </w:rPr>
              <w:t>6</w:t>
            </w:r>
          </w:p>
        </w:tc>
        <w:tc>
          <w:tcPr>
            <w:tcW w:w="630" w:type="dxa"/>
            <w:vAlign w:val="center"/>
          </w:tcPr>
          <w:p w:rsidR="0064423A" w:rsidRPr="00702684" w:rsidRDefault="0064423A" w:rsidP="000A7165">
            <w:pPr>
              <w:ind w:left="-57" w:right="-57"/>
              <w:jc w:val="right"/>
              <w:rPr>
                <w:spacing w:val="20"/>
                <w:sz w:val="26"/>
                <w:szCs w:val="26"/>
                <w:lang w:val="uk-UA"/>
              </w:rPr>
            </w:pPr>
            <w:r w:rsidRPr="00702684">
              <w:rPr>
                <w:spacing w:val="20"/>
                <w:sz w:val="26"/>
                <w:szCs w:val="26"/>
                <w:lang w:val="uk-UA"/>
              </w:rPr>
              <w:t>6</w:t>
            </w:r>
            <w:r w:rsidR="000A7165" w:rsidRPr="00702684">
              <w:rPr>
                <w:spacing w:val="20"/>
                <w:sz w:val="26"/>
                <w:szCs w:val="26"/>
                <w:lang w:val="uk-UA"/>
              </w:rPr>
              <w:t>+3</w:t>
            </w:r>
          </w:p>
        </w:tc>
        <w:tc>
          <w:tcPr>
            <w:tcW w:w="720" w:type="dxa"/>
            <w:vAlign w:val="center"/>
          </w:tcPr>
          <w:p w:rsidR="0064423A" w:rsidRPr="00702684" w:rsidRDefault="00B62595" w:rsidP="00FD094D">
            <w:pPr>
              <w:jc w:val="right"/>
              <w:rPr>
                <w:spacing w:val="20"/>
                <w:sz w:val="26"/>
                <w:szCs w:val="26"/>
                <w:lang w:val="uk-UA"/>
              </w:rPr>
            </w:pPr>
            <w:r>
              <w:rPr>
                <w:spacing w:val="20"/>
                <w:sz w:val="26"/>
                <w:szCs w:val="26"/>
                <w:lang w:val="uk-UA"/>
              </w:rPr>
              <w:t>7</w:t>
            </w:r>
            <w:r w:rsidR="0020038F" w:rsidRPr="00702684">
              <w:rPr>
                <w:spacing w:val="20"/>
                <w:sz w:val="26"/>
                <w:szCs w:val="26"/>
                <w:lang w:val="uk-UA"/>
              </w:rPr>
              <w:t>7</w:t>
            </w:r>
          </w:p>
        </w:tc>
        <w:tc>
          <w:tcPr>
            <w:tcW w:w="900" w:type="dxa"/>
            <w:vAlign w:val="center"/>
          </w:tcPr>
          <w:p w:rsidR="0064423A" w:rsidRPr="00702684" w:rsidRDefault="0064423A" w:rsidP="00FD094D">
            <w:pPr>
              <w:jc w:val="center"/>
              <w:rPr>
                <w:spacing w:val="20"/>
                <w:sz w:val="26"/>
                <w:szCs w:val="26"/>
                <w:lang w:val="uk-UA"/>
              </w:rPr>
            </w:pPr>
            <w:r w:rsidRPr="00702684">
              <w:rPr>
                <w:spacing w:val="20"/>
                <w:sz w:val="26"/>
                <w:szCs w:val="26"/>
                <w:lang w:val="uk-UA"/>
              </w:rPr>
              <w:t>18</w:t>
            </w:r>
          </w:p>
        </w:tc>
      </w:tr>
      <w:tr w:rsidR="0064423A" w:rsidRPr="00702684">
        <w:tblPrEx>
          <w:tblCellMar>
            <w:top w:w="0" w:type="dxa"/>
            <w:bottom w:w="0" w:type="dxa"/>
          </w:tblCellMar>
        </w:tblPrEx>
        <w:trPr>
          <w:cantSplit/>
          <w:trHeight w:val="506"/>
        </w:trPr>
        <w:tc>
          <w:tcPr>
            <w:tcW w:w="5926" w:type="dxa"/>
            <w:vAlign w:val="center"/>
          </w:tcPr>
          <w:p w:rsidR="0064423A" w:rsidRPr="00702684" w:rsidRDefault="0064423A" w:rsidP="00FD094D">
            <w:pPr>
              <w:jc w:val="center"/>
              <w:rPr>
                <w:sz w:val="28"/>
                <w:szCs w:val="28"/>
                <w:lang w:val="uk-UA"/>
              </w:rPr>
            </w:pPr>
            <w:r w:rsidRPr="00702684">
              <w:rPr>
                <w:sz w:val="28"/>
                <w:szCs w:val="28"/>
                <w:lang w:val="uk-UA"/>
              </w:rPr>
              <w:t>Всього  в</w:t>
            </w:r>
            <w:r w:rsidR="00A172EC" w:rsidRPr="00702684">
              <w:rPr>
                <w:sz w:val="28"/>
                <w:szCs w:val="28"/>
                <w:lang w:val="uk-UA"/>
              </w:rPr>
              <w:t xml:space="preserve"> </w:t>
            </w:r>
            <w:r w:rsidR="00A172EC" w:rsidRPr="00702684">
              <w:rPr>
                <w:bCs/>
                <w:spacing w:val="20"/>
                <w:sz w:val="28"/>
                <w:szCs w:val="28"/>
                <w:lang w:val="uk-UA"/>
              </w:rPr>
              <w:t>5,6-му</w:t>
            </w:r>
            <w:r w:rsidRPr="00702684">
              <w:rPr>
                <w:sz w:val="28"/>
                <w:szCs w:val="28"/>
                <w:lang w:val="uk-UA"/>
              </w:rPr>
              <w:t xml:space="preserve">  т</w:t>
            </w:r>
            <w:r w:rsidRPr="00702684">
              <w:rPr>
                <w:bCs/>
                <w:spacing w:val="20"/>
                <w:sz w:val="28"/>
                <w:szCs w:val="28"/>
                <w:lang w:val="uk-UA"/>
              </w:rPr>
              <w:t>риместр</w:t>
            </w:r>
            <w:r w:rsidR="00A172EC" w:rsidRPr="00702684">
              <w:rPr>
                <w:bCs/>
                <w:spacing w:val="20"/>
                <w:sz w:val="28"/>
                <w:szCs w:val="28"/>
                <w:lang w:val="uk-UA"/>
              </w:rPr>
              <w:t>ах</w:t>
            </w:r>
            <w:r w:rsidRPr="00702684">
              <w:rPr>
                <w:bCs/>
                <w:spacing w:val="20"/>
                <w:sz w:val="28"/>
                <w:szCs w:val="28"/>
                <w:lang w:val="uk-UA"/>
              </w:rPr>
              <w:t xml:space="preserve"> </w:t>
            </w:r>
          </w:p>
        </w:tc>
        <w:tc>
          <w:tcPr>
            <w:tcW w:w="720" w:type="dxa"/>
            <w:vAlign w:val="center"/>
          </w:tcPr>
          <w:p w:rsidR="0064423A" w:rsidRPr="00702684" w:rsidRDefault="00B62595" w:rsidP="00B62595">
            <w:pPr>
              <w:ind w:left="-57" w:right="-57"/>
              <w:jc w:val="center"/>
              <w:rPr>
                <w:b/>
              </w:rPr>
            </w:pPr>
            <w:r>
              <w:rPr>
                <w:sz w:val="28"/>
                <w:lang w:val="uk-UA"/>
              </w:rPr>
              <w:t>216</w:t>
            </w:r>
            <w:r w:rsidR="0064423A" w:rsidRPr="00702684">
              <w:rPr>
                <w:sz w:val="28"/>
                <w:lang w:val="uk-UA"/>
              </w:rPr>
              <w:t>/</w:t>
            </w:r>
            <w:r>
              <w:rPr>
                <w:sz w:val="28"/>
                <w:lang w:val="uk-UA"/>
              </w:rPr>
              <w:t>6</w:t>
            </w:r>
          </w:p>
        </w:tc>
        <w:tc>
          <w:tcPr>
            <w:tcW w:w="540" w:type="dxa"/>
            <w:vAlign w:val="center"/>
          </w:tcPr>
          <w:p w:rsidR="0064423A" w:rsidRPr="00702684" w:rsidRDefault="0064423A" w:rsidP="00FD094D">
            <w:pPr>
              <w:jc w:val="right"/>
              <w:rPr>
                <w:spacing w:val="20"/>
                <w:sz w:val="26"/>
                <w:szCs w:val="26"/>
                <w:lang w:val="uk-UA"/>
              </w:rPr>
            </w:pPr>
            <w:r w:rsidRPr="00702684">
              <w:rPr>
                <w:spacing w:val="20"/>
                <w:sz w:val="26"/>
                <w:szCs w:val="26"/>
                <w:lang w:val="uk-UA"/>
              </w:rPr>
              <w:t>1</w:t>
            </w:r>
            <w:r w:rsidR="0020038F" w:rsidRPr="00702684">
              <w:rPr>
                <w:spacing w:val="20"/>
                <w:sz w:val="26"/>
                <w:szCs w:val="26"/>
                <w:lang w:val="uk-UA"/>
              </w:rPr>
              <w:t>6</w:t>
            </w:r>
          </w:p>
        </w:tc>
        <w:tc>
          <w:tcPr>
            <w:tcW w:w="630" w:type="dxa"/>
            <w:vAlign w:val="center"/>
          </w:tcPr>
          <w:p w:rsidR="0064423A" w:rsidRPr="00702684" w:rsidRDefault="0064423A" w:rsidP="00FD094D">
            <w:pPr>
              <w:jc w:val="right"/>
              <w:rPr>
                <w:spacing w:val="20"/>
                <w:sz w:val="26"/>
                <w:szCs w:val="26"/>
                <w:lang w:val="uk-UA"/>
              </w:rPr>
            </w:pPr>
            <w:r w:rsidRPr="00702684">
              <w:rPr>
                <w:spacing w:val="20"/>
                <w:sz w:val="26"/>
                <w:szCs w:val="26"/>
                <w:lang w:val="uk-UA"/>
              </w:rPr>
              <w:t>12</w:t>
            </w:r>
            <w:r w:rsidR="000A7165" w:rsidRPr="00702684">
              <w:rPr>
                <w:spacing w:val="20"/>
                <w:sz w:val="26"/>
                <w:szCs w:val="26"/>
                <w:lang w:val="uk-UA"/>
              </w:rPr>
              <w:t>+6</w:t>
            </w:r>
          </w:p>
        </w:tc>
        <w:tc>
          <w:tcPr>
            <w:tcW w:w="720" w:type="dxa"/>
            <w:vAlign w:val="center"/>
          </w:tcPr>
          <w:p w:rsidR="0064423A" w:rsidRPr="00702684" w:rsidRDefault="00B62595" w:rsidP="00FD094D">
            <w:pPr>
              <w:jc w:val="right"/>
              <w:rPr>
                <w:spacing w:val="20"/>
                <w:sz w:val="26"/>
                <w:szCs w:val="26"/>
                <w:lang w:val="uk-UA"/>
              </w:rPr>
            </w:pPr>
            <w:r>
              <w:rPr>
                <w:spacing w:val="20"/>
                <w:sz w:val="26"/>
                <w:szCs w:val="26"/>
                <w:lang w:val="uk-UA"/>
              </w:rPr>
              <w:t>182</w:t>
            </w:r>
          </w:p>
        </w:tc>
        <w:tc>
          <w:tcPr>
            <w:tcW w:w="900" w:type="dxa"/>
            <w:vAlign w:val="center"/>
          </w:tcPr>
          <w:p w:rsidR="0064423A" w:rsidRPr="00702684" w:rsidRDefault="000A7165" w:rsidP="00FD094D">
            <w:pPr>
              <w:jc w:val="right"/>
              <w:rPr>
                <w:spacing w:val="20"/>
                <w:sz w:val="26"/>
                <w:szCs w:val="26"/>
                <w:lang w:val="uk-UA"/>
              </w:rPr>
            </w:pPr>
            <w:r w:rsidRPr="00702684">
              <w:rPr>
                <w:spacing w:val="20"/>
                <w:sz w:val="26"/>
                <w:szCs w:val="26"/>
                <w:lang w:val="uk-UA"/>
              </w:rPr>
              <w:t>36</w:t>
            </w:r>
          </w:p>
        </w:tc>
      </w:tr>
      <w:tr w:rsidR="0064423A" w:rsidRPr="00702684">
        <w:tblPrEx>
          <w:tblCellMar>
            <w:top w:w="0" w:type="dxa"/>
            <w:bottom w:w="0" w:type="dxa"/>
          </w:tblCellMar>
        </w:tblPrEx>
        <w:trPr>
          <w:cantSplit/>
          <w:trHeight w:val="357"/>
        </w:trPr>
        <w:tc>
          <w:tcPr>
            <w:tcW w:w="5926" w:type="dxa"/>
            <w:vAlign w:val="center"/>
          </w:tcPr>
          <w:p w:rsidR="0064423A" w:rsidRPr="00702684" w:rsidRDefault="0064423A" w:rsidP="00FD094D">
            <w:pPr>
              <w:jc w:val="center"/>
              <w:rPr>
                <w:b/>
                <w:spacing w:val="20"/>
                <w:lang w:val="uk-UA"/>
              </w:rPr>
            </w:pPr>
            <w:r w:rsidRPr="00702684">
              <w:rPr>
                <w:b/>
                <w:spacing w:val="20"/>
                <w:sz w:val="28"/>
                <w:lang w:val="uk-UA"/>
              </w:rPr>
              <w:t>Всього за вивчення курсу</w:t>
            </w:r>
          </w:p>
        </w:tc>
        <w:tc>
          <w:tcPr>
            <w:tcW w:w="720" w:type="dxa"/>
            <w:vAlign w:val="center"/>
          </w:tcPr>
          <w:p w:rsidR="0064423A" w:rsidRPr="00702684" w:rsidRDefault="00B62595" w:rsidP="00B62595">
            <w:pPr>
              <w:jc w:val="right"/>
              <w:rPr>
                <w:b/>
                <w:spacing w:val="20"/>
                <w:sz w:val="26"/>
                <w:szCs w:val="26"/>
                <w:lang w:val="uk-UA"/>
              </w:rPr>
            </w:pPr>
            <w:r>
              <w:rPr>
                <w:b/>
                <w:sz w:val="28"/>
                <w:lang w:val="uk-UA"/>
              </w:rPr>
              <w:t>432</w:t>
            </w:r>
            <w:r w:rsidR="0064423A" w:rsidRPr="00702684">
              <w:rPr>
                <w:b/>
                <w:sz w:val="28"/>
                <w:lang w:val="uk-UA"/>
              </w:rPr>
              <w:t>/</w:t>
            </w:r>
            <w:r w:rsidR="0020038F" w:rsidRPr="00702684">
              <w:rPr>
                <w:sz w:val="28"/>
                <w:lang w:val="uk-UA"/>
              </w:rPr>
              <w:t>1</w:t>
            </w:r>
            <w:r>
              <w:rPr>
                <w:sz w:val="28"/>
                <w:lang w:val="uk-UA"/>
              </w:rPr>
              <w:t>2</w:t>
            </w:r>
          </w:p>
        </w:tc>
        <w:tc>
          <w:tcPr>
            <w:tcW w:w="540" w:type="dxa"/>
            <w:vAlign w:val="center"/>
          </w:tcPr>
          <w:p w:rsidR="0064423A" w:rsidRPr="00702684" w:rsidRDefault="0064423A" w:rsidP="00FD094D">
            <w:pPr>
              <w:jc w:val="center"/>
              <w:rPr>
                <w:b/>
                <w:spacing w:val="20"/>
                <w:sz w:val="28"/>
                <w:lang w:val="uk-UA"/>
              </w:rPr>
            </w:pPr>
            <w:r w:rsidRPr="00702684">
              <w:rPr>
                <w:b/>
                <w:spacing w:val="20"/>
                <w:sz w:val="28"/>
                <w:lang w:val="uk-UA"/>
              </w:rPr>
              <w:t>32</w:t>
            </w:r>
          </w:p>
        </w:tc>
        <w:tc>
          <w:tcPr>
            <w:tcW w:w="630" w:type="dxa"/>
            <w:vAlign w:val="center"/>
          </w:tcPr>
          <w:p w:rsidR="0064423A" w:rsidRPr="00702684" w:rsidRDefault="0064423A" w:rsidP="000A7165">
            <w:pPr>
              <w:ind w:left="-57" w:right="-57"/>
              <w:jc w:val="center"/>
              <w:rPr>
                <w:spacing w:val="20"/>
                <w:sz w:val="28"/>
                <w:lang w:val="uk-UA"/>
              </w:rPr>
            </w:pPr>
            <w:r w:rsidRPr="00702684">
              <w:rPr>
                <w:b/>
                <w:spacing w:val="20"/>
                <w:sz w:val="28"/>
                <w:lang w:val="uk-UA"/>
              </w:rPr>
              <w:t>24</w:t>
            </w:r>
            <w:r w:rsidRPr="00702684">
              <w:rPr>
                <w:spacing w:val="20"/>
                <w:sz w:val="28"/>
                <w:lang w:val="uk-UA"/>
              </w:rPr>
              <w:t>+</w:t>
            </w:r>
            <w:r w:rsidR="000A7165" w:rsidRPr="00702684">
              <w:rPr>
                <w:spacing w:val="20"/>
                <w:sz w:val="28"/>
                <w:lang w:val="uk-UA"/>
              </w:rPr>
              <w:t>12</w:t>
            </w:r>
          </w:p>
        </w:tc>
        <w:tc>
          <w:tcPr>
            <w:tcW w:w="720" w:type="dxa"/>
            <w:vAlign w:val="center"/>
          </w:tcPr>
          <w:p w:rsidR="0064423A" w:rsidRPr="00702684" w:rsidRDefault="00B62595" w:rsidP="00FD094D">
            <w:pPr>
              <w:jc w:val="right"/>
              <w:rPr>
                <w:b/>
                <w:spacing w:val="20"/>
                <w:sz w:val="26"/>
                <w:szCs w:val="26"/>
                <w:lang w:val="uk-UA"/>
              </w:rPr>
            </w:pPr>
            <w:r>
              <w:rPr>
                <w:b/>
                <w:spacing w:val="20"/>
                <w:sz w:val="26"/>
                <w:szCs w:val="26"/>
                <w:lang w:val="uk-UA"/>
              </w:rPr>
              <w:t>364</w:t>
            </w:r>
          </w:p>
        </w:tc>
        <w:tc>
          <w:tcPr>
            <w:tcW w:w="900" w:type="dxa"/>
            <w:vAlign w:val="center"/>
          </w:tcPr>
          <w:p w:rsidR="0064423A" w:rsidRPr="00702684" w:rsidRDefault="0064423A" w:rsidP="00FD094D">
            <w:pPr>
              <w:jc w:val="right"/>
              <w:rPr>
                <w:b/>
                <w:spacing w:val="20"/>
                <w:sz w:val="26"/>
                <w:szCs w:val="26"/>
                <w:lang w:val="uk-UA"/>
              </w:rPr>
            </w:pPr>
            <w:r w:rsidRPr="00702684">
              <w:rPr>
                <w:b/>
                <w:spacing w:val="20"/>
                <w:sz w:val="28"/>
                <w:szCs w:val="28"/>
                <w:lang w:val="uk-UA"/>
              </w:rPr>
              <w:t>72</w:t>
            </w:r>
          </w:p>
        </w:tc>
      </w:tr>
    </w:tbl>
    <w:p w:rsidR="000B1B5D" w:rsidRPr="00702684" w:rsidRDefault="000B1B5D">
      <w:pPr>
        <w:jc w:val="center"/>
        <w:rPr>
          <w:spacing w:val="20"/>
          <w:sz w:val="28"/>
          <w:lang w:val="uk-UA"/>
        </w:rPr>
      </w:pPr>
    </w:p>
    <w:p w:rsidR="00CE039F" w:rsidRPr="00702684" w:rsidRDefault="00CE039F" w:rsidP="00CE039F">
      <w:pPr>
        <w:jc w:val="center"/>
        <w:rPr>
          <w:spacing w:val="20"/>
          <w:sz w:val="26"/>
          <w:szCs w:val="26"/>
          <w:lang w:val="uk-UA"/>
        </w:rPr>
      </w:pPr>
      <w:r w:rsidRPr="00702684">
        <w:rPr>
          <w:spacing w:val="20"/>
          <w:sz w:val="26"/>
          <w:szCs w:val="26"/>
          <w:lang w:val="uk-UA"/>
        </w:rPr>
        <w:lastRenderedPageBreak/>
        <w:t>IV.2. ЛЕКЦІЇ</w:t>
      </w:r>
    </w:p>
    <w:p w:rsidR="00CE039F" w:rsidRPr="00702684" w:rsidRDefault="00CE039F" w:rsidP="00CE039F">
      <w:pPr>
        <w:jc w:val="center"/>
        <w:rPr>
          <w:spacing w:val="20"/>
          <w:sz w:val="16"/>
          <w:szCs w:val="16"/>
          <w:lang w:val="uk-UA"/>
        </w:rPr>
      </w:pPr>
    </w:p>
    <w:p w:rsidR="00CE039F" w:rsidRPr="00702684" w:rsidRDefault="00CE039F" w:rsidP="00CE039F">
      <w:pPr>
        <w:ind w:left="148" w:hanging="180"/>
        <w:jc w:val="center"/>
        <w:rPr>
          <w:b/>
          <w:caps/>
          <w:spacing w:val="20"/>
          <w:sz w:val="26"/>
          <w:szCs w:val="26"/>
          <w:lang w:val="uk-UA"/>
        </w:rPr>
      </w:pPr>
      <w:r w:rsidRPr="00702684">
        <w:rPr>
          <w:b/>
          <w:caps/>
          <w:spacing w:val="20"/>
          <w:sz w:val="26"/>
          <w:szCs w:val="26"/>
          <w:lang w:val="uk-UA"/>
        </w:rPr>
        <w:t>модуль 1</w:t>
      </w:r>
    </w:p>
    <w:p w:rsidR="00CE039F" w:rsidRPr="00702684" w:rsidRDefault="00CE039F" w:rsidP="00CE039F">
      <w:pPr>
        <w:ind w:left="148" w:hanging="180"/>
        <w:jc w:val="center"/>
        <w:rPr>
          <w:b/>
          <w:caps/>
          <w:spacing w:val="20"/>
          <w:sz w:val="28"/>
          <w:lang w:val="uk-UA"/>
        </w:rPr>
      </w:pPr>
      <w:r w:rsidRPr="00702684">
        <w:rPr>
          <w:b/>
          <w:i/>
          <w:spacing w:val="20"/>
          <w:sz w:val="28"/>
          <w:lang w:val="uk-UA"/>
        </w:rPr>
        <w:t>Розділ 1. Стат</w:t>
      </w:r>
      <w:r w:rsidRPr="00702684">
        <w:rPr>
          <w:b/>
          <w:i/>
          <w:spacing w:val="20"/>
          <w:sz w:val="28"/>
          <w:lang w:val="uk-UA"/>
        </w:rPr>
        <w:t>и</w:t>
      </w:r>
      <w:r w:rsidRPr="00702684">
        <w:rPr>
          <w:b/>
          <w:i/>
          <w:spacing w:val="20"/>
          <w:sz w:val="28"/>
          <w:lang w:val="uk-UA"/>
        </w:rPr>
        <w:t>ка</w:t>
      </w:r>
    </w:p>
    <w:p w:rsidR="00CE039F" w:rsidRPr="00702684" w:rsidRDefault="00CE039F" w:rsidP="00CE039F">
      <w:pPr>
        <w:ind w:left="148" w:hanging="180"/>
        <w:jc w:val="center"/>
        <w:rPr>
          <w:i/>
          <w:sz w:val="28"/>
          <w:szCs w:val="28"/>
          <w:lang w:val="uk-UA"/>
        </w:rPr>
      </w:pPr>
      <w:r w:rsidRPr="00702684">
        <w:rPr>
          <w:b/>
          <w:bCs/>
          <w:sz w:val="28"/>
          <w:szCs w:val="28"/>
          <w:u w:val="single"/>
          <w:lang w:val="uk-UA"/>
        </w:rPr>
        <w:t xml:space="preserve">Лекція 1 </w:t>
      </w:r>
      <w:r w:rsidRPr="00702684">
        <w:rPr>
          <w:bCs/>
          <w:sz w:val="28"/>
          <w:szCs w:val="28"/>
          <w:lang w:val="uk-UA"/>
        </w:rPr>
        <w:t>(4 години).</w:t>
      </w:r>
      <w:r w:rsidRPr="00702684">
        <w:rPr>
          <w:sz w:val="28"/>
          <w:szCs w:val="28"/>
          <w:lang w:val="uk-UA"/>
        </w:rPr>
        <w:t xml:space="preserve"> </w:t>
      </w:r>
      <w:r w:rsidRPr="00702684">
        <w:rPr>
          <w:i/>
          <w:sz w:val="28"/>
          <w:szCs w:val="28"/>
          <w:lang w:val="uk-UA"/>
        </w:rPr>
        <w:t>Тема 1.1.</w:t>
      </w:r>
      <w:r w:rsidRPr="00702684">
        <w:rPr>
          <w:i/>
          <w:iCs/>
          <w:sz w:val="28"/>
          <w:lang w:val="uk-UA"/>
        </w:rPr>
        <w:t>(1 година).</w:t>
      </w:r>
      <w:r w:rsidRPr="00702684">
        <w:rPr>
          <w:i/>
          <w:sz w:val="28"/>
          <w:lang w:val="uk-UA"/>
        </w:rPr>
        <w:t xml:space="preserve"> Основні поняття і аксіоми. Система збіжних сил.</w:t>
      </w:r>
      <w:r w:rsidRPr="00702684">
        <w:rPr>
          <w:i/>
          <w:sz w:val="28"/>
          <w:szCs w:val="28"/>
          <w:lang w:val="uk-UA"/>
        </w:rPr>
        <w:t xml:space="preserve"> </w:t>
      </w:r>
      <w:r w:rsidRPr="00702684">
        <w:rPr>
          <w:i/>
          <w:sz w:val="28"/>
          <w:lang w:val="uk-UA"/>
        </w:rPr>
        <w:t>Тема 1.2.</w:t>
      </w:r>
      <w:r w:rsidRPr="00702684">
        <w:rPr>
          <w:i/>
          <w:iCs/>
          <w:sz w:val="28"/>
          <w:lang w:val="uk-UA"/>
        </w:rPr>
        <w:t>(3 години).</w:t>
      </w:r>
      <w:r w:rsidRPr="00702684">
        <w:rPr>
          <w:i/>
          <w:sz w:val="28"/>
          <w:szCs w:val="28"/>
          <w:lang w:val="uk-UA"/>
        </w:rPr>
        <w:t xml:space="preserve"> </w:t>
      </w:r>
      <w:r w:rsidRPr="00702684">
        <w:rPr>
          <w:i/>
          <w:sz w:val="28"/>
          <w:lang w:val="uk-UA"/>
        </w:rPr>
        <w:t>Момент сили. Пара сил.</w:t>
      </w:r>
    </w:p>
    <w:p w:rsidR="00CE039F" w:rsidRPr="00702684" w:rsidRDefault="00CE039F" w:rsidP="00CE039F">
      <w:pPr>
        <w:spacing w:before="120"/>
        <w:jc w:val="both"/>
        <w:rPr>
          <w:sz w:val="28"/>
          <w:szCs w:val="28"/>
          <w:lang w:val="uk-UA"/>
        </w:rPr>
      </w:pPr>
      <w:r w:rsidRPr="00702684">
        <w:rPr>
          <w:sz w:val="28"/>
          <w:szCs w:val="28"/>
          <w:lang w:val="uk-UA"/>
        </w:rPr>
        <w:t>Тема 1.1.</w:t>
      </w:r>
      <w:r w:rsidRPr="00702684">
        <w:rPr>
          <w:iCs/>
          <w:sz w:val="28"/>
          <w:lang w:val="uk-UA"/>
        </w:rPr>
        <w:t>(1 година).</w:t>
      </w:r>
      <w:r w:rsidRPr="00702684">
        <w:rPr>
          <w:sz w:val="28"/>
          <w:lang w:val="uk-UA"/>
        </w:rPr>
        <w:t xml:space="preserve"> Основні поняття і аксіоми. Система збіжних сил.</w:t>
      </w:r>
    </w:p>
    <w:p w:rsidR="00CE039F" w:rsidRPr="00702684" w:rsidRDefault="00CE039F" w:rsidP="00CE039F">
      <w:pPr>
        <w:jc w:val="both"/>
        <w:rPr>
          <w:sz w:val="28"/>
          <w:szCs w:val="28"/>
          <w:lang w:val="uk-UA"/>
        </w:rPr>
      </w:pPr>
      <w:r w:rsidRPr="00702684">
        <w:rPr>
          <w:sz w:val="28"/>
          <w:szCs w:val="28"/>
          <w:lang w:val="uk-UA"/>
        </w:rPr>
        <w:t>Аксіоми статики. В’язі та їх реакція. Збіжні сили. Рівнодіюча збіжних сил.  Г</w:t>
      </w:r>
      <w:r w:rsidRPr="00702684">
        <w:rPr>
          <w:sz w:val="28"/>
          <w:szCs w:val="28"/>
          <w:lang w:val="uk-UA"/>
        </w:rPr>
        <w:t>е</w:t>
      </w:r>
      <w:r w:rsidRPr="00702684">
        <w:rPr>
          <w:sz w:val="28"/>
          <w:szCs w:val="28"/>
          <w:lang w:val="uk-UA"/>
        </w:rPr>
        <w:t>ометрична і аналітична умови рівноваги системи збіжних сил.</w:t>
      </w:r>
    </w:p>
    <w:p w:rsidR="00CE039F" w:rsidRPr="00702684" w:rsidRDefault="00CE039F" w:rsidP="00CE039F">
      <w:pPr>
        <w:spacing w:before="80"/>
        <w:ind w:hanging="34"/>
        <w:rPr>
          <w:sz w:val="28"/>
          <w:szCs w:val="28"/>
          <w:lang w:val="uk-UA"/>
        </w:rPr>
      </w:pPr>
      <w:r w:rsidRPr="00702684">
        <w:rPr>
          <w:sz w:val="28"/>
          <w:szCs w:val="28"/>
          <w:lang w:val="uk-UA"/>
        </w:rPr>
        <w:t>Тема 1.2.</w:t>
      </w:r>
      <w:r w:rsidRPr="00702684">
        <w:rPr>
          <w:iCs/>
          <w:sz w:val="28"/>
          <w:lang w:val="uk-UA"/>
        </w:rPr>
        <w:t>(3 години)</w:t>
      </w:r>
      <w:r w:rsidRPr="00702684">
        <w:rPr>
          <w:sz w:val="28"/>
          <w:szCs w:val="28"/>
          <w:lang w:val="uk-UA"/>
        </w:rPr>
        <w:t xml:space="preserve"> Зведення двох паралельних сил. Теорія пар. Момент сили відносно центру (точки). Момент сили відносно осі. Пара сил. Момент пари сил, як вектор. Теорема про еквівалентність пар. Теорема про додавання пар сил </w:t>
      </w:r>
      <w:r w:rsidRPr="00702684">
        <w:rPr>
          <w:sz w:val="28"/>
          <w:szCs w:val="28"/>
        </w:rPr>
        <w:t>[</w:t>
      </w:r>
      <w:r w:rsidRPr="00702684">
        <w:rPr>
          <w:sz w:val="28"/>
          <w:szCs w:val="28"/>
          <w:lang w:val="uk-UA"/>
        </w:rPr>
        <w:t xml:space="preserve">3: </w:t>
      </w:r>
      <w:r w:rsidRPr="00702684">
        <w:rPr>
          <w:sz w:val="28"/>
          <w:szCs w:val="28"/>
        </w:rPr>
        <w:t>§§</w:t>
      </w:r>
      <w:r w:rsidRPr="00702684">
        <w:rPr>
          <w:sz w:val="28"/>
          <w:szCs w:val="28"/>
          <w:lang w:val="uk-UA"/>
        </w:rPr>
        <w:t xml:space="preserve"> 1-5, 8-10, 28; стор. 9-23,    31-37, 72-77 ].</w:t>
      </w:r>
    </w:p>
    <w:p w:rsidR="00CE039F" w:rsidRPr="00702684" w:rsidRDefault="00CE039F" w:rsidP="00CE039F">
      <w:pPr>
        <w:spacing w:before="120"/>
        <w:rPr>
          <w:sz w:val="28"/>
          <w:lang w:val="uk-UA"/>
        </w:rPr>
      </w:pPr>
      <w:r w:rsidRPr="00702684">
        <w:rPr>
          <w:sz w:val="28"/>
          <w:lang w:val="uk-UA"/>
        </w:rPr>
        <w:t>Дидактичні засоби: моделі і плакати [13], відео та мультимедійні матеріали.</w:t>
      </w:r>
    </w:p>
    <w:p w:rsidR="00CE039F" w:rsidRPr="00702684" w:rsidRDefault="00CE039F" w:rsidP="00CE039F">
      <w:pPr>
        <w:jc w:val="both"/>
        <w:rPr>
          <w:sz w:val="28"/>
          <w:szCs w:val="28"/>
          <w:lang w:val="uk-UA"/>
        </w:rPr>
      </w:pPr>
      <w:r w:rsidRPr="00702684">
        <w:rPr>
          <w:i/>
          <w:sz w:val="28"/>
          <w:szCs w:val="28"/>
          <w:lang w:val="uk-UA"/>
        </w:rPr>
        <w:t>Завдання на СРС:</w:t>
      </w:r>
      <w:r w:rsidRPr="00702684">
        <w:rPr>
          <w:sz w:val="28"/>
          <w:szCs w:val="28"/>
          <w:lang w:val="uk-UA"/>
        </w:rPr>
        <w:t xml:space="preserve">  Основні поняття і аксіоми статики. Предмет статики. Осно</w:t>
      </w:r>
      <w:r w:rsidRPr="00702684">
        <w:rPr>
          <w:sz w:val="28"/>
          <w:szCs w:val="28"/>
          <w:lang w:val="uk-UA"/>
        </w:rPr>
        <w:t>в</w:t>
      </w:r>
      <w:r w:rsidRPr="00702684">
        <w:rPr>
          <w:sz w:val="28"/>
          <w:szCs w:val="28"/>
          <w:lang w:val="uk-UA"/>
        </w:rPr>
        <w:t xml:space="preserve">ні поняття і визначення статики: абсолютно тверде тіло, сила, еквівалентні і врівноважені системи сил, рівнодіюча, сили зовнішні і внутрішні. Рівновага трьох непаралельних сил </w:t>
      </w:r>
      <w:r w:rsidRPr="00702684">
        <w:rPr>
          <w:sz w:val="28"/>
          <w:szCs w:val="28"/>
        </w:rPr>
        <w:t>[</w:t>
      </w:r>
      <w:r w:rsidRPr="00702684">
        <w:rPr>
          <w:sz w:val="28"/>
          <w:szCs w:val="28"/>
          <w:lang w:val="uk-UA"/>
        </w:rPr>
        <w:t xml:space="preserve">3: </w:t>
      </w:r>
      <w:r w:rsidRPr="00702684">
        <w:rPr>
          <w:sz w:val="28"/>
          <w:szCs w:val="28"/>
        </w:rPr>
        <w:t>§§</w:t>
      </w:r>
      <w:r w:rsidRPr="00702684">
        <w:rPr>
          <w:sz w:val="28"/>
          <w:szCs w:val="28"/>
          <w:lang w:val="uk-UA"/>
        </w:rPr>
        <w:t xml:space="preserve"> 1,2 стр.9-15 </w:t>
      </w:r>
      <w:r w:rsidRPr="00702684">
        <w:rPr>
          <w:sz w:val="28"/>
          <w:szCs w:val="28"/>
        </w:rPr>
        <w:t>]</w:t>
      </w:r>
      <w:r w:rsidRPr="00702684">
        <w:rPr>
          <w:sz w:val="28"/>
          <w:szCs w:val="28"/>
          <w:lang w:val="uk-UA"/>
        </w:rPr>
        <w:t>.</w:t>
      </w:r>
    </w:p>
    <w:p w:rsidR="00CE039F" w:rsidRPr="00702684" w:rsidRDefault="00CE039F" w:rsidP="00CE039F">
      <w:pPr>
        <w:spacing w:before="120"/>
        <w:ind w:left="147" w:hanging="181"/>
        <w:jc w:val="center"/>
        <w:rPr>
          <w:i/>
          <w:sz w:val="28"/>
          <w:szCs w:val="28"/>
          <w:lang w:val="uk-UA"/>
        </w:rPr>
      </w:pPr>
      <w:r w:rsidRPr="00702684">
        <w:rPr>
          <w:b/>
          <w:sz w:val="28"/>
          <w:szCs w:val="28"/>
          <w:u w:val="single"/>
          <w:lang w:val="uk-UA"/>
        </w:rPr>
        <w:t xml:space="preserve">Лекція 2 </w:t>
      </w:r>
      <w:r w:rsidRPr="00702684">
        <w:rPr>
          <w:sz w:val="28"/>
          <w:szCs w:val="28"/>
          <w:lang w:val="uk-UA"/>
        </w:rPr>
        <w:t>(4години).</w:t>
      </w:r>
      <w:r w:rsidRPr="00702684">
        <w:rPr>
          <w:i/>
          <w:sz w:val="28"/>
          <w:szCs w:val="28"/>
          <w:lang w:val="uk-UA"/>
        </w:rPr>
        <w:t xml:space="preserve"> Тема 1.3.</w:t>
      </w:r>
      <w:r w:rsidRPr="00702684">
        <w:rPr>
          <w:i/>
          <w:iCs/>
          <w:sz w:val="28"/>
          <w:lang w:val="uk-UA"/>
        </w:rPr>
        <w:t>(1 година).</w:t>
      </w:r>
      <w:r w:rsidRPr="00702684">
        <w:rPr>
          <w:i/>
          <w:sz w:val="28"/>
          <w:szCs w:val="28"/>
          <w:lang w:val="uk-UA"/>
        </w:rPr>
        <w:t xml:space="preserve"> </w:t>
      </w:r>
      <w:r w:rsidRPr="00702684">
        <w:rPr>
          <w:i/>
          <w:sz w:val="28"/>
          <w:lang w:val="uk-UA"/>
        </w:rPr>
        <w:t>Умови рівноваги довільної системи сил.</w:t>
      </w:r>
      <w:r w:rsidRPr="00702684">
        <w:rPr>
          <w:i/>
          <w:sz w:val="28"/>
          <w:szCs w:val="28"/>
          <w:lang w:val="uk-UA"/>
        </w:rPr>
        <w:t xml:space="preserve"> Тема 1.4.</w:t>
      </w:r>
      <w:r w:rsidRPr="00702684">
        <w:rPr>
          <w:i/>
          <w:iCs/>
          <w:sz w:val="28"/>
          <w:lang w:val="uk-UA"/>
        </w:rPr>
        <w:t>(3 години).</w:t>
      </w:r>
      <w:r w:rsidRPr="00702684">
        <w:rPr>
          <w:i/>
          <w:sz w:val="28"/>
          <w:szCs w:val="28"/>
          <w:lang w:val="uk-UA"/>
        </w:rPr>
        <w:t xml:space="preserve"> Дов</w:t>
      </w:r>
      <w:r w:rsidRPr="00702684">
        <w:rPr>
          <w:i/>
          <w:sz w:val="28"/>
          <w:szCs w:val="28"/>
          <w:lang w:val="uk-UA"/>
        </w:rPr>
        <w:t>і</w:t>
      </w:r>
      <w:r w:rsidRPr="00702684">
        <w:rPr>
          <w:i/>
          <w:sz w:val="28"/>
          <w:szCs w:val="28"/>
          <w:lang w:val="uk-UA"/>
        </w:rPr>
        <w:t>льна плоска система сил.</w:t>
      </w:r>
    </w:p>
    <w:p w:rsidR="00CE039F" w:rsidRPr="00702684" w:rsidRDefault="00CE039F" w:rsidP="00CE039F">
      <w:pPr>
        <w:jc w:val="both"/>
        <w:rPr>
          <w:sz w:val="28"/>
          <w:szCs w:val="28"/>
          <w:lang w:val="uk-UA"/>
        </w:rPr>
      </w:pPr>
      <w:r w:rsidRPr="00702684">
        <w:rPr>
          <w:sz w:val="28"/>
          <w:szCs w:val="28"/>
          <w:lang w:val="uk-UA"/>
        </w:rPr>
        <w:t>Тема 1.3.</w:t>
      </w:r>
      <w:r w:rsidRPr="00702684">
        <w:rPr>
          <w:iCs/>
          <w:sz w:val="28"/>
          <w:lang w:val="uk-UA"/>
        </w:rPr>
        <w:t>(1 година).</w:t>
      </w:r>
      <w:r w:rsidRPr="00702684">
        <w:rPr>
          <w:sz w:val="28"/>
          <w:szCs w:val="28"/>
          <w:lang w:val="uk-UA"/>
        </w:rPr>
        <w:t xml:space="preserve"> </w:t>
      </w:r>
      <w:r w:rsidRPr="00702684">
        <w:rPr>
          <w:sz w:val="28"/>
          <w:lang w:val="uk-UA"/>
        </w:rPr>
        <w:t xml:space="preserve">Умови рівноваги довільної системи сил. </w:t>
      </w:r>
      <w:r w:rsidRPr="00702684">
        <w:rPr>
          <w:sz w:val="28"/>
          <w:szCs w:val="28"/>
          <w:lang w:val="uk-UA"/>
        </w:rPr>
        <w:t>Теорема про пар</w:t>
      </w:r>
      <w:r w:rsidRPr="00702684">
        <w:rPr>
          <w:sz w:val="28"/>
          <w:szCs w:val="28"/>
          <w:lang w:val="uk-UA"/>
        </w:rPr>
        <w:t>а</w:t>
      </w:r>
      <w:r w:rsidRPr="00702684">
        <w:rPr>
          <w:sz w:val="28"/>
          <w:szCs w:val="28"/>
          <w:lang w:val="uk-UA"/>
        </w:rPr>
        <w:t>лельний перенос сил. Теорема про приведення довільної си</w:t>
      </w:r>
      <w:r w:rsidRPr="00702684">
        <w:rPr>
          <w:sz w:val="28"/>
          <w:szCs w:val="28"/>
          <w:lang w:val="uk-UA"/>
        </w:rPr>
        <w:t>с</w:t>
      </w:r>
      <w:r w:rsidRPr="00702684">
        <w:rPr>
          <w:sz w:val="28"/>
          <w:szCs w:val="28"/>
          <w:lang w:val="uk-UA"/>
        </w:rPr>
        <w:t>теми сил до даного центру. Головний вектор і головний момент системи сил. Умови рівноваги си</w:t>
      </w:r>
      <w:r w:rsidRPr="00702684">
        <w:rPr>
          <w:sz w:val="28"/>
          <w:szCs w:val="28"/>
          <w:lang w:val="uk-UA"/>
        </w:rPr>
        <w:t>с</w:t>
      </w:r>
      <w:r w:rsidRPr="00702684">
        <w:rPr>
          <w:sz w:val="28"/>
          <w:szCs w:val="28"/>
          <w:lang w:val="uk-UA"/>
        </w:rPr>
        <w:t>теми сил</w:t>
      </w:r>
      <w:r w:rsidRPr="00702684">
        <w:rPr>
          <w:sz w:val="28"/>
          <w:szCs w:val="28"/>
        </w:rPr>
        <w:t xml:space="preserve"> [</w:t>
      </w:r>
      <w:r w:rsidRPr="00702684">
        <w:rPr>
          <w:sz w:val="28"/>
          <w:szCs w:val="28"/>
          <w:lang w:val="uk-UA"/>
        </w:rPr>
        <w:t xml:space="preserve">3: </w:t>
      </w:r>
      <w:r w:rsidRPr="00702684">
        <w:rPr>
          <w:sz w:val="28"/>
          <w:szCs w:val="28"/>
        </w:rPr>
        <w:t>§§</w:t>
      </w:r>
      <w:r w:rsidRPr="00702684">
        <w:rPr>
          <w:sz w:val="28"/>
          <w:szCs w:val="28"/>
          <w:lang w:val="uk-UA"/>
        </w:rPr>
        <w:t xml:space="preserve"> 11-13 стр. 37-41 </w:t>
      </w:r>
      <w:r w:rsidRPr="00702684">
        <w:rPr>
          <w:sz w:val="28"/>
          <w:szCs w:val="28"/>
        </w:rPr>
        <w:t>]</w:t>
      </w:r>
      <w:r w:rsidRPr="00702684">
        <w:rPr>
          <w:sz w:val="28"/>
          <w:szCs w:val="28"/>
          <w:lang w:val="uk-UA"/>
        </w:rPr>
        <w:t>.</w:t>
      </w:r>
    </w:p>
    <w:p w:rsidR="00CE039F" w:rsidRPr="00702684" w:rsidRDefault="00CE039F" w:rsidP="00CE039F">
      <w:pPr>
        <w:spacing w:before="80"/>
        <w:rPr>
          <w:sz w:val="28"/>
          <w:szCs w:val="28"/>
          <w:lang w:val="uk-UA"/>
        </w:rPr>
      </w:pPr>
      <w:r w:rsidRPr="00702684">
        <w:rPr>
          <w:sz w:val="28"/>
          <w:szCs w:val="28"/>
          <w:lang w:val="uk-UA"/>
        </w:rPr>
        <w:t>Тема 1.4.</w:t>
      </w:r>
      <w:r w:rsidRPr="00702684">
        <w:rPr>
          <w:iCs/>
          <w:sz w:val="28"/>
          <w:lang w:val="uk-UA"/>
        </w:rPr>
        <w:t>(3 години).</w:t>
      </w:r>
      <w:r w:rsidRPr="00702684">
        <w:rPr>
          <w:sz w:val="28"/>
          <w:szCs w:val="28"/>
          <w:lang w:val="uk-UA"/>
        </w:rPr>
        <w:t xml:space="preserve"> Довільна плоска система сил. Алгебраїчний момент сили і пари сил. Обчислення головного вектора і гол</w:t>
      </w:r>
      <w:r w:rsidRPr="00702684">
        <w:rPr>
          <w:sz w:val="28"/>
          <w:szCs w:val="28"/>
          <w:lang w:val="uk-UA"/>
        </w:rPr>
        <w:t>о</w:t>
      </w:r>
      <w:r w:rsidRPr="00702684">
        <w:rPr>
          <w:sz w:val="28"/>
          <w:szCs w:val="28"/>
          <w:lang w:val="uk-UA"/>
        </w:rPr>
        <w:t>вного моменту плоскої системи сил. Аналітичні умови рівноваги довільної плоскої системи сил. Зосереджені сили і розподілені навантаження. Рівновага системи тіл. Статично визначені і статично невизначені системи</w:t>
      </w:r>
      <w:r w:rsidRPr="00702684">
        <w:rPr>
          <w:sz w:val="28"/>
          <w:szCs w:val="28"/>
        </w:rPr>
        <w:t xml:space="preserve"> [</w:t>
      </w:r>
      <w:r w:rsidRPr="00702684">
        <w:rPr>
          <w:sz w:val="28"/>
          <w:szCs w:val="28"/>
          <w:lang w:val="uk-UA"/>
        </w:rPr>
        <w:t xml:space="preserve">3: </w:t>
      </w:r>
      <w:r w:rsidRPr="00702684">
        <w:rPr>
          <w:sz w:val="28"/>
          <w:szCs w:val="28"/>
        </w:rPr>
        <w:t>§§</w:t>
      </w:r>
      <w:r w:rsidRPr="00702684">
        <w:rPr>
          <w:sz w:val="28"/>
          <w:szCs w:val="28"/>
          <w:lang w:val="uk-UA"/>
        </w:rPr>
        <w:t xml:space="preserve"> 14,15,18,19,21 стр.41-46,53-57,58-61</w:t>
      </w:r>
      <w:r w:rsidRPr="00702684">
        <w:rPr>
          <w:sz w:val="28"/>
          <w:szCs w:val="28"/>
        </w:rPr>
        <w:t>]</w:t>
      </w:r>
      <w:r w:rsidRPr="00702684">
        <w:rPr>
          <w:sz w:val="28"/>
          <w:szCs w:val="28"/>
          <w:lang w:val="uk-UA"/>
        </w:rPr>
        <w:t>.</w:t>
      </w:r>
    </w:p>
    <w:p w:rsidR="00CE039F" w:rsidRPr="00702684" w:rsidRDefault="00CE039F" w:rsidP="00CE039F">
      <w:pPr>
        <w:spacing w:before="120"/>
        <w:rPr>
          <w:sz w:val="28"/>
          <w:lang w:val="uk-UA"/>
        </w:rPr>
      </w:pPr>
      <w:r w:rsidRPr="00702684">
        <w:rPr>
          <w:sz w:val="28"/>
          <w:lang w:val="uk-UA"/>
        </w:rPr>
        <w:t>Дидактичні засоби: моделі і плакати [13], відео та мультимедійні матеріали.</w:t>
      </w:r>
    </w:p>
    <w:p w:rsidR="00CE039F" w:rsidRPr="00702684" w:rsidRDefault="00CE039F" w:rsidP="00CE039F">
      <w:pPr>
        <w:jc w:val="both"/>
        <w:rPr>
          <w:sz w:val="28"/>
          <w:szCs w:val="28"/>
        </w:rPr>
      </w:pPr>
      <w:r w:rsidRPr="00702684">
        <w:rPr>
          <w:i/>
          <w:sz w:val="28"/>
          <w:szCs w:val="28"/>
          <w:lang w:val="uk-UA"/>
        </w:rPr>
        <w:t>Завдання на СРС</w:t>
      </w:r>
      <w:r w:rsidRPr="00702684">
        <w:rPr>
          <w:sz w:val="28"/>
          <w:szCs w:val="28"/>
          <w:lang w:val="uk-UA"/>
        </w:rPr>
        <w:t xml:space="preserve">: теорема Варіньона про момент рівнодіючої </w:t>
      </w:r>
      <w:r w:rsidRPr="00702684">
        <w:rPr>
          <w:sz w:val="28"/>
          <w:szCs w:val="28"/>
        </w:rPr>
        <w:t>[</w:t>
      </w:r>
      <w:r w:rsidRPr="00702684">
        <w:rPr>
          <w:sz w:val="28"/>
          <w:szCs w:val="28"/>
          <w:lang w:val="uk-UA"/>
        </w:rPr>
        <w:t xml:space="preserve">3: </w:t>
      </w:r>
      <w:r w:rsidRPr="00702684">
        <w:rPr>
          <w:sz w:val="28"/>
          <w:szCs w:val="28"/>
        </w:rPr>
        <w:t>§</w:t>
      </w:r>
      <w:r w:rsidRPr="00702684">
        <w:rPr>
          <w:sz w:val="28"/>
          <w:szCs w:val="28"/>
          <w:lang w:val="uk-UA"/>
        </w:rPr>
        <w:t xml:space="preserve"> 13 стр.40-41</w:t>
      </w:r>
      <w:r w:rsidRPr="00702684">
        <w:rPr>
          <w:sz w:val="28"/>
          <w:szCs w:val="28"/>
        </w:rPr>
        <w:t>]</w:t>
      </w:r>
      <w:r w:rsidRPr="00702684">
        <w:rPr>
          <w:sz w:val="28"/>
          <w:szCs w:val="28"/>
          <w:lang w:val="uk-UA"/>
        </w:rPr>
        <w:t>. Друга і третя форми рівноваги плоскої системи сил. Рівновага плоскої си</w:t>
      </w:r>
      <w:r w:rsidRPr="00702684">
        <w:rPr>
          <w:sz w:val="28"/>
          <w:szCs w:val="28"/>
          <w:lang w:val="uk-UA"/>
        </w:rPr>
        <w:t>с</w:t>
      </w:r>
      <w:r w:rsidRPr="00702684">
        <w:rPr>
          <w:sz w:val="28"/>
          <w:szCs w:val="28"/>
          <w:lang w:val="uk-UA"/>
        </w:rPr>
        <w:t xml:space="preserve">теми паралельних сил </w:t>
      </w:r>
      <w:r w:rsidRPr="00702684">
        <w:rPr>
          <w:sz w:val="28"/>
          <w:szCs w:val="28"/>
        </w:rPr>
        <w:t>[</w:t>
      </w:r>
      <w:r w:rsidRPr="00702684">
        <w:rPr>
          <w:sz w:val="28"/>
          <w:szCs w:val="28"/>
          <w:lang w:val="uk-UA"/>
        </w:rPr>
        <w:t xml:space="preserve">3: </w:t>
      </w:r>
      <w:r w:rsidRPr="00702684">
        <w:rPr>
          <w:sz w:val="28"/>
          <w:szCs w:val="28"/>
        </w:rPr>
        <w:t>§</w:t>
      </w:r>
      <w:r w:rsidRPr="00702684">
        <w:rPr>
          <w:sz w:val="28"/>
          <w:szCs w:val="28"/>
          <w:lang w:val="uk-UA"/>
        </w:rPr>
        <w:t>16 стр.46-48</w:t>
      </w:r>
      <w:r w:rsidRPr="00702684">
        <w:rPr>
          <w:sz w:val="28"/>
          <w:szCs w:val="28"/>
        </w:rPr>
        <w:t>].</w:t>
      </w:r>
    </w:p>
    <w:p w:rsidR="00CE039F" w:rsidRPr="00702684" w:rsidRDefault="00CE039F" w:rsidP="00CE039F">
      <w:pPr>
        <w:spacing w:before="240"/>
        <w:rPr>
          <w:i/>
          <w:sz w:val="28"/>
          <w:lang w:val="uk-UA"/>
        </w:rPr>
      </w:pPr>
      <w:r w:rsidRPr="00702684">
        <w:rPr>
          <w:b/>
          <w:bCs/>
          <w:sz w:val="28"/>
          <w:szCs w:val="28"/>
          <w:u w:val="single"/>
          <w:lang w:val="uk-UA"/>
        </w:rPr>
        <w:t>Лекція 3</w:t>
      </w:r>
      <w:r w:rsidRPr="00702684">
        <w:rPr>
          <w:sz w:val="28"/>
          <w:szCs w:val="28"/>
          <w:lang w:val="uk-UA"/>
        </w:rPr>
        <w:t xml:space="preserve">.(4 години). </w:t>
      </w:r>
      <w:r w:rsidRPr="00702684">
        <w:rPr>
          <w:i/>
          <w:sz w:val="28"/>
          <w:szCs w:val="28"/>
          <w:lang w:val="uk-UA"/>
        </w:rPr>
        <w:t>Тема 1.6.(1 година).</w:t>
      </w:r>
      <w:r w:rsidRPr="00702684">
        <w:rPr>
          <w:i/>
          <w:sz w:val="28"/>
          <w:lang w:val="uk-UA"/>
        </w:rPr>
        <w:t xml:space="preserve"> Тертя ковзання та кочення.</w:t>
      </w:r>
    </w:p>
    <w:p w:rsidR="00CE039F" w:rsidRPr="00702684" w:rsidRDefault="00CE039F" w:rsidP="00CE039F">
      <w:pPr>
        <w:rPr>
          <w:i/>
          <w:sz w:val="28"/>
          <w:szCs w:val="28"/>
          <w:lang w:val="uk-UA"/>
        </w:rPr>
      </w:pPr>
      <w:r w:rsidRPr="00702684">
        <w:rPr>
          <w:i/>
          <w:sz w:val="28"/>
          <w:lang w:val="uk-UA"/>
        </w:rPr>
        <w:t xml:space="preserve"> Тема 2.1. </w:t>
      </w:r>
      <w:r w:rsidRPr="00702684">
        <w:rPr>
          <w:i/>
          <w:sz w:val="28"/>
          <w:szCs w:val="28"/>
          <w:lang w:val="uk-UA"/>
        </w:rPr>
        <w:t>(2 години).</w:t>
      </w:r>
      <w:r w:rsidRPr="00702684">
        <w:rPr>
          <w:i/>
          <w:sz w:val="28"/>
          <w:lang w:val="uk-UA"/>
        </w:rPr>
        <w:t xml:space="preserve"> Кінематика точки.</w:t>
      </w:r>
      <w:r w:rsidRPr="00702684">
        <w:rPr>
          <w:i/>
          <w:sz w:val="28"/>
          <w:szCs w:val="28"/>
          <w:lang w:val="uk-UA"/>
        </w:rPr>
        <w:t xml:space="preserve"> </w:t>
      </w:r>
      <w:r w:rsidRPr="00702684">
        <w:rPr>
          <w:i/>
          <w:sz w:val="28"/>
          <w:lang w:val="uk-UA"/>
        </w:rPr>
        <w:t>Тема 2.2.</w:t>
      </w:r>
      <w:r w:rsidRPr="00702684">
        <w:rPr>
          <w:i/>
          <w:sz w:val="28"/>
          <w:szCs w:val="28"/>
          <w:lang w:val="uk-UA"/>
        </w:rPr>
        <w:t>(1 година).</w:t>
      </w:r>
      <w:r w:rsidRPr="00702684">
        <w:rPr>
          <w:i/>
          <w:sz w:val="28"/>
          <w:lang w:val="uk-UA"/>
        </w:rPr>
        <w:t xml:space="preserve"> Поступальний та оберт</w:t>
      </w:r>
      <w:r w:rsidRPr="00702684">
        <w:rPr>
          <w:i/>
          <w:sz w:val="28"/>
          <w:lang w:val="uk-UA"/>
        </w:rPr>
        <w:t>а</w:t>
      </w:r>
      <w:r w:rsidRPr="00702684">
        <w:rPr>
          <w:i/>
          <w:sz w:val="28"/>
          <w:lang w:val="uk-UA"/>
        </w:rPr>
        <w:t>льний рухи твердого тіла.</w:t>
      </w:r>
    </w:p>
    <w:p w:rsidR="00CE039F" w:rsidRPr="00702684" w:rsidRDefault="00CE039F" w:rsidP="00CE039F">
      <w:pPr>
        <w:spacing w:before="120"/>
        <w:rPr>
          <w:sz w:val="28"/>
          <w:lang w:val="uk-UA"/>
        </w:rPr>
      </w:pPr>
      <w:r w:rsidRPr="00702684">
        <w:rPr>
          <w:sz w:val="28"/>
          <w:szCs w:val="28"/>
          <w:lang w:val="uk-UA"/>
        </w:rPr>
        <w:t>Тема 1.6. (1 година).</w:t>
      </w:r>
      <w:r w:rsidRPr="00702684">
        <w:rPr>
          <w:sz w:val="28"/>
          <w:lang w:val="uk-UA"/>
        </w:rPr>
        <w:t xml:space="preserve"> Тертя ковзання та к</w:t>
      </w:r>
      <w:r w:rsidRPr="00702684">
        <w:rPr>
          <w:sz w:val="28"/>
          <w:lang w:val="uk-UA"/>
        </w:rPr>
        <w:t>о</w:t>
      </w:r>
      <w:r w:rsidRPr="00702684">
        <w:rPr>
          <w:sz w:val="28"/>
          <w:lang w:val="uk-UA"/>
        </w:rPr>
        <w:t>чення.</w:t>
      </w:r>
    </w:p>
    <w:p w:rsidR="00CE039F" w:rsidRPr="00702684" w:rsidRDefault="00CE039F" w:rsidP="00CE039F">
      <w:pPr>
        <w:rPr>
          <w:sz w:val="28"/>
          <w:szCs w:val="28"/>
          <w:lang w:val="uk-UA"/>
        </w:rPr>
      </w:pPr>
      <w:r w:rsidRPr="00702684">
        <w:rPr>
          <w:sz w:val="28"/>
          <w:szCs w:val="28"/>
          <w:lang w:val="uk-UA"/>
        </w:rPr>
        <w:t>Рівновага при наявності сил тертя. Тертя ковзання. Коефіцієнт тертя. Кут і к</w:t>
      </w:r>
      <w:r w:rsidRPr="00702684">
        <w:rPr>
          <w:sz w:val="28"/>
          <w:szCs w:val="28"/>
          <w:lang w:val="uk-UA"/>
        </w:rPr>
        <w:t>о</w:t>
      </w:r>
      <w:r w:rsidRPr="00702684">
        <w:rPr>
          <w:sz w:val="28"/>
          <w:szCs w:val="28"/>
          <w:lang w:val="uk-UA"/>
        </w:rPr>
        <w:t>нус тертя. Тертя кочення. Коеф</w:t>
      </w:r>
      <w:r w:rsidRPr="00702684">
        <w:rPr>
          <w:sz w:val="28"/>
          <w:szCs w:val="28"/>
          <w:lang w:val="uk-UA"/>
        </w:rPr>
        <w:t>і</w:t>
      </w:r>
      <w:r w:rsidRPr="00702684">
        <w:rPr>
          <w:sz w:val="28"/>
          <w:szCs w:val="28"/>
          <w:lang w:val="uk-UA"/>
        </w:rPr>
        <w:t>цієнт тертя кочення.</w:t>
      </w:r>
    </w:p>
    <w:p w:rsidR="00CE039F" w:rsidRPr="00702684" w:rsidRDefault="00CE039F" w:rsidP="00CE039F">
      <w:pPr>
        <w:rPr>
          <w:sz w:val="28"/>
          <w:lang w:val="uk-UA"/>
        </w:rPr>
      </w:pPr>
      <w:r w:rsidRPr="00702684">
        <w:rPr>
          <w:sz w:val="28"/>
          <w:lang w:val="uk-UA"/>
        </w:rPr>
        <w:t>Дидактичні засоби: моделі і плакати [13], відео та мультимедійні матеріали.</w:t>
      </w:r>
    </w:p>
    <w:p w:rsidR="00CE039F" w:rsidRPr="00702684" w:rsidRDefault="00CE039F" w:rsidP="00CE039F">
      <w:pPr>
        <w:spacing w:before="120"/>
        <w:jc w:val="both"/>
        <w:rPr>
          <w:sz w:val="28"/>
          <w:szCs w:val="28"/>
        </w:rPr>
      </w:pPr>
      <w:r w:rsidRPr="00702684">
        <w:rPr>
          <w:i/>
          <w:sz w:val="28"/>
          <w:szCs w:val="28"/>
          <w:lang w:val="uk-UA"/>
        </w:rPr>
        <w:t>Завдання на СРС:</w:t>
      </w:r>
      <w:r w:rsidRPr="00702684">
        <w:rPr>
          <w:sz w:val="28"/>
          <w:szCs w:val="28"/>
          <w:lang w:val="uk-UA"/>
        </w:rPr>
        <w:t xml:space="preserve"> Зведення просторової системи паралельних сил до простіших систем. Центр системи парал</w:t>
      </w:r>
      <w:r w:rsidRPr="00702684">
        <w:rPr>
          <w:sz w:val="28"/>
          <w:szCs w:val="28"/>
          <w:lang w:val="uk-UA"/>
        </w:rPr>
        <w:t>е</w:t>
      </w:r>
      <w:r w:rsidRPr="00702684">
        <w:rPr>
          <w:sz w:val="28"/>
          <w:szCs w:val="28"/>
          <w:lang w:val="uk-UA"/>
        </w:rPr>
        <w:t>льних сил</w:t>
      </w:r>
      <w:r w:rsidRPr="00702684">
        <w:rPr>
          <w:sz w:val="28"/>
          <w:szCs w:val="28"/>
        </w:rPr>
        <w:t xml:space="preserve"> [</w:t>
      </w:r>
      <w:r w:rsidRPr="00702684">
        <w:rPr>
          <w:sz w:val="28"/>
          <w:szCs w:val="28"/>
          <w:lang w:val="uk-UA"/>
        </w:rPr>
        <w:t xml:space="preserve">3: </w:t>
      </w:r>
      <w:r w:rsidRPr="00702684">
        <w:rPr>
          <w:sz w:val="28"/>
          <w:szCs w:val="28"/>
        </w:rPr>
        <w:t>§</w:t>
      </w:r>
      <w:r w:rsidRPr="00702684">
        <w:rPr>
          <w:sz w:val="28"/>
          <w:szCs w:val="28"/>
          <w:lang w:val="uk-UA"/>
        </w:rPr>
        <w:t>31 стр.86-88</w:t>
      </w:r>
      <w:r w:rsidRPr="00702684">
        <w:rPr>
          <w:sz w:val="28"/>
          <w:szCs w:val="28"/>
        </w:rPr>
        <w:t>].</w:t>
      </w:r>
    </w:p>
    <w:p w:rsidR="00CE039F" w:rsidRPr="00702684" w:rsidRDefault="00CE039F" w:rsidP="00CE039F">
      <w:pPr>
        <w:jc w:val="both"/>
        <w:rPr>
          <w:sz w:val="28"/>
          <w:szCs w:val="28"/>
          <w:lang w:val="uk-UA"/>
        </w:rPr>
      </w:pPr>
      <w:r w:rsidRPr="00702684">
        <w:rPr>
          <w:sz w:val="28"/>
          <w:szCs w:val="28"/>
          <w:lang w:val="uk-UA"/>
        </w:rPr>
        <w:lastRenderedPageBreak/>
        <w:t>Тема 1.7. Центр ваги. Центр паралельних сил. Центр ваги твердого тіла. Коо</w:t>
      </w:r>
      <w:r w:rsidRPr="00702684">
        <w:rPr>
          <w:sz w:val="28"/>
          <w:szCs w:val="28"/>
          <w:lang w:val="uk-UA"/>
        </w:rPr>
        <w:t>р</w:t>
      </w:r>
      <w:r w:rsidRPr="00702684">
        <w:rPr>
          <w:sz w:val="28"/>
          <w:szCs w:val="28"/>
          <w:lang w:val="uk-UA"/>
        </w:rPr>
        <w:t>динати центрів ваги однорідних тіл (об’єму, поверхні, лінії). Методи визначе</w:t>
      </w:r>
      <w:r w:rsidRPr="00702684">
        <w:rPr>
          <w:sz w:val="28"/>
          <w:szCs w:val="28"/>
          <w:lang w:val="uk-UA"/>
        </w:rPr>
        <w:t>н</w:t>
      </w:r>
      <w:r w:rsidRPr="00702684">
        <w:rPr>
          <w:sz w:val="28"/>
          <w:szCs w:val="28"/>
          <w:lang w:val="uk-UA"/>
        </w:rPr>
        <w:t>ня центрів ваги тіл. Центр ваги деяких однорідних тіл: площі трикутника, дуги, кругового сектора, об’єму кон</w:t>
      </w:r>
      <w:r w:rsidRPr="00702684">
        <w:rPr>
          <w:sz w:val="28"/>
          <w:szCs w:val="28"/>
          <w:lang w:val="uk-UA"/>
        </w:rPr>
        <w:t>у</w:t>
      </w:r>
      <w:r w:rsidRPr="00702684">
        <w:rPr>
          <w:sz w:val="28"/>
          <w:szCs w:val="28"/>
          <w:lang w:val="uk-UA"/>
        </w:rPr>
        <w:t>са</w:t>
      </w:r>
      <w:r w:rsidRPr="00702684">
        <w:rPr>
          <w:sz w:val="28"/>
          <w:szCs w:val="28"/>
        </w:rPr>
        <w:t xml:space="preserve"> [</w:t>
      </w:r>
      <w:r w:rsidRPr="00702684">
        <w:rPr>
          <w:sz w:val="28"/>
          <w:szCs w:val="28"/>
          <w:lang w:val="uk-UA"/>
        </w:rPr>
        <w:t xml:space="preserve">3: </w:t>
      </w:r>
      <w:r w:rsidRPr="00702684">
        <w:rPr>
          <w:sz w:val="28"/>
          <w:szCs w:val="28"/>
        </w:rPr>
        <w:t>§</w:t>
      </w:r>
      <w:r w:rsidRPr="00702684">
        <w:rPr>
          <w:sz w:val="28"/>
          <w:szCs w:val="28"/>
          <w:lang w:val="uk-UA"/>
        </w:rPr>
        <w:t>33, 35, стор.88-93</w:t>
      </w:r>
      <w:r w:rsidRPr="00702684">
        <w:rPr>
          <w:sz w:val="28"/>
          <w:szCs w:val="28"/>
        </w:rPr>
        <w:t>].</w:t>
      </w:r>
    </w:p>
    <w:p w:rsidR="00CE039F" w:rsidRPr="00702684" w:rsidRDefault="00CE039F" w:rsidP="00CE039F">
      <w:pPr>
        <w:jc w:val="both"/>
        <w:rPr>
          <w:sz w:val="28"/>
          <w:szCs w:val="28"/>
          <w:lang w:val="uk-UA"/>
        </w:rPr>
      </w:pPr>
    </w:p>
    <w:p w:rsidR="00CE039F" w:rsidRPr="00702684" w:rsidRDefault="00CE039F" w:rsidP="00CE039F">
      <w:pPr>
        <w:spacing w:before="120"/>
        <w:jc w:val="center"/>
        <w:rPr>
          <w:b/>
          <w:sz w:val="28"/>
          <w:szCs w:val="28"/>
          <w:lang w:val="uk-UA"/>
        </w:rPr>
      </w:pPr>
      <w:r w:rsidRPr="00702684">
        <w:rPr>
          <w:b/>
          <w:i/>
          <w:spacing w:val="20"/>
          <w:sz w:val="28"/>
          <w:lang w:val="uk-UA"/>
        </w:rPr>
        <w:t>Розділ 2.  Кінематика</w:t>
      </w:r>
    </w:p>
    <w:p w:rsidR="00CE039F" w:rsidRPr="00702684" w:rsidRDefault="00CE039F" w:rsidP="00CE039F">
      <w:pPr>
        <w:rPr>
          <w:sz w:val="28"/>
          <w:lang w:val="uk-UA"/>
        </w:rPr>
      </w:pPr>
      <w:r w:rsidRPr="00702684">
        <w:rPr>
          <w:sz w:val="28"/>
          <w:szCs w:val="28"/>
          <w:lang w:val="uk-UA"/>
        </w:rPr>
        <w:t>Тема 2.1. (2 години). Введення в кінематику. Предмет кінематики. Простір і час в класичній механіці. Система відліку. Задачі кінематики. Кінематика точки. Способи завдання руху точки. Траєкторія. Вектор швидкості і прискорення т</w:t>
      </w:r>
      <w:r w:rsidRPr="00702684">
        <w:rPr>
          <w:sz w:val="28"/>
          <w:szCs w:val="28"/>
          <w:lang w:val="uk-UA"/>
        </w:rPr>
        <w:t>о</w:t>
      </w:r>
      <w:r w:rsidRPr="00702684">
        <w:rPr>
          <w:sz w:val="28"/>
          <w:szCs w:val="28"/>
          <w:lang w:val="uk-UA"/>
        </w:rPr>
        <w:t>чки. Визначення швидкості і прискорення точки за їх проекціями на координ</w:t>
      </w:r>
      <w:r w:rsidRPr="00702684">
        <w:rPr>
          <w:sz w:val="28"/>
          <w:szCs w:val="28"/>
          <w:lang w:val="uk-UA"/>
        </w:rPr>
        <w:t>а</w:t>
      </w:r>
      <w:r w:rsidRPr="00702684">
        <w:rPr>
          <w:sz w:val="28"/>
          <w:szCs w:val="28"/>
          <w:lang w:val="uk-UA"/>
        </w:rPr>
        <w:t xml:space="preserve">тні осі. Швидкість </w:t>
      </w:r>
      <w:r w:rsidRPr="00702684">
        <w:rPr>
          <w:sz w:val="28"/>
          <w:lang w:val="uk-UA"/>
        </w:rPr>
        <w:t>і прискорення точки в проекціях на осі натурального трьох</w:t>
      </w:r>
      <w:r w:rsidRPr="00702684">
        <w:rPr>
          <w:sz w:val="28"/>
          <w:lang w:val="uk-UA"/>
        </w:rPr>
        <w:t>г</w:t>
      </w:r>
      <w:r w:rsidRPr="00702684">
        <w:rPr>
          <w:sz w:val="28"/>
          <w:lang w:val="uk-UA"/>
        </w:rPr>
        <w:t>ранника. Дотичне і н</w:t>
      </w:r>
      <w:r w:rsidRPr="00702684">
        <w:rPr>
          <w:sz w:val="28"/>
          <w:lang w:val="uk-UA"/>
        </w:rPr>
        <w:t>о</w:t>
      </w:r>
      <w:r w:rsidRPr="00702684">
        <w:rPr>
          <w:sz w:val="28"/>
          <w:lang w:val="uk-UA"/>
        </w:rPr>
        <w:t>рмальне прискорення точки.</w:t>
      </w:r>
    </w:p>
    <w:p w:rsidR="00CE039F" w:rsidRPr="00702684" w:rsidRDefault="00CE039F" w:rsidP="00CE039F">
      <w:pPr>
        <w:spacing w:before="120"/>
        <w:rPr>
          <w:sz w:val="28"/>
          <w:lang w:val="uk-UA"/>
        </w:rPr>
      </w:pPr>
      <w:r w:rsidRPr="00702684">
        <w:rPr>
          <w:sz w:val="28"/>
          <w:lang w:val="uk-UA"/>
        </w:rPr>
        <w:t>Тема 2.2.</w:t>
      </w:r>
      <w:r w:rsidRPr="00702684">
        <w:rPr>
          <w:sz w:val="28"/>
          <w:szCs w:val="28"/>
          <w:lang w:val="uk-UA"/>
        </w:rPr>
        <w:t xml:space="preserve"> (1 година).</w:t>
      </w:r>
      <w:r w:rsidRPr="00702684">
        <w:rPr>
          <w:sz w:val="28"/>
          <w:lang w:val="uk-UA"/>
        </w:rPr>
        <w:t xml:space="preserve"> Кінематика твердого тіла. Поступальний рух і обертання навколо н</w:t>
      </w:r>
      <w:r w:rsidRPr="00702684">
        <w:rPr>
          <w:sz w:val="28"/>
          <w:lang w:val="uk-UA"/>
        </w:rPr>
        <w:t>е</w:t>
      </w:r>
      <w:r w:rsidRPr="00702684">
        <w:rPr>
          <w:sz w:val="28"/>
          <w:lang w:val="uk-UA"/>
        </w:rPr>
        <w:t xml:space="preserve">рухомої осі. </w:t>
      </w:r>
    </w:p>
    <w:p w:rsidR="00CE039F" w:rsidRPr="00702684" w:rsidRDefault="00CE039F" w:rsidP="00CE039F">
      <w:pPr>
        <w:rPr>
          <w:sz w:val="28"/>
          <w:lang w:val="uk-UA"/>
        </w:rPr>
      </w:pPr>
      <w:r w:rsidRPr="00702684">
        <w:rPr>
          <w:sz w:val="28"/>
          <w:lang w:val="uk-UA"/>
        </w:rPr>
        <w:t xml:space="preserve"> Поступальний рух твердого тіла. Теорема про властивості поступального руху. Обертання твердого тіла навколо нерухомої осі. Рівняння обертального  руху. Кутова швидкість і кутове прискорення тіла. Швидкість і прискорення точки твердого т</w:t>
      </w:r>
      <w:r w:rsidRPr="00702684">
        <w:rPr>
          <w:sz w:val="28"/>
          <w:lang w:val="uk-UA"/>
        </w:rPr>
        <w:t>і</w:t>
      </w:r>
      <w:r w:rsidRPr="00702684">
        <w:rPr>
          <w:sz w:val="28"/>
          <w:lang w:val="uk-UA"/>
        </w:rPr>
        <w:t>ла, яке обертається навколо нерухомої осі</w:t>
      </w:r>
    </w:p>
    <w:p w:rsidR="00CE039F" w:rsidRPr="00702684" w:rsidRDefault="00CE039F" w:rsidP="00CE039F">
      <w:pPr>
        <w:spacing w:before="120"/>
        <w:rPr>
          <w:sz w:val="28"/>
          <w:lang w:val="uk-UA"/>
        </w:rPr>
      </w:pPr>
      <w:r w:rsidRPr="00702684">
        <w:rPr>
          <w:sz w:val="28"/>
          <w:lang w:val="uk-UA"/>
        </w:rPr>
        <w:t>Дидактичні засоби: моделі і плакати [13], відео та мультимедійні матеріали.</w:t>
      </w:r>
    </w:p>
    <w:p w:rsidR="00CE039F" w:rsidRPr="00702684" w:rsidRDefault="00CE039F" w:rsidP="00CE039F">
      <w:pPr>
        <w:jc w:val="both"/>
        <w:rPr>
          <w:sz w:val="28"/>
          <w:lang w:val="uk-UA"/>
        </w:rPr>
      </w:pPr>
      <w:r w:rsidRPr="00702684">
        <w:rPr>
          <w:i/>
          <w:sz w:val="28"/>
          <w:szCs w:val="28"/>
          <w:lang w:val="uk-UA"/>
        </w:rPr>
        <w:t>Завдання на СРС:</w:t>
      </w:r>
      <w:r w:rsidRPr="00702684">
        <w:rPr>
          <w:sz w:val="28"/>
          <w:lang w:val="uk-UA"/>
        </w:rPr>
        <w:t xml:space="preserve"> вивчення теорії лекції, підготовка до практичних занять </w:t>
      </w:r>
    </w:p>
    <w:p w:rsidR="00CE039F" w:rsidRPr="00702684" w:rsidRDefault="00CE039F" w:rsidP="00CE039F">
      <w:pPr>
        <w:rPr>
          <w:sz w:val="28"/>
          <w:lang w:val="uk-UA"/>
        </w:rPr>
      </w:pPr>
      <w:r w:rsidRPr="00702684">
        <w:rPr>
          <w:sz w:val="28"/>
          <w:lang w:val="uk-UA"/>
        </w:rPr>
        <w:t xml:space="preserve"> </w:t>
      </w:r>
      <w:r w:rsidRPr="00702684">
        <w:rPr>
          <w:sz w:val="28"/>
          <w:szCs w:val="28"/>
          <w:lang w:val="uk-UA"/>
        </w:rPr>
        <w:t xml:space="preserve">[3: §§36…43, стор.95-108], </w:t>
      </w:r>
      <w:r w:rsidRPr="00702684">
        <w:rPr>
          <w:sz w:val="28"/>
          <w:lang w:val="uk-UA"/>
        </w:rPr>
        <w:t xml:space="preserve"> </w:t>
      </w:r>
      <w:r w:rsidRPr="00702684">
        <w:rPr>
          <w:sz w:val="28"/>
          <w:szCs w:val="28"/>
          <w:lang w:val="uk-UA"/>
        </w:rPr>
        <w:t>[3: §§48…51, стор.117-122], [3: §§50…51, стор.121-126].</w:t>
      </w:r>
    </w:p>
    <w:p w:rsidR="00CE039F" w:rsidRPr="00702684" w:rsidRDefault="00CE039F" w:rsidP="00CE039F">
      <w:pPr>
        <w:spacing w:before="120"/>
        <w:jc w:val="center"/>
        <w:rPr>
          <w:i/>
          <w:sz w:val="28"/>
          <w:lang w:val="uk-UA"/>
        </w:rPr>
      </w:pPr>
      <w:r w:rsidRPr="00702684">
        <w:rPr>
          <w:b/>
          <w:bCs/>
          <w:sz w:val="28"/>
          <w:szCs w:val="28"/>
          <w:u w:val="single"/>
          <w:lang w:val="uk-UA"/>
        </w:rPr>
        <w:t>Лекція 4</w:t>
      </w:r>
      <w:r w:rsidRPr="00702684">
        <w:rPr>
          <w:sz w:val="28"/>
          <w:szCs w:val="28"/>
          <w:lang w:val="uk-UA"/>
        </w:rPr>
        <w:t xml:space="preserve">.(4 години). </w:t>
      </w:r>
      <w:r w:rsidRPr="00702684">
        <w:rPr>
          <w:i/>
          <w:sz w:val="28"/>
          <w:lang w:val="uk-UA"/>
        </w:rPr>
        <w:t>Тема 2.3.</w:t>
      </w:r>
      <w:r w:rsidRPr="00702684">
        <w:rPr>
          <w:i/>
          <w:sz w:val="28"/>
          <w:szCs w:val="28"/>
          <w:lang w:val="uk-UA"/>
        </w:rPr>
        <w:t>(3 години).</w:t>
      </w:r>
      <w:r w:rsidRPr="00702684">
        <w:rPr>
          <w:i/>
          <w:sz w:val="28"/>
          <w:lang w:val="uk-UA"/>
        </w:rPr>
        <w:t xml:space="preserve"> Плоско-паралельний рух твердого т</w:t>
      </w:r>
      <w:r w:rsidRPr="00702684">
        <w:rPr>
          <w:i/>
          <w:sz w:val="28"/>
          <w:lang w:val="uk-UA"/>
        </w:rPr>
        <w:t>і</w:t>
      </w:r>
      <w:r w:rsidRPr="00702684">
        <w:rPr>
          <w:i/>
          <w:sz w:val="28"/>
          <w:lang w:val="uk-UA"/>
        </w:rPr>
        <w:t>ла. Тема 2.4.</w:t>
      </w:r>
      <w:r w:rsidRPr="00702684">
        <w:rPr>
          <w:i/>
          <w:sz w:val="28"/>
          <w:szCs w:val="28"/>
          <w:lang w:val="uk-UA"/>
        </w:rPr>
        <w:t>(1 година). С</w:t>
      </w:r>
      <w:r w:rsidRPr="00702684">
        <w:rPr>
          <w:i/>
          <w:sz w:val="28"/>
          <w:lang w:val="uk-UA"/>
        </w:rPr>
        <w:t>кла</w:t>
      </w:r>
      <w:r w:rsidRPr="00702684">
        <w:rPr>
          <w:i/>
          <w:sz w:val="28"/>
          <w:lang w:val="uk-UA"/>
        </w:rPr>
        <w:t>д</w:t>
      </w:r>
      <w:r w:rsidRPr="00702684">
        <w:rPr>
          <w:i/>
          <w:sz w:val="28"/>
          <w:lang w:val="uk-UA"/>
        </w:rPr>
        <w:t>ний рух точки.</w:t>
      </w:r>
    </w:p>
    <w:p w:rsidR="00CE039F" w:rsidRPr="00702684" w:rsidRDefault="00CE039F" w:rsidP="00CE039F">
      <w:pPr>
        <w:spacing w:before="120"/>
        <w:jc w:val="both"/>
        <w:rPr>
          <w:sz w:val="28"/>
        </w:rPr>
      </w:pPr>
      <w:r w:rsidRPr="00702684">
        <w:rPr>
          <w:sz w:val="28"/>
          <w:lang w:val="uk-UA"/>
        </w:rPr>
        <w:t>Тема 2.3.</w:t>
      </w:r>
      <w:r w:rsidRPr="00702684">
        <w:rPr>
          <w:sz w:val="28"/>
          <w:szCs w:val="28"/>
          <w:lang w:val="uk-UA"/>
        </w:rPr>
        <w:t xml:space="preserve"> (3 години).</w:t>
      </w:r>
      <w:r w:rsidRPr="00702684">
        <w:rPr>
          <w:sz w:val="28"/>
          <w:lang w:val="uk-UA"/>
        </w:rPr>
        <w:t xml:space="preserve"> Плоско-паралельний рух твердого т</w:t>
      </w:r>
      <w:r w:rsidRPr="00702684">
        <w:rPr>
          <w:sz w:val="28"/>
          <w:lang w:val="uk-UA"/>
        </w:rPr>
        <w:t>і</w:t>
      </w:r>
      <w:r w:rsidRPr="00702684">
        <w:rPr>
          <w:sz w:val="28"/>
          <w:lang w:val="uk-UA"/>
        </w:rPr>
        <w:t>ла.</w:t>
      </w:r>
    </w:p>
    <w:p w:rsidR="00CE039F" w:rsidRPr="00702684" w:rsidRDefault="00CE039F" w:rsidP="00CE039F">
      <w:pPr>
        <w:jc w:val="both"/>
        <w:rPr>
          <w:sz w:val="28"/>
          <w:lang w:val="uk-UA"/>
        </w:rPr>
      </w:pPr>
      <w:r w:rsidRPr="00702684">
        <w:rPr>
          <w:sz w:val="28"/>
          <w:lang w:val="uk-UA"/>
        </w:rPr>
        <w:t>Плоско-паралельний чи плоский рух твердого тіла. Рух плоскої фігури в її пл</w:t>
      </w:r>
      <w:r w:rsidRPr="00702684">
        <w:rPr>
          <w:sz w:val="28"/>
          <w:lang w:val="uk-UA"/>
        </w:rPr>
        <w:t>о</w:t>
      </w:r>
      <w:r w:rsidRPr="00702684">
        <w:rPr>
          <w:sz w:val="28"/>
          <w:lang w:val="uk-UA"/>
        </w:rPr>
        <w:t>скості. Рівняння руху плоскої фігури. Розклад руху плоскої фігури на поступ</w:t>
      </w:r>
      <w:r w:rsidRPr="00702684">
        <w:rPr>
          <w:sz w:val="28"/>
          <w:lang w:val="uk-UA"/>
        </w:rPr>
        <w:t>а</w:t>
      </w:r>
      <w:r w:rsidRPr="00702684">
        <w:rPr>
          <w:sz w:val="28"/>
          <w:lang w:val="uk-UA"/>
        </w:rPr>
        <w:t>льний разом з полюсом і обертальний навколо полюсу. Незалежність кутової швидкості і кутового прискорення фігури від вибору полюсу. Визначення шв</w:t>
      </w:r>
      <w:r w:rsidRPr="00702684">
        <w:rPr>
          <w:sz w:val="28"/>
          <w:lang w:val="uk-UA"/>
        </w:rPr>
        <w:t>и</w:t>
      </w:r>
      <w:r w:rsidRPr="00702684">
        <w:rPr>
          <w:sz w:val="28"/>
          <w:lang w:val="uk-UA"/>
        </w:rPr>
        <w:t>дкості будь-якої точки фігури як суми швидкості полюсу і швидкості цієї точки при обертанні фігури навколо полюсу. Теорема про проекції швидкостей двох точок. Миттьовий центр швидкостей і визначення його за допомогою швидко</w:t>
      </w:r>
      <w:r w:rsidRPr="00702684">
        <w:rPr>
          <w:sz w:val="28"/>
          <w:lang w:val="uk-UA"/>
        </w:rPr>
        <w:t>с</w:t>
      </w:r>
      <w:r w:rsidRPr="00702684">
        <w:rPr>
          <w:sz w:val="28"/>
          <w:lang w:val="uk-UA"/>
        </w:rPr>
        <w:t>тей точок плоскої фігури. Визначення прискорення будь-якої точки плоскої ф</w:t>
      </w:r>
      <w:r w:rsidRPr="00702684">
        <w:rPr>
          <w:sz w:val="28"/>
          <w:lang w:val="uk-UA"/>
        </w:rPr>
        <w:t>і</w:t>
      </w:r>
      <w:r w:rsidRPr="00702684">
        <w:rPr>
          <w:sz w:val="28"/>
          <w:lang w:val="uk-UA"/>
        </w:rPr>
        <w:t>гури як геометричної суми прискорення полюсу і прискорення цієї точки при обертанні фігури навколо полюсу.</w:t>
      </w:r>
    </w:p>
    <w:p w:rsidR="00CE039F" w:rsidRPr="00702684" w:rsidRDefault="00CE039F" w:rsidP="00CE039F">
      <w:pPr>
        <w:spacing w:before="80"/>
        <w:jc w:val="both"/>
        <w:rPr>
          <w:sz w:val="28"/>
          <w:lang w:val="uk-UA"/>
        </w:rPr>
      </w:pPr>
      <w:r w:rsidRPr="00702684">
        <w:rPr>
          <w:sz w:val="28"/>
          <w:lang w:val="uk-UA"/>
        </w:rPr>
        <w:t>Тема 2.4.</w:t>
      </w:r>
      <w:r w:rsidRPr="00702684">
        <w:rPr>
          <w:sz w:val="28"/>
          <w:szCs w:val="28"/>
          <w:lang w:val="uk-UA"/>
        </w:rPr>
        <w:t xml:space="preserve"> С</w:t>
      </w:r>
      <w:r w:rsidRPr="00702684">
        <w:rPr>
          <w:sz w:val="28"/>
          <w:lang w:val="uk-UA"/>
        </w:rPr>
        <w:t>кладний рух точки.</w:t>
      </w:r>
      <w:r w:rsidRPr="00702684">
        <w:rPr>
          <w:sz w:val="28"/>
          <w:szCs w:val="28"/>
          <w:lang w:val="uk-UA"/>
        </w:rPr>
        <w:t>(1 година).</w:t>
      </w:r>
      <w:r w:rsidRPr="00702684">
        <w:rPr>
          <w:sz w:val="28"/>
          <w:lang w:val="uk-UA"/>
        </w:rPr>
        <w:t xml:space="preserve"> Абсолютний, переносний і відно</w:t>
      </w:r>
      <w:r w:rsidRPr="00702684">
        <w:rPr>
          <w:sz w:val="28"/>
          <w:lang w:val="uk-UA"/>
        </w:rPr>
        <w:t>с</w:t>
      </w:r>
      <w:r w:rsidRPr="00702684">
        <w:rPr>
          <w:sz w:val="28"/>
          <w:lang w:val="uk-UA"/>
        </w:rPr>
        <w:t>ний рух точки. Теорема про додавання швидкостей. Теорема Коріоліса про дод</w:t>
      </w:r>
      <w:r w:rsidRPr="00702684">
        <w:rPr>
          <w:sz w:val="28"/>
          <w:lang w:val="uk-UA"/>
        </w:rPr>
        <w:t>а</w:t>
      </w:r>
      <w:r w:rsidRPr="00702684">
        <w:rPr>
          <w:sz w:val="28"/>
          <w:lang w:val="uk-UA"/>
        </w:rPr>
        <w:t>вання прискорень.</w:t>
      </w:r>
    </w:p>
    <w:p w:rsidR="00CE039F" w:rsidRPr="00702684" w:rsidRDefault="00CE039F" w:rsidP="00CE039F">
      <w:pPr>
        <w:rPr>
          <w:sz w:val="28"/>
          <w:lang w:val="uk-UA"/>
        </w:rPr>
      </w:pPr>
      <w:r w:rsidRPr="00702684">
        <w:rPr>
          <w:sz w:val="28"/>
          <w:lang w:val="uk-UA"/>
        </w:rPr>
        <w:t>Дидактичні засоби: моделі і плакати [13], відео та мультимедійні матеріали.</w:t>
      </w:r>
    </w:p>
    <w:p w:rsidR="00CE039F" w:rsidRPr="00702684" w:rsidRDefault="00CE039F" w:rsidP="00CE039F">
      <w:pPr>
        <w:jc w:val="both"/>
        <w:rPr>
          <w:sz w:val="28"/>
          <w:lang w:val="uk-UA"/>
        </w:rPr>
      </w:pPr>
      <w:r w:rsidRPr="00702684">
        <w:rPr>
          <w:i/>
          <w:sz w:val="28"/>
          <w:szCs w:val="28"/>
          <w:lang w:val="uk-UA"/>
        </w:rPr>
        <w:t>Завдання на СРС</w:t>
      </w:r>
      <w:r w:rsidRPr="00702684">
        <w:rPr>
          <w:sz w:val="28"/>
          <w:szCs w:val="28"/>
          <w:lang w:val="uk-UA"/>
        </w:rPr>
        <w:t>:</w:t>
      </w:r>
      <w:r w:rsidRPr="00702684">
        <w:rPr>
          <w:sz w:val="28"/>
          <w:lang w:val="uk-UA"/>
        </w:rPr>
        <w:t xml:space="preserve"> Тема 2.5 Сферичний рух. Загальний випадок руху твердого тіла. Сферичний рух. Кути Ейлера. Рівняння руху. Загальний випадок руху тв</w:t>
      </w:r>
      <w:r w:rsidRPr="00702684">
        <w:rPr>
          <w:sz w:val="28"/>
          <w:lang w:val="uk-UA"/>
        </w:rPr>
        <w:t>е</w:t>
      </w:r>
      <w:r w:rsidRPr="00702684">
        <w:rPr>
          <w:sz w:val="28"/>
          <w:lang w:val="uk-UA"/>
        </w:rPr>
        <w:t xml:space="preserve">рдого тіла </w:t>
      </w:r>
      <w:r w:rsidRPr="00702684">
        <w:rPr>
          <w:sz w:val="28"/>
          <w:szCs w:val="28"/>
          <w:lang w:val="uk-UA"/>
        </w:rPr>
        <w:t>[3: §§60…61, стор.147-149].</w:t>
      </w:r>
    </w:p>
    <w:p w:rsidR="00CE039F" w:rsidRPr="00702684" w:rsidRDefault="00CE039F" w:rsidP="00CE039F">
      <w:pPr>
        <w:rPr>
          <w:sz w:val="28"/>
          <w:szCs w:val="28"/>
          <w:lang w:val="uk-UA"/>
        </w:rPr>
      </w:pPr>
      <w:r w:rsidRPr="00702684">
        <w:rPr>
          <w:sz w:val="28"/>
          <w:lang w:val="uk-UA"/>
        </w:rPr>
        <w:lastRenderedPageBreak/>
        <w:t xml:space="preserve">Вивчення теорії лекції, підготовка до практичних занять </w:t>
      </w:r>
      <w:r w:rsidRPr="00702684">
        <w:rPr>
          <w:sz w:val="28"/>
          <w:szCs w:val="28"/>
          <w:lang w:val="uk-UA"/>
        </w:rPr>
        <w:t>[3: §§52…56, стор.127-132], [3: §§64…66, стор.155-160].</w:t>
      </w:r>
    </w:p>
    <w:p w:rsidR="00CE039F" w:rsidRPr="00702684" w:rsidRDefault="00CE039F" w:rsidP="00CE039F">
      <w:pPr>
        <w:ind w:left="148" w:hanging="180"/>
        <w:rPr>
          <w:b/>
          <w:caps/>
          <w:spacing w:val="20"/>
          <w:sz w:val="28"/>
          <w:lang w:val="uk-UA"/>
        </w:rPr>
      </w:pPr>
    </w:p>
    <w:p w:rsidR="00CE039F" w:rsidRPr="00702684" w:rsidRDefault="00CE039F" w:rsidP="00CE039F">
      <w:pPr>
        <w:ind w:left="148" w:hanging="180"/>
        <w:jc w:val="center"/>
        <w:rPr>
          <w:b/>
          <w:caps/>
          <w:spacing w:val="20"/>
          <w:sz w:val="26"/>
          <w:szCs w:val="26"/>
          <w:lang w:val="uk-UA"/>
        </w:rPr>
      </w:pPr>
      <w:r w:rsidRPr="00702684">
        <w:rPr>
          <w:b/>
          <w:caps/>
          <w:spacing w:val="20"/>
          <w:sz w:val="26"/>
          <w:szCs w:val="26"/>
          <w:lang w:val="uk-UA"/>
        </w:rPr>
        <w:t>модуль 2</w:t>
      </w:r>
    </w:p>
    <w:p w:rsidR="00CE039F" w:rsidRPr="00702684" w:rsidRDefault="00CE039F" w:rsidP="00CE039F">
      <w:pPr>
        <w:spacing w:before="120"/>
        <w:jc w:val="center"/>
        <w:rPr>
          <w:b/>
          <w:i/>
          <w:spacing w:val="20"/>
          <w:sz w:val="28"/>
          <w:lang w:val="uk-UA"/>
        </w:rPr>
      </w:pPr>
      <w:r w:rsidRPr="00702684">
        <w:rPr>
          <w:b/>
          <w:i/>
          <w:spacing w:val="20"/>
          <w:sz w:val="28"/>
          <w:lang w:val="uk-UA"/>
        </w:rPr>
        <w:t>Розділ 3.  Динаміка</w:t>
      </w:r>
    </w:p>
    <w:p w:rsidR="00CE039F" w:rsidRPr="00702684" w:rsidRDefault="00CE039F" w:rsidP="00CE039F">
      <w:pPr>
        <w:spacing w:before="120"/>
        <w:jc w:val="center"/>
        <w:rPr>
          <w:i/>
          <w:sz w:val="28"/>
          <w:lang w:val="uk-UA"/>
        </w:rPr>
      </w:pPr>
      <w:r w:rsidRPr="00702684">
        <w:rPr>
          <w:b/>
          <w:bCs/>
          <w:sz w:val="28"/>
          <w:szCs w:val="28"/>
          <w:u w:val="single"/>
          <w:lang w:val="uk-UA"/>
        </w:rPr>
        <w:t xml:space="preserve">Лекція 5,6 </w:t>
      </w:r>
      <w:r w:rsidRPr="00702684">
        <w:rPr>
          <w:bCs/>
          <w:sz w:val="28"/>
          <w:szCs w:val="28"/>
          <w:lang w:val="uk-UA"/>
        </w:rPr>
        <w:t xml:space="preserve">(8 годин). </w:t>
      </w:r>
      <w:r w:rsidRPr="00702684">
        <w:rPr>
          <w:i/>
          <w:sz w:val="28"/>
          <w:lang w:val="uk-UA"/>
        </w:rPr>
        <w:t>Тема 3.1.(2 години). Введення в динаміку. Динаміка  то</w:t>
      </w:r>
      <w:r w:rsidRPr="00702684">
        <w:rPr>
          <w:i/>
          <w:sz w:val="28"/>
          <w:lang w:val="uk-UA"/>
        </w:rPr>
        <w:t>ч</w:t>
      </w:r>
      <w:r w:rsidRPr="00702684">
        <w:rPr>
          <w:i/>
          <w:sz w:val="28"/>
          <w:lang w:val="uk-UA"/>
        </w:rPr>
        <w:t xml:space="preserve">ки. Коливання точки. Тема 3.3.(1 година). Геометрія мас. </w:t>
      </w:r>
    </w:p>
    <w:p w:rsidR="00CE039F" w:rsidRPr="00702684" w:rsidRDefault="00CE039F" w:rsidP="00CE039F">
      <w:pPr>
        <w:jc w:val="center"/>
        <w:rPr>
          <w:i/>
          <w:sz w:val="28"/>
          <w:lang w:val="uk-UA"/>
        </w:rPr>
      </w:pPr>
      <w:r w:rsidRPr="00702684">
        <w:rPr>
          <w:i/>
          <w:sz w:val="28"/>
          <w:lang w:val="uk-UA"/>
        </w:rPr>
        <w:t>Тема 3.4.(5 годин). Загальні теореми дин</w:t>
      </w:r>
      <w:r w:rsidRPr="00702684">
        <w:rPr>
          <w:i/>
          <w:sz w:val="28"/>
          <w:lang w:val="uk-UA"/>
        </w:rPr>
        <w:t>а</w:t>
      </w:r>
      <w:r w:rsidRPr="00702684">
        <w:rPr>
          <w:i/>
          <w:sz w:val="28"/>
          <w:lang w:val="uk-UA"/>
        </w:rPr>
        <w:t>міки.</w:t>
      </w:r>
    </w:p>
    <w:p w:rsidR="00CE039F" w:rsidRPr="00702684" w:rsidRDefault="00CE039F" w:rsidP="00CE039F">
      <w:pPr>
        <w:spacing w:before="120"/>
        <w:jc w:val="both"/>
        <w:rPr>
          <w:sz w:val="28"/>
          <w:lang w:val="uk-UA"/>
        </w:rPr>
      </w:pPr>
      <w:r w:rsidRPr="00702684">
        <w:rPr>
          <w:sz w:val="28"/>
          <w:lang w:val="uk-UA"/>
        </w:rPr>
        <w:t>Тема 3.1.(2 години). Введення в динаміку. Динаміка точки. Предмет динаміки. Основні поняття і визначення: маса, матеріальна точка, сила, сталі і змінні с</w:t>
      </w:r>
      <w:r w:rsidRPr="00702684">
        <w:rPr>
          <w:sz w:val="28"/>
          <w:lang w:val="uk-UA"/>
        </w:rPr>
        <w:t>и</w:t>
      </w:r>
      <w:r w:rsidRPr="00702684">
        <w:rPr>
          <w:sz w:val="28"/>
          <w:lang w:val="uk-UA"/>
        </w:rPr>
        <w:t>ли. Закони класичної механіки. Інерціальна система відліку. Диференціальні р</w:t>
      </w:r>
      <w:r w:rsidRPr="00702684">
        <w:rPr>
          <w:sz w:val="28"/>
          <w:lang w:val="uk-UA"/>
        </w:rPr>
        <w:t>і</w:t>
      </w:r>
      <w:r w:rsidRPr="00702684">
        <w:rPr>
          <w:sz w:val="28"/>
          <w:lang w:val="uk-UA"/>
        </w:rPr>
        <w:t>вняння руху матеріальної точки. Дві основні задачі динаміки точки. Рішення першої задачі динаміки. Рішення другої задачі динаміки. Сталі інтегрування і їх визн</w:t>
      </w:r>
      <w:r w:rsidRPr="00702684">
        <w:rPr>
          <w:sz w:val="28"/>
          <w:lang w:val="uk-UA"/>
        </w:rPr>
        <w:t>а</w:t>
      </w:r>
      <w:r w:rsidRPr="00702684">
        <w:rPr>
          <w:sz w:val="28"/>
          <w:lang w:val="uk-UA"/>
        </w:rPr>
        <w:t>чення за початковими умовами.</w:t>
      </w:r>
    </w:p>
    <w:p w:rsidR="00CE039F" w:rsidRPr="00702684" w:rsidRDefault="00CE039F" w:rsidP="00CE039F">
      <w:pPr>
        <w:spacing w:before="80"/>
        <w:jc w:val="both"/>
        <w:rPr>
          <w:sz w:val="28"/>
          <w:lang w:val="uk-UA"/>
        </w:rPr>
      </w:pPr>
      <w:r w:rsidRPr="00702684">
        <w:rPr>
          <w:sz w:val="28"/>
          <w:lang w:val="uk-UA"/>
        </w:rPr>
        <w:t>Тема 3.3.(1 година). Геометрія мас. Маса системи. Центр мас системи і його к</w:t>
      </w:r>
      <w:r w:rsidRPr="00702684">
        <w:rPr>
          <w:sz w:val="28"/>
          <w:lang w:val="uk-UA"/>
        </w:rPr>
        <w:t>о</w:t>
      </w:r>
      <w:r w:rsidRPr="00702684">
        <w:rPr>
          <w:sz w:val="28"/>
          <w:lang w:val="uk-UA"/>
        </w:rPr>
        <w:t>ординати. Моменти інерції системи і твердого тіла відносно площини, осі і п</w:t>
      </w:r>
      <w:r w:rsidRPr="00702684">
        <w:rPr>
          <w:sz w:val="28"/>
          <w:lang w:val="uk-UA"/>
        </w:rPr>
        <w:t>о</w:t>
      </w:r>
      <w:r w:rsidRPr="00702684">
        <w:rPr>
          <w:sz w:val="28"/>
          <w:lang w:val="uk-UA"/>
        </w:rPr>
        <w:t xml:space="preserve">люсу. Радіус інерції. </w:t>
      </w:r>
    </w:p>
    <w:p w:rsidR="00CE039F" w:rsidRPr="00702684" w:rsidRDefault="00CE039F" w:rsidP="00CE039F">
      <w:pPr>
        <w:spacing w:before="80"/>
        <w:jc w:val="both"/>
        <w:rPr>
          <w:sz w:val="28"/>
          <w:lang w:val="uk-UA"/>
        </w:rPr>
      </w:pPr>
      <w:r w:rsidRPr="00702684">
        <w:rPr>
          <w:sz w:val="28"/>
          <w:lang w:val="uk-UA"/>
        </w:rPr>
        <w:t>Тема 3.4.(5 годин). Загальні теореми динаміки точки і системи. Механічна си</w:t>
      </w:r>
      <w:r w:rsidRPr="00702684">
        <w:rPr>
          <w:sz w:val="28"/>
          <w:lang w:val="uk-UA"/>
        </w:rPr>
        <w:t>с</w:t>
      </w:r>
      <w:r w:rsidRPr="00702684">
        <w:rPr>
          <w:sz w:val="28"/>
          <w:lang w:val="uk-UA"/>
        </w:rPr>
        <w:t>тема. Класифікація сил, діючих на механічну систему. Вл</w:t>
      </w:r>
      <w:r w:rsidRPr="00702684">
        <w:rPr>
          <w:sz w:val="28"/>
          <w:lang w:val="uk-UA"/>
        </w:rPr>
        <w:t>а</w:t>
      </w:r>
      <w:r w:rsidRPr="00702684">
        <w:rPr>
          <w:sz w:val="28"/>
          <w:lang w:val="uk-UA"/>
        </w:rPr>
        <w:t>стивості внутрішніх сил. Динаміка механічної системи. Диференціальні рівняння руху механічної сист</w:t>
      </w:r>
      <w:r w:rsidRPr="00702684">
        <w:rPr>
          <w:sz w:val="28"/>
          <w:lang w:val="uk-UA"/>
        </w:rPr>
        <w:t>е</w:t>
      </w:r>
      <w:r w:rsidRPr="00702684">
        <w:rPr>
          <w:sz w:val="28"/>
          <w:lang w:val="uk-UA"/>
        </w:rPr>
        <w:t>ми. Теорема про зміну кількості руху.</w:t>
      </w:r>
    </w:p>
    <w:p w:rsidR="00CE039F" w:rsidRPr="00702684" w:rsidRDefault="00CE039F" w:rsidP="00CE039F">
      <w:pPr>
        <w:ind w:left="546"/>
        <w:jc w:val="both"/>
        <w:rPr>
          <w:sz w:val="28"/>
          <w:lang w:val="uk-UA"/>
        </w:rPr>
      </w:pPr>
      <w:r w:rsidRPr="00702684">
        <w:rPr>
          <w:sz w:val="28"/>
          <w:lang w:val="uk-UA"/>
        </w:rPr>
        <w:t>Теорема про рух центру мас системи. Закон збереження руху центра мас.</w:t>
      </w:r>
    </w:p>
    <w:p w:rsidR="00CE039F" w:rsidRPr="00702684" w:rsidRDefault="00CE039F" w:rsidP="00CE039F">
      <w:pPr>
        <w:ind w:left="546"/>
        <w:jc w:val="both"/>
        <w:rPr>
          <w:sz w:val="28"/>
          <w:lang w:val="uk-UA"/>
        </w:rPr>
      </w:pPr>
      <w:r w:rsidRPr="00702684">
        <w:rPr>
          <w:sz w:val="28"/>
          <w:lang w:val="uk-UA"/>
        </w:rPr>
        <w:t>Теорема про зміну кінетичного моменту.</w:t>
      </w:r>
    </w:p>
    <w:p w:rsidR="00CE039F" w:rsidRPr="00702684" w:rsidRDefault="00CE039F" w:rsidP="00CE039F">
      <w:pPr>
        <w:ind w:left="546"/>
        <w:jc w:val="both"/>
        <w:rPr>
          <w:sz w:val="28"/>
          <w:lang w:val="uk-UA"/>
        </w:rPr>
      </w:pPr>
      <w:r w:rsidRPr="00702684">
        <w:rPr>
          <w:sz w:val="28"/>
          <w:lang w:val="uk-UA"/>
        </w:rPr>
        <w:t>Теорема про зміну кінетичної енергії.</w:t>
      </w:r>
    </w:p>
    <w:p w:rsidR="00CE039F" w:rsidRPr="00702684" w:rsidRDefault="00CE039F" w:rsidP="00CE039F">
      <w:pPr>
        <w:ind w:left="546"/>
        <w:jc w:val="both"/>
        <w:rPr>
          <w:sz w:val="28"/>
          <w:lang w:val="uk-UA"/>
        </w:rPr>
      </w:pPr>
      <w:r w:rsidRPr="00702684">
        <w:rPr>
          <w:sz w:val="28"/>
          <w:lang w:val="uk-UA"/>
        </w:rPr>
        <w:t>Елементарна робота сили і її аналітичне вираження. Робота сили ваги, пружн</w:t>
      </w:r>
      <w:r w:rsidRPr="00702684">
        <w:rPr>
          <w:sz w:val="28"/>
          <w:lang w:val="uk-UA"/>
        </w:rPr>
        <w:t>о</w:t>
      </w:r>
      <w:r w:rsidRPr="00702684">
        <w:rPr>
          <w:sz w:val="28"/>
          <w:lang w:val="uk-UA"/>
        </w:rPr>
        <w:t>сті, тяжіння. Потужність.</w:t>
      </w:r>
    </w:p>
    <w:p w:rsidR="00CE039F" w:rsidRPr="00702684" w:rsidRDefault="00CE039F" w:rsidP="00CE039F">
      <w:pPr>
        <w:ind w:left="546"/>
        <w:jc w:val="both"/>
        <w:rPr>
          <w:sz w:val="28"/>
          <w:lang w:val="uk-UA"/>
        </w:rPr>
      </w:pPr>
      <w:r w:rsidRPr="00702684">
        <w:rPr>
          <w:sz w:val="28"/>
          <w:lang w:val="uk-UA"/>
        </w:rPr>
        <w:t>Кінетична енергія механічної системи. Обчислення кінетичної енергії тв</w:t>
      </w:r>
      <w:r w:rsidRPr="00702684">
        <w:rPr>
          <w:sz w:val="28"/>
          <w:lang w:val="uk-UA"/>
        </w:rPr>
        <w:t>е</w:t>
      </w:r>
      <w:r w:rsidRPr="00702684">
        <w:rPr>
          <w:sz w:val="28"/>
          <w:lang w:val="uk-UA"/>
        </w:rPr>
        <w:t>рдого тіла в різних випадках його руху.</w:t>
      </w:r>
    </w:p>
    <w:p w:rsidR="00CE039F" w:rsidRPr="00702684" w:rsidRDefault="00CE039F" w:rsidP="00CE039F">
      <w:pPr>
        <w:ind w:left="546"/>
        <w:jc w:val="both"/>
        <w:rPr>
          <w:sz w:val="28"/>
          <w:lang w:val="uk-UA"/>
        </w:rPr>
      </w:pPr>
      <w:r w:rsidRPr="00702684">
        <w:rPr>
          <w:sz w:val="28"/>
          <w:lang w:val="uk-UA"/>
        </w:rPr>
        <w:t>Теорема про зміну кінетичної енергії точки в диференціальній і в кінцевій фо</w:t>
      </w:r>
      <w:r w:rsidRPr="00702684">
        <w:rPr>
          <w:sz w:val="28"/>
          <w:lang w:val="uk-UA"/>
        </w:rPr>
        <w:t>р</w:t>
      </w:r>
      <w:r w:rsidRPr="00702684">
        <w:rPr>
          <w:sz w:val="28"/>
          <w:lang w:val="uk-UA"/>
        </w:rPr>
        <w:t>мах.</w:t>
      </w:r>
    </w:p>
    <w:p w:rsidR="00CE039F" w:rsidRPr="00702684" w:rsidRDefault="00CE039F" w:rsidP="00CE039F">
      <w:pPr>
        <w:spacing w:before="120"/>
        <w:rPr>
          <w:sz w:val="28"/>
          <w:lang w:val="uk-UA"/>
        </w:rPr>
      </w:pPr>
      <w:r w:rsidRPr="00702684">
        <w:rPr>
          <w:sz w:val="28"/>
          <w:lang w:val="uk-UA"/>
        </w:rPr>
        <w:t>Дидактичні засоби: моделі і плакати [13], відео та мультимедійні матеріали.</w:t>
      </w:r>
    </w:p>
    <w:p w:rsidR="00CE039F" w:rsidRPr="00702684" w:rsidRDefault="00CE039F" w:rsidP="00CE039F">
      <w:pPr>
        <w:jc w:val="both"/>
        <w:rPr>
          <w:sz w:val="28"/>
          <w:lang w:val="uk-UA"/>
        </w:rPr>
      </w:pPr>
      <w:r w:rsidRPr="00702684">
        <w:rPr>
          <w:i/>
          <w:sz w:val="28"/>
          <w:szCs w:val="28"/>
          <w:lang w:val="uk-UA"/>
        </w:rPr>
        <w:t>Завдання на СРС:</w:t>
      </w:r>
      <w:r w:rsidRPr="00702684">
        <w:rPr>
          <w:sz w:val="28"/>
          <w:szCs w:val="28"/>
          <w:lang w:val="uk-UA"/>
        </w:rPr>
        <w:t xml:space="preserve"> </w:t>
      </w:r>
      <w:r w:rsidRPr="00702684">
        <w:rPr>
          <w:sz w:val="28"/>
          <w:lang w:val="uk-UA"/>
        </w:rPr>
        <w:t>Тема 3.1. Коливання точки.</w:t>
      </w:r>
      <w:r w:rsidRPr="00702684">
        <w:rPr>
          <w:sz w:val="28"/>
          <w:szCs w:val="28"/>
          <w:lang w:val="uk-UA"/>
        </w:rPr>
        <w:t xml:space="preserve"> Вільні коливання при силі опору, яка пропорційна першій степені швидкості. Вимушені коливання при гармоні</w:t>
      </w:r>
      <w:r w:rsidRPr="00702684">
        <w:rPr>
          <w:sz w:val="28"/>
          <w:szCs w:val="28"/>
          <w:lang w:val="uk-UA"/>
        </w:rPr>
        <w:t>й</w:t>
      </w:r>
      <w:r w:rsidRPr="00702684">
        <w:rPr>
          <w:sz w:val="28"/>
          <w:szCs w:val="28"/>
          <w:lang w:val="uk-UA"/>
        </w:rPr>
        <w:t>ній силі без урахування сил опору. Випадок довільної збурюючої сили. Вим</w:t>
      </w:r>
      <w:r w:rsidRPr="00702684">
        <w:rPr>
          <w:sz w:val="28"/>
          <w:szCs w:val="28"/>
          <w:lang w:val="uk-UA"/>
        </w:rPr>
        <w:t>у</w:t>
      </w:r>
      <w:r w:rsidRPr="00702684">
        <w:rPr>
          <w:sz w:val="28"/>
          <w:szCs w:val="28"/>
          <w:lang w:val="uk-UA"/>
        </w:rPr>
        <w:t>шені коливання при гармонійній збурюючій силі і опору, який пропорційний швидкості [3: §§94…96, стор.232-241].</w:t>
      </w:r>
      <w:r w:rsidRPr="00702684">
        <w:rPr>
          <w:sz w:val="28"/>
          <w:lang w:val="uk-UA"/>
        </w:rPr>
        <w:t xml:space="preserve"> </w:t>
      </w:r>
    </w:p>
    <w:p w:rsidR="00CE039F" w:rsidRPr="00702684" w:rsidRDefault="00CE039F" w:rsidP="00CE039F">
      <w:pPr>
        <w:spacing w:before="80"/>
        <w:jc w:val="both"/>
        <w:rPr>
          <w:sz w:val="28"/>
          <w:szCs w:val="28"/>
          <w:lang w:val="uk-UA"/>
        </w:rPr>
      </w:pPr>
      <w:r w:rsidRPr="00702684">
        <w:rPr>
          <w:sz w:val="28"/>
          <w:lang w:val="uk-UA"/>
        </w:rPr>
        <w:t>Тема 3.2. Динаміка відносного руху матеріальної точки. Відносний рух матер</w:t>
      </w:r>
      <w:r w:rsidRPr="00702684">
        <w:rPr>
          <w:sz w:val="28"/>
          <w:lang w:val="uk-UA"/>
        </w:rPr>
        <w:t>і</w:t>
      </w:r>
      <w:r w:rsidRPr="00702684">
        <w:rPr>
          <w:sz w:val="28"/>
          <w:lang w:val="uk-UA"/>
        </w:rPr>
        <w:t>альної точки. Диференціальні рівняння  відносного руху точки. Переносна і к</w:t>
      </w:r>
      <w:r w:rsidRPr="00702684">
        <w:rPr>
          <w:sz w:val="28"/>
          <w:lang w:val="uk-UA"/>
        </w:rPr>
        <w:t>о</w:t>
      </w:r>
      <w:r w:rsidRPr="00702684">
        <w:rPr>
          <w:sz w:val="28"/>
          <w:lang w:val="uk-UA"/>
        </w:rPr>
        <w:t>ріолісова сили інерції. Окремі випадки: відносний рух по інерції, відносний спокій, інерціальні с</w:t>
      </w:r>
      <w:r w:rsidRPr="00702684">
        <w:rPr>
          <w:sz w:val="28"/>
          <w:lang w:val="uk-UA"/>
        </w:rPr>
        <w:t>и</w:t>
      </w:r>
      <w:r w:rsidRPr="00702684">
        <w:rPr>
          <w:sz w:val="28"/>
          <w:lang w:val="uk-UA"/>
        </w:rPr>
        <w:t>стеми відліку</w:t>
      </w:r>
      <w:r w:rsidRPr="00702684">
        <w:rPr>
          <w:sz w:val="28"/>
          <w:szCs w:val="28"/>
          <w:lang w:val="uk-UA"/>
        </w:rPr>
        <w:t xml:space="preserve"> [3: §91, стор.219-229].</w:t>
      </w:r>
    </w:p>
    <w:p w:rsidR="00CE039F" w:rsidRPr="00702684" w:rsidRDefault="00CE039F" w:rsidP="00CE039F">
      <w:pPr>
        <w:jc w:val="both"/>
        <w:rPr>
          <w:sz w:val="28"/>
          <w:szCs w:val="28"/>
          <w:lang w:val="uk-UA"/>
        </w:rPr>
      </w:pPr>
    </w:p>
    <w:p w:rsidR="00CE039F" w:rsidRPr="00702684" w:rsidRDefault="00CE039F" w:rsidP="00CE039F">
      <w:pPr>
        <w:jc w:val="both"/>
        <w:rPr>
          <w:sz w:val="28"/>
          <w:lang w:val="uk-UA"/>
        </w:rPr>
      </w:pPr>
      <w:r w:rsidRPr="00702684">
        <w:rPr>
          <w:sz w:val="28"/>
          <w:lang w:val="uk-UA"/>
        </w:rPr>
        <w:lastRenderedPageBreak/>
        <w:t xml:space="preserve"> Тема 3.3. Теорема про моменти інерції відносно паралельних осей. Осьові м</w:t>
      </w:r>
      <w:r w:rsidRPr="00702684">
        <w:rPr>
          <w:sz w:val="28"/>
          <w:lang w:val="uk-UA"/>
        </w:rPr>
        <w:t>о</w:t>
      </w:r>
      <w:r w:rsidRPr="00702684">
        <w:rPr>
          <w:sz w:val="28"/>
          <w:lang w:val="uk-UA"/>
        </w:rPr>
        <w:t>менти інерції деяких однорідних тіл: стрижня, пластини, порожнистого і с</w:t>
      </w:r>
      <w:r w:rsidRPr="00702684">
        <w:rPr>
          <w:sz w:val="28"/>
          <w:lang w:val="uk-UA"/>
        </w:rPr>
        <w:t>у</w:t>
      </w:r>
      <w:r w:rsidRPr="00702684">
        <w:rPr>
          <w:sz w:val="28"/>
          <w:lang w:val="uk-UA"/>
        </w:rPr>
        <w:t xml:space="preserve">цільного циліндрів. </w:t>
      </w:r>
    </w:p>
    <w:p w:rsidR="00CE039F" w:rsidRPr="00702684" w:rsidRDefault="00CE039F" w:rsidP="00CE039F">
      <w:pPr>
        <w:jc w:val="both"/>
        <w:rPr>
          <w:sz w:val="28"/>
          <w:lang w:val="uk-UA"/>
        </w:rPr>
      </w:pPr>
      <w:r w:rsidRPr="00702684">
        <w:rPr>
          <w:sz w:val="28"/>
          <w:lang w:val="uk-UA"/>
        </w:rPr>
        <w:t xml:space="preserve">Тема 3.4. Диференціальне рівняння обертального руху твердого тіла навколо нерухомої осі </w:t>
      </w:r>
      <w:r w:rsidRPr="00702684">
        <w:rPr>
          <w:sz w:val="28"/>
          <w:szCs w:val="28"/>
          <w:lang w:val="uk-UA"/>
        </w:rPr>
        <w:t>[3: §§100…103, стор.263-268].</w:t>
      </w:r>
    </w:p>
    <w:p w:rsidR="00CE039F" w:rsidRPr="00702684" w:rsidRDefault="00CE039F" w:rsidP="00CE039F">
      <w:pPr>
        <w:jc w:val="both"/>
        <w:rPr>
          <w:sz w:val="28"/>
          <w:lang w:val="uk-UA"/>
        </w:rPr>
      </w:pPr>
      <w:r w:rsidRPr="00702684">
        <w:rPr>
          <w:sz w:val="28"/>
          <w:lang w:val="uk-UA"/>
        </w:rPr>
        <w:t xml:space="preserve">Вивчення теорії лекції, підготовка до практичних занять </w:t>
      </w:r>
      <w:r w:rsidRPr="00702684">
        <w:rPr>
          <w:sz w:val="28"/>
          <w:szCs w:val="28"/>
          <w:lang w:val="uk-UA"/>
        </w:rPr>
        <w:t>[3: §§106…108, стор.273-276], [3: §§110…112, стор.280-282], [3: §§115…117, стор.290-294], [3: §§121…123, стор.301-307], [3: §§128…129, стор.323-324].</w:t>
      </w:r>
    </w:p>
    <w:p w:rsidR="00CE039F" w:rsidRPr="00702684" w:rsidRDefault="00CE039F" w:rsidP="00CE039F">
      <w:pPr>
        <w:spacing w:before="120"/>
        <w:jc w:val="center"/>
        <w:rPr>
          <w:b/>
          <w:i/>
          <w:spacing w:val="20"/>
          <w:sz w:val="28"/>
        </w:rPr>
      </w:pPr>
      <w:r w:rsidRPr="00702684">
        <w:rPr>
          <w:b/>
          <w:i/>
          <w:spacing w:val="20"/>
          <w:sz w:val="28"/>
          <w:lang w:val="uk-UA"/>
        </w:rPr>
        <w:t>Розділ 4.  Аналітична механ</w:t>
      </w:r>
      <w:r w:rsidRPr="00702684">
        <w:rPr>
          <w:b/>
          <w:i/>
          <w:spacing w:val="20"/>
          <w:sz w:val="28"/>
          <w:lang w:val="uk-UA"/>
        </w:rPr>
        <w:t>і</w:t>
      </w:r>
      <w:r w:rsidRPr="00702684">
        <w:rPr>
          <w:b/>
          <w:i/>
          <w:spacing w:val="20"/>
          <w:sz w:val="28"/>
          <w:lang w:val="uk-UA"/>
        </w:rPr>
        <w:t>ка</w:t>
      </w:r>
    </w:p>
    <w:p w:rsidR="00CE039F" w:rsidRPr="00702684" w:rsidRDefault="00CE039F" w:rsidP="00CE039F">
      <w:pPr>
        <w:spacing w:before="120"/>
        <w:jc w:val="both"/>
        <w:rPr>
          <w:i/>
          <w:sz w:val="28"/>
          <w:lang w:val="uk-UA"/>
        </w:rPr>
      </w:pPr>
      <w:r w:rsidRPr="00702684">
        <w:rPr>
          <w:b/>
          <w:bCs/>
          <w:sz w:val="28"/>
          <w:szCs w:val="28"/>
          <w:u w:val="single"/>
          <w:lang w:val="uk-UA"/>
        </w:rPr>
        <w:t xml:space="preserve">Лекція 7 </w:t>
      </w:r>
      <w:r w:rsidRPr="00702684">
        <w:rPr>
          <w:bCs/>
          <w:sz w:val="28"/>
          <w:szCs w:val="28"/>
          <w:lang w:val="uk-UA"/>
        </w:rPr>
        <w:t>(</w:t>
      </w:r>
      <w:r w:rsidRPr="00702684">
        <w:rPr>
          <w:bCs/>
          <w:sz w:val="28"/>
          <w:szCs w:val="28"/>
        </w:rPr>
        <w:t>4</w:t>
      </w:r>
      <w:r w:rsidRPr="00702684">
        <w:rPr>
          <w:bCs/>
          <w:sz w:val="28"/>
          <w:szCs w:val="28"/>
          <w:lang w:val="uk-UA"/>
        </w:rPr>
        <w:t xml:space="preserve"> годин</w:t>
      </w:r>
      <w:r w:rsidRPr="00702684">
        <w:rPr>
          <w:bCs/>
          <w:sz w:val="28"/>
          <w:szCs w:val="28"/>
        </w:rPr>
        <w:t>и</w:t>
      </w:r>
      <w:r w:rsidRPr="00702684">
        <w:rPr>
          <w:bCs/>
          <w:sz w:val="28"/>
          <w:szCs w:val="28"/>
          <w:lang w:val="uk-UA"/>
        </w:rPr>
        <w:t xml:space="preserve">). </w:t>
      </w:r>
      <w:r w:rsidRPr="00702684">
        <w:rPr>
          <w:i/>
          <w:sz w:val="28"/>
          <w:lang w:val="uk-UA"/>
        </w:rPr>
        <w:t xml:space="preserve">Тема 3.5.(2 години). Принцип Даламбера. </w:t>
      </w:r>
    </w:p>
    <w:p w:rsidR="00CE039F" w:rsidRPr="00702684" w:rsidRDefault="00CE039F" w:rsidP="00CE039F">
      <w:pPr>
        <w:jc w:val="center"/>
        <w:rPr>
          <w:i/>
          <w:sz w:val="28"/>
          <w:lang w:val="uk-UA"/>
        </w:rPr>
      </w:pPr>
      <w:r w:rsidRPr="00702684">
        <w:rPr>
          <w:i/>
          <w:sz w:val="28"/>
          <w:lang w:val="uk-UA"/>
        </w:rPr>
        <w:t>Тема 4.1.(2 години). Основи аналітичної механ</w:t>
      </w:r>
      <w:r w:rsidRPr="00702684">
        <w:rPr>
          <w:i/>
          <w:sz w:val="28"/>
          <w:lang w:val="uk-UA"/>
        </w:rPr>
        <w:t>і</w:t>
      </w:r>
      <w:r w:rsidRPr="00702684">
        <w:rPr>
          <w:i/>
          <w:sz w:val="28"/>
          <w:lang w:val="uk-UA"/>
        </w:rPr>
        <w:t>ки.</w:t>
      </w:r>
    </w:p>
    <w:p w:rsidR="00CE039F" w:rsidRPr="00702684" w:rsidRDefault="00CE039F" w:rsidP="00CE039F">
      <w:pPr>
        <w:jc w:val="both"/>
        <w:rPr>
          <w:sz w:val="28"/>
          <w:lang w:val="uk-UA"/>
        </w:rPr>
      </w:pPr>
      <w:r w:rsidRPr="00702684">
        <w:rPr>
          <w:sz w:val="28"/>
          <w:lang w:val="uk-UA"/>
        </w:rPr>
        <w:t>Тема 3.5.</w:t>
      </w:r>
      <w:r w:rsidRPr="00702684">
        <w:rPr>
          <w:sz w:val="28"/>
        </w:rPr>
        <w:t>(2 години).</w:t>
      </w:r>
      <w:r w:rsidRPr="00702684">
        <w:rPr>
          <w:sz w:val="28"/>
          <w:lang w:val="uk-UA"/>
        </w:rPr>
        <w:t xml:space="preserve"> Принцип Даламбера. Принцип Даламбера для матеріальної точки: сили інерції. Принцип Даламбера для механічної системи. Головний в</w:t>
      </w:r>
      <w:r w:rsidRPr="00702684">
        <w:rPr>
          <w:sz w:val="28"/>
          <w:lang w:val="uk-UA"/>
        </w:rPr>
        <w:t>е</w:t>
      </w:r>
      <w:r w:rsidRPr="00702684">
        <w:rPr>
          <w:sz w:val="28"/>
          <w:lang w:val="uk-UA"/>
        </w:rPr>
        <w:t>ктор і головний момент сил інерції. Приведення сил інерції твердого тіла до центру. Застосування принципу Даламбера при визначенні динамічних реакцій в</w:t>
      </w:r>
      <w:r w:rsidRPr="00702684">
        <w:rPr>
          <w:sz w:val="28"/>
        </w:rPr>
        <w:t>’</w:t>
      </w:r>
      <w:r w:rsidRPr="00702684">
        <w:rPr>
          <w:sz w:val="28"/>
          <w:lang w:val="uk-UA"/>
        </w:rPr>
        <w:t>язів.</w:t>
      </w:r>
    </w:p>
    <w:p w:rsidR="00CE039F" w:rsidRPr="00702684" w:rsidRDefault="00CE039F" w:rsidP="00CE039F">
      <w:pPr>
        <w:jc w:val="both"/>
        <w:rPr>
          <w:sz w:val="28"/>
          <w:lang w:val="uk-UA"/>
        </w:rPr>
      </w:pPr>
      <w:r w:rsidRPr="00702684">
        <w:rPr>
          <w:sz w:val="28"/>
          <w:lang w:val="uk-UA"/>
        </w:rPr>
        <w:t>Тема 4.1.(2 години). Основи аналітичної механіки. В’язі і їх рівняння. Класиф</w:t>
      </w:r>
      <w:r w:rsidRPr="00702684">
        <w:rPr>
          <w:sz w:val="28"/>
          <w:lang w:val="uk-UA"/>
        </w:rPr>
        <w:t>і</w:t>
      </w:r>
      <w:r w:rsidRPr="00702684">
        <w:rPr>
          <w:sz w:val="28"/>
          <w:lang w:val="uk-UA"/>
        </w:rPr>
        <w:t>кація в’язів: голономні, неголономні, стаціонарні і нестаціонарні, утримуючі і неутримуючі в’язі. Можливі переміщення системи. Число степенів вільності системи. Узагальнені координати системи. Узагальнені сили.</w:t>
      </w:r>
    </w:p>
    <w:p w:rsidR="00CE039F" w:rsidRPr="00702684" w:rsidRDefault="00CE039F" w:rsidP="00CE039F">
      <w:pPr>
        <w:spacing w:before="120"/>
        <w:rPr>
          <w:sz w:val="28"/>
          <w:lang w:val="uk-UA"/>
        </w:rPr>
      </w:pPr>
      <w:r w:rsidRPr="00702684">
        <w:rPr>
          <w:sz w:val="28"/>
          <w:lang w:val="uk-UA"/>
        </w:rPr>
        <w:t>Дидактичні засоби: моделі і плакати [13], відео та мультимедійні матеріали.</w:t>
      </w:r>
    </w:p>
    <w:p w:rsidR="00CE039F" w:rsidRPr="00702684" w:rsidRDefault="00CE039F" w:rsidP="00CE039F">
      <w:pPr>
        <w:jc w:val="both"/>
        <w:rPr>
          <w:sz w:val="28"/>
          <w:lang w:val="uk-UA"/>
        </w:rPr>
      </w:pPr>
      <w:r w:rsidRPr="00702684">
        <w:rPr>
          <w:i/>
          <w:sz w:val="28"/>
          <w:szCs w:val="28"/>
          <w:lang w:val="uk-UA"/>
        </w:rPr>
        <w:t>Завдання на СРС</w:t>
      </w:r>
      <w:r w:rsidRPr="00702684">
        <w:rPr>
          <w:sz w:val="28"/>
          <w:szCs w:val="28"/>
          <w:lang w:val="uk-UA"/>
        </w:rPr>
        <w:t>:</w:t>
      </w:r>
      <w:r w:rsidRPr="00702684">
        <w:rPr>
          <w:sz w:val="28"/>
          <w:lang w:val="uk-UA"/>
        </w:rPr>
        <w:t xml:space="preserve"> вивчення теорії лекції, підготовка до практичних занять </w:t>
      </w:r>
      <w:r w:rsidRPr="00702684">
        <w:rPr>
          <w:sz w:val="28"/>
          <w:szCs w:val="28"/>
          <w:lang w:val="uk-UA"/>
        </w:rPr>
        <w:t>[3: §§133…134, стор.341-346], [3: §135, стор.348-355]</w:t>
      </w:r>
    </w:p>
    <w:p w:rsidR="00CE039F" w:rsidRPr="00702684" w:rsidRDefault="00CE039F" w:rsidP="00CE039F">
      <w:pPr>
        <w:spacing w:before="120"/>
        <w:rPr>
          <w:i/>
          <w:sz w:val="28"/>
          <w:lang w:val="uk-UA"/>
        </w:rPr>
      </w:pPr>
      <w:r w:rsidRPr="00702684">
        <w:rPr>
          <w:b/>
          <w:bCs/>
          <w:sz w:val="28"/>
          <w:szCs w:val="28"/>
          <w:u w:val="single"/>
          <w:lang w:val="uk-UA"/>
        </w:rPr>
        <w:t xml:space="preserve">Лекція 8 </w:t>
      </w:r>
      <w:r w:rsidRPr="00702684">
        <w:rPr>
          <w:bCs/>
          <w:sz w:val="28"/>
          <w:szCs w:val="28"/>
          <w:lang w:val="uk-UA"/>
        </w:rPr>
        <w:t>(</w:t>
      </w:r>
      <w:r w:rsidRPr="00702684">
        <w:rPr>
          <w:bCs/>
          <w:sz w:val="28"/>
          <w:szCs w:val="28"/>
        </w:rPr>
        <w:t>4</w:t>
      </w:r>
      <w:r w:rsidRPr="00702684">
        <w:rPr>
          <w:bCs/>
          <w:sz w:val="28"/>
          <w:szCs w:val="28"/>
          <w:lang w:val="uk-UA"/>
        </w:rPr>
        <w:t xml:space="preserve"> годин</w:t>
      </w:r>
      <w:r w:rsidRPr="00702684">
        <w:rPr>
          <w:bCs/>
          <w:sz w:val="28"/>
          <w:szCs w:val="28"/>
        </w:rPr>
        <w:t>и</w:t>
      </w:r>
      <w:r w:rsidRPr="00702684">
        <w:rPr>
          <w:bCs/>
          <w:sz w:val="28"/>
          <w:szCs w:val="28"/>
          <w:lang w:val="uk-UA"/>
        </w:rPr>
        <w:t xml:space="preserve">). </w:t>
      </w:r>
      <w:r w:rsidRPr="00702684">
        <w:rPr>
          <w:i/>
          <w:sz w:val="28"/>
          <w:lang w:val="uk-UA"/>
        </w:rPr>
        <w:t xml:space="preserve">Тема 4.2.(2 години). Принцип можливих переміщень. </w:t>
      </w:r>
    </w:p>
    <w:p w:rsidR="00CE039F" w:rsidRPr="00702684" w:rsidRDefault="00CE039F" w:rsidP="00CE039F">
      <w:pPr>
        <w:jc w:val="center"/>
        <w:rPr>
          <w:i/>
          <w:sz w:val="28"/>
          <w:lang w:val="uk-UA"/>
        </w:rPr>
      </w:pPr>
      <w:r w:rsidRPr="00702684">
        <w:rPr>
          <w:i/>
          <w:sz w:val="28"/>
          <w:lang w:val="uk-UA"/>
        </w:rPr>
        <w:t>Тема 4.3.(2 години). Загальне рівняння динаміки. Тема 4.4. Рівняння Лагранжа другого роду.</w:t>
      </w:r>
    </w:p>
    <w:p w:rsidR="00CE039F" w:rsidRPr="00702684" w:rsidRDefault="00CE039F" w:rsidP="00CE039F">
      <w:pPr>
        <w:rPr>
          <w:sz w:val="28"/>
          <w:lang w:val="uk-UA"/>
        </w:rPr>
      </w:pPr>
      <w:r w:rsidRPr="00702684">
        <w:rPr>
          <w:sz w:val="28"/>
          <w:lang w:val="uk-UA"/>
        </w:rPr>
        <w:t>Тема 4.2.</w:t>
      </w:r>
      <w:r w:rsidRPr="00702684">
        <w:rPr>
          <w:sz w:val="28"/>
        </w:rPr>
        <w:t>(2 години).</w:t>
      </w:r>
      <w:r w:rsidRPr="00702684">
        <w:rPr>
          <w:sz w:val="28"/>
          <w:lang w:val="uk-UA"/>
        </w:rPr>
        <w:t xml:space="preserve"> Принцип можливих переміщень. Елементарна робота сил на можливих переміщеннях. Ідеальні в’язі. Принцип можливих переміщень. Умови рівноваги системи в узагальнених силах.</w:t>
      </w:r>
      <w:r w:rsidRPr="00702684">
        <w:rPr>
          <w:sz w:val="28"/>
        </w:rPr>
        <w:t xml:space="preserve"> </w:t>
      </w:r>
      <w:r w:rsidRPr="00702684">
        <w:rPr>
          <w:sz w:val="28"/>
          <w:lang w:val="uk-UA"/>
        </w:rPr>
        <w:t>Застосування принципу мо</w:t>
      </w:r>
      <w:r w:rsidRPr="00702684">
        <w:rPr>
          <w:sz w:val="28"/>
          <w:lang w:val="uk-UA"/>
        </w:rPr>
        <w:t>ж</w:t>
      </w:r>
      <w:r w:rsidRPr="00702684">
        <w:rPr>
          <w:sz w:val="28"/>
          <w:lang w:val="uk-UA"/>
        </w:rPr>
        <w:t>ливих переміщень для визначення реакцій в’язей і до найпрост</w:t>
      </w:r>
      <w:r w:rsidRPr="00702684">
        <w:rPr>
          <w:sz w:val="28"/>
          <w:lang w:val="uk-UA"/>
        </w:rPr>
        <w:t>і</w:t>
      </w:r>
      <w:r w:rsidRPr="00702684">
        <w:rPr>
          <w:sz w:val="28"/>
          <w:lang w:val="uk-UA"/>
        </w:rPr>
        <w:t>ших машин.</w:t>
      </w:r>
    </w:p>
    <w:p w:rsidR="00CE039F" w:rsidRPr="00702684" w:rsidRDefault="00CE039F" w:rsidP="00CE039F">
      <w:pPr>
        <w:spacing w:before="80"/>
        <w:rPr>
          <w:sz w:val="28"/>
          <w:lang w:val="uk-UA"/>
        </w:rPr>
      </w:pPr>
      <w:r w:rsidRPr="00702684">
        <w:rPr>
          <w:sz w:val="28"/>
          <w:lang w:val="uk-UA"/>
        </w:rPr>
        <w:t>Тема 4.3.(2 години). Загальне рівняння динаміки.</w:t>
      </w:r>
      <w:r w:rsidRPr="00702684">
        <w:rPr>
          <w:sz w:val="28"/>
        </w:rPr>
        <w:t xml:space="preserve"> </w:t>
      </w:r>
      <w:r w:rsidRPr="00702684">
        <w:rPr>
          <w:sz w:val="28"/>
          <w:lang w:val="uk-UA"/>
        </w:rPr>
        <w:t>Загальне рівняння динаміки (принцип Даламбера – Лагранжа). Приклади роз</w:t>
      </w:r>
      <w:r w:rsidRPr="00702684">
        <w:rPr>
          <w:sz w:val="28"/>
        </w:rPr>
        <w:t>’</w:t>
      </w:r>
      <w:r w:rsidRPr="00702684">
        <w:rPr>
          <w:sz w:val="28"/>
          <w:lang w:val="uk-UA"/>
        </w:rPr>
        <w:t>вязку задач на застосування загального рівняння динаміки.</w:t>
      </w:r>
    </w:p>
    <w:p w:rsidR="00CE039F" w:rsidRPr="00702684" w:rsidRDefault="00CE039F" w:rsidP="00CE039F">
      <w:pPr>
        <w:jc w:val="both"/>
        <w:rPr>
          <w:sz w:val="28"/>
          <w:lang w:val="uk-UA"/>
        </w:rPr>
      </w:pPr>
      <w:r w:rsidRPr="00702684">
        <w:rPr>
          <w:i/>
          <w:sz w:val="28"/>
          <w:szCs w:val="28"/>
          <w:lang w:val="uk-UA"/>
        </w:rPr>
        <w:t>Завдання на СРС:</w:t>
      </w:r>
      <w:r w:rsidRPr="00702684">
        <w:rPr>
          <w:sz w:val="28"/>
          <w:szCs w:val="28"/>
          <w:lang w:val="uk-UA"/>
        </w:rPr>
        <w:t xml:space="preserve"> </w:t>
      </w:r>
      <w:r w:rsidRPr="00702684">
        <w:rPr>
          <w:sz w:val="28"/>
          <w:lang w:val="uk-UA"/>
        </w:rPr>
        <w:t>Тема 4.4. Рівняння Лагранжа другого роду. Вивчення теорії лекції, підготовка до практичних з</w:t>
      </w:r>
      <w:r w:rsidRPr="00702684">
        <w:rPr>
          <w:sz w:val="28"/>
          <w:lang w:val="uk-UA"/>
        </w:rPr>
        <w:t>а</w:t>
      </w:r>
      <w:r w:rsidRPr="00702684">
        <w:rPr>
          <w:sz w:val="28"/>
          <w:lang w:val="uk-UA"/>
        </w:rPr>
        <w:t xml:space="preserve">нять </w:t>
      </w:r>
      <w:r w:rsidRPr="00702684">
        <w:rPr>
          <w:sz w:val="28"/>
          <w:szCs w:val="28"/>
          <w:lang w:val="uk-UA"/>
        </w:rPr>
        <w:t>[3: §§137…141, стор.357-368].</w:t>
      </w:r>
    </w:p>
    <w:p w:rsidR="00CE039F" w:rsidRPr="00702684" w:rsidRDefault="00CE039F" w:rsidP="00CE039F">
      <w:pPr>
        <w:jc w:val="both"/>
        <w:rPr>
          <w:sz w:val="28"/>
          <w:lang w:val="uk-UA"/>
        </w:rPr>
      </w:pPr>
    </w:p>
    <w:p w:rsidR="002261D9" w:rsidRPr="00702684" w:rsidRDefault="002261D9" w:rsidP="002261D9">
      <w:pPr>
        <w:jc w:val="center"/>
        <w:rPr>
          <w:sz w:val="28"/>
          <w:lang w:val="uk-UA"/>
        </w:rPr>
      </w:pPr>
      <w:r w:rsidRPr="00702684">
        <w:rPr>
          <w:sz w:val="28"/>
          <w:lang w:val="uk-UA"/>
        </w:rPr>
        <w:t>IV.3. ПРАКТИЧНІ ЗАНЯТТЯ</w:t>
      </w:r>
    </w:p>
    <w:p w:rsidR="002261D9" w:rsidRPr="00702684" w:rsidRDefault="002261D9" w:rsidP="002261D9">
      <w:pPr>
        <w:spacing w:before="120"/>
        <w:ind w:firstLine="709"/>
        <w:jc w:val="both"/>
        <w:rPr>
          <w:sz w:val="28"/>
          <w:lang w:val="uk-UA"/>
        </w:rPr>
      </w:pPr>
      <w:r w:rsidRPr="00702684">
        <w:rPr>
          <w:sz w:val="28"/>
          <w:lang w:val="uk-UA"/>
        </w:rPr>
        <w:t>При підготовці до практичного заняття студенту необхідно вивчити те</w:t>
      </w:r>
      <w:r w:rsidRPr="00702684">
        <w:rPr>
          <w:sz w:val="28"/>
          <w:lang w:val="uk-UA"/>
        </w:rPr>
        <w:t>о</w:t>
      </w:r>
      <w:r w:rsidRPr="00702684">
        <w:rPr>
          <w:sz w:val="28"/>
          <w:lang w:val="uk-UA"/>
        </w:rPr>
        <w:t>ретичний матеріал за темою даного практичного заняття. Як правило, доказ ф</w:t>
      </w:r>
      <w:r w:rsidRPr="00702684">
        <w:rPr>
          <w:sz w:val="28"/>
          <w:lang w:val="uk-UA"/>
        </w:rPr>
        <w:t>о</w:t>
      </w:r>
      <w:r w:rsidRPr="00702684">
        <w:rPr>
          <w:sz w:val="28"/>
          <w:lang w:val="uk-UA"/>
        </w:rPr>
        <w:t>рмул, які застосовуються при рішенні задач, не потрібний. Досить їх вивчити, знати, що являє собою кожна величина, як вона визначається, розмірність та у</w:t>
      </w:r>
      <w:r w:rsidRPr="00702684">
        <w:rPr>
          <w:sz w:val="28"/>
          <w:lang w:val="uk-UA"/>
        </w:rPr>
        <w:t>з</w:t>
      </w:r>
      <w:r w:rsidRPr="00702684">
        <w:rPr>
          <w:sz w:val="28"/>
          <w:lang w:val="uk-UA"/>
        </w:rPr>
        <w:t xml:space="preserve">годженість одиниць виміру цих величин. Опитування на практичних заняттях </w:t>
      </w:r>
      <w:r w:rsidRPr="00702684">
        <w:rPr>
          <w:sz w:val="28"/>
          <w:lang w:val="uk-UA"/>
        </w:rPr>
        <w:lastRenderedPageBreak/>
        <w:t>можуть бути усні, письмові, із застосуванням програмованого контр</w:t>
      </w:r>
      <w:r w:rsidRPr="00702684">
        <w:rPr>
          <w:sz w:val="28"/>
          <w:lang w:val="uk-UA"/>
        </w:rPr>
        <w:t>о</w:t>
      </w:r>
      <w:r w:rsidRPr="00702684">
        <w:rPr>
          <w:sz w:val="28"/>
          <w:lang w:val="uk-UA"/>
        </w:rPr>
        <w:t>лю знань студентів.</w:t>
      </w:r>
    </w:p>
    <w:p w:rsidR="002261D9" w:rsidRPr="00702684" w:rsidRDefault="002261D9" w:rsidP="002261D9">
      <w:pPr>
        <w:spacing w:before="120"/>
        <w:ind w:left="272" w:hanging="272"/>
        <w:jc w:val="center"/>
        <w:rPr>
          <w:b/>
          <w:sz w:val="26"/>
          <w:szCs w:val="26"/>
          <w:lang w:val="uk-UA"/>
        </w:rPr>
      </w:pPr>
      <w:r w:rsidRPr="00702684">
        <w:rPr>
          <w:b/>
          <w:caps/>
          <w:spacing w:val="20"/>
          <w:sz w:val="26"/>
          <w:szCs w:val="26"/>
          <w:lang w:val="uk-UA"/>
        </w:rPr>
        <w:t>модуль 1</w:t>
      </w:r>
    </w:p>
    <w:p w:rsidR="002261D9" w:rsidRPr="00702684" w:rsidRDefault="002261D9" w:rsidP="002261D9">
      <w:pPr>
        <w:ind w:left="148" w:hanging="180"/>
        <w:jc w:val="center"/>
        <w:rPr>
          <w:b/>
          <w:caps/>
          <w:spacing w:val="20"/>
          <w:sz w:val="28"/>
          <w:lang w:val="uk-UA"/>
        </w:rPr>
      </w:pPr>
      <w:r w:rsidRPr="00702684">
        <w:rPr>
          <w:b/>
          <w:i/>
          <w:spacing w:val="20"/>
          <w:sz w:val="28"/>
          <w:lang w:val="uk-UA"/>
        </w:rPr>
        <w:t>Розділ 1. Стат</w:t>
      </w:r>
      <w:r w:rsidRPr="00702684">
        <w:rPr>
          <w:b/>
          <w:i/>
          <w:spacing w:val="20"/>
          <w:sz w:val="28"/>
          <w:lang w:val="uk-UA"/>
        </w:rPr>
        <w:t>и</w:t>
      </w:r>
      <w:r w:rsidRPr="00702684">
        <w:rPr>
          <w:b/>
          <w:i/>
          <w:spacing w:val="20"/>
          <w:sz w:val="28"/>
          <w:lang w:val="uk-UA"/>
        </w:rPr>
        <w:t>ка</w:t>
      </w:r>
    </w:p>
    <w:p w:rsidR="002261D9" w:rsidRPr="00702684" w:rsidRDefault="002261D9" w:rsidP="002261D9">
      <w:pPr>
        <w:spacing w:before="120"/>
        <w:ind w:left="270" w:hanging="270"/>
        <w:jc w:val="center"/>
        <w:rPr>
          <w:i/>
          <w:sz w:val="28"/>
          <w:szCs w:val="28"/>
          <w:lang w:val="uk-UA"/>
        </w:rPr>
      </w:pPr>
      <w:r w:rsidRPr="00702684">
        <w:rPr>
          <w:b/>
          <w:sz w:val="28"/>
          <w:szCs w:val="28"/>
          <w:u w:val="single"/>
          <w:lang w:val="uk-UA"/>
        </w:rPr>
        <w:t xml:space="preserve">Практичне заняття 1 </w:t>
      </w:r>
      <w:r w:rsidRPr="00702684">
        <w:rPr>
          <w:sz w:val="28"/>
          <w:szCs w:val="28"/>
          <w:u w:val="single"/>
          <w:lang w:val="uk-UA"/>
        </w:rPr>
        <w:t>(4</w:t>
      </w:r>
      <w:r w:rsidRPr="00702684">
        <w:rPr>
          <w:sz w:val="28"/>
          <w:szCs w:val="28"/>
          <w:lang w:val="uk-UA"/>
        </w:rPr>
        <w:t xml:space="preserve"> години). </w:t>
      </w:r>
      <w:r w:rsidRPr="00702684">
        <w:rPr>
          <w:i/>
          <w:sz w:val="28"/>
          <w:szCs w:val="28"/>
          <w:lang w:val="uk-UA"/>
        </w:rPr>
        <w:t>Тема 1.2.(4 години). Довільна плоска система сил.</w:t>
      </w:r>
    </w:p>
    <w:p w:rsidR="002261D9" w:rsidRPr="00702684" w:rsidRDefault="002261D9" w:rsidP="002261D9">
      <w:pPr>
        <w:ind w:left="272" w:hanging="272"/>
        <w:jc w:val="both"/>
        <w:rPr>
          <w:spacing w:val="20"/>
          <w:sz w:val="28"/>
          <w:szCs w:val="28"/>
          <w:lang w:val="uk-UA"/>
        </w:rPr>
      </w:pPr>
      <w:r w:rsidRPr="00702684">
        <w:rPr>
          <w:spacing w:val="20"/>
          <w:sz w:val="28"/>
          <w:szCs w:val="28"/>
          <w:lang w:val="uk-UA"/>
        </w:rPr>
        <w:t>Умови рівноваги довільної плоскої си</w:t>
      </w:r>
      <w:r w:rsidRPr="00702684">
        <w:rPr>
          <w:spacing w:val="20"/>
          <w:sz w:val="28"/>
          <w:szCs w:val="28"/>
          <w:lang w:val="uk-UA"/>
        </w:rPr>
        <w:t>с</w:t>
      </w:r>
      <w:r w:rsidRPr="00702684">
        <w:rPr>
          <w:spacing w:val="20"/>
          <w:sz w:val="28"/>
          <w:szCs w:val="28"/>
          <w:lang w:val="uk-UA"/>
        </w:rPr>
        <w:t>теми сил (2 години).</w:t>
      </w:r>
    </w:p>
    <w:p w:rsidR="002261D9" w:rsidRPr="00702684" w:rsidRDefault="002261D9" w:rsidP="002261D9">
      <w:pPr>
        <w:ind w:left="270" w:hanging="270"/>
        <w:rPr>
          <w:sz w:val="28"/>
          <w:szCs w:val="28"/>
          <w:lang w:val="uk-UA"/>
        </w:rPr>
      </w:pPr>
      <w:r w:rsidRPr="00702684">
        <w:rPr>
          <w:sz w:val="28"/>
          <w:szCs w:val="28"/>
          <w:lang w:val="uk-UA"/>
        </w:rPr>
        <w:tab/>
        <w:t>Рішення задач [4]: викладач: №  4.29.</w:t>
      </w:r>
    </w:p>
    <w:p w:rsidR="002261D9" w:rsidRPr="00702684" w:rsidRDefault="002261D9" w:rsidP="002261D9">
      <w:pPr>
        <w:ind w:left="270" w:hanging="270"/>
        <w:rPr>
          <w:sz w:val="28"/>
          <w:szCs w:val="28"/>
          <w:lang w:val="uk-UA"/>
        </w:rPr>
      </w:pPr>
      <w:r w:rsidRPr="00702684">
        <w:rPr>
          <w:sz w:val="28"/>
          <w:szCs w:val="28"/>
          <w:lang w:val="uk-UA"/>
        </w:rPr>
        <w:tab/>
        <w:t xml:space="preserve">Приклад виконання задачі контрольної роботи С1, </w:t>
      </w:r>
      <w:r w:rsidRPr="00702684">
        <w:rPr>
          <w:spacing w:val="20"/>
          <w:sz w:val="28"/>
          <w:lang w:val="uk-UA"/>
        </w:rPr>
        <w:t>[6]</w:t>
      </w:r>
      <w:r w:rsidRPr="00702684">
        <w:rPr>
          <w:sz w:val="28"/>
          <w:szCs w:val="28"/>
          <w:lang w:val="uk-UA"/>
        </w:rPr>
        <w:t>.</w:t>
      </w:r>
    </w:p>
    <w:p w:rsidR="002261D9" w:rsidRPr="00702684" w:rsidRDefault="002261D9" w:rsidP="002261D9">
      <w:pPr>
        <w:ind w:left="270" w:hanging="270"/>
        <w:rPr>
          <w:sz w:val="28"/>
          <w:szCs w:val="28"/>
          <w:lang w:val="uk-UA"/>
        </w:rPr>
      </w:pPr>
      <w:r w:rsidRPr="00702684">
        <w:rPr>
          <w:sz w:val="28"/>
          <w:szCs w:val="28"/>
          <w:lang w:val="uk-UA"/>
        </w:rPr>
        <w:t>Студенти: 4.26, 4.27; 4.28.</w:t>
      </w:r>
    </w:p>
    <w:p w:rsidR="002261D9" w:rsidRPr="00702684" w:rsidRDefault="002261D9" w:rsidP="002261D9">
      <w:pPr>
        <w:jc w:val="both"/>
        <w:rPr>
          <w:i/>
          <w:iCs/>
          <w:spacing w:val="20"/>
          <w:sz w:val="28"/>
          <w:lang w:val="uk-UA"/>
        </w:rPr>
      </w:pPr>
      <w:r w:rsidRPr="00702684">
        <w:rPr>
          <w:spacing w:val="20"/>
          <w:sz w:val="28"/>
          <w:lang w:val="uk-UA"/>
        </w:rPr>
        <w:t>Рівновага системи тіл (</w:t>
      </w:r>
      <w:r w:rsidRPr="00702684">
        <w:rPr>
          <w:iCs/>
          <w:spacing w:val="20"/>
          <w:sz w:val="28"/>
          <w:lang w:val="uk-UA"/>
        </w:rPr>
        <w:t>2 години).</w:t>
      </w:r>
    </w:p>
    <w:p w:rsidR="002261D9" w:rsidRPr="00702684" w:rsidRDefault="002261D9" w:rsidP="002261D9">
      <w:pPr>
        <w:ind w:left="270" w:hanging="270"/>
        <w:rPr>
          <w:sz w:val="28"/>
          <w:szCs w:val="28"/>
          <w:lang w:val="uk-UA"/>
        </w:rPr>
      </w:pPr>
      <w:r w:rsidRPr="00702684">
        <w:rPr>
          <w:sz w:val="28"/>
          <w:szCs w:val="28"/>
          <w:lang w:val="uk-UA"/>
        </w:rPr>
        <w:t>Викладач: п</w:t>
      </w:r>
      <w:r w:rsidRPr="00702684">
        <w:rPr>
          <w:sz w:val="28"/>
          <w:lang w:val="uk-UA"/>
        </w:rPr>
        <w:t>риклад виконання задачі С2</w:t>
      </w:r>
      <w:r w:rsidRPr="00702684">
        <w:rPr>
          <w:sz w:val="28"/>
          <w:szCs w:val="28"/>
          <w:lang w:val="uk-UA"/>
        </w:rPr>
        <w:t xml:space="preserve">, </w:t>
      </w:r>
      <w:r w:rsidRPr="00702684">
        <w:rPr>
          <w:spacing w:val="20"/>
          <w:sz w:val="28"/>
          <w:lang w:val="uk-UA"/>
        </w:rPr>
        <w:t>[6]</w:t>
      </w:r>
      <w:r w:rsidRPr="00702684">
        <w:rPr>
          <w:sz w:val="28"/>
          <w:szCs w:val="28"/>
          <w:lang w:val="uk-UA"/>
        </w:rPr>
        <w:t>.</w:t>
      </w:r>
    </w:p>
    <w:p w:rsidR="002261D9" w:rsidRPr="00702684" w:rsidRDefault="002261D9" w:rsidP="002261D9">
      <w:pPr>
        <w:ind w:left="272" w:hanging="272"/>
        <w:rPr>
          <w:sz w:val="28"/>
          <w:szCs w:val="28"/>
          <w:lang w:val="uk-UA"/>
        </w:rPr>
      </w:pPr>
      <w:r w:rsidRPr="00702684">
        <w:rPr>
          <w:sz w:val="28"/>
          <w:szCs w:val="28"/>
          <w:lang w:val="uk-UA"/>
        </w:rPr>
        <w:t>Дидактичні засоби: моделі і плакати [13], відео та мультимедійні матері</w:t>
      </w:r>
      <w:r w:rsidRPr="00702684">
        <w:rPr>
          <w:sz w:val="28"/>
          <w:szCs w:val="28"/>
          <w:lang w:val="uk-UA"/>
        </w:rPr>
        <w:t>а</w:t>
      </w:r>
      <w:r w:rsidRPr="00702684">
        <w:rPr>
          <w:sz w:val="28"/>
          <w:szCs w:val="28"/>
          <w:lang w:val="uk-UA"/>
        </w:rPr>
        <w:t>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z w:val="28"/>
          <w:lang w:val="uk-UA"/>
        </w:rPr>
      </w:pPr>
      <w:r w:rsidRPr="00702684">
        <w:rPr>
          <w:spacing w:val="20"/>
          <w:sz w:val="28"/>
          <w:lang w:val="uk-UA"/>
        </w:rPr>
        <w:t xml:space="preserve">- рішення задач [4] </w:t>
      </w:r>
      <w:r w:rsidRPr="00702684">
        <w:rPr>
          <w:sz w:val="28"/>
          <w:lang w:val="uk-UA"/>
        </w:rPr>
        <w:t>№ 4.25, 4.28; 4.15, 4.26,.4.29, № 4.34, 4.35. 4.53</w:t>
      </w:r>
    </w:p>
    <w:p w:rsidR="002261D9" w:rsidRPr="00702684" w:rsidRDefault="002261D9" w:rsidP="002261D9">
      <w:pPr>
        <w:rPr>
          <w:spacing w:val="20"/>
          <w:sz w:val="28"/>
          <w:lang w:val="uk-UA"/>
        </w:rPr>
      </w:pPr>
      <w:r w:rsidRPr="00702684">
        <w:rPr>
          <w:spacing w:val="20"/>
          <w:sz w:val="28"/>
          <w:lang w:val="uk-UA"/>
        </w:rPr>
        <w:t>- виконання індивідуальних задач С1, С2 [6]</w:t>
      </w:r>
      <w:r w:rsidRPr="00702684">
        <w:rPr>
          <w:sz w:val="28"/>
          <w:szCs w:val="28"/>
          <w:lang w:val="uk-UA"/>
        </w:rPr>
        <w:t>.</w:t>
      </w:r>
    </w:p>
    <w:p w:rsidR="002261D9" w:rsidRPr="00702684" w:rsidRDefault="002261D9" w:rsidP="002261D9">
      <w:pPr>
        <w:spacing w:before="120"/>
        <w:jc w:val="center"/>
        <w:rPr>
          <w:i/>
          <w:spacing w:val="20"/>
          <w:sz w:val="28"/>
          <w:lang w:val="uk-UA"/>
        </w:rPr>
      </w:pPr>
      <w:r w:rsidRPr="00702684">
        <w:rPr>
          <w:b/>
          <w:sz w:val="28"/>
          <w:szCs w:val="28"/>
          <w:u w:val="single"/>
          <w:lang w:val="uk-UA"/>
        </w:rPr>
        <w:t xml:space="preserve">Практичне заняття 2 </w:t>
      </w:r>
      <w:r w:rsidRPr="00702684">
        <w:rPr>
          <w:sz w:val="28"/>
          <w:szCs w:val="28"/>
          <w:u w:val="single"/>
          <w:lang w:val="uk-UA"/>
        </w:rPr>
        <w:t>(4</w:t>
      </w:r>
      <w:r w:rsidRPr="00702684">
        <w:rPr>
          <w:sz w:val="28"/>
          <w:szCs w:val="28"/>
          <w:lang w:val="uk-UA"/>
        </w:rPr>
        <w:t xml:space="preserve"> години).</w:t>
      </w:r>
      <w:r w:rsidRPr="00702684">
        <w:rPr>
          <w:sz w:val="28"/>
          <w:lang w:val="uk-UA"/>
        </w:rPr>
        <w:t xml:space="preserve"> </w:t>
      </w:r>
      <w:r w:rsidRPr="00702684">
        <w:rPr>
          <w:i/>
          <w:sz w:val="28"/>
          <w:lang w:val="uk-UA"/>
        </w:rPr>
        <w:t>Тема 1.5.(2 години). Довільна просторова с</w:t>
      </w:r>
      <w:r w:rsidRPr="00702684">
        <w:rPr>
          <w:i/>
          <w:sz w:val="28"/>
          <w:lang w:val="uk-UA"/>
        </w:rPr>
        <w:t>и</w:t>
      </w:r>
      <w:r w:rsidRPr="00702684">
        <w:rPr>
          <w:i/>
          <w:sz w:val="28"/>
          <w:lang w:val="uk-UA"/>
        </w:rPr>
        <w:t xml:space="preserve">стема сил. </w:t>
      </w:r>
      <w:r w:rsidRPr="00702684">
        <w:rPr>
          <w:i/>
          <w:spacing w:val="20"/>
          <w:sz w:val="28"/>
          <w:lang w:val="uk-UA"/>
        </w:rPr>
        <w:t>Тема 2.1.(1 година). Кінематика точки.</w:t>
      </w:r>
      <w:r w:rsidRPr="00702684">
        <w:rPr>
          <w:i/>
          <w:sz w:val="28"/>
          <w:lang w:val="uk-UA"/>
        </w:rPr>
        <w:t xml:space="preserve"> Тема 2.2.(1 година). Поступальний та обертальний р</w:t>
      </w:r>
      <w:r w:rsidRPr="00702684">
        <w:rPr>
          <w:i/>
          <w:sz w:val="28"/>
          <w:lang w:val="uk-UA"/>
        </w:rPr>
        <w:t>у</w:t>
      </w:r>
      <w:r w:rsidRPr="00702684">
        <w:rPr>
          <w:i/>
          <w:sz w:val="28"/>
          <w:lang w:val="uk-UA"/>
        </w:rPr>
        <w:t>хи твердого тіла.</w:t>
      </w:r>
    </w:p>
    <w:p w:rsidR="002261D9" w:rsidRPr="00702684" w:rsidRDefault="002261D9" w:rsidP="002261D9">
      <w:pPr>
        <w:jc w:val="both"/>
        <w:rPr>
          <w:sz w:val="28"/>
          <w:szCs w:val="28"/>
          <w:lang w:val="uk-UA"/>
        </w:rPr>
      </w:pPr>
      <w:r w:rsidRPr="00702684">
        <w:rPr>
          <w:spacing w:val="20"/>
          <w:sz w:val="28"/>
          <w:lang w:val="uk-UA"/>
        </w:rPr>
        <w:t>Тема 1.5. Довільна просторова система.</w:t>
      </w:r>
      <w:r w:rsidRPr="00702684">
        <w:rPr>
          <w:sz w:val="28"/>
          <w:szCs w:val="28"/>
          <w:lang w:val="uk-UA"/>
        </w:rPr>
        <w:t xml:space="preserve"> </w:t>
      </w:r>
    </w:p>
    <w:p w:rsidR="002261D9" w:rsidRPr="00702684" w:rsidRDefault="002261D9" w:rsidP="002261D9">
      <w:pPr>
        <w:jc w:val="both"/>
        <w:rPr>
          <w:sz w:val="28"/>
          <w:szCs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С3</w:t>
      </w:r>
      <w:r w:rsidRPr="00702684">
        <w:rPr>
          <w:sz w:val="28"/>
          <w:szCs w:val="28"/>
          <w:lang w:val="uk-UA"/>
        </w:rPr>
        <w:t xml:space="preserve">, </w:t>
      </w:r>
      <w:r w:rsidRPr="00702684">
        <w:rPr>
          <w:spacing w:val="20"/>
          <w:sz w:val="28"/>
          <w:lang w:val="uk-UA"/>
        </w:rPr>
        <w:t>[6]</w:t>
      </w:r>
      <w:r w:rsidRPr="00702684">
        <w:rPr>
          <w:sz w:val="28"/>
          <w:szCs w:val="28"/>
          <w:lang w:val="uk-UA"/>
        </w:rPr>
        <w:t>.</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pacing w:val="20"/>
          <w:sz w:val="28"/>
          <w:lang w:val="uk-UA"/>
        </w:rPr>
      </w:pPr>
      <w:r w:rsidRPr="00702684">
        <w:rPr>
          <w:spacing w:val="20"/>
          <w:sz w:val="28"/>
          <w:lang w:val="uk-UA"/>
        </w:rPr>
        <w:t>- рішення задач [4], № 8.16, 8.19, 8.24, 8.25, 8.27.</w:t>
      </w:r>
    </w:p>
    <w:p w:rsidR="002261D9" w:rsidRPr="00702684" w:rsidRDefault="002261D9" w:rsidP="002261D9">
      <w:pPr>
        <w:rPr>
          <w:spacing w:val="20"/>
          <w:sz w:val="28"/>
          <w:lang w:val="uk-UA"/>
        </w:rPr>
      </w:pPr>
      <w:r w:rsidRPr="00702684">
        <w:rPr>
          <w:spacing w:val="20"/>
          <w:sz w:val="28"/>
          <w:lang w:val="uk-UA"/>
        </w:rPr>
        <w:t>- виконання індивідуальних задач С3, [6]</w:t>
      </w:r>
      <w:r w:rsidRPr="00702684">
        <w:rPr>
          <w:sz w:val="28"/>
          <w:szCs w:val="28"/>
          <w:lang w:val="uk-UA"/>
        </w:rPr>
        <w:t>.</w:t>
      </w:r>
    </w:p>
    <w:p w:rsidR="002261D9" w:rsidRPr="00702684" w:rsidRDefault="002261D9" w:rsidP="004D084C">
      <w:pPr>
        <w:spacing w:before="120"/>
        <w:jc w:val="center"/>
        <w:rPr>
          <w:b/>
          <w:sz w:val="28"/>
          <w:szCs w:val="28"/>
          <w:lang w:val="uk-UA"/>
        </w:rPr>
      </w:pPr>
      <w:r w:rsidRPr="00702684">
        <w:rPr>
          <w:b/>
          <w:i/>
          <w:spacing w:val="20"/>
          <w:sz w:val="28"/>
          <w:lang w:val="uk-UA"/>
        </w:rPr>
        <w:t>Розділ 2.  Кінематика</w:t>
      </w:r>
    </w:p>
    <w:p w:rsidR="002261D9" w:rsidRPr="00702684" w:rsidRDefault="002261D9" w:rsidP="002261D9">
      <w:pPr>
        <w:rPr>
          <w:spacing w:val="20"/>
          <w:sz w:val="28"/>
          <w:lang w:val="uk-UA"/>
        </w:rPr>
      </w:pPr>
      <w:r w:rsidRPr="00702684">
        <w:rPr>
          <w:spacing w:val="20"/>
          <w:sz w:val="28"/>
          <w:lang w:val="uk-UA"/>
        </w:rPr>
        <w:t>Тема 2.1. Кінематика точки.</w:t>
      </w:r>
    </w:p>
    <w:p w:rsidR="002261D9" w:rsidRPr="00702684" w:rsidRDefault="002261D9" w:rsidP="002261D9">
      <w:pPr>
        <w:jc w:val="both"/>
        <w:rPr>
          <w:sz w:val="28"/>
          <w:szCs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К1</w:t>
      </w:r>
      <w:r w:rsidRPr="00702684">
        <w:rPr>
          <w:sz w:val="28"/>
          <w:szCs w:val="28"/>
          <w:lang w:val="uk-UA"/>
        </w:rPr>
        <w:t xml:space="preserve">, </w:t>
      </w:r>
      <w:r w:rsidRPr="00702684">
        <w:rPr>
          <w:spacing w:val="20"/>
          <w:sz w:val="28"/>
          <w:lang w:val="uk-UA"/>
        </w:rPr>
        <w:t>[6]</w:t>
      </w:r>
      <w:r w:rsidRPr="00702684">
        <w:rPr>
          <w:sz w:val="28"/>
          <w:szCs w:val="28"/>
          <w:lang w:val="uk-UA"/>
        </w:rPr>
        <w:t>.</w:t>
      </w:r>
    </w:p>
    <w:p w:rsidR="002261D9" w:rsidRPr="00702684" w:rsidRDefault="002261D9" w:rsidP="002261D9">
      <w:pPr>
        <w:jc w:val="both"/>
        <w:rPr>
          <w:sz w:val="28"/>
          <w:szCs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pacing w:val="20"/>
          <w:sz w:val="28"/>
          <w:lang w:val="uk-UA"/>
        </w:rPr>
      </w:pPr>
      <w:r w:rsidRPr="00702684">
        <w:rPr>
          <w:spacing w:val="20"/>
          <w:sz w:val="28"/>
          <w:lang w:val="uk-UA"/>
        </w:rPr>
        <w:t xml:space="preserve">- рішення задач [4], № </w:t>
      </w:r>
      <w:r w:rsidRPr="00702684">
        <w:rPr>
          <w:sz w:val="28"/>
          <w:lang w:val="uk-UA"/>
        </w:rPr>
        <w:t>12.14, 12.8; 12.18, 12.9.</w:t>
      </w:r>
    </w:p>
    <w:p w:rsidR="002261D9" w:rsidRPr="00702684" w:rsidRDefault="002261D9" w:rsidP="002261D9">
      <w:pPr>
        <w:rPr>
          <w:spacing w:val="20"/>
          <w:sz w:val="28"/>
          <w:lang w:val="uk-UA"/>
        </w:rPr>
      </w:pPr>
      <w:r w:rsidRPr="00702684">
        <w:rPr>
          <w:spacing w:val="20"/>
          <w:sz w:val="28"/>
          <w:lang w:val="uk-UA"/>
        </w:rPr>
        <w:t>- виконання індивідуальних задач К1, [6]</w:t>
      </w:r>
      <w:r w:rsidRPr="00702684">
        <w:rPr>
          <w:sz w:val="28"/>
          <w:szCs w:val="28"/>
          <w:lang w:val="uk-UA"/>
        </w:rPr>
        <w:t>.</w:t>
      </w:r>
    </w:p>
    <w:p w:rsidR="002261D9" w:rsidRPr="00702684" w:rsidRDefault="002261D9" w:rsidP="002261D9">
      <w:pPr>
        <w:jc w:val="both"/>
        <w:rPr>
          <w:spacing w:val="20"/>
          <w:sz w:val="28"/>
          <w:lang w:val="uk-UA"/>
        </w:rPr>
      </w:pPr>
      <w:r w:rsidRPr="00702684">
        <w:rPr>
          <w:spacing w:val="20"/>
          <w:sz w:val="28"/>
          <w:lang w:val="uk-UA"/>
        </w:rPr>
        <w:t xml:space="preserve">Тема 2.2. Кінематика твердого тіла. </w:t>
      </w:r>
    </w:p>
    <w:p w:rsidR="002261D9" w:rsidRPr="00702684" w:rsidRDefault="002261D9" w:rsidP="002261D9">
      <w:pPr>
        <w:jc w:val="center"/>
        <w:rPr>
          <w:sz w:val="28"/>
          <w:szCs w:val="28"/>
          <w:lang w:val="uk-UA"/>
        </w:rPr>
      </w:pPr>
      <w:r w:rsidRPr="00702684">
        <w:rPr>
          <w:sz w:val="28"/>
          <w:lang w:val="uk-UA"/>
        </w:rPr>
        <w:t>Поступальний рух тіла. Обертання тіла навколо нерух</w:t>
      </w:r>
      <w:r w:rsidRPr="00702684">
        <w:rPr>
          <w:sz w:val="28"/>
          <w:lang w:val="uk-UA"/>
        </w:rPr>
        <w:t>о</w:t>
      </w:r>
      <w:r w:rsidRPr="00702684">
        <w:rPr>
          <w:sz w:val="28"/>
          <w:lang w:val="uk-UA"/>
        </w:rPr>
        <w:t>мої осі.</w:t>
      </w:r>
    </w:p>
    <w:p w:rsidR="002261D9" w:rsidRPr="00702684" w:rsidRDefault="002261D9" w:rsidP="002261D9">
      <w:pPr>
        <w:jc w:val="both"/>
        <w:rPr>
          <w:sz w:val="28"/>
          <w:szCs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К2</w:t>
      </w:r>
      <w:r w:rsidRPr="00702684">
        <w:rPr>
          <w:sz w:val="28"/>
          <w:szCs w:val="28"/>
          <w:lang w:val="uk-UA"/>
        </w:rPr>
        <w:t xml:space="preserve">, </w:t>
      </w:r>
      <w:r w:rsidRPr="00702684">
        <w:rPr>
          <w:spacing w:val="20"/>
          <w:sz w:val="28"/>
          <w:lang w:val="uk-UA"/>
        </w:rPr>
        <w:t>[6]</w:t>
      </w:r>
      <w:r w:rsidRPr="00702684">
        <w:rPr>
          <w:sz w:val="28"/>
          <w:szCs w:val="28"/>
          <w:lang w:val="uk-UA"/>
        </w:rPr>
        <w:t>.</w:t>
      </w:r>
    </w:p>
    <w:p w:rsidR="002261D9" w:rsidRPr="00702684" w:rsidRDefault="002261D9" w:rsidP="002261D9">
      <w:pPr>
        <w:jc w:val="both"/>
        <w:rPr>
          <w:sz w:val="28"/>
          <w:szCs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z w:val="28"/>
          <w:lang w:val="uk-UA"/>
        </w:rPr>
      </w:pPr>
      <w:r w:rsidRPr="00702684">
        <w:rPr>
          <w:spacing w:val="20"/>
          <w:sz w:val="28"/>
          <w:lang w:val="uk-UA"/>
        </w:rPr>
        <w:t>- рішення задач [4], №</w:t>
      </w:r>
      <w:r w:rsidRPr="00702684">
        <w:rPr>
          <w:sz w:val="28"/>
          <w:lang w:val="uk-UA"/>
        </w:rPr>
        <w:t>13.14, 13.18. 14.3, 14.4.</w:t>
      </w:r>
    </w:p>
    <w:p w:rsidR="002261D9" w:rsidRPr="00702684" w:rsidRDefault="002261D9" w:rsidP="002261D9">
      <w:pPr>
        <w:jc w:val="both"/>
        <w:rPr>
          <w:sz w:val="28"/>
          <w:szCs w:val="28"/>
          <w:lang w:val="uk-UA"/>
        </w:rPr>
      </w:pPr>
      <w:r w:rsidRPr="00702684">
        <w:rPr>
          <w:spacing w:val="20"/>
          <w:sz w:val="28"/>
          <w:lang w:val="uk-UA"/>
        </w:rPr>
        <w:t>- виконання індивідуальних задач К2, [6]</w:t>
      </w:r>
      <w:r w:rsidRPr="00702684">
        <w:rPr>
          <w:sz w:val="28"/>
          <w:szCs w:val="28"/>
          <w:lang w:val="uk-UA"/>
        </w:rPr>
        <w:t>.</w:t>
      </w:r>
    </w:p>
    <w:p w:rsidR="002261D9" w:rsidRPr="00702684" w:rsidRDefault="002261D9" w:rsidP="002261D9">
      <w:pPr>
        <w:spacing w:before="120"/>
        <w:jc w:val="center"/>
        <w:rPr>
          <w:b/>
          <w:sz w:val="28"/>
          <w:szCs w:val="28"/>
          <w:u w:val="single"/>
          <w:lang w:val="uk-UA"/>
        </w:rPr>
      </w:pPr>
    </w:p>
    <w:p w:rsidR="002261D9" w:rsidRPr="00702684" w:rsidRDefault="002261D9" w:rsidP="002261D9">
      <w:pPr>
        <w:spacing w:before="120"/>
        <w:jc w:val="center"/>
        <w:rPr>
          <w:b/>
          <w:sz w:val="28"/>
          <w:szCs w:val="28"/>
          <w:u w:val="single"/>
          <w:lang w:val="uk-UA"/>
        </w:rPr>
      </w:pPr>
    </w:p>
    <w:p w:rsidR="002261D9" w:rsidRPr="00702684" w:rsidRDefault="002261D9" w:rsidP="002261D9">
      <w:pPr>
        <w:spacing w:before="120"/>
        <w:jc w:val="center"/>
        <w:rPr>
          <w:i/>
          <w:spacing w:val="20"/>
          <w:sz w:val="28"/>
          <w:lang w:val="uk-UA"/>
        </w:rPr>
      </w:pPr>
      <w:r w:rsidRPr="00702684">
        <w:rPr>
          <w:b/>
          <w:sz w:val="28"/>
          <w:szCs w:val="28"/>
          <w:u w:val="single"/>
          <w:lang w:val="uk-UA"/>
        </w:rPr>
        <w:lastRenderedPageBreak/>
        <w:t>Практичне заняття 3</w:t>
      </w:r>
      <w:r w:rsidRPr="00702684">
        <w:rPr>
          <w:sz w:val="28"/>
          <w:szCs w:val="28"/>
          <w:u w:val="single"/>
          <w:lang w:val="uk-UA"/>
        </w:rPr>
        <w:t xml:space="preserve"> (4</w:t>
      </w:r>
      <w:r w:rsidRPr="00702684">
        <w:rPr>
          <w:sz w:val="28"/>
          <w:szCs w:val="28"/>
          <w:lang w:val="uk-UA"/>
        </w:rPr>
        <w:t xml:space="preserve"> години). </w:t>
      </w:r>
      <w:r w:rsidRPr="00702684">
        <w:rPr>
          <w:i/>
          <w:sz w:val="28"/>
          <w:lang w:val="uk-UA"/>
        </w:rPr>
        <w:t>Тема 2.3.(2 години). Плоско-паралельний рух твердого тіла. Тема 2.4.(2 години). Складний рух точки.</w:t>
      </w:r>
    </w:p>
    <w:p w:rsidR="002261D9" w:rsidRPr="00702684" w:rsidRDefault="002261D9" w:rsidP="002261D9">
      <w:pPr>
        <w:jc w:val="both"/>
        <w:rPr>
          <w:spacing w:val="20"/>
          <w:sz w:val="28"/>
          <w:lang w:val="uk-UA"/>
        </w:rPr>
      </w:pPr>
      <w:r w:rsidRPr="00702684">
        <w:rPr>
          <w:spacing w:val="20"/>
          <w:sz w:val="28"/>
          <w:lang w:val="uk-UA"/>
        </w:rPr>
        <w:t xml:space="preserve">Тема 2.3. Кінематика твердого тіла. </w:t>
      </w:r>
    </w:p>
    <w:p w:rsidR="002261D9" w:rsidRPr="00702684" w:rsidRDefault="002261D9" w:rsidP="002261D9">
      <w:pPr>
        <w:jc w:val="center"/>
        <w:rPr>
          <w:sz w:val="28"/>
          <w:lang w:val="uk-UA"/>
        </w:rPr>
      </w:pPr>
      <w:r w:rsidRPr="00702684">
        <w:rPr>
          <w:sz w:val="28"/>
          <w:lang w:val="uk-UA"/>
        </w:rPr>
        <w:t>Плоско-паралельний рух твердого т</w:t>
      </w:r>
      <w:r w:rsidRPr="00702684">
        <w:rPr>
          <w:sz w:val="28"/>
          <w:lang w:val="uk-UA"/>
        </w:rPr>
        <w:t>і</w:t>
      </w:r>
      <w:r w:rsidRPr="00702684">
        <w:rPr>
          <w:sz w:val="28"/>
          <w:lang w:val="uk-UA"/>
        </w:rPr>
        <w:t>ла.</w:t>
      </w:r>
    </w:p>
    <w:p w:rsidR="002261D9" w:rsidRPr="00702684" w:rsidRDefault="002261D9" w:rsidP="002261D9">
      <w:pPr>
        <w:jc w:val="both"/>
        <w:rPr>
          <w:spacing w:val="20"/>
          <w:sz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К3</w:t>
      </w:r>
      <w:r w:rsidRPr="00702684">
        <w:rPr>
          <w:sz w:val="28"/>
          <w:szCs w:val="28"/>
          <w:lang w:val="uk-UA"/>
        </w:rPr>
        <w:t xml:space="preserve">, </w:t>
      </w:r>
      <w:r w:rsidRPr="00702684">
        <w:rPr>
          <w:spacing w:val="20"/>
          <w:sz w:val="28"/>
          <w:lang w:val="uk-UA"/>
        </w:rPr>
        <w:t>[6].</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z w:val="28"/>
          <w:lang w:val="uk-UA"/>
        </w:rPr>
      </w:pPr>
      <w:r w:rsidRPr="00702684">
        <w:rPr>
          <w:spacing w:val="20"/>
          <w:sz w:val="28"/>
          <w:lang w:val="uk-UA"/>
        </w:rPr>
        <w:t xml:space="preserve">- рішення задач [4], </w:t>
      </w:r>
      <w:r w:rsidRPr="00702684">
        <w:rPr>
          <w:sz w:val="28"/>
          <w:lang w:val="uk-UA"/>
        </w:rPr>
        <w:t>№ 18.11, 18.36; 18.13, 18.25</w:t>
      </w:r>
    </w:p>
    <w:p w:rsidR="002261D9" w:rsidRPr="00702684" w:rsidRDefault="002261D9" w:rsidP="002261D9">
      <w:pPr>
        <w:jc w:val="both"/>
        <w:rPr>
          <w:sz w:val="28"/>
          <w:szCs w:val="28"/>
          <w:lang w:val="uk-UA"/>
        </w:rPr>
      </w:pPr>
      <w:r w:rsidRPr="00702684">
        <w:rPr>
          <w:spacing w:val="20"/>
          <w:sz w:val="28"/>
          <w:lang w:val="uk-UA"/>
        </w:rPr>
        <w:t>- виконання індивідуальних задач К3, [6]</w:t>
      </w:r>
      <w:r w:rsidRPr="00702684">
        <w:rPr>
          <w:sz w:val="28"/>
          <w:szCs w:val="28"/>
          <w:lang w:val="uk-UA"/>
        </w:rPr>
        <w:t>.</w:t>
      </w:r>
    </w:p>
    <w:p w:rsidR="002261D9" w:rsidRPr="00702684" w:rsidRDefault="002261D9" w:rsidP="002261D9">
      <w:pPr>
        <w:jc w:val="both"/>
        <w:rPr>
          <w:spacing w:val="20"/>
          <w:sz w:val="28"/>
          <w:lang w:val="uk-UA"/>
        </w:rPr>
      </w:pPr>
      <w:r w:rsidRPr="00702684">
        <w:rPr>
          <w:spacing w:val="20"/>
          <w:sz w:val="28"/>
          <w:lang w:val="uk-UA"/>
        </w:rPr>
        <w:t>Тема 2.4 Складний рух точки.</w:t>
      </w:r>
    </w:p>
    <w:p w:rsidR="002261D9" w:rsidRPr="00702684" w:rsidRDefault="002261D9" w:rsidP="002261D9">
      <w:pPr>
        <w:jc w:val="both"/>
        <w:rPr>
          <w:spacing w:val="20"/>
          <w:sz w:val="28"/>
          <w:lang w:val="uk-UA"/>
        </w:rPr>
      </w:pPr>
      <w:r w:rsidRPr="00702684">
        <w:rPr>
          <w:sz w:val="28"/>
          <w:szCs w:val="28"/>
          <w:lang w:val="uk-UA"/>
        </w:rPr>
        <w:t xml:space="preserve">Викладач: </w:t>
      </w:r>
      <w:r w:rsidRPr="00702684">
        <w:rPr>
          <w:spacing w:val="20"/>
          <w:sz w:val="28"/>
          <w:lang w:val="uk-UA"/>
        </w:rPr>
        <w:t xml:space="preserve">рішення задач </w:t>
      </w:r>
      <w:r w:rsidRPr="00702684">
        <w:rPr>
          <w:sz w:val="28"/>
          <w:lang w:val="uk-UA"/>
        </w:rPr>
        <w:t>№ 22.19, 23.7, 23.27, 23.29, 23.43</w:t>
      </w:r>
      <w:r w:rsidRPr="00702684">
        <w:rPr>
          <w:spacing w:val="20"/>
          <w:sz w:val="28"/>
          <w:lang w:val="uk-UA"/>
        </w:rPr>
        <w:t>.</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z w:val="28"/>
          <w:lang w:val="uk-UA"/>
        </w:rPr>
      </w:pPr>
      <w:r w:rsidRPr="00702684">
        <w:rPr>
          <w:spacing w:val="20"/>
          <w:sz w:val="28"/>
          <w:lang w:val="uk-UA"/>
        </w:rPr>
        <w:t xml:space="preserve">- рішення задач [4], </w:t>
      </w:r>
      <w:r w:rsidRPr="00702684">
        <w:rPr>
          <w:sz w:val="28"/>
          <w:lang w:val="uk-UA"/>
        </w:rPr>
        <w:t>№ 22.14, 23.27, 23.47, 23.48.</w:t>
      </w:r>
    </w:p>
    <w:p w:rsidR="002261D9" w:rsidRPr="00702684" w:rsidRDefault="002261D9" w:rsidP="002261D9">
      <w:pPr>
        <w:spacing w:before="120"/>
        <w:ind w:left="147" w:hanging="181"/>
        <w:jc w:val="center"/>
        <w:rPr>
          <w:b/>
          <w:caps/>
          <w:spacing w:val="20"/>
          <w:sz w:val="28"/>
          <w:lang w:val="uk-UA"/>
        </w:rPr>
      </w:pPr>
    </w:p>
    <w:p w:rsidR="002261D9" w:rsidRPr="00702684" w:rsidRDefault="002261D9" w:rsidP="002261D9">
      <w:pPr>
        <w:spacing w:before="120"/>
        <w:ind w:left="147" w:hanging="181"/>
        <w:jc w:val="center"/>
        <w:rPr>
          <w:b/>
          <w:caps/>
          <w:spacing w:val="20"/>
          <w:sz w:val="26"/>
          <w:szCs w:val="26"/>
          <w:lang w:val="uk-UA"/>
        </w:rPr>
      </w:pPr>
      <w:r w:rsidRPr="00702684">
        <w:rPr>
          <w:b/>
          <w:caps/>
          <w:spacing w:val="20"/>
          <w:sz w:val="26"/>
          <w:szCs w:val="26"/>
          <w:lang w:val="uk-UA"/>
        </w:rPr>
        <w:t xml:space="preserve">модуль </w:t>
      </w:r>
      <w:r w:rsidR="004D084C" w:rsidRPr="00702684">
        <w:rPr>
          <w:b/>
          <w:caps/>
          <w:spacing w:val="20"/>
          <w:sz w:val="26"/>
          <w:szCs w:val="26"/>
          <w:lang w:val="uk-UA"/>
        </w:rPr>
        <w:t>2</w:t>
      </w:r>
    </w:p>
    <w:p w:rsidR="002261D9" w:rsidRPr="00702684" w:rsidRDefault="002261D9" w:rsidP="004D084C">
      <w:pPr>
        <w:spacing w:before="120"/>
        <w:jc w:val="center"/>
        <w:rPr>
          <w:b/>
          <w:i/>
          <w:spacing w:val="20"/>
          <w:sz w:val="28"/>
          <w:lang w:val="uk-UA"/>
        </w:rPr>
      </w:pPr>
      <w:r w:rsidRPr="00702684">
        <w:rPr>
          <w:b/>
          <w:i/>
          <w:spacing w:val="20"/>
          <w:sz w:val="28"/>
          <w:lang w:val="uk-UA"/>
        </w:rPr>
        <w:t>Розділ 3.  Динаміка</w:t>
      </w:r>
    </w:p>
    <w:p w:rsidR="002261D9" w:rsidRPr="00702684" w:rsidRDefault="002261D9" w:rsidP="002261D9">
      <w:pPr>
        <w:jc w:val="both"/>
        <w:rPr>
          <w:sz w:val="28"/>
          <w:szCs w:val="28"/>
          <w:lang w:val="uk-UA"/>
        </w:rPr>
      </w:pPr>
      <w:r w:rsidRPr="00702684">
        <w:rPr>
          <w:b/>
          <w:sz w:val="28"/>
          <w:szCs w:val="28"/>
          <w:u w:val="single"/>
          <w:lang w:val="uk-UA"/>
        </w:rPr>
        <w:t>Практичне заняття 4</w:t>
      </w:r>
      <w:r w:rsidRPr="00702684">
        <w:rPr>
          <w:sz w:val="28"/>
          <w:szCs w:val="28"/>
          <w:u w:val="single"/>
          <w:lang w:val="uk-UA"/>
        </w:rPr>
        <w:t xml:space="preserve"> (6</w:t>
      </w:r>
      <w:r w:rsidRPr="00702684">
        <w:rPr>
          <w:sz w:val="28"/>
          <w:szCs w:val="28"/>
          <w:lang w:val="uk-UA"/>
        </w:rPr>
        <w:t xml:space="preserve"> годин). </w:t>
      </w:r>
    </w:p>
    <w:p w:rsidR="002261D9" w:rsidRPr="00702684" w:rsidRDefault="002261D9" w:rsidP="002261D9">
      <w:pPr>
        <w:jc w:val="center"/>
        <w:rPr>
          <w:i/>
          <w:spacing w:val="20"/>
          <w:sz w:val="28"/>
          <w:lang w:val="uk-UA"/>
        </w:rPr>
      </w:pPr>
      <w:r w:rsidRPr="00702684">
        <w:rPr>
          <w:i/>
          <w:sz w:val="28"/>
          <w:lang w:val="uk-UA"/>
        </w:rPr>
        <w:t>Тема 3.1.(2 години). Динаміка точки. Тема 3.4.(3 години). Загальні теореми д</w:t>
      </w:r>
      <w:r w:rsidRPr="00702684">
        <w:rPr>
          <w:i/>
          <w:sz w:val="28"/>
          <w:lang w:val="uk-UA"/>
        </w:rPr>
        <w:t>и</w:t>
      </w:r>
      <w:r w:rsidRPr="00702684">
        <w:rPr>
          <w:i/>
          <w:sz w:val="28"/>
          <w:lang w:val="uk-UA"/>
        </w:rPr>
        <w:t>наміки. Тема 3.5.(1 година). Принцип Дал</w:t>
      </w:r>
      <w:r w:rsidRPr="00702684">
        <w:rPr>
          <w:i/>
          <w:sz w:val="28"/>
          <w:lang w:val="uk-UA"/>
        </w:rPr>
        <w:t>а</w:t>
      </w:r>
      <w:r w:rsidRPr="00702684">
        <w:rPr>
          <w:i/>
          <w:sz w:val="28"/>
          <w:lang w:val="uk-UA"/>
        </w:rPr>
        <w:t>мбера.</w:t>
      </w:r>
    </w:p>
    <w:p w:rsidR="002261D9" w:rsidRPr="00702684" w:rsidRDefault="002261D9" w:rsidP="002261D9">
      <w:pPr>
        <w:spacing w:before="60"/>
        <w:jc w:val="center"/>
        <w:rPr>
          <w:iCs/>
          <w:spacing w:val="20"/>
          <w:sz w:val="28"/>
          <w:lang w:val="uk-UA"/>
        </w:rPr>
      </w:pPr>
      <w:r w:rsidRPr="00702684">
        <w:rPr>
          <w:spacing w:val="20"/>
          <w:sz w:val="28"/>
          <w:lang w:val="uk-UA"/>
        </w:rPr>
        <w:t>Тема 3.1. Динаміка точки.</w:t>
      </w:r>
    </w:p>
    <w:p w:rsidR="002261D9" w:rsidRPr="00702684" w:rsidRDefault="002261D9" w:rsidP="002261D9">
      <w:pPr>
        <w:jc w:val="both"/>
        <w:rPr>
          <w:spacing w:val="20"/>
          <w:sz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Д1</w:t>
      </w:r>
      <w:r w:rsidRPr="00702684">
        <w:rPr>
          <w:sz w:val="28"/>
          <w:szCs w:val="28"/>
          <w:lang w:val="uk-UA"/>
        </w:rPr>
        <w:t xml:space="preserve">, </w:t>
      </w:r>
      <w:r w:rsidRPr="00702684">
        <w:rPr>
          <w:spacing w:val="20"/>
          <w:sz w:val="28"/>
          <w:lang w:val="uk-UA"/>
        </w:rPr>
        <w:t>[6].</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z w:val="28"/>
          <w:lang w:val="uk-UA"/>
        </w:rPr>
      </w:pPr>
      <w:r w:rsidRPr="00702684">
        <w:rPr>
          <w:spacing w:val="20"/>
          <w:sz w:val="28"/>
          <w:lang w:val="uk-UA"/>
        </w:rPr>
        <w:t xml:space="preserve">- рішення задач [4], </w:t>
      </w:r>
      <w:r w:rsidRPr="00702684">
        <w:rPr>
          <w:sz w:val="28"/>
          <w:lang w:val="uk-UA"/>
        </w:rPr>
        <w:t>№ 26.10, 27.11; 27.13, 27.16, 27.30; 33.10, 33.14; 27.22, 27.31, 33.9.</w:t>
      </w:r>
    </w:p>
    <w:p w:rsidR="002261D9" w:rsidRPr="00702684" w:rsidRDefault="002261D9" w:rsidP="002261D9">
      <w:pPr>
        <w:jc w:val="both"/>
        <w:rPr>
          <w:sz w:val="28"/>
          <w:szCs w:val="28"/>
          <w:lang w:val="uk-UA"/>
        </w:rPr>
      </w:pPr>
      <w:r w:rsidRPr="00702684">
        <w:rPr>
          <w:sz w:val="28"/>
          <w:lang w:val="uk-UA"/>
        </w:rPr>
        <w:t>- виконання індивідуальних задач Д1, [6]</w:t>
      </w:r>
      <w:r w:rsidRPr="00702684">
        <w:rPr>
          <w:sz w:val="28"/>
          <w:szCs w:val="28"/>
          <w:lang w:val="uk-UA"/>
        </w:rPr>
        <w:t>.</w:t>
      </w:r>
    </w:p>
    <w:p w:rsidR="002261D9" w:rsidRPr="00702684" w:rsidRDefault="002261D9" w:rsidP="002261D9">
      <w:pPr>
        <w:spacing w:before="80"/>
        <w:jc w:val="center"/>
        <w:rPr>
          <w:iCs/>
          <w:spacing w:val="20"/>
          <w:sz w:val="28"/>
          <w:lang w:val="uk-UA"/>
        </w:rPr>
      </w:pPr>
      <w:r w:rsidRPr="00702684">
        <w:rPr>
          <w:spacing w:val="20"/>
          <w:sz w:val="28"/>
          <w:lang w:val="uk-UA"/>
        </w:rPr>
        <w:t>Тема 3.4. Загальні теореми д</w:t>
      </w:r>
      <w:r w:rsidRPr="00702684">
        <w:rPr>
          <w:spacing w:val="20"/>
          <w:sz w:val="28"/>
          <w:lang w:val="uk-UA"/>
        </w:rPr>
        <w:t>и</w:t>
      </w:r>
      <w:r w:rsidRPr="00702684">
        <w:rPr>
          <w:spacing w:val="20"/>
          <w:sz w:val="28"/>
          <w:lang w:val="uk-UA"/>
        </w:rPr>
        <w:t>наміки.</w:t>
      </w:r>
    </w:p>
    <w:p w:rsidR="002261D9" w:rsidRPr="00702684" w:rsidRDefault="002261D9" w:rsidP="002261D9">
      <w:pPr>
        <w:jc w:val="both"/>
        <w:rPr>
          <w:spacing w:val="20"/>
          <w:sz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Д6</w:t>
      </w:r>
      <w:r w:rsidRPr="00702684">
        <w:rPr>
          <w:sz w:val="28"/>
          <w:szCs w:val="28"/>
          <w:lang w:val="uk-UA"/>
        </w:rPr>
        <w:t xml:space="preserve">, </w:t>
      </w:r>
      <w:r w:rsidRPr="00702684">
        <w:rPr>
          <w:spacing w:val="20"/>
          <w:sz w:val="28"/>
          <w:lang w:val="uk-UA"/>
        </w:rPr>
        <w:t>[6].</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rPr>
          <w:sz w:val="28"/>
          <w:lang w:val="uk-UA"/>
        </w:rPr>
      </w:pPr>
      <w:r w:rsidRPr="00702684">
        <w:rPr>
          <w:spacing w:val="20"/>
          <w:sz w:val="28"/>
          <w:lang w:val="uk-UA"/>
        </w:rPr>
        <w:t xml:space="preserve">- рішення задач [4], </w:t>
      </w:r>
      <w:r w:rsidRPr="00702684">
        <w:rPr>
          <w:sz w:val="28"/>
          <w:lang w:val="uk-UA"/>
        </w:rPr>
        <w:t>№ 36.9, 35.5, 37.43, 37.58; 38.30; 38.3, 38.7, 38.9, 38.35, 38.38, 38.40, 38.50.</w:t>
      </w:r>
    </w:p>
    <w:p w:rsidR="002261D9" w:rsidRPr="00702684" w:rsidRDefault="002261D9" w:rsidP="002261D9">
      <w:pPr>
        <w:jc w:val="both"/>
        <w:rPr>
          <w:sz w:val="28"/>
          <w:szCs w:val="28"/>
          <w:lang w:val="uk-UA"/>
        </w:rPr>
      </w:pPr>
      <w:r w:rsidRPr="00702684">
        <w:rPr>
          <w:spacing w:val="20"/>
          <w:sz w:val="28"/>
          <w:lang w:val="uk-UA"/>
        </w:rPr>
        <w:t>- виконання індивідуальних задач Д6, [6]</w:t>
      </w:r>
      <w:r w:rsidRPr="00702684">
        <w:rPr>
          <w:sz w:val="28"/>
          <w:szCs w:val="28"/>
          <w:lang w:val="uk-UA"/>
        </w:rPr>
        <w:t>.</w:t>
      </w:r>
    </w:p>
    <w:p w:rsidR="002261D9" w:rsidRPr="00702684" w:rsidRDefault="002261D9" w:rsidP="002261D9">
      <w:pPr>
        <w:spacing w:before="80"/>
        <w:jc w:val="center"/>
        <w:rPr>
          <w:spacing w:val="20"/>
          <w:sz w:val="28"/>
          <w:lang w:val="uk-UA"/>
        </w:rPr>
      </w:pPr>
      <w:r w:rsidRPr="00702684">
        <w:rPr>
          <w:spacing w:val="20"/>
          <w:sz w:val="28"/>
          <w:lang w:val="uk-UA"/>
        </w:rPr>
        <w:t>Тема 3.5. Принцип Дал</w:t>
      </w:r>
      <w:r w:rsidRPr="00702684">
        <w:rPr>
          <w:spacing w:val="20"/>
          <w:sz w:val="28"/>
          <w:lang w:val="uk-UA"/>
        </w:rPr>
        <w:t>а</w:t>
      </w:r>
      <w:r w:rsidRPr="00702684">
        <w:rPr>
          <w:spacing w:val="20"/>
          <w:sz w:val="28"/>
          <w:lang w:val="uk-UA"/>
        </w:rPr>
        <w:t>мбера.</w:t>
      </w:r>
    </w:p>
    <w:p w:rsidR="002261D9" w:rsidRPr="00702684" w:rsidRDefault="002261D9" w:rsidP="002261D9">
      <w:pPr>
        <w:jc w:val="both"/>
        <w:rPr>
          <w:spacing w:val="20"/>
          <w:sz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Д8</w:t>
      </w:r>
      <w:r w:rsidRPr="00702684">
        <w:rPr>
          <w:sz w:val="28"/>
          <w:szCs w:val="28"/>
          <w:lang w:val="uk-UA"/>
        </w:rPr>
        <w:t xml:space="preserve">, </w:t>
      </w:r>
      <w:r w:rsidRPr="00702684">
        <w:rPr>
          <w:spacing w:val="20"/>
          <w:sz w:val="28"/>
          <w:lang w:val="uk-UA"/>
        </w:rPr>
        <w:t>[6].</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jc w:val="both"/>
        <w:rPr>
          <w:spacing w:val="20"/>
          <w:sz w:val="28"/>
          <w:lang w:val="uk-UA"/>
        </w:rPr>
      </w:pPr>
      <w:r w:rsidRPr="00702684">
        <w:rPr>
          <w:spacing w:val="20"/>
          <w:sz w:val="28"/>
          <w:lang w:val="uk-UA"/>
        </w:rPr>
        <w:t xml:space="preserve">- рішення задач [4], </w:t>
      </w:r>
      <w:r w:rsidRPr="00702684">
        <w:rPr>
          <w:sz w:val="28"/>
          <w:lang w:val="uk-UA"/>
        </w:rPr>
        <w:t>№ 41.16, 41.17, 42.4.</w:t>
      </w:r>
    </w:p>
    <w:p w:rsidR="002261D9" w:rsidRPr="00702684" w:rsidRDefault="002261D9" w:rsidP="002261D9">
      <w:pPr>
        <w:jc w:val="both"/>
        <w:rPr>
          <w:sz w:val="28"/>
          <w:szCs w:val="28"/>
          <w:lang w:val="uk-UA"/>
        </w:rPr>
      </w:pPr>
      <w:r w:rsidRPr="00702684">
        <w:rPr>
          <w:spacing w:val="20"/>
          <w:sz w:val="28"/>
          <w:lang w:val="uk-UA"/>
        </w:rPr>
        <w:t>- виконання індивідуальних задач Д8, [6]</w:t>
      </w:r>
      <w:r w:rsidRPr="00702684">
        <w:rPr>
          <w:sz w:val="28"/>
          <w:szCs w:val="28"/>
          <w:lang w:val="uk-UA"/>
        </w:rPr>
        <w:t>.</w:t>
      </w:r>
    </w:p>
    <w:p w:rsidR="002261D9" w:rsidRPr="00702684" w:rsidRDefault="002261D9" w:rsidP="002261D9">
      <w:pPr>
        <w:spacing w:before="120"/>
        <w:jc w:val="center"/>
        <w:rPr>
          <w:b/>
          <w:caps/>
          <w:spacing w:val="20"/>
          <w:sz w:val="28"/>
          <w:lang w:val="uk-UA"/>
        </w:rPr>
      </w:pPr>
    </w:p>
    <w:p w:rsidR="004D084C" w:rsidRPr="00702684" w:rsidRDefault="004D084C" w:rsidP="002261D9">
      <w:pPr>
        <w:spacing w:before="120"/>
        <w:jc w:val="center"/>
        <w:rPr>
          <w:b/>
          <w:caps/>
          <w:spacing w:val="20"/>
          <w:sz w:val="28"/>
          <w:lang w:val="uk-UA"/>
        </w:rPr>
      </w:pPr>
    </w:p>
    <w:p w:rsidR="002261D9" w:rsidRPr="00702684" w:rsidRDefault="002261D9" w:rsidP="002261D9">
      <w:pPr>
        <w:jc w:val="center"/>
        <w:rPr>
          <w:b/>
          <w:i/>
          <w:spacing w:val="20"/>
          <w:sz w:val="28"/>
        </w:rPr>
      </w:pPr>
      <w:r w:rsidRPr="00702684">
        <w:rPr>
          <w:b/>
          <w:i/>
          <w:spacing w:val="20"/>
          <w:sz w:val="28"/>
          <w:lang w:val="uk-UA"/>
        </w:rPr>
        <w:lastRenderedPageBreak/>
        <w:t>Розділ 4.  Аналітична механ</w:t>
      </w:r>
      <w:r w:rsidRPr="00702684">
        <w:rPr>
          <w:b/>
          <w:i/>
          <w:spacing w:val="20"/>
          <w:sz w:val="28"/>
          <w:lang w:val="uk-UA"/>
        </w:rPr>
        <w:t>і</w:t>
      </w:r>
      <w:r w:rsidRPr="00702684">
        <w:rPr>
          <w:b/>
          <w:i/>
          <w:spacing w:val="20"/>
          <w:sz w:val="28"/>
          <w:lang w:val="uk-UA"/>
        </w:rPr>
        <w:t>ка</w:t>
      </w:r>
    </w:p>
    <w:p w:rsidR="002261D9" w:rsidRPr="00702684" w:rsidRDefault="002261D9" w:rsidP="002261D9">
      <w:pPr>
        <w:jc w:val="both"/>
        <w:rPr>
          <w:sz w:val="28"/>
          <w:szCs w:val="28"/>
          <w:lang w:val="uk-UA"/>
        </w:rPr>
      </w:pPr>
      <w:r w:rsidRPr="00702684">
        <w:rPr>
          <w:b/>
          <w:sz w:val="28"/>
          <w:szCs w:val="28"/>
          <w:u w:val="single"/>
          <w:lang w:val="uk-UA"/>
        </w:rPr>
        <w:t>Практичне заняття 5</w:t>
      </w:r>
      <w:r w:rsidRPr="00702684">
        <w:rPr>
          <w:sz w:val="28"/>
          <w:szCs w:val="28"/>
          <w:u w:val="single"/>
          <w:lang w:val="uk-UA"/>
        </w:rPr>
        <w:t xml:space="preserve"> (6</w:t>
      </w:r>
      <w:r w:rsidRPr="00702684">
        <w:rPr>
          <w:sz w:val="28"/>
          <w:szCs w:val="28"/>
          <w:lang w:val="uk-UA"/>
        </w:rPr>
        <w:t xml:space="preserve"> годин). </w:t>
      </w:r>
    </w:p>
    <w:p w:rsidR="002261D9" w:rsidRPr="00702684" w:rsidRDefault="002261D9" w:rsidP="002261D9">
      <w:pPr>
        <w:jc w:val="both"/>
        <w:rPr>
          <w:i/>
          <w:iCs/>
          <w:spacing w:val="20"/>
          <w:sz w:val="28"/>
          <w:lang w:val="uk-UA"/>
        </w:rPr>
      </w:pPr>
      <w:r w:rsidRPr="00702684">
        <w:rPr>
          <w:i/>
          <w:sz w:val="28"/>
          <w:lang w:val="uk-UA"/>
        </w:rPr>
        <w:t>Тема 4.2.(2 години). Принцип можливих переміщень. Тема 4.3.(2 години). Заг</w:t>
      </w:r>
      <w:r w:rsidRPr="00702684">
        <w:rPr>
          <w:i/>
          <w:sz w:val="28"/>
          <w:lang w:val="uk-UA"/>
        </w:rPr>
        <w:t>а</w:t>
      </w:r>
      <w:r w:rsidRPr="00702684">
        <w:rPr>
          <w:i/>
          <w:sz w:val="28"/>
          <w:lang w:val="uk-UA"/>
        </w:rPr>
        <w:t>льне рівняння динаміки. Тема 4.4.(2 години). Рівняння Лагранжа другого   р</w:t>
      </w:r>
      <w:r w:rsidRPr="00702684">
        <w:rPr>
          <w:i/>
          <w:sz w:val="28"/>
          <w:lang w:val="uk-UA"/>
        </w:rPr>
        <w:t>о</w:t>
      </w:r>
      <w:r w:rsidRPr="00702684">
        <w:rPr>
          <w:i/>
          <w:sz w:val="28"/>
          <w:lang w:val="uk-UA"/>
        </w:rPr>
        <w:t>ду.</w:t>
      </w:r>
    </w:p>
    <w:p w:rsidR="002261D9" w:rsidRPr="00702684" w:rsidRDefault="002261D9" w:rsidP="002261D9">
      <w:pPr>
        <w:spacing w:before="80"/>
        <w:jc w:val="center"/>
        <w:rPr>
          <w:iCs/>
          <w:spacing w:val="20"/>
          <w:sz w:val="28"/>
          <w:lang w:val="uk-UA"/>
        </w:rPr>
      </w:pPr>
      <w:r w:rsidRPr="00702684">
        <w:rPr>
          <w:spacing w:val="20"/>
          <w:sz w:val="28"/>
          <w:lang w:val="uk-UA"/>
        </w:rPr>
        <w:t>Тема 4.2. Принцип можливих переміщень</w:t>
      </w:r>
    </w:p>
    <w:p w:rsidR="002261D9" w:rsidRPr="00702684" w:rsidRDefault="002261D9" w:rsidP="002261D9">
      <w:pPr>
        <w:jc w:val="both"/>
        <w:rPr>
          <w:spacing w:val="20"/>
          <w:sz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Д9</w:t>
      </w:r>
      <w:r w:rsidRPr="00702684">
        <w:rPr>
          <w:sz w:val="28"/>
          <w:szCs w:val="28"/>
          <w:lang w:val="uk-UA"/>
        </w:rPr>
        <w:t xml:space="preserve">, </w:t>
      </w:r>
      <w:r w:rsidRPr="00702684">
        <w:rPr>
          <w:spacing w:val="20"/>
          <w:sz w:val="28"/>
          <w:lang w:val="uk-UA"/>
        </w:rPr>
        <w:t>[6].</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jc w:val="both"/>
        <w:rPr>
          <w:sz w:val="28"/>
          <w:lang w:val="uk-UA"/>
        </w:rPr>
      </w:pPr>
      <w:r w:rsidRPr="00702684">
        <w:rPr>
          <w:spacing w:val="20"/>
          <w:sz w:val="28"/>
          <w:lang w:val="uk-UA"/>
        </w:rPr>
        <w:t xml:space="preserve">- рішення задач [4], </w:t>
      </w:r>
      <w:r w:rsidRPr="00702684">
        <w:rPr>
          <w:sz w:val="28"/>
          <w:lang w:val="uk-UA"/>
        </w:rPr>
        <w:t xml:space="preserve">№ </w:t>
      </w:r>
      <w:r w:rsidRPr="00702684">
        <w:rPr>
          <w:lang w:val="uk-UA"/>
        </w:rPr>
        <w:t>46.1, 46.2, 46.3, 46.17.</w:t>
      </w:r>
    </w:p>
    <w:p w:rsidR="002261D9" w:rsidRPr="00702684" w:rsidRDefault="002261D9" w:rsidP="002261D9">
      <w:pPr>
        <w:jc w:val="both"/>
        <w:rPr>
          <w:sz w:val="28"/>
          <w:szCs w:val="28"/>
          <w:lang w:val="uk-UA"/>
        </w:rPr>
      </w:pPr>
      <w:r w:rsidRPr="00702684">
        <w:rPr>
          <w:spacing w:val="20"/>
          <w:sz w:val="28"/>
          <w:lang w:val="uk-UA"/>
        </w:rPr>
        <w:t>- виконання індивідуальних задач Д9, [6]</w:t>
      </w:r>
      <w:r w:rsidRPr="00702684">
        <w:rPr>
          <w:sz w:val="28"/>
          <w:szCs w:val="28"/>
          <w:lang w:val="uk-UA"/>
        </w:rPr>
        <w:t>.</w:t>
      </w:r>
    </w:p>
    <w:p w:rsidR="002261D9" w:rsidRPr="00702684" w:rsidRDefault="002261D9" w:rsidP="002261D9">
      <w:pPr>
        <w:spacing w:before="80"/>
        <w:jc w:val="center"/>
        <w:rPr>
          <w:iCs/>
          <w:spacing w:val="20"/>
          <w:sz w:val="28"/>
          <w:lang w:val="uk-UA"/>
        </w:rPr>
      </w:pPr>
      <w:r w:rsidRPr="00702684">
        <w:rPr>
          <w:spacing w:val="20"/>
          <w:sz w:val="28"/>
          <w:lang w:val="uk-UA"/>
        </w:rPr>
        <w:t>Тема 4.3. Заг</w:t>
      </w:r>
      <w:r w:rsidRPr="00702684">
        <w:rPr>
          <w:spacing w:val="20"/>
          <w:sz w:val="28"/>
          <w:lang w:val="uk-UA"/>
        </w:rPr>
        <w:t>а</w:t>
      </w:r>
      <w:r w:rsidRPr="00702684">
        <w:rPr>
          <w:spacing w:val="20"/>
          <w:sz w:val="28"/>
          <w:lang w:val="uk-UA"/>
        </w:rPr>
        <w:t>льне рівняння динаміки.</w:t>
      </w:r>
    </w:p>
    <w:p w:rsidR="002261D9" w:rsidRPr="00702684" w:rsidRDefault="002261D9" w:rsidP="002261D9">
      <w:pPr>
        <w:jc w:val="both"/>
        <w:rPr>
          <w:spacing w:val="20"/>
          <w:sz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Д10</w:t>
      </w:r>
      <w:r w:rsidRPr="00702684">
        <w:rPr>
          <w:sz w:val="28"/>
          <w:szCs w:val="28"/>
          <w:lang w:val="uk-UA"/>
        </w:rPr>
        <w:t xml:space="preserve">, </w:t>
      </w:r>
      <w:r w:rsidRPr="00702684">
        <w:rPr>
          <w:spacing w:val="20"/>
          <w:sz w:val="28"/>
          <w:lang w:val="uk-UA"/>
        </w:rPr>
        <w:t>[6].</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jc w:val="both"/>
        <w:rPr>
          <w:sz w:val="28"/>
          <w:lang w:val="uk-UA"/>
        </w:rPr>
      </w:pPr>
      <w:r w:rsidRPr="00702684">
        <w:rPr>
          <w:spacing w:val="20"/>
          <w:sz w:val="28"/>
          <w:lang w:val="uk-UA"/>
        </w:rPr>
        <w:t xml:space="preserve">- рішення задач [4], </w:t>
      </w:r>
      <w:r w:rsidRPr="00702684">
        <w:rPr>
          <w:sz w:val="28"/>
          <w:lang w:val="uk-UA"/>
        </w:rPr>
        <w:t>№ 47.12, 47.14, 47.15.</w:t>
      </w:r>
    </w:p>
    <w:p w:rsidR="002261D9" w:rsidRPr="00702684" w:rsidRDefault="002261D9" w:rsidP="002261D9">
      <w:pPr>
        <w:jc w:val="both"/>
        <w:rPr>
          <w:sz w:val="28"/>
          <w:szCs w:val="28"/>
          <w:lang w:val="uk-UA"/>
        </w:rPr>
      </w:pPr>
      <w:r w:rsidRPr="00702684">
        <w:rPr>
          <w:spacing w:val="20"/>
          <w:sz w:val="28"/>
          <w:lang w:val="uk-UA"/>
        </w:rPr>
        <w:t>- виконання індивідуальних задач Д10, [6]</w:t>
      </w:r>
      <w:r w:rsidRPr="00702684">
        <w:rPr>
          <w:sz w:val="28"/>
          <w:szCs w:val="28"/>
          <w:lang w:val="uk-UA"/>
        </w:rPr>
        <w:t>.</w:t>
      </w:r>
    </w:p>
    <w:p w:rsidR="002261D9" w:rsidRPr="00702684" w:rsidRDefault="002261D9" w:rsidP="002261D9">
      <w:pPr>
        <w:spacing w:before="80"/>
        <w:jc w:val="center"/>
        <w:rPr>
          <w:spacing w:val="20"/>
          <w:sz w:val="28"/>
          <w:lang w:val="uk-UA"/>
        </w:rPr>
      </w:pPr>
      <w:r w:rsidRPr="00702684">
        <w:rPr>
          <w:spacing w:val="20"/>
          <w:sz w:val="28"/>
          <w:lang w:val="uk-UA"/>
        </w:rPr>
        <w:t>Тема 4.4. Рівняння Лагранжа другого р</w:t>
      </w:r>
      <w:r w:rsidRPr="00702684">
        <w:rPr>
          <w:spacing w:val="20"/>
          <w:sz w:val="28"/>
          <w:lang w:val="uk-UA"/>
        </w:rPr>
        <w:t>о</w:t>
      </w:r>
      <w:r w:rsidRPr="00702684">
        <w:rPr>
          <w:spacing w:val="20"/>
          <w:sz w:val="28"/>
          <w:lang w:val="uk-UA"/>
        </w:rPr>
        <w:t>ду</w:t>
      </w:r>
    </w:p>
    <w:p w:rsidR="002261D9" w:rsidRPr="00702684" w:rsidRDefault="002261D9" w:rsidP="002261D9">
      <w:pPr>
        <w:jc w:val="both"/>
        <w:rPr>
          <w:spacing w:val="20"/>
          <w:sz w:val="28"/>
          <w:lang w:val="uk-UA"/>
        </w:rPr>
      </w:pPr>
      <w:r w:rsidRPr="00702684">
        <w:rPr>
          <w:sz w:val="28"/>
          <w:szCs w:val="28"/>
          <w:lang w:val="uk-UA"/>
        </w:rPr>
        <w:t>Викладач: п</w:t>
      </w:r>
      <w:r w:rsidRPr="00702684">
        <w:rPr>
          <w:sz w:val="28"/>
          <w:lang w:val="uk-UA"/>
        </w:rPr>
        <w:t>риклад виконання з</w:t>
      </w:r>
      <w:r w:rsidRPr="00702684">
        <w:rPr>
          <w:sz w:val="28"/>
          <w:lang w:val="uk-UA"/>
        </w:rPr>
        <w:t>а</w:t>
      </w:r>
      <w:r w:rsidRPr="00702684">
        <w:rPr>
          <w:sz w:val="28"/>
          <w:lang w:val="uk-UA"/>
        </w:rPr>
        <w:t>дачі Д10*</w:t>
      </w:r>
      <w:r w:rsidRPr="00702684">
        <w:rPr>
          <w:sz w:val="28"/>
          <w:szCs w:val="28"/>
          <w:lang w:val="uk-UA"/>
        </w:rPr>
        <w:t xml:space="preserve">, </w:t>
      </w:r>
      <w:r w:rsidRPr="00702684">
        <w:rPr>
          <w:spacing w:val="20"/>
          <w:sz w:val="28"/>
          <w:lang w:val="uk-UA"/>
        </w:rPr>
        <w:t>[6].</w:t>
      </w:r>
    </w:p>
    <w:p w:rsidR="002261D9" w:rsidRPr="00702684" w:rsidRDefault="002261D9" w:rsidP="002261D9">
      <w:pPr>
        <w:jc w:val="both"/>
        <w:rPr>
          <w:spacing w:val="20"/>
          <w:sz w:val="28"/>
          <w:lang w:val="uk-UA"/>
        </w:rPr>
      </w:pPr>
      <w:r w:rsidRPr="00702684">
        <w:rPr>
          <w:sz w:val="28"/>
          <w:lang w:val="uk-UA"/>
        </w:rPr>
        <w:t>Дидактичні засоби: моделі і плакати [13], відео та мультимедійні матеріали.</w:t>
      </w:r>
    </w:p>
    <w:p w:rsidR="002261D9" w:rsidRPr="00702684" w:rsidRDefault="002261D9" w:rsidP="002261D9">
      <w:pPr>
        <w:rPr>
          <w:sz w:val="28"/>
          <w:szCs w:val="28"/>
          <w:lang w:val="uk-UA"/>
        </w:rPr>
      </w:pPr>
      <w:r w:rsidRPr="00702684">
        <w:rPr>
          <w:i/>
          <w:sz w:val="28"/>
          <w:szCs w:val="28"/>
          <w:lang w:val="uk-UA"/>
        </w:rPr>
        <w:t>Завдання на СРС:</w:t>
      </w:r>
      <w:r w:rsidRPr="00702684">
        <w:rPr>
          <w:i/>
          <w:sz w:val="28"/>
          <w:lang w:val="uk-UA"/>
        </w:rPr>
        <w:t xml:space="preserve"> </w:t>
      </w:r>
    </w:p>
    <w:p w:rsidR="002261D9" w:rsidRPr="00702684" w:rsidRDefault="002261D9" w:rsidP="002261D9">
      <w:pPr>
        <w:jc w:val="both"/>
        <w:rPr>
          <w:spacing w:val="20"/>
          <w:sz w:val="28"/>
          <w:lang w:val="uk-UA"/>
        </w:rPr>
      </w:pPr>
      <w:r w:rsidRPr="00702684">
        <w:rPr>
          <w:spacing w:val="20"/>
          <w:sz w:val="28"/>
          <w:lang w:val="uk-UA"/>
        </w:rPr>
        <w:t xml:space="preserve">- рішення задач [4], </w:t>
      </w:r>
      <w:r w:rsidRPr="00702684">
        <w:rPr>
          <w:sz w:val="28"/>
          <w:lang w:val="uk-UA"/>
        </w:rPr>
        <w:t>№ 47.12*,47.13*, 47.14*, 47.15*.</w:t>
      </w:r>
    </w:p>
    <w:p w:rsidR="002261D9" w:rsidRPr="00702684" w:rsidRDefault="002261D9" w:rsidP="002261D9">
      <w:pPr>
        <w:jc w:val="both"/>
        <w:rPr>
          <w:sz w:val="28"/>
          <w:szCs w:val="28"/>
          <w:lang w:val="uk-UA"/>
        </w:rPr>
      </w:pPr>
      <w:r w:rsidRPr="00702684">
        <w:rPr>
          <w:spacing w:val="20"/>
          <w:sz w:val="28"/>
          <w:lang w:val="uk-UA"/>
        </w:rPr>
        <w:t>- виконання індивідуальних задач Д10*, [6]</w:t>
      </w:r>
      <w:r w:rsidRPr="00702684">
        <w:rPr>
          <w:sz w:val="28"/>
          <w:szCs w:val="28"/>
          <w:lang w:val="uk-UA"/>
        </w:rPr>
        <w:t>.</w:t>
      </w:r>
    </w:p>
    <w:p w:rsidR="002261D9" w:rsidRPr="00702684" w:rsidRDefault="002261D9" w:rsidP="002261D9">
      <w:pPr>
        <w:spacing w:before="240"/>
        <w:jc w:val="center"/>
        <w:rPr>
          <w:spacing w:val="20"/>
          <w:sz w:val="26"/>
          <w:szCs w:val="26"/>
          <w:lang w:val="uk-UA"/>
        </w:rPr>
      </w:pPr>
      <w:r w:rsidRPr="00702684">
        <w:rPr>
          <w:spacing w:val="20"/>
          <w:sz w:val="26"/>
          <w:szCs w:val="26"/>
          <w:lang w:val="uk-UA"/>
        </w:rPr>
        <w:t>IV.4. ІНДИВІДУАЛЬНІ  ЗАВДАННЯ</w:t>
      </w:r>
    </w:p>
    <w:p w:rsidR="002261D9" w:rsidRPr="00702684" w:rsidRDefault="002261D9" w:rsidP="002261D9">
      <w:pPr>
        <w:jc w:val="both"/>
        <w:rPr>
          <w:sz w:val="28"/>
          <w:szCs w:val="28"/>
          <w:lang w:val="uk-UA"/>
        </w:rPr>
      </w:pPr>
      <w:r w:rsidRPr="00702684">
        <w:rPr>
          <w:sz w:val="28"/>
          <w:szCs w:val="28"/>
          <w:lang w:val="uk-UA"/>
        </w:rPr>
        <w:tab/>
        <w:t>При вивченні курсу дисципліни студент виконує чотири контрольні роб</w:t>
      </w:r>
      <w:r w:rsidRPr="00702684">
        <w:rPr>
          <w:sz w:val="28"/>
          <w:szCs w:val="28"/>
          <w:lang w:val="uk-UA"/>
        </w:rPr>
        <w:t>о</w:t>
      </w:r>
      <w:r w:rsidRPr="00702684">
        <w:rPr>
          <w:sz w:val="28"/>
          <w:szCs w:val="28"/>
          <w:lang w:val="uk-UA"/>
        </w:rPr>
        <w:t>ти. Вимоги до їх оформлення наводяться в методичних вказі</w:t>
      </w:r>
      <w:r w:rsidRPr="00702684">
        <w:rPr>
          <w:sz w:val="28"/>
          <w:szCs w:val="28"/>
          <w:lang w:val="uk-UA"/>
        </w:rPr>
        <w:t>в</w:t>
      </w:r>
      <w:r w:rsidRPr="00702684">
        <w:rPr>
          <w:sz w:val="28"/>
          <w:szCs w:val="28"/>
          <w:lang w:val="uk-UA"/>
        </w:rPr>
        <w:t>ках [6].</w:t>
      </w:r>
    </w:p>
    <w:p w:rsidR="002261D9" w:rsidRPr="00702684" w:rsidRDefault="002261D9" w:rsidP="002261D9">
      <w:pPr>
        <w:spacing w:before="120" w:after="120"/>
        <w:jc w:val="center"/>
        <w:rPr>
          <w:caps/>
          <w:sz w:val="26"/>
          <w:szCs w:val="26"/>
          <w:lang w:val="uk-UA"/>
        </w:rPr>
      </w:pPr>
      <w:r w:rsidRPr="00702684">
        <w:rPr>
          <w:caps/>
          <w:sz w:val="26"/>
          <w:szCs w:val="26"/>
          <w:lang w:val="uk-UA"/>
        </w:rPr>
        <w:t>КОНТРОЛЬНІ роботи  (КР)</w:t>
      </w:r>
    </w:p>
    <w:p w:rsidR="002261D9" w:rsidRPr="00702684" w:rsidRDefault="002261D9" w:rsidP="002261D9">
      <w:pPr>
        <w:jc w:val="both"/>
        <w:rPr>
          <w:sz w:val="28"/>
          <w:szCs w:val="28"/>
          <w:lang w:val="uk-UA"/>
        </w:rPr>
      </w:pPr>
      <w:r w:rsidRPr="00702684">
        <w:rPr>
          <w:b/>
          <w:sz w:val="28"/>
          <w:szCs w:val="28"/>
          <w:lang w:val="uk-UA"/>
        </w:rPr>
        <w:t>Контрольна робота №</w:t>
      </w:r>
      <w:r w:rsidRPr="00702684">
        <w:rPr>
          <w:sz w:val="28"/>
          <w:szCs w:val="28"/>
          <w:lang w:val="uk-UA"/>
        </w:rPr>
        <w:t xml:space="preserve"> </w:t>
      </w:r>
      <w:r w:rsidRPr="00702684">
        <w:rPr>
          <w:b/>
          <w:sz w:val="28"/>
          <w:szCs w:val="28"/>
          <w:lang w:val="uk-UA"/>
        </w:rPr>
        <w:t>1.</w:t>
      </w:r>
      <w:r w:rsidRPr="00702684">
        <w:rPr>
          <w:sz w:val="28"/>
          <w:szCs w:val="28"/>
          <w:lang w:val="uk-UA"/>
        </w:rPr>
        <w:t xml:space="preserve"> </w:t>
      </w:r>
      <w:r w:rsidRPr="00702684">
        <w:rPr>
          <w:i/>
          <w:sz w:val="28"/>
          <w:szCs w:val="28"/>
          <w:lang w:val="uk-UA"/>
        </w:rPr>
        <w:t>(</w:t>
      </w:r>
      <w:r w:rsidRPr="00702684">
        <w:rPr>
          <w:b/>
          <w:i/>
          <w:sz w:val="28"/>
          <w:lang w:val="uk-UA"/>
        </w:rPr>
        <w:t>Модуль 1</w:t>
      </w:r>
      <w:r w:rsidR="004D084C" w:rsidRPr="00702684">
        <w:rPr>
          <w:b/>
          <w:i/>
          <w:sz w:val="28"/>
          <w:lang w:val="uk-UA"/>
        </w:rPr>
        <w:t xml:space="preserve">. </w:t>
      </w:r>
      <w:r w:rsidR="004D084C" w:rsidRPr="00702684">
        <w:rPr>
          <w:b/>
          <w:i/>
          <w:spacing w:val="20"/>
          <w:sz w:val="28"/>
          <w:lang w:val="uk-UA"/>
        </w:rPr>
        <w:t>Розділ 1.</w:t>
      </w:r>
      <w:r w:rsidRPr="00702684">
        <w:rPr>
          <w:sz w:val="28"/>
          <w:szCs w:val="28"/>
          <w:lang w:val="uk-UA"/>
        </w:rPr>
        <w:t>).</w:t>
      </w:r>
      <w:r w:rsidRPr="00702684">
        <w:rPr>
          <w:spacing w:val="20"/>
          <w:sz w:val="28"/>
          <w:lang w:val="uk-UA"/>
        </w:rPr>
        <w:t xml:space="preserve"> Статика твердого тіла.</w:t>
      </w:r>
    </w:p>
    <w:p w:rsidR="002261D9" w:rsidRPr="00702684" w:rsidRDefault="002261D9" w:rsidP="002261D9">
      <w:pPr>
        <w:jc w:val="both"/>
        <w:rPr>
          <w:sz w:val="28"/>
          <w:lang w:val="uk-UA"/>
        </w:rPr>
      </w:pPr>
      <w:r w:rsidRPr="00702684">
        <w:rPr>
          <w:sz w:val="28"/>
          <w:lang w:val="uk-UA"/>
        </w:rPr>
        <w:t>Задача 1. Визначення реакцій опор твердого тіла, плоска система сил (</w:t>
      </w:r>
      <w:r w:rsidRPr="00702684">
        <w:rPr>
          <w:sz w:val="28"/>
        </w:rPr>
        <w:t>[</w:t>
      </w:r>
      <w:r w:rsidRPr="00702684">
        <w:rPr>
          <w:sz w:val="28"/>
          <w:lang w:val="uk-UA"/>
        </w:rPr>
        <w:t>6</w:t>
      </w:r>
      <w:r w:rsidRPr="00702684">
        <w:rPr>
          <w:sz w:val="28"/>
        </w:rPr>
        <w:t>]</w:t>
      </w:r>
      <w:r w:rsidRPr="00702684">
        <w:rPr>
          <w:sz w:val="28"/>
          <w:lang w:val="uk-UA"/>
        </w:rPr>
        <w:t>, С1</w:t>
      </w:r>
      <w:r w:rsidRPr="00702684">
        <w:rPr>
          <w:sz w:val="28"/>
        </w:rPr>
        <w:t>).</w:t>
      </w:r>
    </w:p>
    <w:p w:rsidR="002261D9" w:rsidRPr="00702684" w:rsidRDefault="002261D9" w:rsidP="002261D9">
      <w:pPr>
        <w:jc w:val="both"/>
        <w:rPr>
          <w:sz w:val="28"/>
          <w:lang w:val="uk-UA"/>
        </w:rPr>
      </w:pPr>
      <w:r w:rsidRPr="00702684">
        <w:rPr>
          <w:sz w:val="28"/>
          <w:lang w:val="uk-UA"/>
        </w:rPr>
        <w:t>Задача 2. Визначення реакцій опор складеної конструкції (</w:t>
      </w:r>
      <w:r w:rsidRPr="00702684">
        <w:rPr>
          <w:sz w:val="28"/>
        </w:rPr>
        <w:t>[</w:t>
      </w:r>
      <w:r w:rsidRPr="00702684">
        <w:rPr>
          <w:sz w:val="28"/>
          <w:lang w:val="uk-UA"/>
        </w:rPr>
        <w:t>6</w:t>
      </w:r>
      <w:r w:rsidRPr="00702684">
        <w:rPr>
          <w:sz w:val="28"/>
        </w:rPr>
        <w:t>]</w:t>
      </w:r>
      <w:r w:rsidRPr="00702684">
        <w:rPr>
          <w:sz w:val="28"/>
          <w:lang w:val="uk-UA"/>
        </w:rPr>
        <w:t>, С2</w:t>
      </w:r>
      <w:r w:rsidRPr="00702684">
        <w:rPr>
          <w:sz w:val="28"/>
        </w:rPr>
        <w:t>).</w:t>
      </w:r>
    </w:p>
    <w:p w:rsidR="002261D9" w:rsidRPr="00702684" w:rsidRDefault="002261D9" w:rsidP="002261D9">
      <w:pPr>
        <w:jc w:val="both"/>
        <w:rPr>
          <w:sz w:val="28"/>
          <w:lang w:val="uk-UA"/>
        </w:rPr>
      </w:pPr>
      <w:r w:rsidRPr="00702684">
        <w:rPr>
          <w:sz w:val="28"/>
          <w:lang w:val="uk-UA"/>
        </w:rPr>
        <w:t xml:space="preserve">Задача 3. Визначення реакцій опор твердого тіла, просторова система сил </w:t>
      </w:r>
    </w:p>
    <w:p w:rsidR="002261D9" w:rsidRPr="00702684" w:rsidRDefault="002261D9" w:rsidP="002261D9">
      <w:pPr>
        <w:jc w:val="center"/>
        <w:rPr>
          <w:sz w:val="28"/>
          <w:lang w:val="uk-UA"/>
        </w:rPr>
      </w:pPr>
      <w:r w:rsidRPr="00702684">
        <w:rPr>
          <w:sz w:val="28"/>
          <w:lang w:val="uk-UA"/>
        </w:rPr>
        <w:t>(</w:t>
      </w:r>
      <w:r w:rsidRPr="00702684">
        <w:rPr>
          <w:sz w:val="28"/>
        </w:rPr>
        <w:t>[</w:t>
      </w:r>
      <w:r w:rsidRPr="00702684">
        <w:rPr>
          <w:sz w:val="28"/>
          <w:lang w:val="uk-UA"/>
        </w:rPr>
        <w:t>6</w:t>
      </w:r>
      <w:r w:rsidRPr="00702684">
        <w:rPr>
          <w:sz w:val="28"/>
        </w:rPr>
        <w:t>]</w:t>
      </w:r>
      <w:r w:rsidRPr="00702684">
        <w:rPr>
          <w:sz w:val="28"/>
          <w:lang w:val="uk-UA"/>
        </w:rPr>
        <w:t>, С4</w:t>
      </w:r>
      <w:r w:rsidRPr="00702684">
        <w:rPr>
          <w:sz w:val="28"/>
        </w:rPr>
        <w:t>).</w:t>
      </w:r>
    </w:p>
    <w:p w:rsidR="002261D9" w:rsidRPr="00702684" w:rsidRDefault="002261D9" w:rsidP="002261D9">
      <w:pPr>
        <w:jc w:val="both"/>
        <w:rPr>
          <w:spacing w:val="20"/>
          <w:sz w:val="28"/>
          <w:lang w:val="uk-UA"/>
        </w:rPr>
      </w:pPr>
      <w:r w:rsidRPr="00702684">
        <w:rPr>
          <w:b/>
          <w:sz w:val="28"/>
          <w:szCs w:val="28"/>
          <w:lang w:val="uk-UA"/>
        </w:rPr>
        <w:t>Контрольна робота №</w:t>
      </w:r>
      <w:r w:rsidRPr="00702684">
        <w:rPr>
          <w:sz w:val="28"/>
          <w:szCs w:val="28"/>
          <w:lang w:val="uk-UA"/>
        </w:rPr>
        <w:t xml:space="preserve"> </w:t>
      </w:r>
      <w:r w:rsidRPr="00702684">
        <w:rPr>
          <w:b/>
          <w:sz w:val="28"/>
          <w:szCs w:val="28"/>
          <w:lang w:val="uk-UA"/>
        </w:rPr>
        <w:t xml:space="preserve">2. </w:t>
      </w:r>
      <w:r w:rsidRPr="00702684">
        <w:rPr>
          <w:sz w:val="28"/>
          <w:szCs w:val="28"/>
          <w:lang w:val="uk-UA"/>
        </w:rPr>
        <w:t>(</w:t>
      </w:r>
      <w:r w:rsidRPr="00702684">
        <w:rPr>
          <w:b/>
          <w:i/>
          <w:sz w:val="28"/>
          <w:lang w:val="uk-UA"/>
        </w:rPr>
        <w:t xml:space="preserve">Модуль </w:t>
      </w:r>
      <w:r w:rsidR="004D084C" w:rsidRPr="00702684">
        <w:rPr>
          <w:b/>
          <w:i/>
          <w:sz w:val="28"/>
          <w:lang w:val="uk-UA"/>
        </w:rPr>
        <w:t xml:space="preserve">1. </w:t>
      </w:r>
      <w:r w:rsidR="004D084C" w:rsidRPr="00702684">
        <w:rPr>
          <w:b/>
          <w:i/>
          <w:spacing w:val="20"/>
          <w:sz w:val="28"/>
          <w:lang w:val="uk-UA"/>
        </w:rPr>
        <w:t>Розділ 2.</w:t>
      </w:r>
      <w:r w:rsidRPr="00702684">
        <w:rPr>
          <w:sz w:val="28"/>
          <w:szCs w:val="28"/>
          <w:lang w:val="uk-UA"/>
        </w:rPr>
        <w:t xml:space="preserve">). </w:t>
      </w:r>
      <w:r w:rsidRPr="00702684">
        <w:rPr>
          <w:spacing w:val="20"/>
          <w:sz w:val="28"/>
          <w:lang w:val="uk-UA"/>
        </w:rPr>
        <w:t>Кінематика точки і тве</w:t>
      </w:r>
      <w:r w:rsidRPr="00702684">
        <w:rPr>
          <w:spacing w:val="20"/>
          <w:sz w:val="28"/>
          <w:lang w:val="uk-UA"/>
        </w:rPr>
        <w:t>р</w:t>
      </w:r>
      <w:r w:rsidRPr="00702684">
        <w:rPr>
          <w:spacing w:val="20"/>
          <w:sz w:val="28"/>
          <w:lang w:val="uk-UA"/>
        </w:rPr>
        <w:t>дого тіла.</w:t>
      </w:r>
    </w:p>
    <w:p w:rsidR="002261D9" w:rsidRPr="00702684" w:rsidRDefault="002261D9" w:rsidP="002261D9">
      <w:pPr>
        <w:jc w:val="both"/>
        <w:rPr>
          <w:sz w:val="28"/>
          <w:lang w:val="uk-UA"/>
        </w:rPr>
      </w:pPr>
      <w:r w:rsidRPr="00702684">
        <w:rPr>
          <w:sz w:val="28"/>
          <w:lang w:val="uk-UA"/>
        </w:rPr>
        <w:t>Задача 1. Визначення швидкостей і прискорень точки за заданими рівняннями її руху (</w:t>
      </w:r>
      <w:r w:rsidRPr="00702684">
        <w:rPr>
          <w:sz w:val="28"/>
        </w:rPr>
        <w:t>[</w:t>
      </w:r>
      <w:r w:rsidRPr="00702684">
        <w:rPr>
          <w:sz w:val="28"/>
          <w:lang w:val="uk-UA"/>
        </w:rPr>
        <w:t>6</w:t>
      </w:r>
      <w:r w:rsidRPr="00702684">
        <w:rPr>
          <w:sz w:val="28"/>
        </w:rPr>
        <w:t>]</w:t>
      </w:r>
      <w:r w:rsidRPr="00702684">
        <w:rPr>
          <w:sz w:val="28"/>
          <w:lang w:val="uk-UA"/>
        </w:rPr>
        <w:t>, К1</w:t>
      </w:r>
      <w:r w:rsidRPr="00702684">
        <w:rPr>
          <w:sz w:val="28"/>
        </w:rPr>
        <w:t>).</w:t>
      </w:r>
    </w:p>
    <w:p w:rsidR="002261D9" w:rsidRPr="00702684" w:rsidRDefault="002261D9" w:rsidP="002261D9">
      <w:pPr>
        <w:jc w:val="both"/>
        <w:rPr>
          <w:sz w:val="28"/>
          <w:lang w:val="uk-UA"/>
        </w:rPr>
      </w:pPr>
      <w:r w:rsidRPr="00702684">
        <w:rPr>
          <w:sz w:val="28"/>
          <w:lang w:val="uk-UA"/>
        </w:rPr>
        <w:t>Задача 2. Визначення швидкостей і прискорень точок при поступальному і об</w:t>
      </w:r>
      <w:r w:rsidRPr="00702684">
        <w:rPr>
          <w:sz w:val="28"/>
          <w:lang w:val="uk-UA"/>
        </w:rPr>
        <w:t>е</w:t>
      </w:r>
      <w:r w:rsidRPr="00702684">
        <w:rPr>
          <w:sz w:val="28"/>
          <w:lang w:val="uk-UA"/>
        </w:rPr>
        <w:t>ртальному рухах (</w:t>
      </w:r>
      <w:r w:rsidRPr="00702684">
        <w:rPr>
          <w:sz w:val="28"/>
        </w:rPr>
        <w:t>[</w:t>
      </w:r>
      <w:r w:rsidRPr="00702684">
        <w:rPr>
          <w:sz w:val="28"/>
          <w:lang w:val="uk-UA"/>
        </w:rPr>
        <w:t>6</w:t>
      </w:r>
      <w:r w:rsidRPr="00702684">
        <w:rPr>
          <w:sz w:val="28"/>
        </w:rPr>
        <w:t>]</w:t>
      </w:r>
      <w:r w:rsidRPr="00702684">
        <w:rPr>
          <w:sz w:val="28"/>
          <w:lang w:val="uk-UA"/>
        </w:rPr>
        <w:t>, К2</w:t>
      </w:r>
      <w:r w:rsidRPr="00702684">
        <w:rPr>
          <w:sz w:val="28"/>
        </w:rPr>
        <w:t>).</w:t>
      </w:r>
    </w:p>
    <w:p w:rsidR="002261D9" w:rsidRPr="00702684" w:rsidRDefault="002261D9" w:rsidP="002261D9">
      <w:pPr>
        <w:jc w:val="both"/>
        <w:rPr>
          <w:sz w:val="28"/>
          <w:lang w:val="uk-UA"/>
        </w:rPr>
      </w:pPr>
      <w:r w:rsidRPr="00702684">
        <w:rPr>
          <w:sz w:val="28"/>
          <w:lang w:val="uk-UA"/>
        </w:rPr>
        <w:t>Задача 3. Кінематичний аналіз плоского механізму (</w:t>
      </w:r>
      <w:r w:rsidRPr="00702684">
        <w:rPr>
          <w:sz w:val="28"/>
        </w:rPr>
        <w:t>[</w:t>
      </w:r>
      <w:r w:rsidRPr="00702684">
        <w:rPr>
          <w:sz w:val="28"/>
          <w:lang w:val="uk-UA"/>
        </w:rPr>
        <w:t>6</w:t>
      </w:r>
      <w:r w:rsidRPr="00702684">
        <w:rPr>
          <w:sz w:val="28"/>
        </w:rPr>
        <w:t>]</w:t>
      </w:r>
      <w:r w:rsidRPr="00702684">
        <w:rPr>
          <w:sz w:val="28"/>
          <w:lang w:val="uk-UA"/>
        </w:rPr>
        <w:t>, К3</w:t>
      </w:r>
      <w:r w:rsidRPr="00702684">
        <w:rPr>
          <w:sz w:val="28"/>
        </w:rPr>
        <w:t>).</w:t>
      </w:r>
    </w:p>
    <w:p w:rsidR="002261D9" w:rsidRPr="00702684" w:rsidRDefault="002261D9" w:rsidP="002261D9">
      <w:pPr>
        <w:spacing w:before="80"/>
        <w:jc w:val="both"/>
        <w:rPr>
          <w:spacing w:val="20"/>
          <w:sz w:val="28"/>
          <w:lang w:val="uk-UA"/>
        </w:rPr>
      </w:pPr>
      <w:r w:rsidRPr="00702684">
        <w:rPr>
          <w:b/>
          <w:sz w:val="28"/>
          <w:szCs w:val="28"/>
          <w:lang w:val="uk-UA"/>
        </w:rPr>
        <w:t xml:space="preserve">Контрольна робота №3. </w:t>
      </w:r>
      <w:r w:rsidRPr="00702684">
        <w:rPr>
          <w:i/>
          <w:sz w:val="28"/>
          <w:szCs w:val="28"/>
          <w:lang w:val="uk-UA"/>
        </w:rPr>
        <w:t>(</w:t>
      </w:r>
      <w:r w:rsidRPr="00702684">
        <w:rPr>
          <w:b/>
          <w:i/>
          <w:sz w:val="28"/>
          <w:lang w:val="uk-UA"/>
        </w:rPr>
        <w:t xml:space="preserve">Модуль </w:t>
      </w:r>
      <w:r w:rsidR="004D084C" w:rsidRPr="00702684">
        <w:rPr>
          <w:b/>
          <w:i/>
          <w:sz w:val="28"/>
          <w:lang w:val="uk-UA"/>
        </w:rPr>
        <w:t xml:space="preserve">2. </w:t>
      </w:r>
      <w:r w:rsidR="004D084C" w:rsidRPr="00702684">
        <w:rPr>
          <w:b/>
          <w:i/>
          <w:spacing w:val="20"/>
          <w:sz w:val="28"/>
          <w:lang w:val="uk-UA"/>
        </w:rPr>
        <w:t>Розділ 3</w:t>
      </w:r>
      <w:r w:rsidRPr="00702684">
        <w:rPr>
          <w:i/>
          <w:sz w:val="28"/>
          <w:szCs w:val="28"/>
          <w:lang w:val="uk-UA"/>
        </w:rPr>
        <w:t>).</w:t>
      </w:r>
      <w:r w:rsidRPr="00702684">
        <w:rPr>
          <w:spacing w:val="20"/>
          <w:sz w:val="28"/>
          <w:lang w:val="uk-UA"/>
        </w:rPr>
        <w:t xml:space="preserve"> Динаміка матеріальної т</w:t>
      </w:r>
      <w:r w:rsidRPr="00702684">
        <w:rPr>
          <w:spacing w:val="20"/>
          <w:sz w:val="28"/>
          <w:lang w:val="uk-UA"/>
        </w:rPr>
        <w:t>о</w:t>
      </w:r>
      <w:r w:rsidRPr="00702684">
        <w:rPr>
          <w:spacing w:val="20"/>
          <w:sz w:val="28"/>
          <w:lang w:val="uk-UA"/>
        </w:rPr>
        <w:t>чки і механічної си</w:t>
      </w:r>
      <w:r w:rsidRPr="00702684">
        <w:rPr>
          <w:spacing w:val="20"/>
          <w:sz w:val="28"/>
          <w:lang w:val="uk-UA"/>
        </w:rPr>
        <w:t>с</w:t>
      </w:r>
      <w:r w:rsidRPr="00702684">
        <w:rPr>
          <w:spacing w:val="20"/>
          <w:sz w:val="28"/>
          <w:lang w:val="uk-UA"/>
        </w:rPr>
        <w:t>теми</w:t>
      </w:r>
      <w:r w:rsidRPr="00702684">
        <w:rPr>
          <w:spacing w:val="20"/>
          <w:sz w:val="28"/>
        </w:rPr>
        <w:t>.</w:t>
      </w:r>
    </w:p>
    <w:p w:rsidR="002261D9" w:rsidRPr="00702684" w:rsidRDefault="002261D9" w:rsidP="002261D9">
      <w:pPr>
        <w:spacing w:before="60"/>
        <w:jc w:val="both"/>
        <w:rPr>
          <w:sz w:val="28"/>
          <w:lang w:val="uk-UA"/>
        </w:rPr>
      </w:pPr>
      <w:r w:rsidRPr="00702684">
        <w:rPr>
          <w:sz w:val="28"/>
          <w:lang w:val="uk-UA"/>
        </w:rPr>
        <w:t xml:space="preserve">Задача 1. Інтегрування диференціальних рівнянь руху матеріальної точки </w:t>
      </w:r>
    </w:p>
    <w:p w:rsidR="002261D9" w:rsidRPr="00702684" w:rsidRDefault="002261D9" w:rsidP="002261D9">
      <w:pPr>
        <w:jc w:val="center"/>
        <w:rPr>
          <w:sz w:val="28"/>
          <w:lang w:val="uk-UA"/>
        </w:rPr>
      </w:pPr>
      <w:r w:rsidRPr="00702684">
        <w:rPr>
          <w:sz w:val="28"/>
          <w:lang w:val="uk-UA"/>
        </w:rPr>
        <w:t>([6], Д1).</w:t>
      </w:r>
    </w:p>
    <w:p w:rsidR="002261D9" w:rsidRPr="00702684" w:rsidRDefault="002261D9" w:rsidP="002261D9">
      <w:pPr>
        <w:jc w:val="center"/>
        <w:rPr>
          <w:sz w:val="28"/>
          <w:lang w:val="uk-UA"/>
        </w:rPr>
      </w:pPr>
      <w:r w:rsidRPr="00702684">
        <w:rPr>
          <w:sz w:val="28"/>
          <w:lang w:val="uk-UA"/>
        </w:rPr>
        <w:lastRenderedPageBreak/>
        <w:t>Задача 2. Застосування теореми про зміну кінетичної енергії для в</w:t>
      </w:r>
      <w:r w:rsidRPr="00702684">
        <w:rPr>
          <w:sz w:val="28"/>
          <w:lang w:val="uk-UA"/>
        </w:rPr>
        <w:t>и</w:t>
      </w:r>
      <w:r w:rsidRPr="00702684">
        <w:rPr>
          <w:sz w:val="28"/>
          <w:lang w:val="uk-UA"/>
        </w:rPr>
        <w:t>вчення руху механічної системи ([6], Д6).</w:t>
      </w:r>
    </w:p>
    <w:p w:rsidR="002261D9" w:rsidRPr="00702684" w:rsidRDefault="002261D9" w:rsidP="002261D9">
      <w:pPr>
        <w:jc w:val="both"/>
        <w:rPr>
          <w:sz w:val="28"/>
          <w:lang w:val="uk-UA"/>
        </w:rPr>
      </w:pPr>
      <w:r w:rsidRPr="00702684">
        <w:rPr>
          <w:sz w:val="28"/>
          <w:lang w:val="uk-UA"/>
        </w:rPr>
        <w:t>Задача 3.</w:t>
      </w:r>
      <w:r w:rsidRPr="00702684">
        <w:rPr>
          <w:spacing w:val="20"/>
          <w:sz w:val="28"/>
          <w:lang w:val="uk-UA"/>
        </w:rPr>
        <w:t xml:space="preserve"> </w:t>
      </w:r>
      <w:r w:rsidRPr="00702684">
        <w:rPr>
          <w:sz w:val="28"/>
          <w:lang w:val="uk-UA"/>
        </w:rPr>
        <w:t>Застосування принципу Даламбера для визначення реакцій в’</w:t>
      </w:r>
      <w:r w:rsidRPr="00702684">
        <w:rPr>
          <w:sz w:val="28"/>
        </w:rPr>
        <w:t>зів</w:t>
      </w:r>
      <w:r w:rsidRPr="00702684">
        <w:rPr>
          <w:sz w:val="28"/>
          <w:lang w:val="uk-UA"/>
        </w:rPr>
        <w:t xml:space="preserve"> тве</w:t>
      </w:r>
      <w:r w:rsidRPr="00702684">
        <w:rPr>
          <w:sz w:val="28"/>
          <w:lang w:val="uk-UA"/>
        </w:rPr>
        <w:t>р</w:t>
      </w:r>
      <w:r w:rsidRPr="00702684">
        <w:rPr>
          <w:sz w:val="28"/>
          <w:lang w:val="uk-UA"/>
        </w:rPr>
        <w:t>дого тіла, яке обертається навколо нерухомої осі (</w:t>
      </w:r>
      <w:r w:rsidRPr="00702684">
        <w:rPr>
          <w:sz w:val="28"/>
        </w:rPr>
        <w:t>[</w:t>
      </w:r>
      <w:r w:rsidRPr="00702684">
        <w:rPr>
          <w:sz w:val="28"/>
          <w:lang w:val="uk-UA"/>
        </w:rPr>
        <w:t>6</w:t>
      </w:r>
      <w:r w:rsidRPr="00702684">
        <w:rPr>
          <w:sz w:val="28"/>
        </w:rPr>
        <w:t>]</w:t>
      </w:r>
      <w:r w:rsidRPr="00702684">
        <w:rPr>
          <w:sz w:val="28"/>
          <w:lang w:val="uk-UA"/>
        </w:rPr>
        <w:t>, Д8</w:t>
      </w:r>
      <w:r w:rsidRPr="00702684">
        <w:rPr>
          <w:sz w:val="28"/>
        </w:rPr>
        <w:t>)</w:t>
      </w:r>
      <w:r w:rsidRPr="00702684">
        <w:rPr>
          <w:sz w:val="28"/>
          <w:lang w:val="uk-UA"/>
        </w:rPr>
        <w:t>.</w:t>
      </w:r>
    </w:p>
    <w:p w:rsidR="002261D9" w:rsidRPr="00702684" w:rsidRDefault="002261D9" w:rsidP="002261D9">
      <w:pPr>
        <w:spacing w:before="80"/>
        <w:jc w:val="both"/>
        <w:rPr>
          <w:sz w:val="28"/>
          <w:szCs w:val="28"/>
          <w:lang w:val="uk-UA"/>
        </w:rPr>
      </w:pPr>
      <w:r w:rsidRPr="00702684">
        <w:rPr>
          <w:b/>
          <w:sz w:val="28"/>
          <w:szCs w:val="28"/>
          <w:lang w:val="uk-UA"/>
        </w:rPr>
        <w:t>Контрольна робота №</w:t>
      </w:r>
      <w:r w:rsidRPr="00702684">
        <w:rPr>
          <w:sz w:val="28"/>
          <w:szCs w:val="28"/>
          <w:lang w:val="uk-UA"/>
        </w:rPr>
        <w:t xml:space="preserve"> </w:t>
      </w:r>
      <w:r w:rsidRPr="00702684">
        <w:rPr>
          <w:b/>
          <w:sz w:val="28"/>
          <w:szCs w:val="28"/>
          <w:lang w:val="uk-UA"/>
        </w:rPr>
        <w:t xml:space="preserve">4. </w:t>
      </w:r>
      <w:r w:rsidRPr="00702684">
        <w:rPr>
          <w:i/>
          <w:sz w:val="28"/>
          <w:szCs w:val="28"/>
          <w:lang w:val="uk-UA"/>
        </w:rPr>
        <w:t>(</w:t>
      </w:r>
      <w:r w:rsidRPr="00702684">
        <w:rPr>
          <w:b/>
          <w:i/>
          <w:sz w:val="28"/>
          <w:lang w:val="uk-UA"/>
        </w:rPr>
        <w:t xml:space="preserve">Модуль </w:t>
      </w:r>
      <w:r w:rsidR="004D084C" w:rsidRPr="00702684">
        <w:rPr>
          <w:b/>
          <w:i/>
          <w:sz w:val="28"/>
          <w:lang w:val="uk-UA"/>
        </w:rPr>
        <w:t xml:space="preserve">2. </w:t>
      </w:r>
      <w:r w:rsidR="004D084C" w:rsidRPr="00702684">
        <w:rPr>
          <w:b/>
          <w:i/>
          <w:spacing w:val="20"/>
          <w:sz w:val="28"/>
          <w:lang w:val="uk-UA"/>
        </w:rPr>
        <w:t>Розділ 4.</w:t>
      </w:r>
      <w:r w:rsidRPr="00702684">
        <w:rPr>
          <w:sz w:val="28"/>
          <w:szCs w:val="28"/>
          <w:lang w:val="uk-UA"/>
        </w:rPr>
        <w:t>).</w:t>
      </w:r>
      <w:r w:rsidRPr="00702684">
        <w:rPr>
          <w:spacing w:val="20"/>
          <w:sz w:val="28"/>
          <w:lang w:val="uk-UA"/>
        </w:rPr>
        <w:t xml:space="preserve"> Аналітична механ</w:t>
      </w:r>
      <w:r w:rsidRPr="00702684">
        <w:rPr>
          <w:spacing w:val="20"/>
          <w:sz w:val="28"/>
          <w:lang w:val="uk-UA"/>
        </w:rPr>
        <w:t>і</w:t>
      </w:r>
      <w:r w:rsidRPr="00702684">
        <w:rPr>
          <w:spacing w:val="20"/>
          <w:sz w:val="28"/>
          <w:lang w:val="uk-UA"/>
        </w:rPr>
        <w:t>ка</w:t>
      </w:r>
    </w:p>
    <w:p w:rsidR="002261D9" w:rsidRPr="00702684" w:rsidRDefault="002261D9" w:rsidP="002261D9">
      <w:pPr>
        <w:spacing w:before="80"/>
        <w:jc w:val="both"/>
        <w:rPr>
          <w:sz w:val="28"/>
          <w:szCs w:val="28"/>
          <w:lang w:val="uk-UA"/>
        </w:rPr>
      </w:pPr>
      <w:r w:rsidRPr="00702684">
        <w:rPr>
          <w:sz w:val="28"/>
          <w:lang w:val="uk-UA"/>
        </w:rPr>
        <w:t>Задача 1. Застосування принципу можливих переміщень для розв’язування з</w:t>
      </w:r>
      <w:r w:rsidRPr="00702684">
        <w:rPr>
          <w:sz w:val="28"/>
          <w:lang w:val="uk-UA"/>
        </w:rPr>
        <w:t>а</w:t>
      </w:r>
      <w:r w:rsidRPr="00702684">
        <w:rPr>
          <w:sz w:val="28"/>
          <w:lang w:val="uk-UA"/>
        </w:rPr>
        <w:t>дач про рівновагу сил, прикладених до механічної системи з одним ступенем свободи (</w:t>
      </w:r>
      <w:r w:rsidRPr="00702684">
        <w:rPr>
          <w:sz w:val="28"/>
        </w:rPr>
        <w:t>[</w:t>
      </w:r>
      <w:r w:rsidRPr="00702684">
        <w:rPr>
          <w:sz w:val="28"/>
          <w:lang w:val="uk-UA"/>
        </w:rPr>
        <w:t>6</w:t>
      </w:r>
      <w:r w:rsidRPr="00702684">
        <w:rPr>
          <w:sz w:val="28"/>
        </w:rPr>
        <w:t>]</w:t>
      </w:r>
      <w:r w:rsidRPr="00702684">
        <w:rPr>
          <w:sz w:val="28"/>
          <w:lang w:val="uk-UA"/>
        </w:rPr>
        <w:t>, Д9</w:t>
      </w:r>
      <w:r w:rsidRPr="00702684">
        <w:rPr>
          <w:sz w:val="28"/>
        </w:rPr>
        <w:t>).</w:t>
      </w:r>
    </w:p>
    <w:p w:rsidR="002261D9" w:rsidRPr="00702684" w:rsidRDefault="002261D9" w:rsidP="002261D9">
      <w:pPr>
        <w:spacing w:before="80"/>
        <w:jc w:val="both"/>
        <w:rPr>
          <w:sz w:val="28"/>
          <w:lang w:val="uk-UA"/>
        </w:rPr>
      </w:pPr>
      <w:r w:rsidRPr="00702684">
        <w:rPr>
          <w:sz w:val="28"/>
          <w:lang w:val="uk-UA"/>
        </w:rPr>
        <w:t>Задача 2. Застосування загального рівняння динаміки для дослідження руху м</w:t>
      </w:r>
      <w:r w:rsidRPr="00702684">
        <w:rPr>
          <w:sz w:val="28"/>
          <w:lang w:val="uk-UA"/>
        </w:rPr>
        <w:t>е</w:t>
      </w:r>
      <w:r w:rsidRPr="00702684">
        <w:rPr>
          <w:sz w:val="28"/>
          <w:lang w:val="uk-UA"/>
        </w:rPr>
        <w:t>ханічної системи з одним степенем св</w:t>
      </w:r>
      <w:r w:rsidRPr="00702684">
        <w:rPr>
          <w:sz w:val="28"/>
          <w:lang w:val="uk-UA"/>
        </w:rPr>
        <w:t>о</w:t>
      </w:r>
      <w:r w:rsidRPr="00702684">
        <w:rPr>
          <w:sz w:val="28"/>
          <w:lang w:val="uk-UA"/>
        </w:rPr>
        <w:t>боди (</w:t>
      </w:r>
      <w:r w:rsidRPr="00702684">
        <w:rPr>
          <w:sz w:val="28"/>
        </w:rPr>
        <w:t>[</w:t>
      </w:r>
      <w:r w:rsidRPr="00702684">
        <w:rPr>
          <w:sz w:val="28"/>
          <w:lang w:val="uk-UA"/>
        </w:rPr>
        <w:t>6</w:t>
      </w:r>
      <w:r w:rsidRPr="00702684">
        <w:rPr>
          <w:sz w:val="28"/>
        </w:rPr>
        <w:t>]</w:t>
      </w:r>
      <w:r w:rsidRPr="00702684">
        <w:rPr>
          <w:sz w:val="28"/>
          <w:lang w:val="uk-UA"/>
        </w:rPr>
        <w:t>, Д10</w:t>
      </w:r>
      <w:r w:rsidRPr="00702684">
        <w:rPr>
          <w:sz w:val="28"/>
        </w:rPr>
        <w:t>).</w:t>
      </w:r>
    </w:p>
    <w:p w:rsidR="002261D9" w:rsidRPr="00702684" w:rsidRDefault="002261D9" w:rsidP="002261D9">
      <w:pPr>
        <w:spacing w:before="80"/>
        <w:jc w:val="both"/>
        <w:rPr>
          <w:sz w:val="28"/>
          <w:lang w:val="uk-UA"/>
        </w:rPr>
      </w:pPr>
      <w:r w:rsidRPr="00702684">
        <w:rPr>
          <w:sz w:val="28"/>
          <w:lang w:val="uk-UA"/>
        </w:rPr>
        <w:t>Задача 3. Застосування рівняння Лагранжа другого роду для досл</w:t>
      </w:r>
      <w:r w:rsidRPr="00702684">
        <w:rPr>
          <w:sz w:val="28"/>
          <w:lang w:val="uk-UA"/>
        </w:rPr>
        <w:t>і</w:t>
      </w:r>
      <w:r w:rsidRPr="00702684">
        <w:rPr>
          <w:sz w:val="28"/>
          <w:lang w:val="uk-UA"/>
        </w:rPr>
        <w:t>дження руху механічної системи з одним степенем своб</w:t>
      </w:r>
      <w:r w:rsidRPr="00702684">
        <w:rPr>
          <w:sz w:val="28"/>
          <w:lang w:val="uk-UA"/>
        </w:rPr>
        <w:t>о</w:t>
      </w:r>
      <w:r w:rsidRPr="00702684">
        <w:rPr>
          <w:sz w:val="28"/>
          <w:lang w:val="uk-UA"/>
        </w:rPr>
        <w:t>ди (</w:t>
      </w:r>
      <w:r w:rsidRPr="00702684">
        <w:rPr>
          <w:sz w:val="28"/>
        </w:rPr>
        <w:t>[</w:t>
      </w:r>
      <w:r w:rsidRPr="00702684">
        <w:rPr>
          <w:sz w:val="28"/>
          <w:lang w:val="uk-UA"/>
        </w:rPr>
        <w:t>6</w:t>
      </w:r>
      <w:r w:rsidRPr="00702684">
        <w:rPr>
          <w:sz w:val="28"/>
        </w:rPr>
        <w:t>]</w:t>
      </w:r>
      <w:r w:rsidRPr="00702684">
        <w:rPr>
          <w:sz w:val="28"/>
          <w:lang w:val="uk-UA"/>
        </w:rPr>
        <w:t>, Д10*</w:t>
      </w:r>
      <w:r w:rsidRPr="00702684">
        <w:rPr>
          <w:sz w:val="28"/>
        </w:rPr>
        <w:t>).</w:t>
      </w:r>
    </w:p>
    <w:p w:rsidR="002261D9" w:rsidRPr="00702684" w:rsidRDefault="002261D9" w:rsidP="002261D9">
      <w:pPr>
        <w:spacing w:before="120"/>
        <w:ind w:firstLine="272"/>
        <w:jc w:val="both"/>
        <w:rPr>
          <w:sz w:val="28"/>
          <w:szCs w:val="28"/>
          <w:lang w:val="uk-UA"/>
        </w:rPr>
      </w:pPr>
      <w:r w:rsidRPr="00702684">
        <w:rPr>
          <w:sz w:val="28"/>
          <w:szCs w:val="28"/>
          <w:lang w:val="uk-UA"/>
        </w:rPr>
        <w:t>З метою контролю засвоєння студентами навчального матеріалу, в перед с</w:t>
      </w:r>
      <w:r w:rsidRPr="00702684">
        <w:rPr>
          <w:sz w:val="28"/>
          <w:szCs w:val="28"/>
          <w:lang w:val="uk-UA"/>
        </w:rPr>
        <w:t>е</w:t>
      </w:r>
      <w:r w:rsidRPr="00702684">
        <w:rPr>
          <w:sz w:val="28"/>
          <w:szCs w:val="28"/>
          <w:lang w:val="uk-UA"/>
        </w:rPr>
        <w:t>сійний період проводиться захист контрольних робіт.</w:t>
      </w:r>
    </w:p>
    <w:p w:rsidR="002261D9" w:rsidRPr="00702684" w:rsidRDefault="002261D9" w:rsidP="002261D9">
      <w:pPr>
        <w:tabs>
          <w:tab w:val="left" w:pos="7980"/>
        </w:tabs>
        <w:ind w:firstLine="284"/>
        <w:rPr>
          <w:sz w:val="28"/>
          <w:szCs w:val="28"/>
          <w:lang w:val="uk-UA"/>
        </w:rPr>
      </w:pPr>
      <w:r w:rsidRPr="00702684">
        <w:rPr>
          <w:sz w:val="28"/>
          <w:szCs w:val="28"/>
          <w:lang w:val="uk-UA"/>
        </w:rPr>
        <w:t>Захист контрольної роботи передбачає самостійне рішення студентом у пр</w:t>
      </w:r>
      <w:r w:rsidRPr="00702684">
        <w:rPr>
          <w:sz w:val="28"/>
          <w:szCs w:val="28"/>
          <w:lang w:val="uk-UA"/>
        </w:rPr>
        <w:t>и</w:t>
      </w:r>
      <w:r w:rsidRPr="00702684">
        <w:rPr>
          <w:sz w:val="28"/>
          <w:szCs w:val="28"/>
          <w:lang w:val="uk-UA"/>
        </w:rPr>
        <w:t>сутності викладача задач, аналогічних задачам контрольної роботи. Після усп</w:t>
      </w:r>
      <w:r w:rsidRPr="00702684">
        <w:rPr>
          <w:sz w:val="28"/>
          <w:szCs w:val="28"/>
          <w:lang w:val="uk-UA"/>
        </w:rPr>
        <w:t>і</w:t>
      </w:r>
      <w:r w:rsidRPr="00702684">
        <w:rPr>
          <w:sz w:val="28"/>
          <w:szCs w:val="28"/>
          <w:lang w:val="uk-UA"/>
        </w:rPr>
        <w:t>шного захисту контрольних робіт студент допу</w:t>
      </w:r>
      <w:r w:rsidRPr="00702684">
        <w:rPr>
          <w:sz w:val="28"/>
          <w:szCs w:val="28"/>
          <w:lang w:val="uk-UA"/>
        </w:rPr>
        <w:t>с</w:t>
      </w:r>
      <w:r w:rsidRPr="00702684">
        <w:rPr>
          <w:sz w:val="28"/>
          <w:szCs w:val="28"/>
          <w:lang w:val="uk-UA"/>
        </w:rPr>
        <w:t>кається до складення іспиту.</w:t>
      </w:r>
    </w:p>
    <w:p w:rsidR="002261D9" w:rsidRPr="00702684" w:rsidRDefault="002261D9" w:rsidP="002261D9">
      <w:pPr>
        <w:spacing w:before="120" w:after="120"/>
        <w:jc w:val="center"/>
        <w:rPr>
          <w:spacing w:val="20"/>
          <w:sz w:val="26"/>
          <w:szCs w:val="26"/>
          <w:lang w:val="uk-UA"/>
        </w:rPr>
      </w:pPr>
      <w:r w:rsidRPr="00702684">
        <w:rPr>
          <w:spacing w:val="20"/>
          <w:sz w:val="26"/>
          <w:szCs w:val="26"/>
          <w:lang w:val="uk-UA"/>
        </w:rPr>
        <w:t>V. МЕТОДИЧНІ  ВКАЗІВКИ</w:t>
      </w:r>
    </w:p>
    <w:p w:rsidR="002261D9" w:rsidRPr="00702684" w:rsidRDefault="002261D9" w:rsidP="002261D9">
      <w:pPr>
        <w:ind w:firstLine="708"/>
        <w:jc w:val="both"/>
        <w:rPr>
          <w:sz w:val="28"/>
          <w:szCs w:val="28"/>
          <w:lang w:val="uk-UA"/>
        </w:rPr>
      </w:pPr>
      <w:r w:rsidRPr="00702684">
        <w:rPr>
          <w:sz w:val="28"/>
          <w:szCs w:val="28"/>
          <w:lang w:val="uk-UA"/>
        </w:rPr>
        <w:t>На лекціях необхідно викладати основну частину теоретичного матеріалу, розглядати характерні приклади; цей виклад повинен бути достатньо наглядним і орієнтованим на подальше застосування цього матеріалу в інших спеціальних д</w:t>
      </w:r>
      <w:r w:rsidRPr="00702684">
        <w:rPr>
          <w:sz w:val="28"/>
          <w:szCs w:val="28"/>
          <w:lang w:val="uk-UA"/>
        </w:rPr>
        <w:t>и</w:t>
      </w:r>
      <w:r w:rsidRPr="00702684">
        <w:rPr>
          <w:sz w:val="28"/>
          <w:szCs w:val="28"/>
          <w:lang w:val="uk-UA"/>
        </w:rPr>
        <w:t>сциплінах.</w:t>
      </w:r>
    </w:p>
    <w:p w:rsidR="002261D9" w:rsidRPr="00702684" w:rsidRDefault="002261D9" w:rsidP="002261D9">
      <w:pPr>
        <w:ind w:firstLine="708"/>
        <w:jc w:val="both"/>
        <w:rPr>
          <w:sz w:val="28"/>
          <w:szCs w:val="28"/>
          <w:lang w:val="uk-UA"/>
        </w:rPr>
      </w:pPr>
      <w:r w:rsidRPr="00702684">
        <w:rPr>
          <w:sz w:val="28"/>
          <w:szCs w:val="28"/>
          <w:lang w:val="uk-UA"/>
        </w:rPr>
        <w:t>Основна мета практичних занять — розвиток навичок, які використов</w:t>
      </w:r>
      <w:r w:rsidRPr="00702684">
        <w:rPr>
          <w:sz w:val="28"/>
          <w:szCs w:val="28"/>
          <w:lang w:val="uk-UA"/>
        </w:rPr>
        <w:t>у</w:t>
      </w:r>
      <w:r w:rsidRPr="00702684">
        <w:rPr>
          <w:sz w:val="28"/>
          <w:szCs w:val="28"/>
          <w:lang w:val="uk-UA"/>
        </w:rPr>
        <w:t>ють  при практичному застосуванні теоретичної механіки (крім цього, на пра</w:t>
      </w:r>
      <w:r w:rsidRPr="00702684">
        <w:rPr>
          <w:sz w:val="28"/>
          <w:szCs w:val="28"/>
          <w:lang w:val="uk-UA"/>
        </w:rPr>
        <w:t>к</w:t>
      </w:r>
      <w:r w:rsidRPr="00702684">
        <w:rPr>
          <w:sz w:val="28"/>
          <w:szCs w:val="28"/>
          <w:lang w:val="uk-UA"/>
        </w:rPr>
        <w:t>тичних заняттях можуть повідомлятись додаткові теоретичні відомості, а також наводитись приклади, що ілюструють окремі теоретичні положення). Значна частина задач, які розв’язуються, повинна в спрощеній формі імітувати ті дії, які здійснюються  в реальному прикладному дослідженні. Слід уникати конкр</w:t>
      </w:r>
      <w:r w:rsidRPr="00702684">
        <w:rPr>
          <w:sz w:val="28"/>
          <w:szCs w:val="28"/>
          <w:lang w:val="uk-UA"/>
        </w:rPr>
        <w:t>е</w:t>
      </w:r>
      <w:r w:rsidRPr="00702684">
        <w:rPr>
          <w:sz w:val="28"/>
          <w:szCs w:val="28"/>
          <w:lang w:val="uk-UA"/>
        </w:rPr>
        <w:t>тних рецептів і спеціальних прийомів, придатних для вир</w:t>
      </w:r>
      <w:r w:rsidRPr="00702684">
        <w:rPr>
          <w:sz w:val="28"/>
          <w:szCs w:val="28"/>
          <w:lang w:val="uk-UA"/>
        </w:rPr>
        <w:t>і</w:t>
      </w:r>
      <w:r w:rsidRPr="00702684">
        <w:rPr>
          <w:sz w:val="28"/>
          <w:szCs w:val="28"/>
          <w:lang w:val="uk-UA"/>
        </w:rPr>
        <w:t>шення вузьких класів задач практично малої значимості. Достатню увагу слід пр</w:t>
      </w:r>
      <w:r w:rsidRPr="00702684">
        <w:rPr>
          <w:sz w:val="28"/>
          <w:szCs w:val="28"/>
          <w:lang w:val="uk-UA"/>
        </w:rPr>
        <w:t>и</w:t>
      </w:r>
      <w:r w:rsidRPr="00702684">
        <w:rPr>
          <w:sz w:val="28"/>
          <w:szCs w:val="28"/>
          <w:lang w:val="uk-UA"/>
        </w:rPr>
        <w:t>діляти:</w:t>
      </w:r>
    </w:p>
    <w:p w:rsidR="002261D9" w:rsidRPr="00702684" w:rsidRDefault="002261D9" w:rsidP="002261D9">
      <w:pPr>
        <w:jc w:val="both"/>
        <w:rPr>
          <w:sz w:val="28"/>
          <w:szCs w:val="28"/>
          <w:lang w:val="uk-UA"/>
        </w:rPr>
      </w:pPr>
      <w:r w:rsidRPr="00702684">
        <w:rPr>
          <w:sz w:val="28"/>
          <w:szCs w:val="28"/>
          <w:lang w:val="uk-UA"/>
        </w:rPr>
        <w:t xml:space="preserve"> - навичкам складання і аналізу математичних моделей простих задач і розвитку відповідної інтуїції;</w:t>
      </w:r>
    </w:p>
    <w:p w:rsidR="002261D9" w:rsidRPr="00702684" w:rsidRDefault="002261D9" w:rsidP="002261D9">
      <w:pPr>
        <w:jc w:val="both"/>
        <w:rPr>
          <w:sz w:val="28"/>
          <w:szCs w:val="28"/>
          <w:lang w:val="uk-UA"/>
        </w:rPr>
      </w:pPr>
      <w:r w:rsidRPr="00702684">
        <w:rPr>
          <w:sz w:val="28"/>
          <w:szCs w:val="28"/>
          <w:lang w:val="uk-UA"/>
        </w:rPr>
        <w:t>- навичкам відбору даних, потрібних для вирішення задач, і оцінки  їх необхі</w:t>
      </w:r>
      <w:r w:rsidRPr="00702684">
        <w:rPr>
          <w:sz w:val="28"/>
          <w:szCs w:val="28"/>
          <w:lang w:val="uk-UA"/>
        </w:rPr>
        <w:t>д</w:t>
      </w:r>
      <w:r w:rsidRPr="00702684">
        <w:rPr>
          <w:sz w:val="28"/>
          <w:szCs w:val="28"/>
          <w:lang w:val="uk-UA"/>
        </w:rPr>
        <w:t>ної точності;</w:t>
      </w:r>
    </w:p>
    <w:p w:rsidR="002261D9" w:rsidRPr="00702684" w:rsidRDefault="002261D9" w:rsidP="002261D9">
      <w:pPr>
        <w:jc w:val="both"/>
        <w:rPr>
          <w:sz w:val="28"/>
          <w:szCs w:val="28"/>
          <w:lang w:val="uk-UA"/>
        </w:rPr>
      </w:pPr>
      <w:r w:rsidRPr="00702684">
        <w:rPr>
          <w:sz w:val="28"/>
          <w:szCs w:val="28"/>
          <w:lang w:val="uk-UA"/>
        </w:rPr>
        <w:t xml:space="preserve"> - вибору методу дослідження, не заданого  наперед;</w:t>
      </w:r>
    </w:p>
    <w:p w:rsidR="002261D9" w:rsidRPr="00702684" w:rsidRDefault="002261D9" w:rsidP="002261D9">
      <w:pPr>
        <w:jc w:val="both"/>
        <w:rPr>
          <w:sz w:val="28"/>
          <w:szCs w:val="28"/>
          <w:lang w:val="uk-UA"/>
        </w:rPr>
      </w:pPr>
      <w:r w:rsidRPr="00702684">
        <w:rPr>
          <w:sz w:val="28"/>
          <w:szCs w:val="28"/>
          <w:lang w:val="uk-UA"/>
        </w:rPr>
        <w:t xml:space="preserve"> - задачам, що вимагають для свого розв’язання попереднього виведення анал</w:t>
      </w:r>
      <w:r w:rsidRPr="00702684">
        <w:rPr>
          <w:sz w:val="28"/>
          <w:szCs w:val="28"/>
          <w:lang w:val="uk-UA"/>
        </w:rPr>
        <w:t>і</w:t>
      </w:r>
      <w:r w:rsidRPr="00702684">
        <w:rPr>
          <w:sz w:val="28"/>
          <w:szCs w:val="28"/>
          <w:lang w:val="uk-UA"/>
        </w:rPr>
        <w:t>тичних залежностей;</w:t>
      </w:r>
    </w:p>
    <w:p w:rsidR="002261D9" w:rsidRPr="00702684" w:rsidRDefault="002261D9" w:rsidP="002261D9">
      <w:pPr>
        <w:jc w:val="both"/>
        <w:rPr>
          <w:sz w:val="28"/>
          <w:szCs w:val="28"/>
          <w:lang w:val="uk-UA"/>
        </w:rPr>
      </w:pPr>
      <w:r w:rsidRPr="00702684">
        <w:rPr>
          <w:sz w:val="28"/>
          <w:szCs w:val="28"/>
          <w:lang w:val="uk-UA"/>
        </w:rPr>
        <w:t>нескладним задачам прикладного характеру, зв’язаних з майбутньою  спеціал</w:t>
      </w:r>
      <w:r w:rsidRPr="00702684">
        <w:rPr>
          <w:sz w:val="28"/>
          <w:szCs w:val="28"/>
          <w:lang w:val="uk-UA"/>
        </w:rPr>
        <w:t>ь</w:t>
      </w:r>
      <w:r w:rsidRPr="00702684">
        <w:rPr>
          <w:sz w:val="28"/>
          <w:szCs w:val="28"/>
          <w:lang w:val="uk-UA"/>
        </w:rPr>
        <w:t>ністю студента;</w:t>
      </w:r>
    </w:p>
    <w:p w:rsidR="002261D9" w:rsidRPr="00702684" w:rsidRDefault="002261D9" w:rsidP="002261D9">
      <w:pPr>
        <w:jc w:val="both"/>
        <w:rPr>
          <w:sz w:val="28"/>
          <w:szCs w:val="28"/>
          <w:lang w:val="uk-UA"/>
        </w:rPr>
      </w:pPr>
      <w:r w:rsidRPr="00702684">
        <w:rPr>
          <w:sz w:val="28"/>
          <w:szCs w:val="28"/>
          <w:lang w:val="uk-UA"/>
        </w:rPr>
        <w:t>доведенню рішення задач до результату практичного застосування;</w:t>
      </w:r>
    </w:p>
    <w:p w:rsidR="002261D9" w:rsidRPr="00702684" w:rsidRDefault="002261D9" w:rsidP="002261D9">
      <w:pPr>
        <w:jc w:val="both"/>
        <w:rPr>
          <w:sz w:val="28"/>
          <w:szCs w:val="28"/>
          <w:lang w:val="uk-UA"/>
        </w:rPr>
      </w:pPr>
      <w:r w:rsidRPr="00702684">
        <w:rPr>
          <w:sz w:val="28"/>
          <w:szCs w:val="28"/>
          <w:lang w:val="uk-UA"/>
        </w:rPr>
        <w:t xml:space="preserve"> - діям з розмірними величинами;</w:t>
      </w:r>
    </w:p>
    <w:p w:rsidR="002261D9" w:rsidRPr="00702684" w:rsidRDefault="002261D9" w:rsidP="002261D9">
      <w:pPr>
        <w:jc w:val="both"/>
        <w:rPr>
          <w:sz w:val="28"/>
          <w:szCs w:val="28"/>
          <w:lang w:val="uk-UA"/>
        </w:rPr>
      </w:pPr>
      <w:r w:rsidRPr="00702684">
        <w:rPr>
          <w:sz w:val="28"/>
          <w:szCs w:val="28"/>
          <w:lang w:val="uk-UA"/>
        </w:rPr>
        <w:t xml:space="preserve"> - методам контролю правильності розв’язання;</w:t>
      </w:r>
    </w:p>
    <w:p w:rsidR="002261D9" w:rsidRPr="00702684" w:rsidRDefault="002261D9" w:rsidP="002261D9">
      <w:pPr>
        <w:jc w:val="both"/>
        <w:rPr>
          <w:sz w:val="28"/>
          <w:szCs w:val="28"/>
          <w:lang w:val="uk-UA"/>
        </w:rPr>
      </w:pPr>
      <w:r w:rsidRPr="00702684">
        <w:rPr>
          <w:sz w:val="28"/>
          <w:szCs w:val="28"/>
          <w:lang w:val="uk-UA"/>
        </w:rPr>
        <w:t>- оцінкам порядків величин, асимптотичним оцінкам.</w:t>
      </w:r>
    </w:p>
    <w:p w:rsidR="002261D9" w:rsidRPr="00702684" w:rsidRDefault="002261D9" w:rsidP="002261D9">
      <w:pPr>
        <w:jc w:val="both"/>
        <w:rPr>
          <w:sz w:val="28"/>
          <w:szCs w:val="28"/>
          <w:lang w:val="uk-UA"/>
        </w:rPr>
      </w:pPr>
      <w:r w:rsidRPr="00702684">
        <w:rPr>
          <w:sz w:val="28"/>
          <w:szCs w:val="28"/>
          <w:lang w:val="uk-UA"/>
        </w:rPr>
        <w:lastRenderedPageBreak/>
        <w:tab/>
        <w:t>Виходячи з перерахованих вище основних цілей викладання теоретичної механіки і враховуючи інтереси спеціальності, кафедра підбирає відповідні з</w:t>
      </w:r>
      <w:r w:rsidRPr="00702684">
        <w:rPr>
          <w:sz w:val="28"/>
          <w:szCs w:val="28"/>
          <w:lang w:val="uk-UA"/>
        </w:rPr>
        <w:t>а</w:t>
      </w:r>
      <w:r w:rsidRPr="00702684">
        <w:rPr>
          <w:sz w:val="28"/>
          <w:szCs w:val="28"/>
          <w:lang w:val="uk-UA"/>
        </w:rPr>
        <w:t>дачі.</w:t>
      </w:r>
    </w:p>
    <w:p w:rsidR="002261D9" w:rsidRPr="00702684" w:rsidRDefault="002261D9" w:rsidP="002261D9">
      <w:pPr>
        <w:jc w:val="both"/>
        <w:rPr>
          <w:sz w:val="28"/>
          <w:szCs w:val="28"/>
          <w:lang w:val="uk-UA"/>
        </w:rPr>
      </w:pPr>
      <w:r w:rsidRPr="00702684">
        <w:rPr>
          <w:sz w:val="28"/>
          <w:szCs w:val="28"/>
          <w:lang w:val="uk-UA"/>
        </w:rPr>
        <w:tab/>
        <w:t>Для більш ефективного засвоєння курсу, прищеплення навичок розв’язування задачі, здійснення поточного контролю за навчальною роботою, на кожному практичному занятті студентам даються відпов</w:t>
      </w:r>
      <w:r w:rsidRPr="00702684">
        <w:rPr>
          <w:sz w:val="28"/>
          <w:szCs w:val="28"/>
          <w:lang w:val="uk-UA"/>
        </w:rPr>
        <w:t>і</w:t>
      </w:r>
      <w:r w:rsidRPr="00702684">
        <w:rPr>
          <w:sz w:val="28"/>
          <w:szCs w:val="28"/>
          <w:lang w:val="uk-UA"/>
        </w:rPr>
        <w:t>дні завдання.</w:t>
      </w:r>
    </w:p>
    <w:p w:rsidR="002261D9" w:rsidRPr="00702684" w:rsidRDefault="002261D9" w:rsidP="002261D9">
      <w:pPr>
        <w:spacing w:before="120" w:after="120"/>
        <w:jc w:val="center"/>
        <w:rPr>
          <w:spacing w:val="20"/>
          <w:sz w:val="26"/>
          <w:szCs w:val="26"/>
          <w:lang w:val="uk-UA"/>
        </w:rPr>
      </w:pPr>
      <w:r w:rsidRPr="00702684">
        <w:rPr>
          <w:spacing w:val="20"/>
          <w:sz w:val="26"/>
          <w:szCs w:val="26"/>
          <w:lang w:val="uk-UA"/>
        </w:rPr>
        <w:t>VI. КОНТРОЛЬ ЗНАНЬ СТУДЕНТІВ</w:t>
      </w:r>
    </w:p>
    <w:p w:rsidR="002261D9" w:rsidRPr="00702684" w:rsidRDefault="002261D9" w:rsidP="002261D9">
      <w:pPr>
        <w:rPr>
          <w:sz w:val="28"/>
          <w:szCs w:val="28"/>
          <w:lang w:val="uk-UA"/>
        </w:rPr>
      </w:pPr>
      <w:r w:rsidRPr="00702684">
        <w:rPr>
          <w:sz w:val="28"/>
          <w:szCs w:val="28"/>
          <w:lang w:val="uk-UA"/>
        </w:rPr>
        <w:tab/>
        <w:t>Контроль знань здійснюється відповідно до діючого в ДДМА Положення про кредитно-модульну систему.</w:t>
      </w:r>
    </w:p>
    <w:p w:rsidR="002261D9" w:rsidRPr="00702684" w:rsidRDefault="002261D9" w:rsidP="002261D9">
      <w:pPr>
        <w:rPr>
          <w:sz w:val="28"/>
          <w:szCs w:val="28"/>
          <w:lang w:val="uk-UA"/>
        </w:rPr>
      </w:pPr>
      <w:r w:rsidRPr="00702684">
        <w:rPr>
          <w:sz w:val="28"/>
          <w:szCs w:val="28"/>
          <w:lang w:val="uk-UA"/>
        </w:rPr>
        <w:tab/>
        <w:t>Кожний модуль оцінюється в 100-бальній системі. Усі модулі равноваг</w:t>
      </w:r>
      <w:r w:rsidRPr="00702684">
        <w:rPr>
          <w:sz w:val="28"/>
          <w:szCs w:val="28"/>
          <w:lang w:val="uk-UA"/>
        </w:rPr>
        <w:t>о</w:t>
      </w:r>
      <w:r w:rsidRPr="00702684">
        <w:rPr>
          <w:sz w:val="28"/>
          <w:szCs w:val="28"/>
          <w:lang w:val="uk-UA"/>
        </w:rPr>
        <w:t>мі (кожний має коефіцієнт вагомості 0,5). В межах кожного модуля 40 балів д</w:t>
      </w:r>
      <w:r w:rsidRPr="00702684">
        <w:rPr>
          <w:sz w:val="28"/>
          <w:szCs w:val="28"/>
          <w:lang w:val="uk-UA"/>
        </w:rPr>
        <w:t>а</w:t>
      </w:r>
      <w:r w:rsidRPr="00702684">
        <w:rPr>
          <w:sz w:val="28"/>
          <w:szCs w:val="28"/>
          <w:lang w:val="uk-UA"/>
        </w:rPr>
        <w:t>ється на виконання та захист контрольної роботи і 60 балів на екзамен. Типові завдання з контролю знань студентів нав</w:t>
      </w:r>
      <w:r w:rsidRPr="00702684">
        <w:rPr>
          <w:sz w:val="28"/>
          <w:szCs w:val="28"/>
          <w:lang w:val="uk-UA"/>
        </w:rPr>
        <w:t>е</w:t>
      </w:r>
      <w:r w:rsidRPr="00702684">
        <w:rPr>
          <w:sz w:val="28"/>
          <w:szCs w:val="28"/>
          <w:lang w:val="uk-UA"/>
        </w:rPr>
        <w:t xml:space="preserve">дені у </w:t>
      </w:r>
      <w:r w:rsidRPr="00702684">
        <w:rPr>
          <w:spacing w:val="20"/>
          <w:sz w:val="28"/>
          <w:szCs w:val="28"/>
          <w:lang w:val="uk-UA"/>
        </w:rPr>
        <w:t xml:space="preserve">Додатку </w:t>
      </w:r>
      <w:r w:rsidR="00FE01CB" w:rsidRPr="00702684">
        <w:rPr>
          <w:spacing w:val="20"/>
          <w:sz w:val="28"/>
          <w:szCs w:val="28"/>
          <w:lang w:val="uk-UA"/>
        </w:rPr>
        <w:t>1</w:t>
      </w:r>
      <w:r w:rsidRPr="00702684">
        <w:rPr>
          <w:sz w:val="28"/>
          <w:szCs w:val="28"/>
          <w:lang w:val="uk-UA"/>
        </w:rPr>
        <w:t>.</w:t>
      </w:r>
    </w:p>
    <w:p w:rsidR="002261D9" w:rsidRPr="00702684" w:rsidRDefault="002261D9" w:rsidP="007361AD">
      <w:pPr>
        <w:spacing w:before="120"/>
        <w:rPr>
          <w:spacing w:val="20"/>
          <w:sz w:val="28"/>
          <w:szCs w:val="28"/>
          <w:lang w:val="uk-UA"/>
        </w:rPr>
      </w:pPr>
      <w:r w:rsidRPr="00702684">
        <w:rPr>
          <w:sz w:val="28"/>
          <w:szCs w:val="28"/>
          <w:lang w:val="uk-UA"/>
        </w:rPr>
        <w:tab/>
      </w:r>
      <w:r w:rsidRPr="00702684">
        <w:rPr>
          <w:spacing w:val="20"/>
          <w:sz w:val="28"/>
          <w:szCs w:val="28"/>
          <w:lang w:val="uk-UA"/>
        </w:rPr>
        <w:t>Структура оцінки знань.</w:t>
      </w:r>
    </w:p>
    <w:p w:rsidR="002261D9" w:rsidRPr="00702684" w:rsidRDefault="002261D9" w:rsidP="002261D9">
      <w:pPr>
        <w:ind w:firstLine="708"/>
        <w:rPr>
          <w:b/>
          <w:sz w:val="28"/>
          <w:szCs w:val="28"/>
          <w:lang w:val="uk-UA"/>
        </w:rPr>
      </w:pPr>
      <w:r w:rsidRPr="00702684">
        <w:rPr>
          <w:b/>
          <w:sz w:val="28"/>
          <w:szCs w:val="28"/>
          <w:lang w:val="uk-UA"/>
        </w:rPr>
        <w:t>Модуль 1.</w:t>
      </w:r>
    </w:p>
    <w:p w:rsidR="002261D9" w:rsidRPr="00702684" w:rsidRDefault="002261D9" w:rsidP="002261D9">
      <w:pPr>
        <w:ind w:left="708"/>
        <w:rPr>
          <w:sz w:val="28"/>
          <w:szCs w:val="28"/>
          <w:lang w:val="uk-UA"/>
        </w:rPr>
      </w:pPr>
      <w:r w:rsidRPr="00702684">
        <w:rPr>
          <w:b/>
          <w:i/>
          <w:sz w:val="28"/>
          <w:szCs w:val="28"/>
          <w:lang w:val="uk-UA"/>
        </w:rPr>
        <w:t>Захист контрольної роботи (всього – 40 бал.):</w:t>
      </w:r>
      <w:r w:rsidRPr="00702684">
        <w:rPr>
          <w:sz w:val="28"/>
          <w:szCs w:val="28"/>
          <w:lang w:val="uk-UA"/>
        </w:rPr>
        <w:t xml:space="preserve"> </w:t>
      </w:r>
    </w:p>
    <w:p w:rsidR="002261D9" w:rsidRPr="00702684" w:rsidRDefault="002261D9" w:rsidP="002261D9">
      <w:pPr>
        <w:numPr>
          <w:ilvl w:val="0"/>
          <w:numId w:val="13"/>
        </w:numPr>
        <w:rPr>
          <w:b/>
          <w:i/>
          <w:sz w:val="28"/>
          <w:szCs w:val="28"/>
          <w:lang w:val="uk-UA"/>
        </w:rPr>
      </w:pPr>
      <w:r w:rsidRPr="00702684">
        <w:rPr>
          <w:sz w:val="28"/>
          <w:szCs w:val="28"/>
          <w:lang w:val="uk-UA"/>
        </w:rPr>
        <w:t>Виконання та підготовка до захи</w:t>
      </w:r>
      <w:r w:rsidR="00FE01CB" w:rsidRPr="00702684">
        <w:rPr>
          <w:sz w:val="28"/>
          <w:szCs w:val="28"/>
          <w:lang w:val="uk-UA"/>
        </w:rPr>
        <w:t>сту контрольної роботи -  10</w:t>
      </w:r>
      <w:r w:rsidRPr="00702684">
        <w:rPr>
          <w:sz w:val="28"/>
          <w:szCs w:val="28"/>
          <w:lang w:val="uk-UA"/>
        </w:rPr>
        <w:t xml:space="preserve"> бал. </w:t>
      </w:r>
    </w:p>
    <w:p w:rsidR="002261D9" w:rsidRPr="00702684" w:rsidRDefault="002261D9" w:rsidP="002261D9">
      <w:pPr>
        <w:numPr>
          <w:ilvl w:val="0"/>
          <w:numId w:val="13"/>
        </w:numPr>
        <w:rPr>
          <w:sz w:val="28"/>
          <w:szCs w:val="28"/>
          <w:lang w:val="uk-UA"/>
        </w:rPr>
      </w:pPr>
      <w:r w:rsidRPr="00702684">
        <w:rPr>
          <w:sz w:val="28"/>
          <w:szCs w:val="28"/>
          <w:lang w:val="uk-UA"/>
        </w:rPr>
        <w:t>Задача на рівновагу твердого т</w:t>
      </w:r>
      <w:r w:rsidRPr="00702684">
        <w:rPr>
          <w:sz w:val="28"/>
          <w:szCs w:val="28"/>
          <w:lang w:val="uk-UA"/>
        </w:rPr>
        <w:t>і</w:t>
      </w:r>
      <w:r w:rsidRPr="00702684">
        <w:rPr>
          <w:sz w:val="28"/>
          <w:szCs w:val="28"/>
          <w:lang w:val="uk-UA"/>
        </w:rPr>
        <w:t xml:space="preserve">ла (плоска система сил) – </w:t>
      </w:r>
      <w:r w:rsidR="00FE01CB" w:rsidRPr="00702684">
        <w:rPr>
          <w:sz w:val="28"/>
          <w:szCs w:val="28"/>
          <w:lang w:val="uk-UA"/>
        </w:rPr>
        <w:t>15</w:t>
      </w:r>
      <w:r w:rsidRPr="00702684">
        <w:rPr>
          <w:sz w:val="28"/>
          <w:szCs w:val="28"/>
          <w:lang w:val="uk-UA"/>
        </w:rPr>
        <w:t xml:space="preserve"> бал.</w:t>
      </w:r>
    </w:p>
    <w:p w:rsidR="00FE01CB" w:rsidRPr="00702684" w:rsidRDefault="00FE01CB" w:rsidP="00FE01CB">
      <w:pPr>
        <w:numPr>
          <w:ilvl w:val="0"/>
          <w:numId w:val="13"/>
        </w:numPr>
        <w:rPr>
          <w:sz w:val="28"/>
          <w:szCs w:val="28"/>
          <w:lang w:val="uk-UA"/>
        </w:rPr>
      </w:pPr>
      <w:r w:rsidRPr="00702684">
        <w:rPr>
          <w:sz w:val="28"/>
          <w:szCs w:val="28"/>
          <w:lang w:val="uk-UA"/>
        </w:rPr>
        <w:t>Задача з кінематики на перетворення простих р</w:t>
      </w:r>
      <w:r w:rsidRPr="00702684">
        <w:rPr>
          <w:sz w:val="28"/>
          <w:szCs w:val="28"/>
          <w:lang w:val="uk-UA"/>
        </w:rPr>
        <w:t>у</w:t>
      </w:r>
      <w:r w:rsidRPr="00702684">
        <w:rPr>
          <w:sz w:val="28"/>
          <w:szCs w:val="28"/>
          <w:lang w:val="uk-UA"/>
        </w:rPr>
        <w:t>хів – 15 бал.</w:t>
      </w:r>
    </w:p>
    <w:p w:rsidR="00FE01CB" w:rsidRPr="00702684" w:rsidRDefault="00FE01CB" w:rsidP="00EA2C40">
      <w:pPr>
        <w:ind w:left="708"/>
        <w:rPr>
          <w:sz w:val="28"/>
          <w:szCs w:val="28"/>
          <w:lang w:val="uk-UA"/>
        </w:rPr>
      </w:pPr>
    </w:p>
    <w:p w:rsidR="002261D9" w:rsidRPr="00702684" w:rsidRDefault="002261D9" w:rsidP="002261D9">
      <w:pPr>
        <w:ind w:firstLine="708"/>
        <w:rPr>
          <w:b/>
          <w:i/>
          <w:sz w:val="28"/>
          <w:szCs w:val="28"/>
          <w:lang w:val="uk-UA"/>
        </w:rPr>
      </w:pPr>
      <w:r w:rsidRPr="00702684">
        <w:rPr>
          <w:b/>
          <w:i/>
          <w:sz w:val="28"/>
          <w:szCs w:val="28"/>
          <w:lang w:val="uk-UA"/>
        </w:rPr>
        <w:t>Екзамен (всього – 60 бал.):</w:t>
      </w:r>
    </w:p>
    <w:p w:rsidR="002261D9" w:rsidRPr="00702684" w:rsidRDefault="002261D9" w:rsidP="002261D9">
      <w:pPr>
        <w:numPr>
          <w:ilvl w:val="0"/>
          <w:numId w:val="14"/>
        </w:numPr>
        <w:rPr>
          <w:sz w:val="28"/>
          <w:szCs w:val="28"/>
          <w:lang w:val="uk-UA"/>
        </w:rPr>
      </w:pPr>
      <w:r w:rsidRPr="00702684">
        <w:rPr>
          <w:sz w:val="28"/>
          <w:szCs w:val="28"/>
          <w:lang w:val="uk-UA"/>
        </w:rPr>
        <w:t>Питання з теорії – 10 бал.</w:t>
      </w:r>
    </w:p>
    <w:p w:rsidR="002261D9" w:rsidRPr="00702684" w:rsidRDefault="002261D9" w:rsidP="002261D9">
      <w:pPr>
        <w:numPr>
          <w:ilvl w:val="0"/>
          <w:numId w:val="14"/>
        </w:numPr>
        <w:rPr>
          <w:sz w:val="28"/>
          <w:szCs w:val="28"/>
          <w:lang w:val="uk-UA"/>
        </w:rPr>
      </w:pPr>
      <w:r w:rsidRPr="00702684">
        <w:rPr>
          <w:sz w:val="28"/>
          <w:szCs w:val="28"/>
          <w:lang w:val="uk-UA"/>
        </w:rPr>
        <w:t>Питання з теорії – 5 бал.</w:t>
      </w:r>
    </w:p>
    <w:p w:rsidR="002261D9" w:rsidRPr="00702684" w:rsidRDefault="002261D9" w:rsidP="002261D9">
      <w:pPr>
        <w:numPr>
          <w:ilvl w:val="0"/>
          <w:numId w:val="14"/>
        </w:numPr>
        <w:rPr>
          <w:sz w:val="28"/>
          <w:szCs w:val="28"/>
          <w:lang w:val="uk-UA"/>
        </w:rPr>
      </w:pPr>
      <w:r w:rsidRPr="00702684">
        <w:rPr>
          <w:sz w:val="28"/>
          <w:szCs w:val="28"/>
          <w:lang w:val="uk-UA"/>
        </w:rPr>
        <w:t>Задача на в</w:t>
      </w:r>
      <w:r w:rsidRPr="00702684">
        <w:rPr>
          <w:sz w:val="28"/>
          <w:lang w:val="uk-UA"/>
        </w:rPr>
        <w:t>изначення реакцій опор складеної конструкції</w:t>
      </w:r>
      <w:r w:rsidRPr="00702684">
        <w:rPr>
          <w:sz w:val="28"/>
          <w:szCs w:val="28"/>
          <w:lang w:val="uk-UA"/>
        </w:rPr>
        <w:t xml:space="preserve"> – </w:t>
      </w:r>
      <w:r w:rsidR="00EA2C40" w:rsidRPr="00702684">
        <w:rPr>
          <w:sz w:val="28"/>
          <w:szCs w:val="28"/>
          <w:lang w:val="uk-UA"/>
        </w:rPr>
        <w:t>20</w:t>
      </w:r>
      <w:r w:rsidRPr="00702684">
        <w:rPr>
          <w:sz w:val="28"/>
          <w:szCs w:val="28"/>
          <w:lang w:val="uk-UA"/>
        </w:rPr>
        <w:t xml:space="preserve"> бал.</w:t>
      </w:r>
    </w:p>
    <w:p w:rsidR="00FE01CB" w:rsidRPr="00702684" w:rsidRDefault="00FE01CB" w:rsidP="00FE01CB">
      <w:pPr>
        <w:numPr>
          <w:ilvl w:val="0"/>
          <w:numId w:val="14"/>
        </w:numPr>
        <w:rPr>
          <w:sz w:val="28"/>
          <w:szCs w:val="28"/>
          <w:lang w:val="uk-UA"/>
        </w:rPr>
      </w:pPr>
      <w:r w:rsidRPr="00702684">
        <w:rPr>
          <w:sz w:val="28"/>
          <w:szCs w:val="28"/>
          <w:lang w:val="uk-UA"/>
        </w:rPr>
        <w:t>Задача на в</w:t>
      </w:r>
      <w:r w:rsidRPr="00702684">
        <w:rPr>
          <w:sz w:val="28"/>
          <w:lang w:val="uk-UA"/>
        </w:rPr>
        <w:t>изначення швидкостей і прискорень точок при</w:t>
      </w:r>
      <w:r w:rsidRPr="00702684">
        <w:rPr>
          <w:sz w:val="28"/>
          <w:szCs w:val="28"/>
          <w:lang w:val="uk-UA"/>
        </w:rPr>
        <w:t xml:space="preserve"> плоскому русі твердого тіла – 2</w:t>
      </w:r>
      <w:r w:rsidR="00EA2C40" w:rsidRPr="00702684">
        <w:rPr>
          <w:sz w:val="28"/>
          <w:szCs w:val="28"/>
          <w:lang w:val="uk-UA"/>
        </w:rPr>
        <w:t>5</w:t>
      </w:r>
      <w:r w:rsidRPr="00702684">
        <w:rPr>
          <w:sz w:val="28"/>
          <w:szCs w:val="28"/>
          <w:lang w:val="uk-UA"/>
        </w:rPr>
        <w:t xml:space="preserve"> бал.</w:t>
      </w:r>
    </w:p>
    <w:p w:rsidR="00FE01CB" w:rsidRPr="00702684" w:rsidRDefault="00FE01CB" w:rsidP="00FE01CB">
      <w:pPr>
        <w:ind w:left="708"/>
        <w:rPr>
          <w:sz w:val="28"/>
          <w:szCs w:val="28"/>
          <w:lang w:val="uk-UA"/>
        </w:rPr>
      </w:pPr>
    </w:p>
    <w:p w:rsidR="002261D9" w:rsidRPr="00702684" w:rsidRDefault="002261D9" w:rsidP="002261D9">
      <w:pPr>
        <w:spacing w:before="120"/>
        <w:ind w:firstLine="709"/>
        <w:rPr>
          <w:b/>
          <w:sz w:val="28"/>
          <w:szCs w:val="28"/>
          <w:lang w:val="uk-UA"/>
        </w:rPr>
      </w:pPr>
      <w:r w:rsidRPr="00702684">
        <w:rPr>
          <w:b/>
          <w:sz w:val="28"/>
          <w:szCs w:val="28"/>
          <w:lang w:val="uk-UA"/>
        </w:rPr>
        <w:t xml:space="preserve">Модуль </w:t>
      </w:r>
      <w:r w:rsidR="00EA2C40" w:rsidRPr="00702684">
        <w:rPr>
          <w:b/>
          <w:sz w:val="28"/>
          <w:szCs w:val="28"/>
          <w:lang w:val="uk-UA"/>
        </w:rPr>
        <w:t>2</w:t>
      </w:r>
      <w:r w:rsidRPr="00702684">
        <w:rPr>
          <w:b/>
          <w:sz w:val="28"/>
          <w:szCs w:val="28"/>
          <w:lang w:val="uk-UA"/>
        </w:rPr>
        <w:t>.</w:t>
      </w:r>
    </w:p>
    <w:p w:rsidR="002261D9" w:rsidRPr="00702684" w:rsidRDefault="002261D9" w:rsidP="002261D9">
      <w:pPr>
        <w:ind w:left="708"/>
        <w:rPr>
          <w:sz w:val="28"/>
          <w:szCs w:val="28"/>
          <w:lang w:val="uk-UA"/>
        </w:rPr>
      </w:pPr>
      <w:r w:rsidRPr="00702684">
        <w:rPr>
          <w:b/>
          <w:i/>
          <w:sz w:val="28"/>
          <w:szCs w:val="28"/>
          <w:lang w:val="uk-UA"/>
        </w:rPr>
        <w:t>Захист контрольної роботи (всього – 40 бал.):</w:t>
      </w:r>
      <w:r w:rsidRPr="00702684">
        <w:rPr>
          <w:sz w:val="28"/>
          <w:szCs w:val="28"/>
          <w:lang w:val="uk-UA"/>
        </w:rPr>
        <w:t xml:space="preserve"> </w:t>
      </w:r>
    </w:p>
    <w:p w:rsidR="002261D9" w:rsidRPr="00702684" w:rsidRDefault="002261D9" w:rsidP="002261D9">
      <w:pPr>
        <w:ind w:left="708"/>
        <w:rPr>
          <w:b/>
          <w:i/>
          <w:sz w:val="28"/>
          <w:szCs w:val="28"/>
          <w:lang w:val="uk-UA"/>
        </w:rPr>
      </w:pPr>
      <w:r w:rsidRPr="00702684">
        <w:rPr>
          <w:sz w:val="28"/>
          <w:szCs w:val="28"/>
          <w:lang w:val="uk-UA"/>
        </w:rPr>
        <w:t xml:space="preserve">1. Виконання та підготовка до захисту контрольної роботи - </w:t>
      </w:r>
      <w:r w:rsidR="00EA2C40" w:rsidRPr="00702684">
        <w:rPr>
          <w:sz w:val="28"/>
          <w:szCs w:val="28"/>
          <w:lang w:val="uk-UA"/>
        </w:rPr>
        <w:t>10</w:t>
      </w:r>
      <w:r w:rsidRPr="00702684">
        <w:rPr>
          <w:sz w:val="28"/>
          <w:szCs w:val="28"/>
          <w:lang w:val="uk-UA"/>
        </w:rPr>
        <w:t xml:space="preserve"> бал. </w:t>
      </w:r>
    </w:p>
    <w:p w:rsidR="002261D9" w:rsidRPr="00702684" w:rsidRDefault="002261D9" w:rsidP="002261D9">
      <w:pPr>
        <w:ind w:left="708"/>
        <w:rPr>
          <w:sz w:val="28"/>
          <w:szCs w:val="28"/>
          <w:lang w:val="uk-UA"/>
        </w:rPr>
      </w:pPr>
      <w:r w:rsidRPr="00702684">
        <w:rPr>
          <w:sz w:val="28"/>
          <w:szCs w:val="28"/>
          <w:lang w:val="uk-UA"/>
        </w:rPr>
        <w:t>2. Задача на і</w:t>
      </w:r>
      <w:r w:rsidRPr="00702684">
        <w:rPr>
          <w:sz w:val="28"/>
          <w:lang w:val="uk-UA"/>
        </w:rPr>
        <w:t>нтегрування диференціальних рівнянь руху матеріальної т</w:t>
      </w:r>
      <w:r w:rsidRPr="00702684">
        <w:rPr>
          <w:sz w:val="28"/>
          <w:lang w:val="uk-UA"/>
        </w:rPr>
        <w:t>о</w:t>
      </w:r>
      <w:r w:rsidRPr="00702684">
        <w:rPr>
          <w:sz w:val="28"/>
          <w:lang w:val="uk-UA"/>
        </w:rPr>
        <w:t xml:space="preserve">чки </w:t>
      </w:r>
      <w:r w:rsidRPr="00702684">
        <w:rPr>
          <w:sz w:val="28"/>
          <w:szCs w:val="28"/>
          <w:lang w:val="uk-UA"/>
        </w:rPr>
        <w:t xml:space="preserve">– </w:t>
      </w:r>
      <w:r w:rsidR="00EA2C40" w:rsidRPr="00702684">
        <w:rPr>
          <w:sz w:val="28"/>
          <w:szCs w:val="28"/>
          <w:lang w:val="uk-UA"/>
        </w:rPr>
        <w:t>15</w:t>
      </w:r>
      <w:r w:rsidRPr="00702684">
        <w:rPr>
          <w:sz w:val="28"/>
          <w:szCs w:val="28"/>
          <w:lang w:val="uk-UA"/>
        </w:rPr>
        <w:t xml:space="preserve"> бал.</w:t>
      </w:r>
    </w:p>
    <w:p w:rsidR="00EA2C40" w:rsidRPr="00702684" w:rsidRDefault="00EA2C40" w:rsidP="00EA2C40">
      <w:pPr>
        <w:ind w:left="708"/>
        <w:rPr>
          <w:sz w:val="28"/>
          <w:lang w:val="uk-UA"/>
        </w:rPr>
      </w:pPr>
      <w:r w:rsidRPr="00702684">
        <w:rPr>
          <w:sz w:val="28"/>
          <w:lang w:val="uk-UA"/>
        </w:rPr>
        <w:t>3. Задача на застосування принципу можливих переміщень для розв’язування задач про рівновагу сил, прикладених до механічної сист</w:t>
      </w:r>
      <w:r w:rsidRPr="00702684">
        <w:rPr>
          <w:sz w:val="28"/>
          <w:lang w:val="uk-UA"/>
        </w:rPr>
        <w:t>е</w:t>
      </w:r>
      <w:r w:rsidRPr="00702684">
        <w:rPr>
          <w:sz w:val="28"/>
          <w:lang w:val="uk-UA"/>
        </w:rPr>
        <w:t xml:space="preserve">ми </w:t>
      </w:r>
      <w:r w:rsidRPr="00702684">
        <w:rPr>
          <w:sz w:val="28"/>
          <w:szCs w:val="28"/>
          <w:lang w:val="uk-UA"/>
        </w:rPr>
        <w:t>– 15 бал.</w:t>
      </w:r>
    </w:p>
    <w:p w:rsidR="00EA2C40" w:rsidRPr="00702684" w:rsidRDefault="00EA2C40" w:rsidP="002261D9">
      <w:pPr>
        <w:ind w:left="708"/>
        <w:rPr>
          <w:sz w:val="28"/>
          <w:szCs w:val="28"/>
          <w:lang w:val="uk-UA"/>
        </w:rPr>
      </w:pPr>
    </w:p>
    <w:p w:rsidR="002261D9" w:rsidRPr="00702684" w:rsidRDefault="002261D9" w:rsidP="002261D9">
      <w:pPr>
        <w:ind w:left="708"/>
        <w:rPr>
          <w:b/>
          <w:i/>
          <w:sz w:val="28"/>
          <w:szCs w:val="28"/>
          <w:lang w:val="uk-UA"/>
        </w:rPr>
      </w:pPr>
      <w:r w:rsidRPr="00702684">
        <w:rPr>
          <w:b/>
          <w:i/>
          <w:sz w:val="28"/>
          <w:szCs w:val="28"/>
          <w:lang w:val="uk-UA"/>
        </w:rPr>
        <w:t>Екзамен (всього – 60 бал.):</w:t>
      </w:r>
    </w:p>
    <w:p w:rsidR="002261D9" w:rsidRPr="00702684" w:rsidRDefault="002261D9" w:rsidP="002261D9">
      <w:pPr>
        <w:numPr>
          <w:ilvl w:val="0"/>
          <w:numId w:val="20"/>
        </w:numPr>
        <w:rPr>
          <w:sz w:val="28"/>
          <w:szCs w:val="28"/>
          <w:lang w:val="uk-UA"/>
        </w:rPr>
      </w:pPr>
      <w:r w:rsidRPr="00702684">
        <w:rPr>
          <w:sz w:val="28"/>
          <w:szCs w:val="28"/>
          <w:lang w:val="uk-UA"/>
        </w:rPr>
        <w:t>Питання з теорії – 10 бал.</w:t>
      </w:r>
    </w:p>
    <w:p w:rsidR="002261D9" w:rsidRPr="00702684" w:rsidRDefault="002261D9" w:rsidP="002261D9">
      <w:pPr>
        <w:numPr>
          <w:ilvl w:val="0"/>
          <w:numId w:val="20"/>
        </w:numPr>
        <w:rPr>
          <w:sz w:val="28"/>
          <w:szCs w:val="28"/>
          <w:lang w:val="uk-UA"/>
        </w:rPr>
      </w:pPr>
      <w:r w:rsidRPr="00702684">
        <w:rPr>
          <w:sz w:val="28"/>
          <w:szCs w:val="28"/>
          <w:lang w:val="uk-UA"/>
        </w:rPr>
        <w:t>Питання з теорії – 5 бал.</w:t>
      </w:r>
    </w:p>
    <w:p w:rsidR="002261D9" w:rsidRPr="00702684" w:rsidRDefault="002261D9" w:rsidP="002261D9">
      <w:pPr>
        <w:ind w:left="708"/>
        <w:rPr>
          <w:sz w:val="28"/>
          <w:lang w:val="uk-UA"/>
        </w:rPr>
      </w:pPr>
      <w:r w:rsidRPr="00702684">
        <w:rPr>
          <w:sz w:val="28"/>
          <w:lang w:val="uk-UA"/>
        </w:rPr>
        <w:t>3. Задача на застосування теореми про зміну кінетичної енергії для в</w:t>
      </w:r>
      <w:r w:rsidRPr="00702684">
        <w:rPr>
          <w:sz w:val="28"/>
          <w:lang w:val="uk-UA"/>
        </w:rPr>
        <w:t>и</w:t>
      </w:r>
      <w:r w:rsidRPr="00702684">
        <w:rPr>
          <w:sz w:val="28"/>
          <w:lang w:val="uk-UA"/>
        </w:rPr>
        <w:t xml:space="preserve">вчення руху механічної системи </w:t>
      </w:r>
      <w:r w:rsidRPr="00702684">
        <w:rPr>
          <w:sz w:val="28"/>
          <w:szCs w:val="28"/>
          <w:lang w:val="uk-UA"/>
        </w:rPr>
        <w:t xml:space="preserve">– </w:t>
      </w:r>
      <w:r w:rsidR="00EA2C40" w:rsidRPr="00702684">
        <w:rPr>
          <w:sz w:val="28"/>
          <w:szCs w:val="28"/>
          <w:lang w:val="uk-UA"/>
        </w:rPr>
        <w:t>3</w:t>
      </w:r>
      <w:r w:rsidRPr="00702684">
        <w:rPr>
          <w:sz w:val="28"/>
          <w:szCs w:val="28"/>
          <w:lang w:val="uk-UA"/>
        </w:rPr>
        <w:t>5 бал</w:t>
      </w:r>
    </w:p>
    <w:p w:rsidR="00EA2C40" w:rsidRPr="00702684" w:rsidRDefault="00EA2C40" w:rsidP="00EA2C40">
      <w:pPr>
        <w:ind w:left="708"/>
        <w:rPr>
          <w:sz w:val="28"/>
          <w:szCs w:val="28"/>
          <w:lang w:val="uk-UA"/>
        </w:rPr>
      </w:pPr>
      <w:r w:rsidRPr="00702684">
        <w:rPr>
          <w:sz w:val="28"/>
          <w:lang w:val="uk-UA"/>
        </w:rPr>
        <w:t>4. Приклад на застосування загального рівняння динаміки, , для досл</w:t>
      </w:r>
      <w:r w:rsidRPr="00702684">
        <w:rPr>
          <w:sz w:val="28"/>
          <w:lang w:val="uk-UA"/>
        </w:rPr>
        <w:t>і</w:t>
      </w:r>
      <w:r w:rsidRPr="00702684">
        <w:rPr>
          <w:sz w:val="28"/>
          <w:lang w:val="uk-UA"/>
        </w:rPr>
        <w:t xml:space="preserve">дження руху механічної системи </w:t>
      </w:r>
      <w:r w:rsidRPr="00702684">
        <w:rPr>
          <w:sz w:val="28"/>
          <w:szCs w:val="28"/>
          <w:lang w:val="uk-UA"/>
        </w:rPr>
        <w:t>– 10 бал.</w:t>
      </w:r>
    </w:p>
    <w:p w:rsidR="00076B91" w:rsidRPr="00702684" w:rsidRDefault="00076B91" w:rsidP="00076B91">
      <w:pPr>
        <w:jc w:val="center"/>
        <w:rPr>
          <w:spacing w:val="20"/>
          <w:sz w:val="26"/>
          <w:szCs w:val="26"/>
          <w:lang w:val="uk-UA"/>
        </w:rPr>
      </w:pPr>
      <w:r w:rsidRPr="00702684">
        <w:rPr>
          <w:spacing w:val="20"/>
          <w:sz w:val="26"/>
          <w:szCs w:val="26"/>
          <w:lang w:val="uk-UA"/>
        </w:rPr>
        <w:lastRenderedPageBreak/>
        <w:t>I. НАВЧАЛЬНО-МЕТОДИЧНІ МАТЕРІАЛИ</w:t>
      </w:r>
    </w:p>
    <w:p w:rsidR="00076B91" w:rsidRPr="00702684" w:rsidRDefault="00076B91" w:rsidP="00076B91">
      <w:pPr>
        <w:jc w:val="center"/>
        <w:rPr>
          <w:sz w:val="26"/>
          <w:szCs w:val="26"/>
          <w:lang w:val="uk-UA"/>
        </w:rPr>
      </w:pPr>
      <w:r w:rsidRPr="00702684">
        <w:rPr>
          <w:sz w:val="26"/>
          <w:szCs w:val="26"/>
          <w:lang w:val="uk-UA"/>
        </w:rPr>
        <w:t>VI. НАВЧАЛЬНО-МЕТОДИЧНІ МАТЕРІАЛИ</w:t>
      </w:r>
    </w:p>
    <w:p w:rsidR="00076B91" w:rsidRPr="00702684" w:rsidRDefault="00076B91" w:rsidP="00076B91">
      <w:pPr>
        <w:spacing w:before="120" w:after="120"/>
        <w:jc w:val="center"/>
        <w:rPr>
          <w:sz w:val="26"/>
          <w:szCs w:val="26"/>
          <w:lang w:val="uk-UA"/>
        </w:rPr>
      </w:pPr>
      <w:r w:rsidRPr="00702684">
        <w:rPr>
          <w:sz w:val="26"/>
          <w:szCs w:val="26"/>
          <w:lang w:val="uk-UA"/>
        </w:rPr>
        <w:t>ОСНОВНА ЛІТЕРАТУРА</w:t>
      </w:r>
    </w:p>
    <w:p w:rsidR="00076B91" w:rsidRPr="00702684" w:rsidRDefault="00076B91" w:rsidP="00076B91">
      <w:pPr>
        <w:numPr>
          <w:ilvl w:val="0"/>
          <w:numId w:val="12"/>
        </w:numPr>
        <w:jc w:val="both"/>
        <w:rPr>
          <w:sz w:val="28"/>
          <w:lang w:val="uk-UA"/>
        </w:rPr>
      </w:pPr>
      <w:r w:rsidRPr="00702684">
        <w:rPr>
          <w:sz w:val="28"/>
          <w:lang w:val="uk-UA"/>
        </w:rPr>
        <w:t>Програма навчальної дисциплiни “ Теоретична механiка” / Укл. М.А.Павловський , Л.Ю.Акiнфiева.-К.: IСДО, 1993.-116c.</w:t>
      </w:r>
    </w:p>
    <w:p w:rsidR="00076B91" w:rsidRPr="00702684" w:rsidRDefault="00076B91" w:rsidP="00076B91">
      <w:pPr>
        <w:numPr>
          <w:ilvl w:val="0"/>
          <w:numId w:val="12"/>
        </w:numPr>
        <w:jc w:val="both"/>
        <w:rPr>
          <w:sz w:val="28"/>
          <w:lang w:val="uk-UA"/>
        </w:rPr>
      </w:pPr>
      <w:r w:rsidRPr="00702684">
        <w:rPr>
          <w:sz w:val="28"/>
          <w:lang w:val="uk-UA"/>
        </w:rPr>
        <w:t>Никитин Н.Н.. Курс теоретической механики. - М.: Высш. школа, 1990. - 607 с.</w:t>
      </w:r>
    </w:p>
    <w:p w:rsidR="00076B91" w:rsidRPr="00702684" w:rsidRDefault="00076B91" w:rsidP="00076B91">
      <w:pPr>
        <w:numPr>
          <w:ilvl w:val="0"/>
          <w:numId w:val="12"/>
        </w:numPr>
        <w:jc w:val="both"/>
        <w:rPr>
          <w:sz w:val="28"/>
          <w:lang w:val="uk-UA"/>
        </w:rPr>
      </w:pPr>
      <w:r w:rsidRPr="00702684">
        <w:rPr>
          <w:sz w:val="28"/>
          <w:lang w:val="uk-UA"/>
        </w:rPr>
        <w:t>Тарг С.М. Краткий курс теоретической механики. - М.: Наука, 1986.   - 415 с.</w:t>
      </w:r>
    </w:p>
    <w:p w:rsidR="00076B91" w:rsidRPr="00702684" w:rsidRDefault="00076B91" w:rsidP="00076B91">
      <w:pPr>
        <w:numPr>
          <w:ilvl w:val="0"/>
          <w:numId w:val="12"/>
        </w:numPr>
        <w:jc w:val="both"/>
        <w:rPr>
          <w:sz w:val="28"/>
          <w:lang w:val="uk-UA"/>
        </w:rPr>
      </w:pPr>
      <w:r w:rsidRPr="00702684">
        <w:rPr>
          <w:sz w:val="28"/>
          <w:lang w:val="uk-UA"/>
        </w:rPr>
        <w:t>Мещерский И.В. Сборник задач по теоретической механике. - М.: Наука, 1983. - 480 с.</w:t>
      </w:r>
    </w:p>
    <w:p w:rsidR="00076B91" w:rsidRPr="00702684" w:rsidRDefault="00076B91" w:rsidP="00076B91">
      <w:pPr>
        <w:numPr>
          <w:ilvl w:val="0"/>
          <w:numId w:val="12"/>
        </w:numPr>
        <w:jc w:val="both"/>
        <w:rPr>
          <w:sz w:val="28"/>
          <w:lang w:val="uk-UA"/>
        </w:rPr>
      </w:pPr>
      <w:r w:rsidRPr="00702684">
        <w:rPr>
          <w:sz w:val="28"/>
          <w:lang w:val="uk-UA"/>
        </w:rPr>
        <w:t>Сборник заданий для курсовых работ по теоретической механике: Уче</w:t>
      </w:r>
      <w:r w:rsidRPr="00702684">
        <w:rPr>
          <w:sz w:val="28"/>
          <w:lang w:val="uk-UA"/>
        </w:rPr>
        <w:t>б</w:t>
      </w:r>
      <w:r w:rsidRPr="00702684">
        <w:rPr>
          <w:sz w:val="28"/>
          <w:lang w:val="uk-UA"/>
        </w:rPr>
        <w:t>ное пособие для технических вузов / Под общ. ред. А.А.Яблонского. - М.: Высш. школа , 1985. - 367 с.</w:t>
      </w:r>
    </w:p>
    <w:p w:rsidR="00076B91" w:rsidRPr="00702684" w:rsidRDefault="00076B91" w:rsidP="00076B91">
      <w:pPr>
        <w:numPr>
          <w:ilvl w:val="0"/>
          <w:numId w:val="12"/>
        </w:numPr>
        <w:jc w:val="both"/>
        <w:rPr>
          <w:sz w:val="28"/>
          <w:lang w:val="uk-UA"/>
        </w:rPr>
      </w:pPr>
      <w:r w:rsidRPr="00702684">
        <w:rPr>
          <w:sz w:val="28"/>
          <w:lang w:val="uk-UA"/>
        </w:rPr>
        <w:t>Теоретическая механика: Методические указания и контрольные задания для студентов заочников машиностроительных, строительных, транспо</w:t>
      </w:r>
      <w:r w:rsidRPr="00702684">
        <w:rPr>
          <w:sz w:val="28"/>
          <w:lang w:val="uk-UA"/>
        </w:rPr>
        <w:t>р</w:t>
      </w:r>
      <w:r w:rsidRPr="00702684">
        <w:rPr>
          <w:sz w:val="28"/>
          <w:lang w:val="uk-UA"/>
        </w:rPr>
        <w:t>тных, приборостроительных специальностей высших учебных завед</w:t>
      </w:r>
      <w:r w:rsidRPr="00702684">
        <w:rPr>
          <w:sz w:val="28"/>
          <w:lang w:val="uk-UA"/>
        </w:rPr>
        <w:t>е</w:t>
      </w:r>
      <w:r w:rsidRPr="00702684">
        <w:rPr>
          <w:sz w:val="28"/>
          <w:lang w:val="uk-UA"/>
        </w:rPr>
        <w:t>ний/ Под ред. С.М.Тарга. - М.: Высш. школа, 1989. - 111 с.</w:t>
      </w:r>
    </w:p>
    <w:p w:rsidR="00076B91" w:rsidRPr="00702684" w:rsidRDefault="00076B91" w:rsidP="00076B91">
      <w:pPr>
        <w:numPr>
          <w:ilvl w:val="0"/>
          <w:numId w:val="12"/>
        </w:numPr>
        <w:jc w:val="both"/>
        <w:rPr>
          <w:color w:val="000000"/>
          <w:sz w:val="28"/>
          <w:lang w:val="uk-UA"/>
        </w:rPr>
      </w:pPr>
      <w:r w:rsidRPr="00702684">
        <w:rPr>
          <w:color w:val="000000"/>
          <w:sz w:val="28"/>
          <w:lang w:val="uk-UA"/>
        </w:rPr>
        <w:t>Павловський М.А. Теоретична механіка. Підручник.- К.: Техніка, 2002.-512 с.</w:t>
      </w:r>
    </w:p>
    <w:p w:rsidR="00076B91" w:rsidRPr="00702684" w:rsidRDefault="00076B91" w:rsidP="00076B91">
      <w:pPr>
        <w:numPr>
          <w:ilvl w:val="0"/>
          <w:numId w:val="12"/>
        </w:numPr>
        <w:jc w:val="both"/>
        <w:rPr>
          <w:color w:val="000000"/>
          <w:sz w:val="28"/>
          <w:lang w:val="uk-UA"/>
        </w:rPr>
      </w:pPr>
      <w:r w:rsidRPr="00702684">
        <w:rPr>
          <w:color w:val="000000"/>
          <w:sz w:val="28"/>
          <w:lang w:val="uk-UA"/>
        </w:rPr>
        <w:t>Федуліна А.І. Теоретична механіка. Навчальний посібник.- К.: Вища школа, 2005.-319 с.</w:t>
      </w:r>
    </w:p>
    <w:p w:rsidR="00076B91" w:rsidRPr="00702684" w:rsidRDefault="00076B91" w:rsidP="00076B91">
      <w:pPr>
        <w:spacing w:before="120" w:after="120"/>
        <w:ind w:left="357"/>
        <w:jc w:val="center"/>
        <w:rPr>
          <w:sz w:val="26"/>
          <w:szCs w:val="26"/>
          <w:lang w:val="uk-UA"/>
        </w:rPr>
      </w:pPr>
      <w:r w:rsidRPr="00702684">
        <w:rPr>
          <w:sz w:val="26"/>
          <w:szCs w:val="26"/>
          <w:lang w:val="uk-UA"/>
        </w:rPr>
        <w:t>ДОДАТКОВА ЛІТЕРАТУРА</w:t>
      </w:r>
    </w:p>
    <w:p w:rsidR="00076B91" w:rsidRPr="00702684" w:rsidRDefault="00076B91" w:rsidP="00076B91">
      <w:pPr>
        <w:numPr>
          <w:ilvl w:val="0"/>
          <w:numId w:val="12"/>
        </w:numPr>
        <w:jc w:val="both"/>
        <w:rPr>
          <w:sz w:val="28"/>
          <w:lang w:val="uk-UA"/>
        </w:rPr>
      </w:pPr>
      <w:r w:rsidRPr="00702684">
        <w:rPr>
          <w:sz w:val="28"/>
          <w:lang w:val="uk-UA"/>
        </w:rPr>
        <w:t>Яблонский А.А., Никифорова В.М. Курс теоретической механики: В 2 т. - М.: Высш. школа, 1977. - Т.1. - 368 с.; Т.2. - 410 с.</w:t>
      </w:r>
    </w:p>
    <w:p w:rsidR="00076B91" w:rsidRPr="00702684" w:rsidRDefault="00076B91" w:rsidP="00076B91">
      <w:pPr>
        <w:numPr>
          <w:ilvl w:val="0"/>
          <w:numId w:val="12"/>
        </w:numPr>
        <w:jc w:val="both"/>
        <w:rPr>
          <w:sz w:val="28"/>
          <w:lang w:val="uk-UA"/>
        </w:rPr>
      </w:pPr>
      <w:r w:rsidRPr="00702684">
        <w:rPr>
          <w:sz w:val="28"/>
          <w:lang w:val="uk-UA"/>
        </w:rPr>
        <w:t>Бутенин Н.В., Лунц Л.Л., Меркин Д.Р. Курс теоретической    механики: В 2 т. - М.: Наука, 1979. - Т.1. - 272 с.; Т.2. - 544 с.</w:t>
      </w:r>
    </w:p>
    <w:p w:rsidR="00076B91" w:rsidRPr="00702684" w:rsidRDefault="00076B91" w:rsidP="00076B91">
      <w:pPr>
        <w:numPr>
          <w:ilvl w:val="0"/>
          <w:numId w:val="12"/>
        </w:numPr>
        <w:jc w:val="both"/>
        <w:rPr>
          <w:sz w:val="28"/>
          <w:lang w:val="uk-UA"/>
        </w:rPr>
      </w:pPr>
      <w:r w:rsidRPr="00702684">
        <w:rPr>
          <w:sz w:val="28"/>
          <w:lang w:val="uk-UA"/>
        </w:rPr>
        <w:t>Лойцянский Л.Г., Лурье А.И. Курс теоретической механики: В 2 т.- М.:   Наука, 1982. - Т.1. - 352 с.; Т.2. - 640 с.</w:t>
      </w:r>
    </w:p>
    <w:p w:rsidR="00076B91" w:rsidRPr="00702684" w:rsidRDefault="00076B91" w:rsidP="00076B91">
      <w:pPr>
        <w:numPr>
          <w:ilvl w:val="0"/>
          <w:numId w:val="12"/>
        </w:numPr>
        <w:jc w:val="both"/>
        <w:rPr>
          <w:sz w:val="28"/>
          <w:lang w:val="uk-UA"/>
        </w:rPr>
      </w:pPr>
      <w:r w:rsidRPr="00702684">
        <w:rPr>
          <w:sz w:val="28"/>
          <w:lang w:val="uk-UA"/>
        </w:rPr>
        <w:t xml:space="preserve">Бать М.И., Джаналидзе Г.Ю., Кельзон А.С. Теоретическая механика в примерах и задачах.-т.1 , 2 и </w:t>
      </w:r>
      <w:smartTag w:uri="urn:schemas-microsoft-com:office:smarttags" w:element="metricconverter">
        <w:smartTagPr>
          <w:attr w:name="ProductID" w:val="3. M"/>
        </w:smartTagPr>
        <w:r w:rsidRPr="00702684">
          <w:rPr>
            <w:sz w:val="28"/>
            <w:lang w:val="uk-UA"/>
          </w:rPr>
          <w:t>3. M</w:t>
        </w:r>
      </w:smartTag>
      <w:r w:rsidRPr="00702684">
        <w:rPr>
          <w:sz w:val="28"/>
          <w:lang w:val="uk-UA"/>
        </w:rPr>
        <w:t xml:space="preserve">.: Наука , </w:t>
      </w:r>
      <w:smartTag w:uri="urn:schemas-microsoft-com:office:smarttags" w:element="metricconverter">
        <w:smartTagPr>
          <w:attr w:name="ProductID" w:val="1971 г"/>
        </w:smartTagPr>
        <w:r w:rsidRPr="00702684">
          <w:rPr>
            <w:sz w:val="28"/>
            <w:lang w:val="uk-UA"/>
          </w:rPr>
          <w:t>1971 г</w:t>
        </w:r>
      </w:smartTag>
      <w:r w:rsidRPr="00702684">
        <w:rPr>
          <w:sz w:val="28"/>
          <w:lang w:val="uk-UA"/>
        </w:rPr>
        <w:t>.</w:t>
      </w:r>
    </w:p>
    <w:p w:rsidR="00076B91" w:rsidRPr="00702684" w:rsidRDefault="00076B91" w:rsidP="00076B91">
      <w:pPr>
        <w:numPr>
          <w:ilvl w:val="0"/>
          <w:numId w:val="12"/>
        </w:numPr>
        <w:jc w:val="both"/>
        <w:rPr>
          <w:sz w:val="28"/>
          <w:lang w:val="uk-UA"/>
        </w:rPr>
      </w:pPr>
      <w:r w:rsidRPr="00702684">
        <w:rPr>
          <w:sz w:val="28"/>
          <w:lang w:val="uk-UA"/>
        </w:rPr>
        <w:t>Збірник завдань для самостійної роботи та контролю знань студентів з теоретичної механіки. Ч. І. Кінематика і статика / Укл. О.Г.Водолазська, Ю.О. Єрфорт, Л.В. Кутовий та ін. – Кр</w:t>
      </w:r>
      <w:r w:rsidRPr="00702684">
        <w:rPr>
          <w:sz w:val="28"/>
          <w:lang w:val="uk-UA"/>
        </w:rPr>
        <w:t>а</w:t>
      </w:r>
      <w:r w:rsidRPr="00702684">
        <w:rPr>
          <w:sz w:val="28"/>
          <w:lang w:val="uk-UA"/>
        </w:rPr>
        <w:t>маторськ, ДДМА, 2003. – 132 с.</w:t>
      </w:r>
    </w:p>
    <w:p w:rsidR="00076B91" w:rsidRPr="00702684" w:rsidRDefault="00076B91" w:rsidP="00076B91">
      <w:pPr>
        <w:numPr>
          <w:ilvl w:val="0"/>
          <w:numId w:val="12"/>
        </w:numPr>
        <w:jc w:val="both"/>
        <w:rPr>
          <w:sz w:val="28"/>
          <w:lang w:val="uk-UA"/>
        </w:rPr>
      </w:pPr>
      <w:r w:rsidRPr="00702684">
        <w:rPr>
          <w:sz w:val="28"/>
          <w:lang w:val="uk-UA"/>
        </w:rPr>
        <w:t>Збірник завдань для самостійної роботи та контролю знань студентів з теоретичної механіки. Ч. II. Динаміка / Укл. О.Г.Водолазська, Ю.О. Є</w:t>
      </w:r>
      <w:r w:rsidRPr="00702684">
        <w:rPr>
          <w:sz w:val="28"/>
          <w:lang w:val="uk-UA"/>
        </w:rPr>
        <w:t>р</w:t>
      </w:r>
      <w:r w:rsidRPr="00702684">
        <w:rPr>
          <w:sz w:val="28"/>
          <w:lang w:val="uk-UA"/>
        </w:rPr>
        <w:t>форт, Л.В. Кутовий та ін. – Крам</w:t>
      </w:r>
      <w:r w:rsidRPr="00702684">
        <w:rPr>
          <w:sz w:val="28"/>
          <w:lang w:val="uk-UA"/>
        </w:rPr>
        <w:t>а</w:t>
      </w:r>
      <w:r w:rsidRPr="00702684">
        <w:rPr>
          <w:sz w:val="28"/>
          <w:lang w:val="uk-UA"/>
        </w:rPr>
        <w:t>торськ, ДДМА, 2003. – 148 с.</w:t>
      </w:r>
    </w:p>
    <w:p w:rsidR="00076B91" w:rsidRPr="00702684" w:rsidRDefault="00076B91" w:rsidP="00076B91">
      <w:pPr>
        <w:numPr>
          <w:ilvl w:val="0"/>
          <w:numId w:val="12"/>
        </w:numPr>
        <w:jc w:val="both"/>
        <w:rPr>
          <w:sz w:val="28"/>
          <w:lang w:val="uk-UA"/>
        </w:rPr>
      </w:pPr>
      <w:r w:rsidRPr="00702684">
        <w:rPr>
          <w:sz w:val="28"/>
          <w:lang w:val="uk-UA"/>
        </w:rPr>
        <w:t>Збірник розрахунково-графічних завдань з теоретичної механіки. Частина II. Динаміка. / Укл. О.Г.Водолазська, Ю.О. Єрфорт, Л.В. Кутовий та ін. – Краматорськ, ДДМА, 2003. – 148 с.</w:t>
      </w:r>
    </w:p>
    <w:p w:rsidR="00076B91" w:rsidRPr="00702684" w:rsidRDefault="00076B91" w:rsidP="00076B91">
      <w:pPr>
        <w:numPr>
          <w:ilvl w:val="0"/>
          <w:numId w:val="12"/>
        </w:numPr>
        <w:jc w:val="both"/>
        <w:rPr>
          <w:sz w:val="28"/>
          <w:lang w:val="uk-UA"/>
        </w:rPr>
      </w:pPr>
      <w:r w:rsidRPr="00702684">
        <w:rPr>
          <w:sz w:val="28"/>
          <w:lang w:val="uk-UA"/>
        </w:rPr>
        <w:t>Збірник розрахунково-графічних завдань з теоретичної м</w:t>
      </w:r>
      <w:r w:rsidRPr="00702684">
        <w:rPr>
          <w:sz w:val="28"/>
          <w:lang w:val="uk-UA"/>
        </w:rPr>
        <w:t>е</w:t>
      </w:r>
      <w:r w:rsidRPr="00702684">
        <w:rPr>
          <w:sz w:val="28"/>
          <w:lang w:val="uk-UA"/>
        </w:rPr>
        <w:t>ханіки. Частина I. Кінематика и статика. / Укл. О.Г.Водолазська, Ю.О. Єрфорт, Л.В. Кут</w:t>
      </w:r>
      <w:r w:rsidRPr="00702684">
        <w:rPr>
          <w:sz w:val="28"/>
          <w:lang w:val="uk-UA"/>
        </w:rPr>
        <w:t>о</w:t>
      </w:r>
      <w:r w:rsidRPr="00702684">
        <w:rPr>
          <w:sz w:val="28"/>
          <w:lang w:val="uk-UA"/>
        </w:rPr>
        <w:t>вий та ін. – Краматорськ, ДДМА, 2003. – 120 с.</w:t>
      </w:r>
    </w:p>
    <w:p w:rsidR="00076B91" w:rsidRPr="00702684" w:rsidRDefault="00076B91" w:rsidP="00076B91">
      <w:pPr>
        <w:numPr>
          <w:ilvl w:val="0"/>
          <w:numId w:val="12"/>
        </w:numPr>
        <w:jc w:val="both"/>
        <w:rPr>
          <w:sz w:val="28"/>
          <w:lang w:val="uk-UA"/>
        </w:rPr>
      </w:pPr>
      <w:r w:rsidRPr="00702684">
        <w:rPr>
          <w:sz w:val="28"/>
          <w:lang w:val="uk-UA"/>
        </w:rPr>
        <w:lastRenderedPageBreak/>
        <w:t>Розв’язання задач з теоретичної механіки. Розділ "Кінематика" . Навчал</w:t>
      </w:r>
      <w:r w:rsidRPr="00702684">
        <w:rPr>
          <w:sz w:val="28"/>
          <w:lang w:val="uk-UA"/>
        </w:rPr>
        <w:t>ь</w:t>
      </w:r>
      <w:r w:rsidRPr="00702684">
        <w:rPr>
          <w:sz w:val="28"/>
          <w:lang w:val="uk-UA"/>
        </w:rPr>
        <w:t>ний посібник. Федорченко В.Г., Єрфорт Ю.О., Подлєсний С.В., Сущенко Д.Г. Краматорськ: ДГМА, 2006. - 200с.</w:t>
      </w:r>
    </w:p>
    <w:p w:rsidR="00076B91" w:rsidRPr="00702684" w:rsidRDefault="00076B91" w:rsidP="00076B91">
      <w:pPr>
        <w:numPr>
          <w:ilvl w:val="0"/>
          <w:numId w:val="12"/>
        </w:numPr>
        <w:jc w:val="both"/>
        <w:rPr>
          <w:sz w:val="28"/>
          <w:lang w:val="uk-UA"/>
        </w:rPr>
      </w:pPr>
      <w:r w:rsidRPr="00702684">
        <w:rPr>
          <w:sz w:val="28"/>
          <w:lang w:val="uk-UA"/>
        </w:rPr>
        <w:t>Розв’язання задач з теоретичної механіки. Розділ "Статика" . Навчальний посібник. Федорченко В.Г., Єрфорт Ю.О., Подлєсний С.В., Сущенко Д.Г Краматорськ: ДГМА, 2005. - 200с.</w:t>
      </w:r>
    </w:p>
    <w:p w:rsidR="00076B91" w:rsidRPr="00702684" w:rsidRDefault="00076B91" w:rsidP="00076B91">
      <w:pPr>
        <w:numPr>
          <w:ilvl w:val="0"/>
          <w:numId w:val="12"/>
        </w:numPr>
        <w:jc w:val="both"/>
        <w:rPr>
          <w:color w:val="000000"/>
          <w:sz w:val="28"/>
          <w:lang w:val="uk-UA"/>
        </w:rPr>
      </w:pPr>
      <w:r w:rsidRPr="00702684">
        <w:rPr>
          <w:color w:val="000000"/>
          <w:sz w:val="28"/>
          <w:lang w:val="uk-UA"/>
        </w:rPr>
        <w:t>Розв’язання задач з дисципліни «Теоретична механіка» ро</w:t>
      </w:r>
      <w:r w:rsidRPr="00702684">
        <w:rPr>
          <w:color w:val="000000"/>
          <w:sz w:val="28"/>
          <w:lang w:val="uk-UA"/>
        </w:rPr>
        <w:t>з</w:t>
      </w:r>
      <w:r w:rsidRPr="00702684">
        <w:rPr>
          <w:color w:val="000000"/>
          <w:sz w:val="28"/>
          <w:lang w:val="uk-UA"/>
        </w:rPr>
        <w:t>діл "Динаміка" . Навчальний посібник. Подлєсний С.В., Федорченко В.Г., Іскрицький В.М., Стадник О.М. Краматорськ: ДДМА, 2005. - 200с.</w:t>
      </w:r>
    </w:p>
    <w:p w:rsidR="00076B91" w:rsidRPr="00702684" w:rsidRDefault="00076B91" w:rsidP="00076B91">
      <w:pPr>
        <w:numPr>
          <w:ilvl w:val="0"/>
          <w:numId w:val="12"/>
        </w:numPr>
        <w:jc w:val="both"/>
        <w:rPr>
          <w:color w:val="000000"/>
          <w:sz w:val="28"/>
          <w:lang w:val="uk-UA"/>
        </w:rPr>
      </w:pPr>
      <w:r w:rsidRPr="00702684">
        <w:rPr>
          <w:color w:val="000000"/>
          <w:sz w:val="28"/>
          <w:lang w:val="uk-UA"/>
        </w:rPr>
        <w:t>Розв’язання задач з аналітичної механіки . Навчальний посібник. Подлє</w:t>
      </w:r>
      <w:r w:rsidRPr="00702684">
        <w:rPr>
          <w:color w:val="000000"/>
          <w:sz w:val="28"/>
          <w:lang w:val="uk-UA"/>
        </w:rPr>
        <w:t>с</w:t>
      </w:r>
      <w:r w:rsidRPr="00702684">
        <w:rPr>
          <w:color w:val="000000"/>
          <w:sz w:val="28"/>
          <w:lang w:val="uk-UA"/>
        </w:rPr>
        <w:t>ний С.В., Федорченко В.Г.,Водолазська О.Г., Іскрицький В.М., Стадник О.М. Краматорськ: ДДМА, 2004. - 200с.</w:t>
      </w:r>
    </w:p>
    <w:p w:rsidR="00076B91" w:rsidRPr="00702684" w:rsidRDefault="00076B91" w:rsidP="00076B91">
      <w:pPr>
        <w:numPr>
          <w:ilvl w:val="0"/>
          <w:numId w:val="12"/>
        </w:numPr>
        <w:jc w:val="both"/>
        <w:rPr>
          <w:color w:val="000000"/>
          <w:sz w:val="28"/>
          <w:lang w:val="uk-UA"/>
        </w:rPr>
      </w:pPr>
      <w:r w:rsidRPr="00702684">
        <w:rPr>
          <w:color w:val="000000"/>
          <w:sz w:val="28"/>
          <w:lang w:val="uk-UA"/>
        </w:rPr>
        <w:t>Єрфорт Ю.О., Подлєсний С.В. Теоретична механіка.  Статика і кінемат</w:t>
      </w:r>
      <w:r w:rsidRPr="00702684">
        <w:rPr>
          <w:color w:val="000000"/>
          <w:sz w:val="28"/>
          <w:lang w:val="uk-UA"/>
        </w:rPr>
        <w:t>и</w:t>
      </w:r>
      <w:r w:rsidRPr="00702684">
        <w:rPr>
          <w:color w:val="000000"/>
          <w:sz w:val="28"/>
          <w:lang w:val="uk-UA"/>
        </w:rPr>
        <w:t>ка з методичними вказівками і  контрольними завданнями для студентів заочної форми навчання.– Краматорськ: ДДМА, 2008. – 164 с.</w:t>
      </w:r>
    </w:p>
    <w:p w:rsidR="00076B91" w:rsidRPr="00702684" w:rsidRDefault="00076B91" w:rsidP="00076B91">
      <w:pPr>
        <w:numPr>
          <w:ilvl w:val="0"/>
          <w:numId w:val="12"/>
        </w:numPr>
        <w:jc w:val="both"/>
        <w:rPr>
          <w:color w:val="000000"/>
          <w:sz w:val="28"/>
          <w:lang w:val="uk-UA"/>
        </w:rPr>
      </w:pPr>
      <w:r w:rsidRPr="00702684">
        <w:rPr>
          <w:color w:val="000000"/>
          <w:sz w:val="28"/>
          <w:lang w:val="uk-UA"/>
        </w:rPr>
        <w:t>Подлєсний С. В., Іскрицький В. М., Водолазська О. Г., Єрфорт Ю.О. Те</w:t>
      </w:r>
      <w:r w:rsidRPr="00702684">
        <w:rPr>
          <w:color w:val="000000"/>
          <w:sz w:val="28"/>
          <w:lang w:val="uk-UA"/>
        </w:rPr>
        <w:t>о</w:t>
      </w:r>
      <w:r w:rsidRPr="00702684">
        <w:rPr>
          <w:color w:val="000000"/>
          <w:sz w:val="28"/>
          <w:lang w:val="uk-UA"/>
        </w:rPr>
        <w:t>ретична механіка.  Статика і кінематика: Навчальний посібник. – Крам</w:t>
      </w:r>
      <w:r w:rsidRPr="00702684">
        <w:rPr>
          <w:color w:val="000000"/>
          <w:sz w:val="28"/>
          <w:lang w:val="uk-UA"/>
        </w:rPr>
        <w:t>а</w:t>
      </w:r>
      <w:r w:rsidRPr="00702684">
        <w:rPr>
          <w:color w:val="000000"/>
          <w:sz w:val="28"/>
          <w:lang w:val="uk-UA"/>
        </w:rPr>
        <w:t>торськ: ДДМА, 2008. – 204 с.</w:t>
      </w:r>
    </w:p>
    <w:p w:rsidR="00076B91" w:rsidRPr="00702684" w:rsidRDefault="00076B91" w:rsidP="00076B91">
      <w:pPr>
        <w:ind w:left="360"/>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color w:val="000000"/>
          <w:sz w:val="28"/>
          <w:lang w:val="uk-UA"/>
        </w:rPr>
      </w:pPr>
    </w:p>
    <w:p w:rsidR="00076B91" w:rsidRPr="00702684" w:rsidRDefault="00076B91" w:rsidP="00076B91">
      <w:pPr>
        <w:jc w:val="both"/>
        <w:rPr>
          <w:sz w:val="28"/>
          <w:lang w:val="uk-UA"/>
        </w:rPr>
      </w:pPr>
      <w:r w:rsidRPr="00702684">
        <w:rPr>
          <w:sz w:val="28"/>
          <w:lang w:val="uk-UA"/>
        </w:rPr>
        <w:t xml:space="preserve">Робоча програма розроблена </w:t>
      </w:r>
    </w:p>
    <w:p w:rsidR="00076B91" w:rsidRPr="00702684" w:rsidRDefault="00076B91" w:rsidP="00076B91">
      <w:pPr>
        <w:jc w:val="both"/>
        <w:rPr>
          <w:snapToGrid w:val="0"/>
          <w:sz w:val="28"/>
          <w:lang w:val="en-US"/>
        </w:rPr>
      </w:pPr>
      <w:r w:rsidRPr="00702684">
        <w:rPr>
          <w:sz w:val="28"/>
          <w:lang w:val="uk-UA"/>
        </w:rPr>
        <w:t xml:space="preserve"> доцентом </w:t>
      </w:r>
      <w:r w:rsidRPr="00702684">
        <w:rPr>
          <w:sz w:val="28"/>
          <w:lang w:val="uk-UA"/>
        </w:rPr>
        <w:tab/>
      </w:r>
      <w:r w:rsidRPr="00702684">
        <w:rPr>
          <w:sz w:val="28"/>
          <w:lang w:val="uk-UA"/>
        </w:rPr>
        <w:tab/>
      </w:r>
      <w:r w:rsidRPr="00702684">
        <w:rPr>
          <w:sz w:val="28"/>
          <w:lang w:val="uk-UA"/>
        </w:rPr>
        <w:tab/>
      </w:r>
      <w:r w:rsidRPr="00702684">
        <w:rPr>
          <w:sz w:val="28"/>
          <w:lang w:val="uk-UA"/>
        </w:rPr>
        <w:tab/>
      </w:r>
      <w:r w:rsidRPr="00702684">
        <w:rPr>
          <w:sz w:val="28"/>
          <w:lang w:val="uk-UA"/>
        </w:rPr>
        <w:tab/>
      </w:r>
      <w:r w:rsidRPr="00702684">
        <w:rPr>
          <w:sz w:val="28"/>
          <w:lang w:val="uk-UA"/>
        </w:rPr>
        <w:tab/>
      </w:r>
      <w:r w:rsidRPr="00702684">
        <w:rPr>
          <w:sz w:val="28"/>
          <w:lang w:val="uk-UA"/>
        </w:rPr>
        <w:tab/>
        <w:t>Ю</w:t>
      </w:r>
      <w:r w:rsidRPr="00702684">
        <w:rPr>
          <w:snapToGrid w:val="0"/>
          <w:sz w:val="28"/>
          <w:lang w:val="uk-UA"/>
        </w:rPr>
        <w:t>.О. Єрфортом</w:t>
      </w:r>
    </w:p>
    <w:p w:rsidR="00EA2C40" w:rsidRPr="00702684" w:rsidRDefault="00EA2C40"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EA2C40">
      <w:pPr>
        <w:jc w:val="both"/>
        <w:rPr>
          <w:spacing w:val="20"/>
          <w:sz w:val="28"/>
          <w:lang w:val="uk-UA"/>
        </w:rPr>
      </w:pPr>
    </w:p>
    <w:p w:rsidR="00076B91" w:rsidRPr="00702684" w:rsidRDefault="00076B91" w:rsidP="00076B91">
      <w:pPr>
        <w:jc w:val="right"/>
        <w:rPr>
          <w:snapToGrid w:val="0"/>
          <w:spacing w:val="20"/>
          <w:sz w:val="28"/>
          <w:lang w:val="uk-UA"/>
        </w:rPr>
      </w:pPr>
      <w:r w:rsidRPr="00702684">
        <w:rPr>
          <w:snapToGrid w:val="0"/>
          <w:spacing w:val="20"/>
          <w:sz w:val="28"/>
          <w:lang w:val="uk-UA"/>
        </w:rPr>
        <w:lastRenderedPageBreak/>
        <w:t>Додаток</w:t>
      </w:r>
      <w:r w:rsidR="009A5564" w:rsidRPr="00702684">
        <w:rPr>
          <w:snapToGrid w:val="0"/>
          <w:spacing w:val="20"/>
          <w:sz w:val="28"/>
          <w:lang w:val="uk-UA"/>
        </w:rPr>
        <w:t xml:space="preserve"> 1</w:t>
      </w:r>
    </w:p>
    <w:p w:rsidR="00076B91" w:rsidRPr="00702684" w:rsidRDefault="00076B91" w:rsidP="009A5564">
      <w:pPr>
        <w:spacing w:before="120"/>
        <w:jc w:val="center"/>
        <w:rPr>
          <w:caps/>
          <w:snapToGrid w:val="0"/>
          <w:spacing w:val="20"/>
          <w:sz w:val="26"/>
          <w:szCs w:val="26"/>
          <w:lang w:val="uk-UA"/>
        </w:rPr>
      </w:pPr>
      <w:r w:rsidRPr="00702684">
        <w:rPr>
          <w:caps/>
          <w:snapToGrid w:val="0"/>
          <w:spacing w:val="20"/>
          <w:sz w:val="26"/>
          <w:szCs w:val="26"/>
          <w:lang w:val="uk-UA"/>
        </w:rPr>
        <w:t>Типові завдання з контролю знань студентів</w:t>
      </w:r>
    </w:p>
    <w:p w:rsidR="00076B91" w:rsidRPr="00702684" w:rsidRDefault="00076B91" w:rsidP="00076B91">
      <w:pPr>
        <w:spacing w:before="120"/>
        <w:ind w:firstLine="709"/>
        <w:jc w:val="center"/>
        <w:rPr>
          <w:b/>
          <w:spacing w:val="20"/>
          <w:sz w:val="26"/>
          <w:szCs w:val="26"/>
          <w:lang w:val="uk-UA"/>
        </w:rPr>
      </w:pPr>
      <w:r w:rsidRPr="00702684">
        <w:rPr>
          <w:b/>
          <w:caps/>
          <w:spacing w:val="20"/>
          <w:sz w:val="26"/>
          <w:szCs w:val="26"/>
          <w:lang w:val="uk-UA"/>
        </w:rPr>
        <w:t>Модуль 1</w:t>
      </w:r>
    </w:p>
    <w:p w:rsidR="00076B91" w:rsidRPr="00702684" w:rsidRDefault="00076B91" w:rsidP="00076B91">
      <w:pPr>
        <w:spacing w:before="120"/>
        <w:ind w:firstLine="709"/>
        <w:rPr>
          <w:b/>
          <w:i/>
          <w:spacing w:val="20"/>
          <w:sz w:val="28"/>
          <w:lang w:val="uk-UA"/>
        </w:rPr>
      </w:pPr>
      <w:r w:rsidRPr="00702684">
        <w:rPr>
          <w:b/>
          <w:i/>
          <w:spacing w:val="20"/>
          <w:sz w:val="28"/>
          <w:lang w:val="uk-UA"/>
        </w:rPr>
        <w:t>Захист контрольної роботи (всього – 40 балів.):</w:t>
      </w:r>
    </w:p>
    <w:p w:rsidR="00076B91" w:rsidRPr="00702684" w:rsidRDefault="00076B91" w:rsidP="00076B91">
      <w:pPr>
        <w:spacing w:after="120"/>
        <w:ind w:left="364" w:hanging="182"/>
        <w:rPr>
          <w:spacing w:val="20"/>
          <w:sz w:val="28"/>
          <w:lang w:val="uk-UA"/>
        </w:rPr>
      </w:pPr>
      <w:r w:rsidRPr="00702684">
        <w:rPr>
          <w:spacing w:val="20"/>
          <w:sz w:val="28"/>
          <w:lang w:val="uk-UA"/>
        </w:rPr>
        <w:t xml:space="preserve">1. Задача на рівновагу твердого тіла (плоска система сил) – </w:t>
      </w:r>
      <w:r w:rsidRPr="00702684">
        <w:rPr>
          <w:spacing w:val="20"/>
          <w:sz w:val="28"/>
        </w:rPr>
        <w:t>35</w:t>
      </w:r>
      <w:r w:rsidRPr="00702684">
        <w:rPr>
          <w:spacing w:val="20"/>
          <w:sz w:val="28"/>
          <w:lang w:val="uk-UA"/>
        </w:rPr>
        <w:t xml:space="preserve"> бал.</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2"/>
        <w:gridCol w:w="1968"/>
        <w:gridCol w:w="3402"/>
      </w:tblGrid>
      <w:tr w:rsidR="00076B91" w:rsidRPr="00702684">
        <w:tblPrEx>
          <w:tblCellMar>
            <w:top w:w="0" w:type="dxa"/>
            <w:bottom w:w="0" w:type="dxa"/>
          </w:tblCellMar>
        </w:tblPrEx>
        <w:trPr>
          <w:trHeight w:val="3646"/>
        </w:trPr>
        <w:tc>
          <w:tcPr>
            <w:tcW w:w="3822" w:type="dxa"/>
            <w:tcBorders>
              <w:right w:val="single" w:sz="4" w:space="0" w:color="auto"/>
            </w:tcBorders>
          </w:tcPr>
          <w:p w:rsidR="00076B91" w:rsidRPr="00702684" w:rsidRDefault="00076B91" w:rsidP="00FD094D">
            <w:pPr>
              <w:spacing w:after="120"/>
              <w:rPr>
                <w:sz w:val="30"/>
                <w:lang w:val="uk-UA"/>
              </w:rPr>
            </w:pPr>
            <w:r w:rsidRPr="00702684">
              <w:object w:dxaOrig="3881" w:dyaOrig="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51pt" o:ole="">
                  <v:imagedata r:id="rId9" o:title=""/>
                </v:shape>
                <o:OLEObject Type="Embed" ProgID="Word.Picture.8" ShapeID="_x0000_i1025" DrawAspect="Content" ObjectID="_1389698091" r:id="rId10"/>
              </w:object>
            </w:r>
          </w:p>
        </w:tc>
        <w:tc>
          <w:tcPr>
            <w:tcW w:w="1968" w:type="dxa"/>
            <w:tcBorders>
              <w:right w:val="single" w:sz="4" w:space="0" w:color="auto"/>
            </w:tcBorders>
          </w:tcPr>
          <w:p w:rsidR="00076B91" w:rsidRPr="00702684" w:rsidRDefault="00076B91" w:rsidP="00FD094D">
            <w:pPr>
              <w:spacing w:after="120"/>
              <w:rPr>
                <w:sz w:val="30"/>
                <w:lang w:val="uk-UA"/>
              </w:rPr>
            </w:pPr>
            <w:r w:rsidRPr="00702684">
              <w:rPr>
                <w:noProof/>
                <w:sz w:val="30"/>
              </w:rPr>
              <w:pict>
                <v:group id="_x0000_s1405" style="position:absolute;margin-left:5.3pt;margin-top:14.7pt;width:81.15pt;height:119pt;z-index:251655168;mso-position-horizontal-relative:text;mso-position-vertical-relative:text" coordorigin="6741,2758" coordsize="1623,2380">
                  <v:group id="_x0000_s1406" style="position:absolute;left:6918;top:2758;width:1294;height:1040" coordorigin="6201,1134" coordsize="1294,1040">
                    <v:line id="_x0000_s1407" style="position:absolute" from="6345,2122" to="7495,2123"/>
                    <v:line id="_x0000_s1408" style="position:absolute;rotation:300" from="6305,1750" to="7152,1752" strokeweight="1.5pt">
                      <v:stroke endarrow="block"/>
                    </v:line>
                    <v:oval id="_x0000_s1409" style="position:absolute;left:6461;top:2051;width:100;height:99" strokeweight="1.5pt">
                      <o:lock v:ext="edit" aspectratio="t"/>
                    </v:oval>
                    <v:line id="_x0000_s1410" style="position:absolute" from="6632,1840" to="6798,2122">
                      <v:stroke startarrow="block" endarrow="block"/>
                    </v:line>
                    <v:rect id="_x0000_s1411" style="position:absolute;left:6201;top:1674;width:431;height:421" filled="f" stroked="f">
                      <v:textbox style="mso-next-textbox:#_x0000_s1411">
                        <w:txbxContent>
                          <w:p w:rsidR="00B62595" w:rsidRPr="00F24FBC" w:rsidRDefault="00B62595" w:rsidP="00076B91">
                            <w:pPr>
                              <w:spacing w:before="480"/>
                              <w:ind w:left="113"/>
                              <w:rPr>
                                <w:lang w:val="en-US"/>
                              </w:rPr>
                            </w:pPr>
                            <w:r>
                              <w:rPr>
                                <w:lang w:val="en-US"/>
                              </w:rPr>
                              <w:t>E</w:t>
                            </w:r>
                          </w:p>
                        </w:txbxContent>
                      </v:textbox>
                    </v:rect>
                    <v:rect id="_x0000_s1412" style="position:absolute;left:6776;top:1699;width:577;height:335" filled="f" stroked="f">
                      <v:textbox style="mso-next-textbox:#_x0000_s1412">
                        <w:txbxContent>
                          <w:p w:rsidR="00B62595" w:rsidRPr="0097308D" w:rsidRDefault="00B62595" w:rsidP="00076B91">
                            <w:pPr>
                              <w:rPr>
                                <w:sz w:val="20"/>
                                <w:szCs w:val="20"/>
                                <w:vertAlign w:val="superscript"/>
                                <w:lang w:val="en-US"/>
                              </w:rPr>
                            </w:pPr>
                            <w:r w:rsidRPr="0097308D">
                              <w:rPr>
                                <w:sz w:val="20"/>
                                <w:szCs w:val="20"/>
                                <w:lang w:val="en-US"/>
                              </w:rPr>
                              <w:t>60</w:t>
                            </w:r>
                            <w:r w:rsidRPr="0097308D">
                              <w:rPr>
                                <w:sz w:val="20"/>
                                <w:szCs w:val="20"/>
                                <w:vertAlign w:val="superscript"/>
                                <w:lang w:val="en-US"/>
                              </w:rPr>
                              <w:t>0</w:t>
                            </w:r>
                          </w:p>
                        </w:txbxContent>
                      </v:textbox>
                    </v:rect>
                    <v:rect id="_x0000_s1413" style="position:absolute;left:6381;top:1134;width:568;height:524;mso-wrap-style:none" filled="f" stroked="f">
                      <v:textbox style="mso-next-textbox:#_x0000_s1413;mso-fit-shape-to-text:t">
                        <w:txbxContent>
                          <w:p w:rsidR="00B62595" w:rsidRPr="0097308D" w:rsidRDefault="00B62595" w:rsidP="00076B91">
                            <w:r w:rsidRPr="006453D5">
                              <w:rPr>
                                <w:position w:val="-10"/>
                              </w:rPr>
                              <w:object w:dxaOrig="279" w:dyaOrig="380">
                                <v:shape id="_x0000_i1034" type="#_x0000_t75" style="width:14pt;height:19pt" o:ole="">
                                  <v:imagedata r:id="rId11" o:title=""/>
                                </v:shape>
                                <o:OLEObject Type="Embed" ProgID="Equation.3" ShapeID="_x0000_i1034" DrawAspect="Content" ObjectID="_1389698100" r:id="rId12"/>
                              </w:object>
                            </w:r>
                          </w:p>
                        </w:txbxContent>
                      </v:textbox>
                    </v:rect>
                  </v:group>
                  <v:line id="_x0000_s1414" style="position:absolute" from="7070,4312" to="8222,4312"/>
                  <v:line id="_x0000_s1415" style="position:absolute;rotation:30" from="7123,4503" to="7986,4505" strokeweight="1.5pt">
                    <v:stroke endarrow="block"/>
                  </v:line>
                  <v:oval id="_x0000_s1416" style="position:absolute;left:7168;top:4267;width:103;height:98" strokeweight="1.5pt">
                    <o:lock v:ext="edit" aspectratio="t"/>
                  </v:oval>
                  <v:line id="_x0000_s1417" style="position:absolute;flip:y" from="7645,4312" to="7880,4538">
                    <v:stroke startarrow="block" endarrow="block"/>
                    <o:lock v:ext="edit" aspectratio="t"/>
                  </v:line>
                  <v:rect id="_x0000_s1418" style="position:absolute;left:7067;top:3949;width:430;height:422" filled="f" stroked="f">
                    <v:textbox style="mso-next-textbox:#_x0000_s1418">
                      <w:txbxContent>
                        <w:p w:rsidR="00B62595" w:rsidRPr="008E0872" w:rsidRDefault="00B62595" w:rsidP="00076B91">
                          <w:pPr>
                            <w:rPr>
                              <w:lang w:val="en-US"/>
                            </w:rPr>
                          </w:pPr>
                          <w:r>
                            <w:rPr>
                              <w:lang w:val="en-US"/>
                            </w:rPr>
                            <w:t>E</w:t>
                          </w:r>
                        </w:p>
                      </w:txbxContent>
                    </v:textbox>
                  </v:rect>
                  <v:rect id="_x0000_s1419" style="position:absolute;left:7789;top:4312;width:575;height:422" filled="f" stroked="f">
                    <v:textbox style="mso-next-textbox:#_x0000_s1419">
                      <w:txbxContent>
                        <w:p w:rsidR="00B62595" w:rsidRPr="0097308D" w:rsidRDefault="00B62595" w:rsidP="00076B91">
                          <w:pPr>
                            <w:rPr>
                              <w:sz w:val="20"/>
                              <w:szCs w:val="20"/>
                            </w:rPr>
                          </w:pPr>
                          <w:r w:rsidRPr="0097308D">
                            <w:rPr>
                              <w:sz w:val="20"/>
                              <w:szCs w:val="20"/>
                              <w:lang w:val="en-US"/>
                            </w:rPr>
                            <w:t>30</w:t>
                          </w:r>
                          <w:r>
                            <w:rPr>
                              <w:sz w:val="20"/>
                              <w:szCs w:val="20"/>
                              <w:vertAlign w:val="superscript"/>
                              <w:lang w:val="en-US"/>
                            </w:rPr>
                            <w:t>0</w:t>
                          </w:r>
                        </w:p>
                      </w:txbxContent>
                    </v:textbox>
                  </v:rect>
                  <v:rect id="_x0000_s1420" style="position:absolute;left:7357;top:4594;width:589;height:544;mso-wrap-style:none" filled="f" stroked="f">
                    <v:textbox style="mso-next-textbox:#_x0000_s1420;mso-fit-shape-to-text:t">
                      <w:txbxContent>
                        <w:p w:rsidR="00B62595" w:rsidRPr="0097308D" w:rsidRDefault="00B62595" w:rsidP="00076B91">
                          <w:r w:rsidRPr="006453D5">
                            <w:rPr>
                              <w:position w:val="-12"/>
                            </w:rPr>
                            <w:object w:dxaOrig="300" w:dyaOrig="400">
                              <v:shape id="_x0000_i1035" type="#_x0000_t75" style="width:15pt;height:20pt" o:ole="">
                                <v:imagedata r:id="rId13" o:title=""/>
                              </v:shape>
                              <o:OLEObject Type="Embed" ProgID="Equation.3" ShapeID="_x0000_i1035" DrawAspect="Content" ObjectID="_1389698101" r:id="rId14"/>
                            </w:object>
                          </w:r>
                        </w:p>
                      </w:txbxContent>
                    </v:textbox>
                  </v:rect>
                  <v:rect id="_x0000_s1421" style="position:absolute;left:6741;top:3294;width:430;height:422" filled="f" stroked="f">
                    <v:textbox style="mso-next-textbox:#_x0000_s1421">
                      <w:txbxContent>
                        <w:p w:rsidR="00B62595" w:rsidRPr="00A37736" w:rsidRDefault="00B62595" w:rsidP="00076B91">
                          <w:pPr>
                            <w:rPr>
                              <w:lang w:val="en-US"/>
                            </w:rPr>
                          </w:pPr>
                          <w:r>
                            <w:t>D</w:t>
                          </w:r>
                        </w:p>
                      </w:txbxContent>
                    </v:textbox>
                  </v:rect>
                </v:group>
              </w:pict>
            </w:r>
          </w:p>
        </w:tc>
        <w:tc>
          <w:tcPr>
            <w:tcW w:w="3402" w:type="dxa"/>
            <w:tcBorders>
              <w:left w:val="single" w:sz="4" w:space="0" w:color="auto"/>
              <w:bottom w:val="single" w:sz="4" w:space="0" w:color="auto"/>
            </w:tcBorders>
          </w:tcPr>
          <w:p w:rsidR="00076B91" w:rsidRPr="00702684" w:rsidRDefault="00076B91" w:rsidP="00FD094D">
            <w:pPr>
              <w:spacing w:before="120"/>
              <w:jc w:val="center"/>
              <w:rPr>
                <w:sz w:val="28"/>
                <w:szCs w:val="28"/>
                <w:lang w:val="uk-UA"/>
              </w:rPr>
            </w:pPr>
            <w:r w:rsidRPr="00702684">
              <w:rPr>
                <w:sz w:val="28"/>
                <w:szCs w:val="28"/>
                <w:lang w:val="uk-UA"/>
              </w:rPr>
              <w:t>Задача 1</w:t>
            </w:r>
          </w:p>
          <w:p w:rsidR="00076B91" w:rsidRPr="00702684" w:rsidRDefault="00076B91" w:rsidP="00FD094D">
            <w:pPr>
              <w:rPr>
                <w:sz w:val="28"/>
                <w:szCs w:val="28"/>
                <w:lang w:val="uk-UA"/>
              </w:rPr>
            </w:pPr>
            <w:r w:rsidRPr="00702684">
              <w:rPr>
                <w:sz w:val="28"/>
                <w:szCs w:val="28"/>
                <w:lang w:val="uk-UA"/>
              </w:rPr>
              <w:t>Визначити реакції опор А та В рами, яка зобр</w:t>
            </w:r>
            <w:r w:rsidRPr="00702684">
              <w:rPr>
                <w:sz w:val="28"/>
                <w:szCs w:val="28"/>
                <w:lang w:val="uk-UA"/>
              </w:rPr>
              <w:t>а</w:t>
            </w:r>
            <w:r w:rsidRPr="00702684">
              <w:rPr>
                <w:sz w:val="28"/>
                <w:szCs w:val="28"/>
                <w:lang w:val="uk-UA"/>
              </w:rPr>
              <w:t>жена на рисунку, якщо:</w:t>
            </w:r>
          </w:p>
          <w:p w:rsidR="00076B91" w:rsidRPr="00702684" w:rsidRDefault="00076B91" w:rsidP="00FD094D">
            <w:pPr>
              <w:spacing w:before="120"/>
              <w:rPr>
                <w:rFonts w:ascii="Arial" w:hAnsi="Arial" w:cs="Arial"/>
                <w:sz w:val="28"/>
                <w:szCs w:val="28"/>
                <w:lang w:val="uk-UA"/>
              </w:rPr>
            </w:pPr>
            <w:r w:rsidRPr="00702684">
              <w:rPr>
                <w:rFonts w:ascii="Arial" w:hAnsi="Arial" w:cs="Arial"/>
                <w:sz w:val="28"/>
                <w:szCs w:val="28"/>
                <w:lang w:val="uk-UA"/>
              </w:rPr>
              <w:t>Дано:</w:t>
            </w:r>
          </w:p>
          <w:p w:rsidR="00076B91" w:rsidRPr="00702684" w:rsidRDefault="00076B91" w:rsidP="00FD094D">
            <w:pPr>
              <w:rPr>
                <w:sz w:val="28"/>
                <w:szCs w:val="28"/>
                <w:lang w:val="uk-UA"/>
              </w:rPr>
            </w:pPr>
            <w:r w:rsidRPr="00702684">
              <w:rPr>
                <w:i/>
                <w:sz w:val="32"/>
                <w:szCs w:val="32"/>
                <w:lang w:val="uk-UA"/>
              </w:rPr>
              <w:t xml:space="preserve">а </w:t>
            </w:r>
            <w:r w:rsidRPr="00702684">
              <w:rPr>
                <w:sz w:val="28"/>
                <w:szCs w:val="28"/>
                <w:lang w:val="uk-UA"/>
              </w:rPr>
              <w:t xml:space="preserve">=2м; </w:t>
            </w:r>
            <w:r w:rsidRPr="00702684">
              <w:rPr>
                <w:sz w:val="28"/>
                <w:szCs w:val="28"/>
                <w:lang w:val="en-US"/>
              </w:rPr>
              <w:t>α</w:t>
            </w:r>
            <w:r w:rsidRPr="00702684">
              <w:rPr>
                <w:sz w:val="28"/>
                <w:szCs w:val="28"/>
                <w:lang w:val="uk-UA"/>
              </w:rPr>
              <w:t>=30</w:t>
            </w:r>
            <w:r w:rsidRPr="00702684">
              <w:rPr>
                <w:sz w:val="28"/>
                <w:szCs w:val="28"/>
                <w:vertAlign w:val="superscript"/>
                <w:lang w:val="uk-UA"/>
              </w:rPr>
              <w:t>0</w:t>
            </w:r>
            <w:r w:rsidRPr="00702684">
              <w:rPr>
                <w:sz w:val="28"/>
                <w:szCs w:val="28"/>
                <w:lang w:val="uk-UA"/>
              </w:rPr>
              <w:t xml:space="preserve">; </w:t>
            </w:r>
            <w:r w:rsidRPr="00702684">
              <w:rPr>
                <w:sz w:val="28"/>
                <w:szCs w:val="28"/>
                <w:lang w:val="en-US"/>
              </w:rPr>
              <w:t>β</w:t>
            </w:r>
            <w:r w:rsidRPr="00702684">
              <w:rPr>
                <w:sz w:val="28"/>
                <w:szCs w:val="28"/>
                <w:lang w:val="uk-UA"/>
              </w:rPr>
              <w:t>=60</w:t>
            </w:r>
            <w:r w:rsidRPr="00702684">
              <w:rPr>
                <w:sz w:val="28"/>
                <w:szCs w:val="28"/>
                <w:vertAlign w:val="superscript"/>
                <w:lang w:val="uk-UA"/>
              </w:rPr>
              <w:t>0</w:t>
            </w:r>
            <w:r w:rsidRPr="00702684">
              <w:rPr>
                <w:sz w:val="28"/>
                <w:szCs w:val="28"/>
                <w:lang w:val="uk-UA"/>
              </w:rPr>
              <w:t>;</w:t>
            </w:r>
          </w:p>
          <w:p w:rsidR="00076B91" w:rsidRPr="00702684" w:rsidRDefault="00076B91" w:rsidP="00FD094D">
            <w:pPr>
              <w:rPr>
                <w:i/>
                <w:sz w:val="28"/>
                <w:szCs w:val="28"/>
                <w:lang w:val="uk-UA"/>
              </w:rPr>
            </w:pPr>
            <w:r w:rsidRPr="00702684">
              <w:rPr>
                <w:i/>
                <w:sz w:val="28"/>
                <w:szCs w:val="28"/>
                <w:lang w:val="en-US"/>
              </w:rPr>
              <w:t>F</w:t>
            </w:r>
            <w:r w:rsidRPr="00702684">
              <w:rPr>
                <w:i/>
                <w:sz w:val="28"/>
                <w:szCs w:val="28"/>
                <w:vertAlign w:val="subscript"/>
                <w:lang w:val="uk-UA"/>
              </w:rPr>
              <w:t>1</w:t>
            </w:r>
            <w:r w:rsidRPr="00702684">
              <w:rPr>
                <w:i/>
                <w:sz w:val="28"/>
                <w:szCs w:val="28"/>
                <w:lang w:val="uk-UA"/>
              </w:rPr>
              <w:t>=10</w:t>
            </w:r>
            <w:r w:rsidRPr="00702684">
              <w:rPr>
                <w:i/>
                <w:sz w:val="28"/>
                <w:szCs w:val="28"/>
                <w:lang w:val="en-US"/>
              </w:rPr>
              <w:t>H</w:t>
            </w:r>
            <w:r w:rsidRPr="00702684">
              <w:rPr>
                <w:i/>
                <w:sz w:val="28"/>
                <w:szCs w:val="28"/>
                <w:lang w:val="uk-UA"/>
              </w:rPr>
              <w:t xml:space="preserve">; </w:t>
            </w:r>
            <w:r w:rsidRPr="00702684">
              <w:rPr>
                <w:i/>
                <w:sz w:val="28"/>
                <w:szCs w:val="28"/>
                <w:lang w:val="en-US"/>
              </w:rPr>
              <w:t>F</w:t>
            </w:r>
            <w:r w:rsidRPr="00702684">
              <w:rPr>
                <w:i/>
                <w:sz w:val="28"/>
                <w:szCs w:val="28"/>
                <w:vertAlign w:val="subscript"/>
                <w:lang w:val="uk-UA"/>
              </w:rPr>
              <w:t>2</w:t>
            </w:r>
            <w:r w:rsidRPr="00702684">
              <w:rPr>
                <w:i/>
                <w:sz w:val="28"/>
                <w:szCs w:val="28"/>
                <w:lang w:val="uk-UA"/>
              </w:rPr>
              <w:t>=40</w:t>
            </w:r>
            <w:r w:rsidRPr="00702684">
              <w:rPr>
                <w:i/>
                <w:sz w:val="28"/>
                <w:szCs w:val="28"/>
                <w:lang w:val="en-US"/>
              </w:rPr>
              <w:t>H</w:t>
            </w:r>
            <w:r w:rsidRPr="00702684">
              <w:rPr>
                <w:i/>
                <w:sz w:val="28"/>
                <w:szCs w:val="28"/>
                <w:lang w:val="uk-UA"/>
              </w:rPr>
              <w:t>;</w:t>
            </w:r>
          </w:p>
          <w:p w:rsidR="00076B91" w:rsidRPr="00702684" w:rsidRDefault="00076B91" w:rsidP="00FD094D">
            <w:pPr>
              <w:rPr>
                <w:i/>
                <w:sz w:val="28"/>
                <w:szCs w:val="28"/>
                <w:lang w:val="uk-UA"/>
              </w:rPr>
            </w:pPr>
            <w:r w:rsidRPr="00702684">
              <w:rPr>
                <w:i/>
                <w:sz w:val="28"/>
                <w:szCs w:val="28"/>
                <w:lang w:val="en-US"/>
              </w:rPr>
              <w:t>M</w:t>
            </w:r>
            <w:r w:rsidRPr="00702684">
              <w:rPr>
                <w:i/>
                <w:sz w:val="28"/>
                <w:szCs w:val="28"/>
                <w:lang w:val="uk-UA"/>
              </w:rPr>
              <w:t>=20</w:t>
            </w:r>
            <w:r w:rsidRPr="00702684">
              <w:rPr>
                <w:i/>
                <w:sz w:val="28"/>
                <w:szCs w:val="28"/>
                <w:lang w:val="en-US"/>
              </w:rPr>
              <w:t>H</w:t>
            </w:r>
            <w:r w:rsidRPr="00702684">
              <w:rPr>
                <w:i/>
                <w:sz w:val="28"/>
                <w:szCs w:val="28"/>
                <w:lang w:val="uk-UA"/>
              </w:rPr>
              <w:t xml:space="preserve">·м; </w:t>
            </w:r>
            <w:r w:rsidRPr="00702684">
              <w:rPr>
                <w:i/>
                <w:sz w:val="28"/>
                <w:szCs w:val="28"/>
                <w:lang w:val="en-US"/>
              </w:rPr>
              <w:t>q</w:t>
            </w:r>
            <w:r w:rsidRPr="00702684">
              <w:rPr>
                <w:i/>
                <w:sz w:val="28"/>
                <w:szCs w:val="28"/>
                <w:lang w:val="uk-UA"/>
              </w:rPr>
              <w:t>=40</w:t>
            </w:r>
            <w:r w:rsidRPr="00702684">
              <w:rPr>
                <w:i/>
                <w:sz w:val="28"/>
                <w:szCs w:val="28"/>
                <w:lang w:val="en-US"/>
              </w:rPr>
              <w:t>H</w:t>
            </w:r>
            <w:r w:rsidRPr="00702684">
              <w:rPr>
                <w:i/>
                <w:sz w:val="28"/>
                <w:szCs w:val="28"/>
                <w:lang w:val="uk-UA"/>
              </w:rPr>
              <w:t>/м</w:t>
            </w:r>
          </w:p>
          <w:p w:rsidR="00076B91" w:rsidRPr="00702684" w:rsidRDefault="00076B91" w:rsidP="00FD094D">
            <w:pPr>
              <w:jc w:val="center"/>
              <w:rPr>
                <w:rFonts w:ascii="Arial" w:hAnsi="Arial"/>
                <w:sz w:val="32"/>
                <w:lang w:val="uk-UA"/>
              </w:rPr>
            </w:pPr>
          </w:p>
          <w:p w:rsidR="00076B91" w:rsidRPr="00702684" w:rsidRDefault="00076B91" w:rsidP="00FD094D">
            <w:pPr>
              <w:rPr>
                <w:sz w:val="30"/>
                <w:lang w:val="uk-UA"/>
              </w:rPr>
            </w:pPr>
          </w:p>
        </w:tc>
      </w:tr>
    </w:tbl>
    <w:p w:rsidR="00076B91" w:rsidRPr="00702684" w:rsidRDefault="00076B91" w:rsidP="00076B91">
      <w:pPr>
        <w:spacing w:before="120"/>
        <w:ind w:firstLine="709"/>
        <w:rPr>
          <w:b/>
          <w:i/>
          <w:spacing w:val="20"/>
          <w:sz w:val="28"/>
          <w:lang w:val="uk-UA"/>
        </w:rPr>
      </w:pPr>
    </w:p>
    <w:p w:rsidR="00076B91" w:rsidRPr="00702684" w:rsidRDefault="00076B91" w:rsidP="00076B91">
      <w:pPr>
        <w:numPr>
          <w:ilvl w:val="0"/>
          <w:numId w:val="22"/>
        </w:numPr>
        <w:rPr>
          <w:sz w:val="28"/>
          <w:szCs w:val="28"/>
          <w:lang w:val="uk-UA"/>
        </w:rPr>
      </w:pPr>
      <w:r w:rsidRPr="00702684">
        <w:rPr>
          <w:snapToGrid w:val="0"/>
          <w:sz w:val="28"/>
          <w:lang w:val="uk-UA"/>
        </w:rPr>
        <w:t xml:space="preserve">Задача </w:t>
      </w:r>
      <w:r w:rsidRPr="00702684">
        <w:rPr>
          <w:sz w:val="28"/>
          <w:szCs w:val="28"/>
          <w:lang w:val="uk-UA"/>
        </w:rPr>
        <w:t>з кінематики на перетворення простих р</w:t>
      </w:r>
      <w:r w:rsidRPr="00702684">
        <w:rPr>
          <w:sz w:val="28"/>
          <w:szCs w:val="28"/>
          <w:lang w:val="uk-UA"/>
        </w:rPr>
        <w:t>у</w:t>
      </w:r>
      <w:r w:rsidRPr="00702684">
        <w:rPr>
          <w:sz w:val="28"/>
          <w:szCs w:val="28"/>
          <w:lang w:val="uk-UA"/>
        </w:rPr>
        <w:t>хів – 35 бал.</w:t>
      </w:r>
    </w:p>
    <w:p w:rsidR="00076B91" w:rsidRPr="00702684" w:rsidRDefault="00076B91" w:rsidP="00076B91">
      <w:pPr>
        <w:spacing w:before="80"/>
        <w:jc w:val="both"/>
        <w:rPr>
          <w:snapToGrid w:val="0"/>
          <w:sz w:val="16"/>
          <w:szCs w:val="16"/>
          <w:lang w:val="uk-UA"/>
        </w:rPr>
      </w:pPr>
    </w:p>
    <w:tbl>
      <w:tblP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49"/>
        <w:gridCol w:w="5278"/>
      </w:tblGrid>
      <w:tr w:rsidR="00076B91" w:rsidRPr="00702684">
        <w:trPr>
          <w:trHeight w:val="4644"/>
        </w:trPr>
        <w:tc>
          <w:tcPr>
            <w:tcW w:w="4749" w:type="dxa"/>
          </w:tcPr>
          <w:p w:rsidR="00076B91" w:rsidRPr="00702684" w:rsidRDefault="00076B91" w:rsidP="00FD094D">
            <w:pPr>
              <w:rPr>
                <w:sz w:val="28"/>
                <w:szCs w:val="28"/>
              </w:rPr>
            </w:pPr>
            <w:r w:rsidRPr="00702684">
              <w:rPr>
                <w:noProof/>
                <w:sz w:val="28"/>
                <w:szCs w:val="28"/>
              </w:rPr>
              <w:pict>
                <v:group id="_x0000_s1635" style="position:absolute;margin-left:0;margin-top:2.85pt;width:225.05pt;height:209.6pt;z-index:251657216" coordorigin="1701,3791" coordsize="4501,4192">
                  <v:oval id="_x0000_s1636" style="position:absolute;left:2659;top:4875;width:1242;height:1242" filled="f" strokeweight="1.5pt"/>
                  <v:oval id="_x0000_s1637" style="position:absolute;left:3713;top:4423;width:2187;height:2186" strokeweight="1.5pt"/>
                  <v:rect id="_x0000_s1638" style="position:absolute;left:2424;top:6415;width:498;height:498" strokeweight="1.5pt"/>
                  <v:line id="_x0000_s1639" style="position:absolute;flip:y" from="2664,5485" to="2664,6415" strokeweight="1pt"/>
                  <v:line id="_x0000_s1640" style="position:absolute" from="2664,6913" to="2664,7315">
                    <v:stroke dashstyle="dash"/>
                  </v:line>
                  <v:line id="_x0000_s1641" style="position:absolute;flip:y" from="2103,6655" to="2550,7135"/>
                  <v:group id="_x0000_s1642" style="position:absolute;left:1701;top:6913;width:390;height:222" coordorigin="2432,9272" coordsize="390,222">
                    <v:line id="_x0000_s1643" style="position:absolute" from="2432,9494" to="2822,9494"/>
                    <v:shapetype id="_x0000_t202" coordsize="21600,21600" o:spt="202" path="m,l,21600r21600,l21600,xe">
                      <v:stroke joinstyle="miter"/>
                      <v:path gradientshapeok="t" o:connecttype="rect"/>
                    </v:shapetype>
                    <v:shape id="_x0000_s1644" type="#_x0000_t202" style="position:absolute;left:2432;top:9272;width:390;height:222" filled="f" stroked="f">
                      <v:textbox style="mso-next-textbox:#_x0000_s1644" inset="0,0,0,0">
                        <w:txbxContent>
                          <w:p w:rsidR="00B62595" w:rsidRDefault="00B62595" w:rsidP="00076B91">
                            <w:pPr>
                              <w:jc w:val="center"/>
                              <w:rPr>
                                <w:sz w:val="16"/>
                                <w:lang w:val="en-US"/>
                              </w:rPr>
                            </w:pPr>
                            <w:r>
                              <w:rPr>
                                <w:sz w:val="16"/>
                                <w:lang w:val="en-US"/>
                              </w:rPr>
                              <w:t>5</w:t>
                            </w:r>
                          </w:p>
                        </w:txbxContent>
                      </v:textbox>
                    </v:shape>
                  </v:group>
                  <v:oval id="_x0000_s1645" style="position:absolute;left:4046;top:4768;width:1458;height:1458" filled="f" strokeweight="1.5pt"/>
                  <v:line id="_x0000_s1646" style="position:absolute" from="2550,5497" to="6079,5497">
                    <v:stroke dashstyle="longDashDot"/>
                  </v:line>
                  <v:oval id="_x0000_s1647" style="position:absolute;left:2864;top:5071;width:828;height:828" filled="f" strokeweight="1.5pt"/>
                  <v:line id="_x0000_s1648" style="position:absolute" from="3269,4810" to="3269,6174">
                    <v:stroke dashstyle="longDashDot"/>
                  </v:line>
                  <v:group id="_x0000_s1649" style="position:absolute;left:2970;top:3791;width:824;height:1500" coordorigin="2616,1602" coordsize="824,1500">
                    <v:line id="_x0000_s1650" style="position:absolute;flip:y" from="2616,1800" to="3050,2882"/>
                    <v:line id="_x0000_s1651" style="position:absolute;flip:y" from="3050,1800" to="3050,3102"/>
                    <v:line id="_x0000_s1652" style="position:absolute" from="3050,1800" to="3440,1800"/>
                    <v:shape id="_x0000_s1653" type="#_x0000_t202" style="position:absolute;left:3050;top:1602;width:390;height:198" filled="f" stroked="f">
                      <v:textbox style="mso-next-textbox:#_x0000_s1653" inset="0,0,0,0">
                        <w:txbxContent>
                          <w:p w:rsidR="00B62595" w:rsidRDefault="00B62595" w:rsidP="00076B91">
                            <w:pPr>
                              <w:jc w:val="center"/>
                              <w:rPr>
                                <w:sz w:val="16"/>
                              </w:rPr>
                            </w:pPr>
                            <w:r>
                              <w:rPr>
                                <w:sz w:val="16"/>
                              </w:rPr>
                              <w:t>1</w:t>
                            </w:r>
                          </w:p>
                        </w:txbxContent>
                      </v:textbox>
                    </v:shape>
                  </v:group>
                  <v:group id="_x0000_s1654" style="position:absolute;left:4517;top:3905;width:987;height:1068" coordorigin="4784,1704" coordsize="987,1068">
                    <v:line id="_x0000_s1655" style="position:absolute;flip:y" from="4784,1890" to="5381,2460"/>
                    <v:line id="_x0000_s1656" style="position:absolute;flip:y" from="5144,1890" to="5381,2772"/>
                    <v:line id="_x0000_s1657" style="position:absolute" from="5381,1890" to="5771,1890"/>
                    <v:shape id="_x0000_s1658" type="#_x0000_t202" style="position:absolute;left:5381;top:1704;width:390;height:186" filled="f" stroked="f">
                      <v:textbox style="mso-next-textbox:#_x0000_s1658" inset="0,0,0,0">
                        <w:txbxContent>
                          <w:p w:rsidR="00B62595" w:rsidRDefault="00B62595" w:rsidP="00076B91">
                            <w:pPr>
                              <w:jc w:val="center"/>
                              <w:rPr>
                                <w:sz w:val="16"/>
                              </w:rPr>
                            </w:pPr>
                            <w:r>
                              <w:rPr>
                                <w:sz w:val="16"/>
                              </w:rPr>
                              <w:t>2</w:t>
                            </w:r>
                          </w:p>
                        </w:txbxContent>
                      </v:textbox>
                    </v:shape>
                  </v:group>
                  <v:group id="_x0000_s1659" style="position:absolute;left:3122;top:5429;width:225;height:288" coordorigin="3440,4508" coordsize="225,288">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660" type="#_x0000_t5" style="position:absolute;left:3506;top:4556;width:159;height:180" filled="f"/>
                    <v:oval id="_x0000_s1661" style="position:absolute;left:3524;top:4508;width:114;height:114"/>
                    <v:line id="_x0000_s1662" style="position:absolute;flip:x" from="3440,4736" to="3494,4796" strokeweight=".5pt"/>
                    <v:line id="_x0000_s1663" style="position:absolute;flip:x" from="3524,4736" to="3578,4796" strokeweight=".5pt"/>
                    <v:line id="_x0000_s1664" style="position:absolute;flip:x" from="3611,4736" to="3665,4796" strokeweight=".5pt"/>
                  </v:group>
                  <v:oval id="_x0000_s1665" style="position:absolute;left:4157;top:6226;width:1191;height:1191" strokeweight="1.5pt"/>
                  <v:oval id="_x0000_s1666" style="position:absolute;left:3713;top:4422;width:2187;height:2187" filled="f">
                    <v:stroke dashstyle="dash"/>
                  </v:oval>
                  <v:line id="_x0000_s1667" style="position:absolute" from="4061,6816" to="5412,6816">
                    <v:stroke dashstyle="longDashDot"/>
                  </v:line>
                  <v:line id="_x0000_s1668" style="position:absolute" from="4759,4308" to="4759,7657">
                    <v:stroke dashstyle="longDashDot"/>
                  </v:line>
                  <v:group id="_x0000_s1669" style="position:absolute;left:4613;top:6767;width:225;height:288" coordorigin="3440,4508" coordsize="225,288">
                    <v:shape id="_x0000_s1670" type="#_x0000_t5" style="position:absolute;left:3506;top:4556;width:159;height:180" filled="f"/>
                    <v:oval id="_x0000_s1671" style="position:absolute;left:3524;top:4508;width:114;height:114"/>
                    <v:line id="_x0000_s1672" style="position:absolute;flip:x" from="3440,4736" to="3494,4796" strokeweight=".5pt"/>
                    <v:line id="_x0000_s1673" style="position:absolute;flip:x" from="3524,4736" to="3578,4796" strokeweight=".5pt"/>
                    <v:line id="_x0000_s1674" style="position:absolute;flip:x" from="3611,4736" to="3665,4796" strokeweight=".5pt"/>
                  </v:group>
                  <v:group id="_x0000_s1675" style="position:absolute;left:4613;top:5441;width:225;height:288" coordorigin="3440,4508" coordsize="225,288">
                    <v:shape id="_x0000_s1676" type="#_x0000_t5" style="position:absolute;left:3506;top:4556;width:159;height:180" filled="f"/>
                    <v:oval id="_x0000_s1677" style="position:absolute;left:3524;top:4508;width:114;height:114"/>
                    <v:line id="_x0000_s1678" style="position:absolute;flip:x" from="3440,4736" to="3494,4796" strokeweight=".5pt"/>
                    <v:line id="_x0000_s1679" style="position:absolute;flip:x" from="3524,4736" to="3578,4796" strokeweight=".5pt"/>
                    <v:line id="_x0000_s1680" style="position:absolute;flip:x" from="3611,4736" to="3665,4796" strokeweight=".5pt"/>
                  </v:group>
                  <v:oval id="_x0000_s1681" style="position:absolute;left:2659;top:4869;width:1248;height:1248" filled="f">
                    <v:stroke dashstyle="dash"/>
                  </v:oval>
                  <v:line id="_x0000_s1682" style="position:absolute;flip:x" from="4667,7417" to="5149,7983"/>
                  <v:group id="_x0000_s1683" style="position:absolute;left:4289;top:7797;width:390;height:186" coordorigin="10630,4126" coordsize="390,186">
                    <v:line id="_x0000_s1684" style="position:absolute" from="10630,4312" to="11020,4312"/>
                    <v:shape id="_x0000_s1685" type="#_x0000_t202" style="position:absolute;left:10630;top:4126;width:390;height:186" filled="f" stroked="f">
                      <v:textbox style="mso-next-textbox:#_x0000_s1685" inset="0,0,0,0">
                        <w:txbxContent>
                          <w:p w:rsidR="00B62595" w:rsidRDefault="00B62595" w:rsidP="00076B91">
                            <w:pPr>
                              <w:jc w:val="center"/>
                              <w:rPr>
                                <w:sz w:val="16"/>
                                <w:lang w:val="en-US"/>
                              </w:rPr>
                            </w:pPr>
                            <w:r>
                              <w:rPr>
                                <w:sz w:val="16"/>
                              </w:rPr>
                              <w:t>4</w:t>
                            </w:r>
                          </w:p>
                        </w:txbxContent>
                      </v:textbox>
                    </v:shape>
                  </v:group>
                  <v:rect id="_x0000_s1686" style="position:absolute;left:3830;top:7421;width:1938;height:74" strokeweight="1.5pt"/>
                  <v:group id="_x0000_s1687" style="position:absolute;left:3748;top:7239;width:468;height:432" coordorigin="3980,5058" coordsize="468,432">
                    <v:line id="_x0000_s1688" style="position:absolute" from="4028,5190" to="4448,5190" strokeweight="1.5pt"/>
                    <v:line id="_x0000_s1689" style="position:absolute" from="4028,5370" to="4448,5370" strokeweight="1.5pt"/>
                    <v:line id="_x0000_s1690" style="position:absolute;flip:x y" from="3980,5070" to="4058,5184"/>
                    <v:line id="_x0000_s1691" style="position:absolute;flip:x y" from="4082,5058" to="4160,5172"/>
                    <v:line id="_x0000_s1692" style="position:absolute;flip:x y" from="4196,5064" to="4274,5178"/>
                    <v:line id="_x0000_s1693" style="position:absolute;flip:x y" from="4316,5058" to="4394,5172"/>
                    <v:line id="_x0000_s1694" style="position:absolute;flip:x y" from="4034,5376" to="4112,5490"/>
                    <v:line id="_x0000_s1695" style="position:absolute;flip:x y" from="4136,5364" to="4214,5478"/>
                    <v:line id="_x0000_s1696" style="position:absolute;flip:x y" from="4250,5370" to="4328,5484"/>
                    <v:line id="_x0000_s1697" style="position:absolute;flip:x y" from="4370,5364" to="4448,5478"/>
                  </v:group>
                  <v:group id="_x0000_s1698" style="position:absolute;left:5320;top:7233;width:468;height:432" coordorigin="3980,5058" coordsize="468,432">
                    <v:line id="_x0000_s1699" style="position:absolute" from="4028,5190" to="4448,5190" strokeweight="1.5pt"/>
                    <v:line id="_x0000_s1700" style="position:absolute" from="4028,5370" to="4448,5370" strokeweight="1.5pt"/>
                    <v:line id="_x0000_s1701" style="position:absolute;flip:x y" from="3980,5070" to="4058,5184"/>
                    <v:line id="_x0000_s1702" style="position:absolute;flip:x y" from="4082,5058" to="4160,5172"/>
                    <v:line id="_x0000_s1703" style="position:absolute;flip:x y" from="4196,5064" to="4274,5178"/>
                    <v:line id="_x0000_s1704" style="position:absolute;flip:x y" from="4316,5058" to="4394,5172"/>
                    <v:line id="_x0000_s1705" style="position:absolute;flip:x y" from="4034,5376" to="4112,5490"/>
                    <v:line id="_x0000_s1706" style="position:absolute;flip:x y" from="4136,5364" to="4214,5478"/>
                    <v:line id="_x0000_s1707" style="position:absolute;flip:x y" from="4250,5370" to="4328,5484"/>
                    <v:line id="_x0000_s1708" style="position:absolute;flip:x y" from="4370,5364" to="4448,5478"/>
                  </v:group>
                  <v:group id="_x0000_s1709" style="position:absolute;left:5126;top:6541;width:998;height:545" coordorigin="10076,4106" coordsize="998,545">
                    <v:line id="_x0000_s1710" style="position:absolute;flip:y" from="10076,4292" to="10684,4651"/>
                    <v:group id="_x0000_s1711" style="position:absolute;left:10684;top:4106;width:390;height:186" coordorigin="10684,4106" coordsize="390,186">
                      <v:line id="_x0000_s1712" style="position:absolute" from="10684,4292" to="11074,4292"/>
                      <v:shape id="_x0000_s1713" type="#_x0000_t202" style="position:absolute;left:10684;top:4106;width:390;height:186" filled="f" stroked="f">
                        <v:textbox style="mso-next-textbox:#_x0000_s1713" inset="0,0,0,0">
                          <w:txbxContent>
                            <w:p w:rsidR="00B62595" w:rsidRDefault="00B62595" w:rsidP="00076B91">
                              <w:pPr>
                                <w:jc w:val="center"/>
                                <w:rPr>
                                  <w:sz w:val="16"/>
                                </w:rPr>
                              </w:pPr>
                              <w:r>
                                <w:rPr>
                                  <w:sz w:val="16"/>
                                </w:rPr>
                                <w:t>3</w:t>
                              </w:r>
                            </w:p>
                          </w:txbxContent>
                        </v:textbox>
                      </v:shape>
                    </v:group>
                  </v:group>
                  <v:shape id="_x0000_s1714" type="#_x0000_t202" style="position:absolute;left:5979;top:7228;width:223;height:386" filled="f" stroked="f">
                    <v:textbox style="mso-next-textbox:#_x0000_s1714" inset="0,0,0,0">
                      <w:txbxContent>
                        <w:p w:rsidR="00B62595" w:rsidRPr="006401BE" w:rsidRDefault="00B62595" w:rsidP="00076B91">
                          <w:pPr>
                            <w:rPr>
                              <w:lang w:val="en-US"/>
                            </w:rPr>
                          </w:pPr>
                          <w:r w:rsidRPr="006401BE">
                            <w:t>x</w:t>
                          </w:r>
                        </w:p>
                      </w:txbxContent>
                    </v:textbox>
                  </v:shape>
                  <v:line id="_x0000_s1715" style="position:absolute" from="5816,7457" to="6158,7457">
                    <v:stroke dashstyle="dash"/>
                  </v:line>
                  <v:shape id="_x0000_s1716" type="#_x0000_t202" style="position:absolute;left:2781;top:7074;width:223;height:386" filled="f" stroked="f">
                    <v:textbox style="mso-next-textbox:#_x0000_s1716" inset="0,0,0,0">
                      <w:txbxContent>
                        <w:p w:rsidR="00B62595" w:rsidRPr="006401BE" w:rsidRDefault="00B62595" w:rsidP="00076B91">
                          <w:pPr>
                            <w:rPr>
                              <w:lang w:val="en-US"/>
                            </w:rPr>
                          </w:pPr>
                          <w:r>
                            <w:rPr>
                              <w:lang w:val="en-US"/>
                            </w:rPr>
                            <w:t>z</w:t>
                          </w:r>
                        </w:p>
                      </w:txbxContent>
                    </v:textbox>
                  </v:shape>
                  <v:oval id="_x0000_s1717" style="position:absolute;left:5638;top:4818;width:68;height:68" fillcolor="black">
                    <o:lock v:ext="edit" aspectratio="t"/>
                  </v:oval>
                  <v:oval id="_x0000_s1718" style="position:absolute;left:3566;top:4922;width:68;height:68" fillcolor="black">
                    <o:lock v:ext="edit" aspectratio="t"/>
                  </v:oval>
                  <v:oval id="_x0000_s1719" style="position:absolute;left:4205;top:7112;width:68;height:68" fillcolor="black">
                    <o:lock v:ext="edit" aspectratio="t"/>
                  </v:oval>
                  <v:rect id="_x0000_s1720" style="position:absolute;left:3509;top:4557;width:543;height:360" filled="f" stroked="f">
                    <v:textbox>
                      <w:txbxContent>
                        <w:p w:rsidR="00B62595" w:rsidRPr="003A48E1" w:rsidRDefault="00B62595" w:rsidP="00076B91">
                          <w:pPr>
                            <w:rPr>
                              <w:lang w:val="en-US"/>
                            </w:rPr>
                          </w:pPr>
                          <w:r>
                            <w:rPr>
                              <w:lang w:val="uk-UA"/>
                            </w:rPr>
                            <w:t>A</w:t>
                          </w:r>
                        </w:p>
                      </w:txbxContent>
                    </v:textbox>
                  </v:rect>
                  <v:rect id="_x0000_s1721" style="position:absolute;left:5489;top:4377;width:543;height:360" filled="f" stroked="f">
                    <v:textbox>
                      <w:txbxContent>
                        <w:p w:rsidR="00B62595" w:rsidRPr="003A48E1" w:rsidRDefault="00B62595" w:rsidP="00076B91">
                          <w:pPr>
                            <w:rPr>
                              <w:lang w:val="en-US"/>
                            </w:rPr>
                          </w:pPr>
                          <w:r>
                            <w:rPr>
                              <w:lang w:val="en-US"/>
                            </w:rPr>
                            <w:t>C</w:t>
                          </w:r>
                        </w:p>
                      </w:txbxContent>
                    </v:textbox>
                  </v:rect>
                  <v:rect id="_x0000_s1722" style="position:absolute;left:3869;top:6897;width:543;height:360" filled="f" stroked="f">
                    <v:textbox>
                      <w:txbxContent>
                        <w:p w:rsidR="00B62595" w:rsidRPr="003A48E1" w:rsidRDefault="00B62595" w:rsidP="00076B91">
                          <w:pPr>
                            <w:rPr>
                              <w:lang w:val="en-US"/>
                            </w:rPr>
                          </w:pPr>
                          <w:r>
                            <w:rPr>
                              <w:lang w:val="en-US"/>
                            </w:rPr>
                            <w:t>B</w:t>
                          </w:r>
                        </w:p>
                      </w:txbxContent>
                    </v:textbox>
                  </v:rect>
                </v:group>
              </w:pict>
            </w:r>
          </w:p>
        </w:tc>
        <w:tc>
          <w:tcPr>
            <w:tcW w:w="5278" w:type="dxa"/>
          </w:tcPr>
          <w:p w:rsidR="00076B91" w:rsidRPr="00702684" w:rsidRDefault="00076B91" w:rsidP="00FD094D">
            <w:pPr>
              <w:ind w:left="-57" w:right="-57"/>
              <w:rPr>
                <w:sz w:val="16"/>
                <w:szCs w:val="16"/>
              </w:rPr>
            </w:pPr>
          </w:p>
          <w:p w:rsidR="00076B91" w:rsidRPr="00702684" w:rsidRDefault="00076B91" w:rsidP="00FD094D">
            <w:pPr>
              <w:ind w:left="-57" w:right="-57"/>
              <w:rPr>
                <w:sz w:val="16"/>
                <w:szCs w:val="16"/>
                <w:lang w:val="uk-UA"/>
              </w:rPr>
            </w:pPr>
          </w:p>
          <w:p w:rsidR="00076B91" w:rsidRPr="00702684" w:rsidRDefault="00076B91" w:rsidP="00FD094D">
            <w:pPr>
              <w:ind w:left="-57" w:right="-57"/>
              <w:rPr>
                <w:sz w:val="28"/>
                <w:szCs w:val="28"/>
              </w:rPr>
            </w:pPr>
            <w:r w:rsidRPr="00702684">
              <w:rPr>
                <w:sz w:val="28"/>
                <w:szCs w:val="28"/>
              </w:rPr>
              <w:t xml:space="preserve">Для </w:t>
            </w:r>
            <w:r w:rsidRPr="00702684">
              <w:rPr>
                <w:sz w:val="28"/>
                <w:szCs w:val="28"/>
                <w:lang w:val="uk-UA"/>
              </w:rPr>
              <w:t>представленого</w:t>
            </w:r>
            <w:r w:rsidRPr="00702684">
              <w:rPr>
                <w:sz w:val="28"/>
                <w:szCs w:val="28"/>
              </w:rPr>
              <w:t xml:space="preserve"> на </w:t>
            </w:r>
            <w:r w:rsidRPr="00702684">
              <w:rPr>
                <w:sz w:val="28"/>
                <w:szCs w:val="28"/>
                <w:lang w:val="uk-UA"/>
              </w:rPr>
              <w:t>рисунку</w:t>
            </w:r>
            <w:r w:rsidRPr="00702684">
              <w:rPr>
                <w:sz w:val="28"/>
                <w:szCs w:val="28"/>
              </w:rPr>
              <w:t xml:space="preserve"> механи</w:t>
            </w:r>
            <w:r w:rsidRPr="00702684">
              <w:rPr>
                <w:sz w:val="28"/>
                <w:szCs w:val="28"/>
              </w:rPr>
              <w:t>з</w:t>
            </w:r>
            <w:r w:rsidRPr="00702684">
              <w:rPr>
                <w:sz w:val="28"/>
                <w:szCs w:val="28"/>
              </w:rPr>
              <w:t>м</w:t>
            </w:r>
            <w:r w:rsidRPr="00702684">
              <w:rPr>
                <w:sz w:val="28"/>
                <w:szCs w:val="28"/>
                <w:lang w:val="uk-UA"/>
              </w:rPr>
              <w:t>у</w:t>
            </w:r>
            <w:r w:rsidRPr="00702684">
              <w:rPr>
                <w:sz w:val="28"/>
                <w:szCs w:val="28"/>
              </w:rPr>
              <w:t>:</w:t>
            </w:r>
          </w:p>
          <w:p w:rsidR="00076B91" w:rsidRPr="00702684" w:rsidRDefault="00076B91" w:rsidP="00FD094D">
            <w:pPr>
              <w:ind w:left="-57" w:right="-57"/>
              <w:rPr>
                <w:sz w:val="28"/>
                <w:szCs w:val="28"/>
              </w:rPr>
            </w:pPr>
            <w:r w:rsidRPr="00702684">
              <w:rPr>
                <w:sz w:val="28"/>
                <w:szCs w:val="28"/>
              </w:rPr>
              <w:t xml:space="preserve">- </w:t>
            </w:r>
            <w:r w:rsidRPr="00702684">
              <w:rPr>
                <w:sz w:val="28"/>
                <w:szCs w:val="28"/>
                <w:lang w:val="uk-UA"/>
              </w:rPr>
              <w:t>скласти</w:t>
            </w:r>
            <w:r w:rsidRPr="00702684">
              <w:rPr>
                <w:sz w:val="28"/>
                <w:szCs w:val="28"/>
              </w:rPr>
              <w:t xml:space="preserve"> </w:t>
            </w:r>
            <w:r w:rsidRPr="00702684">
              <w:rPr>
                <w:sz w:val="28"/>
                <w:szCs w:val="28"/>
                <w:lang w:val="uk-UA"/>
              </w:rPr>
              <w:t>рівняння</w:t>
            </w:r>
            <w:r w:rsidRPr="00702684">
              <w:rPr>
                <w:sz w:val="28"/>
                <w:szCs w:val="28"/>
              </w:rPr>
              <w:t xml:space="preserve"> </w:t>
            </w:r>
            <w:r w:rsidRPr="00702684">
              <w:rPr>
                <w:sz w:val="28"/>
                <w:szCs w:val="28"/>
                <w:lang w:val="uk-UA"/>
              </w:rPr>
              <w:t>кінематичних</w:t>
            </w:r>
            <w:r w:rsidRPr="00702684">
              <w:rPr>
                <w:sz w:val="28"/>
                <w:szCs w:val="28"/>
              </w:rPr>
              <w:t xml:space="preserve"> </w:t>
            </w:r>
            <w:r w:rsidRPr="00702684">
              <w:rPr>
                <w:sz w:val="28"/>
                <w:szCs w:val="28"/>
                <w:lang w:val="uk-UA"/>
              </w:rPr>
              <w:t>спол</w:t>
            </w:r>
            <w:r w:rsidRPr="00702684">
              <w:rPr>
                <w:sz w:val="28"/>
                <w:szCs w:val="28"/>
                <w:lang w:val="uk-UA"/>
              </w:rPr>
              <w:t>у</w:t>
            </w:r>
            <w:r w:rsidRPr="00702684">
              <w:rPr>
                <w:sz w:val="28"/>
                <w:szCs w:val="28"/>
                <w:lang w:val="uk-UA"/>
              </w:rPr>
              <w:t>чень</w:t>
            </w:r>
            <w:r w:rsidRPr="00702684">
              <w:rPr>
                <w:sz w:val="28"/>
                <w:szCs w:val="28"/>
              </w:rPr>
              <w:t xml:space="preserve"> т</w:t>
            </w:r>
            <w:r w:rsidRPr="00702684">
              <w:rPr>
                <w:sz w:val="28"/>
                <w:szCs w:val="28"/>
                <w:lang w:val="uk-UA"/>
              </w:rPr>
              <w:t>і</w:t>
            </w:r>
            <w:r w:rsidRPr="00702684">
              <w:rPr>
                <w:sz w:val="28"/>
                <w:szCs w:val="28"/>
              </w:rPr>
              <w:t>л систем</w:t>
            </w:r>
            <w:r w:rsidRPr="00702684">
              <w:rPr>
                <w:sz w:val="28"/>
                <w:szCs w:val="28"/>
                <w:lang w:val="uk-UA"/>
              </w:rPr>
              <w:t>и</w:t>
            </w:r>
            <w:r w:rsidRPr="00702684">
              <w:rPr>
                <w:sz w:val="28"/>
                <w:szCs w:val="28"/>
              </w:rPr>
              <w:t>;</w:t>
            </w:r>
          </w:p>
          <w:p w:rsidR="00076B91" w:rsidRPr="00702684" w:rsidRDefault="00076B91" w:rsidP="00FD094D">
            <w:pPr>
              <w:ind w:left="-57" w:right="-57"/>
              <w:rPr>
                <w:sz w:val="28"/>
                <w:szCs w:val="28"/>
              </w:rPr>
            </w:pPr>
            <w:r w:rsidRPr="00702684">
              <w:rPr>
                <w:sz w:val="28"/>
                <w:szCs w:val="28"/>
              </w:rPr>
              <w:t>по задан</w:t>
            </w:r>
            <w:r w:rsidRPr="00702684">
              <w:rPr>
                <w:sz w:val="28"/>
                <w:szCs w:val="28"/>
                <w:lang w:val="uk-UA"/>
              </w:rPr>
              <w:t>і</w:t>
            </w:r>
            <w:r w:rsidRPr="00702684">
              <w:rPr>
                <w:sz w:val="28"/>
                <w:szCs w:val="28"/>
              </w:rPr>
              <w:t xml:space="preserve">й </w:t>
            </w:r>
            <w:r w:rsidRPr="00702684">
              <w:rPr>
                <w:sz w:val="28"/>
                <w:szCs w:val="28"/>
                <w:lang w:val="uk-UA"/>
              </w:rPr>
              <w:t>швидкості</w:t>
            </w:r>
            <w:r w:rsidRPr="00702684">
              <w:rPr>
                <w:sz w:val="28"/>
                <w:szCs w:val="28"/>
              </w:rPr>
              <w:t xml:space="preserve"> </w:t>
            </w:r>
            <w:r w:rsidRPr="00702684">
              <w:rPr>
                <w:sz w:val="28"/>
                <w:szCs w:val="28"/>
                <w:lang w:val="uk-UA"/>
              </w:rPr>
              <w:t>руху</w:t>
            </w:r>
            <w:r w:rsidRPr="00702684">
              <w:rPr>
                <w:sz w:val="28"/>
                <w:szCs w:val="28"/>
              </w:rPr>
              <w:t xml:space="preserve"> </w:t>
            </w:r>
            <w:r w:rsidRPr="00702684">
              <w:rPr>
                <w:sz w:val="28"/>
                <w:szCs w:val="28"/>
                <w:lang w:val="uk-UA"/>
              </w:rPr>
              <w:t>тягаря</w:t>
            </w:r>
            <w:r w:rsidRPr="00702684">
              <w:rPr>
                <w:sz w:val="28"/>
                <w:szCs w:val="28"/>
              </w:rPr>
              <w:t xml:space="preserve"> </w:t>
            </w:r>
            <w:r w:rsidRPr="00702684">
              <w:rPr>
                <w:i/>
                <w:sz w:val="28"/>
                <w:szCs w:val="28"/>
              </w:rPr>
              <w:t>5</w:t>
            </w:r>
            <w:r w:rsidRPr="00702684">
              <w:rPr>
                <w:sz w:val="28"/>
                <w:szCs w:val="28"/>
              </w:rPr>
              <w:t>:</w:t>
            </w:r>
          </w:p>
          <w:p w:rsidR="00076B91" w:rsidRPr="00702684" w:rsidRDefault="00076B91" w:rsidP="00FD094D">
            <w:pPr>
              <w:ind w:left="-57" w:right="-57"/>
              <w:rPr>
                <w:sz w:val="28"/>
                <w:szCs w:val="28"/>
              </w:rPr>
            </w:pPr>
            <w:r w:rsidRPr="00702684">
              <w:rPr>
                <w:sz w:val="28"/>
                <w:szCs w:val="28"/>
              </w:rPr>
              <w:t xml:space="preserve">- </w:t>
            </w:r>
            <w:r w:rsidRPr="00702684">
              <w:rPr>
                <w:sz w:val="28"/>
                <w:szCs w:val="28"/>
                <w:lang w:val="uk-UA"/>
              </w:rPr>
              <w:t>записати</w:t>
            </w:r>
            <w:r w:rsidRPr="00702684">
              <w:rPr>
                <w:sz w:val="28"/>
                <w:szCs w:val="28"/>
              </w:rPr>
              <w:t xml:space="preserve"> закон</w:t>
            </w:r>
            <w:r w:rsidRPr="00702684">
              <w:rPr>
                <w:sz w:val="28"/>
                <w:szCs w:val="28"/>
                <w:lang w:val="uk-UA"/>
              </w:rPr>
              <w:t>и</w:t>
            </w:r>
            <w:r w:rsidRPr="00702684">
              <w:rPr>
                <w:sz w:val="28"/>
                <w:szCs w:val="28"/>
              </w:rPr>
              <w:t xml:space="preserve"> </w:t>
            </w:r>
            <w:r w:rsidRPr="00702684">
              <w:rPr>
                <w:sz w:val="28"/>
                <w:szCs w:val="28"/>
                <w:lang w:val="uk-UA"/>
              </w:rPr>
              <w:t>зміни</w:t>
            </w:r>
            <w:r w:rsidRPr="00702684">
              <w:rPr>
                <w:sz w:val="28"/>
                <w:szCs w:val="28"/>
              </w:rPr>
              <w:t xml:space="preserve"> </w:t>
            </w:r>
            <w:r w:rsidRPr="00702684">
              <w:rPr>
                <w:sz w:val="28"/>
                <w:szCs w:val="28"/>
                <w:lang w:val="uk-UA"/>
              </w:rPr>
              <w:t>кутової</w:t>
            </w:r>
            <w:r w:rsidRPr="00702684">
              <w:rPr>
                <w:sz w:val="28"/>
                <w:szCs w:val="28"/>
              </w:rPr>
              <w:t xml:space="preserve"> </w:t>
            </w:r>
            <w:r w:rsidRPr="00702684">
              <w:rPr>
                <w:sz w:val="28"/>
                <w:szCs w:val="28"/>
                <w:lang w:val="uk-UA"/>
              </w:rPr>
              <w:t>швидк</w:t>
            </w:r>
            <w:r w:rsidRPr="00702684">
              <w:rPr>
                <w:sz w:val="28"/>
                <w:szCs w:val="28"/>
                <w:lang w:val="uk-UA"/>
              </w:rPr>
              <w:t>о</w:t>
            </w:r>
            <w:r w:rsidRPr="00702684">
              <w:rPr>
                <w:sz w:val="28"/>
                <w:szCs w:val="28"/>
                <w:lang w:val="uk-UA"/>
              </w:rPr>
              <w:t>сті</w:t>
            </w:r>
            <w:r w:rsidRPr="00702684">
              <w:rPr>
                <w:sz w:val="28"/>
                <w:szCs w:val="28"/>
              </w:rPr>
              <w:t xml:space="preserve"> блок</w:t>
            </w:r>
            <w:r w:rsidRPr="00702684">
              <w:rPr>
                <w:sz w:val="28"/>
                <w:szCs w:val="28"/>
                <w:lang w:val="uk-UA"/>
              </w:rPr>
              <w:t>і</w:t>
            </w:r>
            <w:r w:rsidRPr="00702684">
              <w:rPr>
                <w:sz w:val="28"/>
                <w:szCs w:val="28"/>
              </w:rPr>
              <w:t xml:space="preserve">в </w:t>
            </w:r>
            <w:r w:rsidRPr="00702684">
              <w:rPr>
                <w:i/>
                <w:sz w:val="28"/>
                <w:szCs w:val="28"/>
              </w:rPr>
              <w:t>1,2,3</w:t>
            </w:r>
            <w:r w:rsidRPr="00702684">
              <w:rPr>
                <w:sz w:val="28"/>
                <w:szCs w:val="28"/>
              </w:rPr>
              <w:t>;</w:t>
            </w:r>
          </w:p>
          <w:p w:rsidR="00076B91" w:rsidRPr="00702684" w:rsidRDefault="00076B91" w:rsidP="00FD094D">
            <w:pPr>
              <w:ind w:left="-57" w:right="-57"/>
              <w:rPr>
                <w:sz w:val="28"/>
                <w:szCs w:val="28"/>
              </w:rPr>
            </w:pPr>
            <w:r w:rsidRPr="00702684">
              <w:rPr>
                <w:sz w:val="28"/>
                <w:szCs w:val="28"/>
              </w:rPr>
              <w:t xml:space="preserve">- </w:t>
            </w:r>
            <w:r w:rsidRPr="00702684">
              <w:rPr>
                <w:sz w:val="28"/>
                <w:szCs w:val="28"/>
                <w:lang w:val="uk-UA"/>
              </w:rPr>
              <w:t>з</w:t>
            </w:r>
            <w:r w:rsidRPr="00702684">
              <w:rPr>
                <w:sz w:val="28"/>
                <w:szCs w:val="28"/>
              </w:rPr>
              <w:t xml:space="preserve">найти </w:t>
            </w:r>
            <w:r w:rsidRPr="00702684">
              <w:rPr>
                <w:sz w:val="28"/>
                <w:szCs w:val="28"/>
                <w:lang w:val="uk-UA"/>
              </w:rPr>
              <w:t>швидкості</w:t>
            </w:r>
            <w:r w:rsidRPr="00702684">
              <w:rPr>
                <w:sz w:val="28"/>
                <w:szCs w:val="28"/>
              </w:rPr>
              <w:t xml:space="preserve"> </w:t>
            </w:r>
            <w:r w:rsidRPr="00702684">
              <w:rPr>
                <w:sz w:val="28"/>
                <w:szCs w:val="28"/>
                <w:lang w:val="uk-UA"/>
              </w:rPr>
              <w:t>та</w:t>
            </w:r>
            <w:r w:rsidRPr="00702684">
              <w:rPr>
                <w:sz w:val="28"/>
                <w:szCs w:val="28"/>
              </w:rPr>
              <w:t xml:space="preserve"> </w:t>
            </w:r>
            <w:r w:rsidRPr="00702684">
              <w:rPr>
                <w:sz w:val="28"/>
                <w:szCs w:val="28"/>
                <w:lang w:val="uk-UA"/>
              </w:rPr>
              <w:t>прискорення</w:t>
            </w:r>
            <w:r w:rsidRPr="00702684">
              <w:rPr>
                <w:sz w:val="28"/>
                <w:szCs w:val="28"/>
              </w:rPr>
              <w:t xml:space="preserve"> точ</w:t>
            </w:r>
            <w:r w:rsidRPr="00702684">
              <w:rPr>
                <w:sz w:val="28"/>
                <w:szCs w:val="28"/>
                <w:lang w:val="uk-UA"/>
              </w:rPr>
              <w:t>о</w:t>
            </w:r>
            <w:r w:rsidRPr="00702684">
              <w:rPr>
                <w:sz w:val="28"/>
                <w:szCs w:val="28"/>
              </w:rPr>
              <w:t xml:space="preserve">к </w:t>
            </w:r>
            <w:r w:rsidRPr="00702684">
              <w:rPr>
                <w:i/>
                <w:sz w:val="28"/>
                <w:szCs w:val="28"/>
              </w:rPr>
              <w:t>В</w:t>
            </w:r>
            <w:r w:rsidRPr="00702684">
              <w:rPr>
                <w:sz w:val="28"/>
                <w:szCs w:val="28"/>
              </w:rPr>
              <w:t xml:space="preserve"> </w:t>
            </w:r>
            <w:r w:rsidRPr="00702684">
              <w:rPr>
                <w:sz w:val="28"/>
                <w:szCs w:val="28"/>
                <w:lang w:val="uk-UA"/>
              </w:rPr>
              <w:t>і</w:t>
            </w:r>
            <w:r w:rsidRPr="00702684">
              <w:rPr>
                <w:sz w:val="28"/>
                <w:szCs w:val="28"/>
              </w:rPr>
              <w:t xml:space="preserve"> </w:t>
            </w:r>
            <w:r w:rsidRPr="00702684">
              <w:rPr>
                <w:i/>
                <w:sz w:val="28"/>
                <w:szCs w:val="28"/>
              </w:rPr>
              <w:t>С,</w:t>
            </w:r>
            <w:r w:rsidRPr="00702684">
              <w:rPr>
                <w:sz w:val="28"/>
                <w:szCs w:val="28"/>
              </w:rPr>
              <w:t xml:space="preserve"> а так</w:t>
            </w:r>
            <w:r w:rsidRPr="00702684">
              <w:rPr>
                <w:sz w:val="28"/>
                <w:szCs w:val="28"/>
                <w:lang w:val="uk-UA"/>
              </w:rPr>
              <w:t>о</w:t>
            </w:r>
            <w:r w:rsidRPr="00702684">
              <w:rPr>
                <w:sz w:val="28"/>
                <w:szCs w:val="28"/>
              </w:rPr>
              <w:t xml:space="preserve">ж </w:t>
            </w:r>
            <w:r w:rsidRPr="00702684">
              <w:rPr>
                <w:sz w:val="28"/>
                <w:szCs w:val="28"/>
                <w:lang w:val="uk-UA"/>
              </w:rPr>
              <w:t>швидкіст</w:t>
            </w:r>
            <w:r w:rsidRPr="00702684">
              <w:rPr>
                <w:sz w:val="28"/>
                <w:szCs w:val="28"/>
              </w:rPr>
              <w:t>ь зубчато</w:t>
            </w:r>
            <w:r w:rsidRPr="00702684">
              <w:rPr>
                <w:sz w:val="28"/>
                <w:szCs w:val="28"/>
                <w:lang w:val="uk-UA"/>
              </w:rPr>
              <w:t>ї</w:t>
            </w:r>
            <w:r w:rsidRPr="00702684">
              <w:rPr>
                <w:sz w:val="28"/>
                <w:szCs w:val="28"/>
              </w:rPr>
              <w:t xml:space="preserve"> рейки </w:t>
            </w:r>
            <w:r w:rsidRPr="00702684">
              <w:rPr>
                <w:i/>
                <w:sz w:val="28"/>
                <w:szCs w:val="28"/>
              </w:rPr>
              <w:t>4.</w:t>
            </w:r>
          </w:p>
          <w:p w:rsidR="00076B91" w:rsidRPr="00702684" w:rsidRDefault="00076B91" w:rsidP="00FD094D">
            <w:pPr>
              <w:spacing w:before="60"/>
              <w:ind w:left="-57" w:right="-57"/>
              <w:rPr>
                <w:sz w:val="28"/>
                <w:szCs w:val="28"/>
              </w:rPr>
            </w:pPr>
            <w:r w:rsidRPr="00702684">
              <w:rPr>
                <w:b/>
                <w:i/>
                <w:sz w:val="28"/>
                <w:szCs w:val="28"/>
              </w:rPr>
              <w:t xml:space="preserve">   </w:t>
            </w:r>
            <w:r w:rsidRPr="00702684">
              <w:rPr>
                <w:i/>
                <w:sz w:val="28"/>
                <w:szCs w:val="28"/>
              </w:rPr>
              <w:t>Дано:</w:t>
            </w:r>
            <w:r w:rsidRPr="00702684">
              <w:rPr>
                <w:sz w:val="28"/>
                <w:szCs w:val="28"/>
              </w:rPr>
              <w:t xml:space="preserve"> </w:t>
            </w:r>
          </w:p>
          <w:p w:rsidR="00076B91" w:rsidRPr="00702684" w:rsidRDefault="00076B91" w:rsidP="00FD094D">
            <w:pPr>
              <w:ind w:left="-57" w:right="-57"/>
              <w:rPr>
                <w:sz w:val="28"/>
                <w:szCs w:val="28"/>
              </w:rPr>
            </w:pPr>
            <w:r w:rsidRPr="00702684">
              <w:rPr>
                <w:position w:val="-12"/>
                <w:sz w:val="28"/>
                <w:szCs w:val="28"/>
              </w:rPr>
              <w:object w:dxaOrig="1359" w:dyaOrig="380">
                <v:shape id="_x0000_i1026" type="#_x0000_t75" style="width:81pt;height:22pt" o:ole="">
                  <v:imagedata r:id="rId15" o:title=""/>
                </v:shape>
                <o:OLEObject Type="Embed" ProgID="Equation.3" ShapeID="_x0000_i1026" DrawAspect="Content" ObjectID="_1389698092" r:id="rId16"/>
              </w:object>
            </w:r>
            <w:r w:rsidRPr="00702684">
              <w:rPr>
                <w:sz w:val="28"/>
                <w:szCs w:val="28"/>
              </w:rPr>
              <w:t xml:space="preserve"> (</w:t>
            </w:r>
            <w:r w:rsidRPr="00702684">
              <w:rPr>
                <w:i/>
                <w:sz w:val="28"/>
                <w:szCs w:val="28"/>
              </w:rPr>
              <w:t>м/с</w:t>
            </w:r>
            <w:r w:rsidRPr="00702684">
              <w:rPr>
                <w:sz w:val="28"/>
                <w:szCs w:val="28"/>
              </w:rPr>
              <w:t xml:space="preserve">);  </w:t>
            </w:r>
            <w:r w:rsidRPr="00702684">
              <w:rPr>
                <w:i/>
                <w:iCs/>
                <w:sz w:val="28"/>
                <w:szCs w:val="28"/>
                <w:lang w:val="en-US"/>
              </w:rPr>
              <w:t>R</w:t>
            </w:r>
            <w:r w:rsidRPr="00702684">
              <w:rPr>
                <w:i/>
                <w:iCs/>
                <w:sz w:val="28"/>
                <w:szCs w:val="28"/>
                <w:vertAlign w:val="subscript"/>
              </w:rPr>
              <w:t>1</w:t>
            </w:r>
            <w:r w:rsidRPr="00702684">
              <w:rPr>
                <w:i/>
                <w:iCs/>
                <w:sz w:val="28"/>
                <w:szCs w:val="28"/>
              </w:rPr>
              <w:t>,</w:t>
            </w:r>
            <w:r w:rsidRPr="00702684">
              <w:rPr>
                <w:i/>
                <w:sz w:val="28"/>
                <w:szCs w:val="28"/>
              </w:rPr>
              <w:t xml:space="preserve"> </w:t>
            </w:r>
            <w:r w:rsidRPr="00702684">
              <w:rPr>
                <w:i/>
                <w:sz w:val="28"/>
                <w:szCs w:val="28"/>
                <w:lang w:val="en-US"/>
              </w:rPr>
              <w:t>r</w:t>
            </w:r>
            <w:r w:rsidRPr="00702684">
              <w:rPr>
                <w:i/>
                <w:sz w:val="28"/>
                <w:szCs w:val="28"/>
                <w:vertAlign w:val="subscript"/>
              </w:rPr>
              <w:t>1</w:t>
            </w:r>
            <w:r w:rsidRPr="00702684">
              <w:rPr>
                <w:sz w:val="28"/>
                <w:szCs w:val="28"/>
              </w:rPr>
              <w:t xml:space="preserve"> , </w:t>
            </w:r>
            <w:r w:rsidRPr="00702684">
              <w:rPr>
                <w:i/>
                <w:iCs/>
                <w:sz w:val="28"/>
                <w:szCs w:val="28"/>
                <w:lang w:val="en-US"/>
              </w:rPr>
              <w:t>R</w:t>
            </w:r>
            <w:r w:rsidRPr="00702684">
              <w:rPr>
                <w:i/>
                <w:iCs/>
                <w:sz w:val="28"/>
                <w:szCs w:val="28"/>
                <w:vertAlign w:val="subscript"/>
              </w:rPr>
              <w:t>2</w:t>
            </w:r>
            <w:r w:rsidRPr="00702684">
              <w:rPr>
                <w:i/>
                <w:iCs/>
                <w:sz w:val="28"/>
                <w:szCs w:val="28"/>
              </w:rPr>
              <w:t xml:space="preserve">, </w:t>
            </w:r>
            <w:r w:rsidRPr="00702684">
              <w:rPr>
                <w:i/>
                <w:sz w:val="28"/>
                <w:szCs w:val="28"/>
              </w:rPr>
              <w:t xml:space="preserve"> </w:t>
            </w:r>
            <w:r w:rsidRPr="00702684">
              <w:rPr>
                <w:i/>
                <w:sz w:val="28"/>
                <w:szCs w:val="28"/>
                <w:lang w:val="en-US"/>
              </w:rPr>
              <w:t>r</w:t>
            </w:r>
            <w:r w:rsidRPr="00702684">
              <w:rPr>
                <w:i/>
                <w:sz w:val="28"/>
                <w:szCs w:val="28"/>
                <w:vertAlign w:val="subscript"/>
              </w:rPr>
              <w:t>2</w:t>
            </w:r>
            <w:r w:rsidRPr="00702684">
              <w:rPr>
                <w:i/>
                <w:iCs/>
                <w:sz w:val="28"/>
                <w:szCs w:val="28"/>
              </w:rPr>
              <w:t xml:space="preserve"> ,</w:t>
            </w:r>
            <w:r w:rsidRPr="00702684">
              <w:rPr>
                <w:i/>
                <w:sz w:val="28"/>
                <w:szCs w:val="28"/>
              </w:rPr>
              <w:t xml:space="preserve"> </w:t>
            </w:r>
            <w:r w:rsidRPr="00702684">
              <w:rPr>
                <w:i/>
                <w:sz w:val="28"/>
                <w:szCs w:val="28"/>
                <w:lang w:val="en-US"/>
              </w:rPr>
              <w:t>r</w:t>
            </w:r>
            <w:r w:rsidRPr="00702684">
              <w:rPr>
                <w:i/>
                <w:sz w:val="28"/>
                <w:szCs w:val="28"/>
                <w:vertAlign w:val="subscript"/>
              </w:rPr>
              <w:t>3</w:t>
            </w:r>
            <w:r w:rsidRPr="00702684">
              <w:rPr>
                <w:i/>
                <w:sz w:val="28"/>
                <w:szCs w:val="28"/>
              </w:rPr>
              <w:t>,</w:t>
            </w:r>
            <w:r w:rsidRPr="00702684">
              <w:rPr>
                <w:i/>
                <w:iCs/>
                <w:sz w:val="28"/>
                <w:szCs w:val="28"/>
              </w:rPr>
              <w:t xml:space="preserve">  </w:t>
            </w:r>
          </w:p>
          <w:p w:rsidR="00076B91" w:rsidRPr="00702684" w:rsidRDefault="00076B91" w:rsidP="00FD094D">
            <w:pPr>
              <w:ind w:left="-57" w:right="-57"/>
              <w:rPr>
                <w:sz w:val="28"/>
                <w:szCs w:val="28"/>
              </w:rPr>
            </w:pPr>
          </w:p>
        </w:tc>
      </w:tr>
    </w:tbl>
    <w:p w:rsidR="00076B91" w:rsidRPr="00702684" w:rsidRDefault="00076B91" w:rsidP="00076B91">
      <w:pPr>
        <w:ind w:left="708"/>
        <w:rPr>
          <w:spacing w:val="20"/>
          <w:sz w:val="16"/>
          <w:szCs w:val="16"/>
          <w:lang w:val="uk-UA"/>
        </w:rPr>
      </w:pPr>
    </w:p>
    <w:p w:rsidR="00076B91" w:rsidRPr="00702684" w:rsidRDefault="00076B91" w:rsidP="00076B91">
      <w:pPr>
        <w:ind w:left="708"/>
        <w:rPr>
          <w:spacing w:val="20"/>
          <w:sz w:val="28"/>
          <w:lang w:val="uk-UA"/>
        </w:rPr>
      </w:pPr>
    </w:p>
    <w:p w:rsidR="00076B91" w:rsidRPr="00702684" w:rsidRDefault="00076B91" w:rsidP="00076B91">
      <w:pPr>
        <w:ind w:left="708"/>
        <w:rPr>
          <w:b/>
          <w:i/>
          <w:spacing w:val="20"/>
          <w:sz w:val="28"/>
          <w:lang w:val="uk-UA"/>
        </w:rPr>
      </w:pPr>
    </w:p>
    <w:p w:rsidR="00076B91" w:rsidRPr="00702684" w:rsidRDefault="00076B91" w:rsidP="00076B91">
      <w:pPr>
        <w:ind w:left="708"/>
        <w:rPr>
          <w:b/>
          <w:i/>
          <w:spacing w:val="20"/>
          <w:sz w:val="28"/>
          <w:lang w:val="uk-UA"/>
        </w:rPr>
      </w:pPr>
    </w:p>
    <w:p w:rsidR="00076B91" w:rsidRPr="00702684" w:rsidRDefault="00076B91" w:rsidP="00076B91">
      <w:pPr>
        <w:ind w:left="708"/>
        <w:rPr>
          <w:b/>
          <w:i/>
          <w:spacing w:val="20"/>
          <w:sz w:val="28"/>
          <w:lang w:val="uk-UA"/>
        </w:rPr>
      </w:pPr>
    </w:p>
    <w:p w:rsidR="00076B91" w:rsidRPr="00702684" w:rsidRDefault="00076B91" w:rsidP="00076B91">
      <w:pPr>
        <w:ind w:left="708"/>
        <w:rPr>
          <w:b/>
          <w:i/>
          <w:spacing w:val="20"/>
          <w:sz w:val="28"/>
          <w:lang w:val="uk-UA"/>
        </w:rPr>
      </w:pPr>
    </w:p>
    <w:p w:rsidR="00076B91" w:rsidRPr="00702684" w:rsidRDefault="00076B91" w:rsidP="00076B91">
      <w:pPr>
        <w:ind w:left="708"/>
        <w:rPr>
          <w:b/>
          <w:i/>
          <w:spacing w:val="20"/>
          <w:sz w:val="28"/>
          <w:lang w:val="uk-UA"/>
        </w:rPr>
      </w:pPr>
    </w:p>
    <w:p w:rsidR="00076B91" w:rsidRPr="00702684" w:rsidRDefault="00076B91" w:rsidP="00076B91">
      <w:pPr>
        <w:ind w:left="708"/>
        <w:rPr>
          <w:b/>
          <w:i/>
          <w:spacing w:val="20"/>
          <w:sz w:val="28"/>
          <w:lang w:val="uk-UA"/>
        </w:rPr>
      </w:pPr>
    </w:p>
    <w:p w:rsidR="00076B91" w:rsidRPr="00702684" w:rsidRDefault="00076B91" w:rsidP="00076B91">
      <w:pPr>
        <w:ind w:left="708"/>
        <w:rPr>
          <w:b/>
          <w:i/>
          <w:spacing w:val="20"/>
          <w:sz w:val="28"/>
          <w:lang w:val="uk-UA"/>
        </w:rPr>
      </w:pPr>
    </w:p>
    <w:p w:rsidR="009A5564" w:rsidRPr="00702684" w:rsidRDefault="009A5564" w:rsidP="00076B91">
      <w:pPr>
        <w:ind w:left="708"/>
        <w:rPr>
          <w:b/>
          <w:i/>
          <w:spacing w:val="20"/>
          <w:sz w:val="28"/>
          <w:lang w:val="uk-UA"/>
        </w:rPr>
      </w:pPr>
    </w:p>
    <w:p w:rsidR="009A5564" w:rsidRPr="00702684" w:rsidRDefault="009A5564" w:rsidP="009A5564">
      <w:pPr>
        <w:spacing w:before="120"/>
        <w:ind w:firstLine="709"/>
        <w:jc w:val="center"/>
        <w:rPr>
          <w:b/>
          <w:spacing w:val="20"/>
          <w:sz w:val="26"/>
          <w:szCs w:val="26"/>
          <w:lang w:val="uk-UA"/>
        </w:rPr>
      </w:pPr>
      <w:r w:rsidRPr="00702684">
        <w:rPr>
          <w:b/>
          <w:caps/>
          <w:spacing w:val="20"/>
          <w:sz w:val="26"/>
          <w:szCs w:val="26"/>
          <w:lang w:val="uk-UA"/>
        </w:rPr>
        <w:lastRenderedPageBreak/>
        <w:t>Модуль 1</w:t>
      </w:r>
    </w:p>
    <w:p w:rsidR="009A5564" w:rsidRPr="00702684" w:rsidRDefault="009A5564" w:rsidP="00076B91">
      <w:pPr>
        <w:ind w:left="708"/>
        <w:rPr>
          <w:b/>
          <w:i/>
          <w:spacing w:val="20"/>
          <w:sz w:val="28"/>
          <w:lang w:val="uk-UA"/>
        </w:rPr>
      </w:pPr>
    </w:p>
    <w:p w:rsidR="00076B91" w:rsidRPr="00702684" w:rsidRDefault="00076B91" w:rsidP="00076B91">
      <w:pPr>
        <w:ind w:left="708"/>
        <w:rPr>
          <w:b/>
          <w:i/>
          <w:spacing w:val="20"/>
          <w:sz w:val="28"/>
          <w:lang w:val="uk-UA"/>
        </w:rPr>
      </w:pPr>
      <w:r w:rsidRPr="00702684">
        <w:rPr>
          <w:b/>
          <w:i/>
          <w:spacing w:val="20"/>
          <w:sz w:val="28"/>
          <w:lang w:val="uk-UA"/>
        </w:rPr>
        <w:t>Екзамен (всього – 60 балів.):</w:t>
      </w:r>
    </w:p>
    <w:p w:rsidR="00076B91" w:rsidRPr="00702684" w:rsidRDefault="00076B91" w:rsidP="00076B91">
      <w:pPr>
        <w:jc w:val="both"/>
        <w:rPr>
          <w:snapToGrid w:val="0"/>
          <w:sz w:val="28"/>
          <w:lang w:val="uk-UA"/>
        </w:rPr>
      </w:pPr>
      <w:r w:rsidRPr="00702684">
        <w:rPr>
          <w:b/>
          <w:i/>
          <w:spacing w:val="20"/>
          <w:sz w:val="28"/>
          <w:szCs w:val="28"/>
          <w:lang w:val="uk-UA"/>
        </w:rPr>
        <w:t xml:space="preserve">Запитання з теорії </w:t>
      </w:r>
      <w:r w:rsidRPr="00702684">
        <w:rPr>
          <w:b/>
          <w:i/>
          <w:snapToGrid w:val="0"/>
          <w:spacing w:val="20"/>
          <w:sz w:val="28"/>
        </w:rPr>
        <w:t>1</w:t>
      </w:r>
      <w:r w:rsidRPr="00702684">
        <w:rPr>
          <w:snapToGrid w:val="0"/>
          <w:sz w:val="28"/>
          <w:lang w:val="uk-UA"/>
        </w:rPr>
        <w:t xml:space="preserve"> (10 балів). Теорема про еквівалентність двох пар сил, розташованих в одній площині (доведення, формулювання, рисунок).</w:t>
      </w:r>
    </w:p>
    <w:p w:rsidR="00076B91" w:rsidRPr="00702684" w:rsidRDefault="00076B91" w:rsidP="00076B91">
      <w:pPr>
        <w:spacing w:before="60"/>
        <w:jc w:val="both"/>
        <w:rPr>
          <w:snapToGrid w:val="0"/>
          <w:sz w:val="28"/>
          <w:lang w:val="uk-UA"/>
        </w:rPr>
      </w:pPr>
      <w:r w:rsidRPr="00702684">
        <w:rPr>
          <w:b/>
          <w:i/>
          <w:spacing w:val="20"/>
          <w:sz w:val="28"/>
          <w:szCs w:val="28"/>
          <w:lang w:val="uk-UA"/>
        </w:rPr>
        <w:t xml:space="preserve">Запитання з теорії </w:t>
      </w:r>
      <w:r w:rsidRPr="00702684">
        <w:rPr>
          <w:b/>
          <w:i/>
          <w:snapToGrid w:val="0"/>
          <w:spacing w:val="20"/>
          <w:sz w:val="28"/>
          <w:lang w:val="uk-UA"/>
        </w:rPr>
        <w:t>2</w:t>
      </w:r>
      <w:r w:rsidRPr="00702684">
        <w:rPr>
          <w:snapToGrid w:val="0"/>
          <w:sz w:val="28"/>
          <w:lang w:val="uk-UA"/>
        </w:rPr>
        <w:t xml:space="preserve"> (5 балів). ).</w:t>
      </w:r>
      <w:r w:rsidRPr="00702684">
        <w:rPr>
          <w:sz w:val="28"/>
        </w:rPr>
        <w:t xml:space="preserve"> </w:t>
      </w:r>
      <w:r w:rsidRPr="00702684">
        <w:rPr>
          <w:sz w:val="28"/>
          <w:lang w:val="uk-UA"/>
        </w:rPr>
        <w:t>Обертання твердого тіла навколо нерух</w:t>
      </w:r>
      <w:r w:rsidRPr="00702684">
        <w:rPr>
          <w:sz w:val="28"/>
          <w:lang w:val="uk-UA"/>
        </w:rPr>
        <w:t>о</w:t>
      </w:r>
      <w:r w:rsidRPr="00702684">
        <w:rPr>
          <w:sz w:val="28"/>
          <w:lang w:val="uk-UA"/>
        </w:rPr>
        <w:t>мої осі</w:t>
      </w:r>
      <w:r w:rsidRPr="00702684">
        <w:rPr>
          <w:snapToGrid w:val="0"/>
          <w:sz w:val="28"/>
          <w:lang w:val="uk-UA"/>
        </w:rPr>
        <w:t xml:space="preserve"> (формулювання, рис</w:t>
      </w:r>
      <w:r w:rsidRPr="00702684">
        <w:rPr>
          <w:snapToGrid w:val="0"/>
          <w:sz w:val="28"/>
          <w:lang w:val="uk-UA"/>
        </w:rPr>
        <w:t>у</w:t>
      </w:r>
      <w:r w:rsidRPr="00702684">
        <w:rPr>
          <w:snapToGrid w:val="0"/>
          <w:sz w:val="28"/>
          <w:lang w:val="uk-UA"/>
        </w:rPr>
        <w:t>нок).</w:t>
      </w:r>
    </w:p>
    <w:p w:rsidR="000D144C" w:rsidRPr="00702684" w:rsidRDefault="000D144C" w:rsidP="000D144C">
      <w:pPr>
        <w:jc w:val="center"/>
        <w:rPr>
          <w:sz w:val="22"/>
          <w:szCs w:val="22"/>
        </w:rPr>
      </w:pPr>
      <w:r w:rsidRPr="00702684">
        <w:rPr>
          <w:b/>
          <w:sz w:val="28"/>
          <w:szCs w:val="28"/>
        </w:rPr>
        <w:t>Задача</w:t>
      </w:r>
      <w:r w:rsidRPr="00702684">
        <w:rPr>
          <w:sz w:val="28"/>
          <w:szCs w:val="28"/>
        </w:rPr>
        <w:t xml:space="preserve"> </w:t>
      </w:r>
      <w:r w:rsidRPr="00702684">
        <w:rPr>
          <w:i/>
          <w:sz w:val="28"/>
          <w:szCs w:val="28"/>
        </w:rPr>
        <w:t>(</w:t>
      </w:r>
      <w:r w:rsidRPr="00702684">
        <w:rPr>
          <w:i/>
          <w:sz w:val="28"/>
          <w:szCs w:val="28"/>
          <w:lang w:val="uk-UA"/>
        </w:rPr>
        <w:t>20</w:t>
      </w:r>
      <w:r w:rsidRPr="00702684">
        <w:rPr>
          <w:i/>
          <w:sz w:val="28"/>
          <w:szCs w:val="28"/>
        </w:rPr>
        <w:t xml:space="preserve">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1"/>
        <w:gridCol w:w="4683"/>
      </w:tblGrid>
      <w:tr w:rsidR="000D144C" w:rsidRPr="00890DAF" w:rsidTr="00890DAF">
        <w:trPr>
          <w:trHeight w:val="3959"/>
        </w:trPr>
        <w:tc>
          <w:tcPr>
            <w:tcW w:w="5505" w:type="dxa"/>
            <w:shd w:val="clear" w:color="auto" w:fill="auto"/>
          </w:tcPr>
          <w:p w:rsidR="000D144C" w:rsidRPr="00890DAF" w:rsidRDefault="000D144C" w:rsidP="00890DAF">
            <w:pPr>
              <w:ind w:left="-57" w:right="-57"/>
              <w:rPr>
                <w:sz w:val="28"/>
                <w:szCs w:val="28"/>
              </w:rPr>
            </w:pPr>
            <w:r w:rsidRPr="00890DAF">
              <w:rPr>
                <w:noProof/>
                <w:sz w:val="28"/>
                <w:szCs w:val="28"/>
              </w:rPr>
              <w:pict>
                <v:group id="_x0000_s1790" style="position:absolute;left:0;text-align:left;margin-left:18pt;margin-top:5.6pt;width:250.25pt;height:187.3pt;z-index:251660288" coordorigin="3216,-7" coordsize="5297,3914">
                  <v:oval id="_x0000_s1791" style="position:absolute;left:5788;top:2029;width:88;height:86" strokeweight="2.25pt">
                    <o:lock v:ext="edit" aspectratio="t"/>
                  </v:oval>
                  <v:line id="_x0000_s1792" style="position:absolute;flip:y" from="4623,797" to="4631,3420" strokeweight="2.25pt"/>
                  <v:line id="_x0000_s1793" style="position:absolute;flip:y" from="4200,1053" to="4603,1054" strokeweight="1.5pt">
                    <v:stroke startarrowlength="long" endarrow="classic" endarrowwidth="narrow" endarrowlength="long"/>
                  </v:line>
                  <v:line id="_x0000_s1794" style="position:absolute;flip:y" from="4192,1309" to="4596,1310" strokeweight="1.5pt">
                    <v:stroke startarrowlength="long" endarrow="classic" endarrowwidth="narrow" endarrowlength="long"/>
                  </v:line>
                  <v:line id="_x0000_s1795" style="position:absolute;flip:y" from="4182,1551" to="4585,1553" strokeweight="1.5pt">
                    <v:stroke startarrowlength="long" endarrow="classic" endarrowwidth="narrow" endarrowlength="long"/>
                  </v:line>
                  <v:line id="_x0000_s1796" style="position:absolute;flip:y" from="4184,1789" to="4588,1790" strokeweight="1.5pt">
                    <v:stroke startarrowlength="long" endarrow="classic" endarrowwidth="narrow" endarrowlength="long"/>
                  </v:line>
                  <v:line id="_x0000_s1797" style="position:absolute;flip:y" from="4190,2071" to="4592,2074" strokeweight="1.5pt">
                    <v:stroke startarrowlength="long" endarrow="classic" endarrowwidth="narrow" endarrowlength="long"/>
                  </v:line>
                  <v:line id="_x0000_s1798" style="position:absolute;flip:x" from="4194,815" to="4196,2084" strokeweight="1.5pt"/>
                  <v:oval id="_x0000_s1799" style="position:absolute;left:4575;top:3426;width:87;height:86" strokeweight="2.25pt">
                    <o:lock v:ext="edit" aspectratio="t"/>
                  </v:oval>
                  <v:shape id="_x0000_s1800" type="#_x0000_t5" style="position:absolute;left:4544;top:3515;width:140;height:141" strokeweight="2.25pt"/>
                  <v:line id="_x0000_s1801" style="position:absolute;flip:y" from="4372,3685" to="4826,3690" strokeweight="2.25pt"/>
                  <v:rect id="_x0000_s1802" style="position:absolute;left:4389;top:3720;width:455;height:187" fillcolor="black" stroked="f">
                    <v:fill r:id="rId17" o:title="Широкий диагональный 2" type="pattern"/>
                  </v:rect>
                  <v:line id="_x0000_s1803" style="position:absolute" from="3321,798" to="4654,799" strokeweight="2.25pt"/>
                  <v:line id="_x0000_s1804" style="position:absolute" from="3298,3003" to="4632,3004">
                    <v:stroke startarrow="classic" startarrowwidth="narrow" startarrowlength="long" endarrow="classic" endarrowwidth="narrow" endarrowlength="long"/>
                  </v:line>
                  <v:line id="_x0000_s1805" style="position:absolute;flip:x" from="3319,784" to="3321,3241"/>
                  <v:line id="_x0000_s1806" style="position:absolute" from="4638,2069" to="5781,2070" strokeweight="2.25pt"/>
                  <v:line id="_x0000_s1807" style="position:absolute" from="5895,2071" to="7889,2074" strokeweight="2.25pt"/>
                  <v:line id="_x0000_s1808" style="position:absolute" from="4668,3464" to="5239,3465"/>
                  <v:line id="_x0000_s1809" style="position:absolute" from="4654,794" to="5226,795"/>
                  <v:line id="_x0000_s1810" style="position:absolute;flip:x" from="5838,2134" to="5839,3097"/>
                  <v:line id="_x0000_s1811" style="position:absolute" from="4651,3005" to="5837,3008">
                    <v:stroke startarrow="classic" startarrowwidth="narrow" startarrowlength="long" endarrow="classic" endarrowwidth="narrow" endarrowlength="long"/>
                  </v:line>
                  <v:line id="_x0000_s1812" style="position:absolute;flip:y" from="5094,2072" to="5103,3451">
                    <v:stroke startarrow="classic" startarrowwidth="narrow" startarrowlength="long" endarrow="classic" endarrowwidth="narrow" endarrowlength="long"/>
                  </v:line>
                  <v:line id="_x0000_s1813" style="position:absolute;flip:x y" from="5102,777" to="5104,2074">
                    <v:stroke startarrow="classic" startarrowwidth="narrow" startarrowlength="long" endarrow="classic" endarrowwidth="narrow" endarrowlength="long"/>
                  </v:line>
                  <v:line id="_x0000_s1814" style="position:absolute;flip:y" from="3324,279" to="3964,785" strokeweight="2.25pt">
                    <v:stroke startarrow="classic" startarrowwidth="narrow" startarrowlength="long"/>
                  </v:line>
                  <v:line id="_x0000_s1815" style="position:absolute;flip:y" from="6597,1344" to="6605,2051" strokeweight="2.25pt">
                    <v:stroke startarrow="classic" startarrowwidth="narrow" startarrowlength="long"/>
                  </v:line>
                  <v:line id="_x0000_s1816" style="position:absolute;flip:x" from="6601,2081" to="6603,3106"/>
                  <v:line id="_x0000_s1817" style="position:absolute" from="5853,3010" to="6591,3011">
                    <v:stroke startarrow="classic" startarrowwidth="narrow" startarrowlength="long" endarrow="classic" endarrowwidth="narrow" endarrowlength="long"/>
                  </v:line>
                  <v:oval id="_x0000_s1818" style="position:absolute;left:7886;top:2042;width:87;height:85" strokeweight="2.25pt">
                    <o:lock v:ext="edit" aspectratio="t"/>
                  </v:oval>
                  <v:shape id="_x0000_s1819" type="#_x0000_t5" style="position:absolute;left:7856;top:2132;width:139;height:140" strokeweight="2.25pt"/>
                  <v:line id="_x0000_s1820" style="position:absolute;flip:y" from="7683,2301" to="8137,2305" strokeweight="2.25pt"/>
                  <v:rect id="_x0000_s1821" style="position:absolute;left:7700;top:2335;width:455;height:187" fillcolor="black" stroked="f">
                    <v:fill r:id="rId17" o:title="Широкий диагональный 2" type="pattern"/>
                  </v:rect>
                  <v:line id="_x0000_s1822" style="position:absolute" from="7931,2296" to="7937,3075"/>
                  <v:line id="_x0000_s1823" style="position:absolute;flip:y" from="6625,3008" to="7928,3013">
                    <v:stroke startarrow="classic" startarrowwidth="narrow" startarrowlength="long" endarrow="classic" endarrowwidth="narrow" endarrowlength="long"/>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824" type="#_x0000_t19" style="position:absolute;left:6536;top:1771;width:426;height:294" coordsize="21600,22819" adj="-5104774,295596,,21120" path="wr-21600,-480,21600,42720,4530,,21533,22819nfewr-21600,-480,21600,42720,4530,,21533,22819l,21120nsxe">
                    <v:stroke startarrow="classic" startarrowwidth="narrow" startarrowlength="long"/>
                    <v:path o:connectlocs="4530,0;21533,22819;0,21120"/>
                  </v:shape>
                  <v:shape id="_x0000_s1825" type="#_x0000_t19" style="position:absolute;left:3500;top:502;width:425;height:270" coordsize="21600,20926" adj="-4121722,295596,,19227" path="wr-21600,-2373,21600,40827,9842,,21533,20926nfewr-21600,-2373,21600,40827,9842,,21533,20926l,19227nsxe">
                    <v:stroke startarrow="classic" startarrowwidth="narrow" startarrowlength="long"/>
                    <v:path o:connectlocs="9842,0;21533,20926;0,19227"/>
                  </v:shape>
                  <v:shape id="_x0000_s1826" type="#_x0000_t19" style="position:absolute;left:7246;top:1840;width:381;height:721" coordsize="21600,37207" adj="-5457991,3069503,,21452" path="wr-21600,-148,21600,43052,2527,,14776,37207nfewr-21600,-148,21600,43052,2527,,14776,37207l,21452nsxe" strokeweight="1.5pt">
                    <v:stroke endarrow="classic" endarrowwidth="narrow" endarrowlength="long"/>
                    <v:path o:connectlocs="2527,0;14776,37207;0,21452"/>
                  </v:shape>
                  <v:shape id="_x0000_s1827" type="#_x0000_t202" style="position:absolute;left:7330;top:1570;width:425;height:418" filled="f" stroked="f">
                    <v:textbox style="mso-next-textbox:#_x0000_s1827" inset="1.88214mm,.94108mm,1.88214mm,.94108mm">
                      <w:txbxContent>
                        <w:p w:rsidR="00B62595" w:rsidRPr="00015AD9" w:rsidRDefault="00B62595" w:rsidP="000D144C">
                          <w:pPr>
                            <w:rPr>
                              <w:b/>
                              <w:i/>
                              <w:sz w:val="28"/>
                              <w:szCs w:val="28"/>
                              <w:lang w:val="en-US"/>
                            </w:rPr>
                          </w:pPr>
                          <w:r w:rsidRPr="00015AD9">
                            <w:rPr>
                              <w:b/>
                              <w:i/>
                              <w:sz w:val="28"/>
                              <w:szCs w:val="28"/>
                              <w:lang w:val="en-US"/>
                            </w:rPr>
                            <w:t>M</w:t>
                          </w:r>
                        </w:p>
                      </w:txbxContent>
                    </v:textbox>
                  </v:shape>
                  <v:shape id="_x0000_s1828" type="#_x0000_t202" style="position:absolute;left:7807;top:1615;width:706;height:557" filled="f" stroked="f">
                    <v:textbox style="mso-next-textbox:#_x0000_s1828" inset="1.88214mm,.94108mm,1.88214mm,.94108mm">
                      <w:txbxContent>
                        <w:p w:rsidR="00B62595" w:rsidRPr="00015AD9" w:rsidRDefault="00B62595" w:rsidP="000D144C">
                          <w:pPr>
                            <w:rPr>
                              <w:b/>
                              <w:i/>
                              <w:sz w:val="32"/>
                              <w:szCs w:val="32"/>
                              <w:lang w:val="en-US"/>
                            </w:rPr>
                          </w:pPr>
                          <w:r w:rsidRPr="00015AD9">
                            <w:rPr>
                              <w:b/>
                              <w:i/>
                              <w:sz w:val="32"/>
                              <w:szCs w:val="32"/>
                              <w:lang w:val="en-US"/>
                            </w:rPr>
                            <w:t>B</w:t>
                          </w:r>
                        </w:p>
                      </w:txbxContent>
                    </v:textbox>
                  </v:shape>
                  <v:shape id="_x0000_s1829" type="#_x0000_t202" style="position:absolute;left:6814;top:1462;width:562;height:559" filled="f" stroked="f">
                    <v:textbox style="mso-next-textbox:#_x0000_s1829" inset="1.88214mm,.94108mm,1.88214mm,.94108mm">
                      <w:txbxContent>
                        <w:p w:rsidR="00B62595" w:rsidRPr="00015AD9" w:rsidRDefault="00B62595" w:rsidP="000D144C">
                          <w:pPr>
                            <w:rPr>
                              <w:b/>
                              <w:i/>
                              <w:sz w:val="28"/>
                              <w:szCs w:val="28"/>
                            </w:rPr>
                          </w:pPr>
                          <w:r w:rsidRPr="00015AD9">
                            <w:rPr>
                              <w:b/>
                              <w:i/>
                              <w:sz w:val="28"/>
                              <w:szCs w:val="28"/>
                            </w:rPr>
                            <w:t>β</w:t>
                          </w:r>
                        </w:p>
                      </w:txbxContent>
                    </v:textbox>
                  </v:shape>
                  <v:shape id="_x0000_s1830" type="#_x0000_t202" style="position:absolute;left:4190;top:3177;width:566;height:557" filled="f" stroked="f">
                    <v:textbox style="mso-next-textbox:#_x0000_s1830" inset="1.88214mm,.94108mm,1.88214mm,.94108mm">
                      <w:txbxContent>
                        <w:p w:rsidR="00B62595" w:rsidRPr="00015AD9" w:rsidRDefault="00B62595" w:rsidP="000D144C">
                          <w:pPr>
                            <w:rPr>
                              <w:b/>
                              <w:i/>
                              <w:sz w:val="32"/>
                              <w:szCs w:val="32"/>
                              <w:lang w:val="en-US"/>
                            </w:rPr>
                          </w:pPr>
                          <w:r w:rsidRPr="00015AD9">
                            <w:rPr>
                              <w:b/>
                              <w:i/>
                              <w:sz w:val="32"/>
                              <w:szCs w:val="32"/>
                              <w:lang w:val="en-US"/>
                            </w:rPr>
                            <w:t>A</w:t>
                          </w:r>
                        </w:p>
                      </w:txbxContent>
                    </v:textbox>
                  </v:shape>
                  <v:shape id="_x0000_s1831" type="#_x0000_t202" style="position:absolute;left:7028;top:2603;width:563;height:557" filled="f" stroked="f">
                    <v:textbox style="mso-next-textbox:#_x0000_s1831" inset="1.88214mm,.94108mm,1.88214mm,.94108mm">
                      <w:txbxContent>
                        <w:p w:rsidR="00B62595" w:rsidRPr="002E4DAF" w:rsidRDefault="00B62595" w:rsidP="000D144C">
                          <w:pPr>
                            <w:rPr>
                              <w:b/>
                              <w:sz w:val="32"/>
                              <w:szCs w:val="32"/>
                              <w:lang w:val="en-US"/>
                            </w:rPr>
                          </w:pPr>
                          <w:r w:rsidRPr="002E4DAF">
                            <w:rPr>
                              <w:b/>
                              <w:sz w:val="32"/>
                              <w:szCs w:val="32"/>
                              <w:lang w:val="en-US"/>
                            </w:rPr>
                            <w:t>3</w:t>
                          </w:r>
                        </w:p>
                      </w:txbxContent>
                    </v:textbox>
                  </v:shape>
                  <v:shape id="_x0000_s1832" type="#_x0000_t202" style="position:absolute;left:3827;top:313;width:519;height:555" filled="f" stroked="f">
                    <v:textbox style="mso-next-textbox:#_x0000_s1832" inset="1.88214mm,.94108mm,1.88214mm,.94108mm">
                      <w:txbxContent>
                        <w:p w:rsidR="00B62595" w:rsidRPr="00015AD9" w:rsidRDefault="00B62595" w:rsidP="000D144C">
                          <w:pPr>
                            <w:rPr>
                              <w:b/>
                              <w:i/>
                              <w:sz w:val="32"/>
                              <w:szCs w:val="32"/>
                            </w:rPr>
                          </w:pPr>
                          <w:r w:rsidRPr="00015AD9">
                            <w:rPr>
                              <w:b/>
                              <w:i/>
                              <w:sz w:val="32"/>
                              <w:szCs w:val="32"/>
                            </w:rPr>
                            <w:t>α</w:t>
                          </w:r>
                        </w:p>
                      </w:txbxContent>
                    </v:textbox>
                  </v:shape>
                  <v:shape id="_x0000_s1833" type="#_x0000_t202" style="position:absolute;left:3686;top:1083;width:451;height:672" filled="f" stroked="f">
                    <v:textbox style="mso-next-textbox:#_x0000_s1833" inset="1.88214mm,.94108mm,1.88214mm,.94108mm">
                      <w:txbxContent>
                        <w:p w:rsidR="00B62595" w:rsidRPr="00015AD9" w:rsidRDefault="00B62595" w:rsidP="000D144C">
                          <w:pPr>
                            <w:rPr>
                              <w:b/>
                              <w:i/>
                              <w:sz w:val="32"/>
                              <w:szCs w:val="32"/>
                              <w:lang w:val="en-US"/>
                            </w:rPr>
                          </w:pPr>
                          <w:r w:rsidRPr="00015AD9">
                            <w:rPr>
                              <w:b/>
                              <w:i/>
                              <w:sz w:val="32"/>
                              <w:szCs w:val="32"/>
                              <w:lang w:val="en-US"/>
                            </w:rPr>
                            <w:t>q</w:t>
                          </w:r>
                        </w:p>
                      </w:txbxContent>
                    </v:textbox>
                  </v:shape>
                  <v:line id="_x0000_s1834" style="position:absolute" from="4008,1463" to="4200,1653"/>
                  <v:shape id="_x0000_s1835" type="#_x0000_t202" style="position:absolute;left:5641;top:1601;width:423;height:584" filled="f" stroked="f">
                    <v:textbox style="mso-next-textbox:#_x0000_s1835" inset="1.88214mm,.94108mm,1.88214mm,.94108mm">
                      <w:txbxContent>
                        <w:p w:rsidR="00B62595" w:rsidRPr="00015AD9" w:rsidRDefault="00B62595" w:rsidP="000D144C">
                          <w:pPr>
                            <w:rPr>
                              <w:b/>
                              <w:i/>
                              <w:sz w:val="32"/>
                              <w:szCs w:val="32"/>
                              <w:lang w:val="en-US"/>
                            </w:rPr>
                          </w:pPr>
                          <w:r w:rsidRPr="00015AD9">
                            <w:rPr>
                              <w:b/>
                              <w:i/>
                              <w:sz w:val="32"/>
                              <w:szCs w:val="32"/>
                              <w:lang w:val="en-US"/>
                            </w:rPr>
                            <w:t>C</w:t>
                          </w:r>
                        </w:p>
                      </w:txbxContent>
                    </v:textbox>
                  </v:shape>
                  <v:shape id="_x0000_s1836" type="#_x0000_t202" style="position:absolute;left:3742;top:2520;width:571;height:803" filled="f" stroked="f">
                    <v:textbox style="mso-next-textbox:#_x0000_s1836">
                      <w:txbxContent>
                        <w:p w:rsidR="00B62595" w:rsidRPr="002E4DAF" w:rsidRDefault="00B62595" w:rsidP="000D144C">
                          <w:pPr>
                            <w:rPr>
                              <w:b/>
                              <w:sz w:val="32"/>
                              <w:szCs w:val="32"/>
                              <w:lang w:val="en-US"/>
                            </w:rPr>
                          </w:pPr>
                          <w:r w:rsidRPr="002E4DAF">
                            <w:rPr>
                              <w:b/>
                              <w:sz w:val="32"/>
                              <w:szCs w:val="32"/>
                              <w:lang w:val="en-US"/>
                            </w:rPr>
                            <w:t>2</w:t>
                          </w:r>
                        </w:p>
                      </w:txbxContent>
                    </v:textbox>
                  </v:shape>
                  <v:shape id="_x0000_s1837" type="#_x0000_t202" style="position:absolute;left:5175;top:2532;width:570;height:752" filled="f" stroked="f">
                    <v:textbox style="mso-next-textbox:#_x0000_s1837">
                      <w:txbxContent>
                        <w:p w:rsidR="00B62595" w:rsidRPr="002E4DAF" w:rsidRDefault="00B62595" w:rsidP="000D144C">
                          <w:pPr>
                            <w:rPr>
                              <w:b/>
                              <w:sz w:val="32"/>
                              <w:szCs w:val="32"/>
                              <w:lang w:val="en-US"/>
                            </w:rPr>
                          </w:pPr>
                          <w:r w:rsidRPr="002E4DAF">
                            <w:rPr>
                              <w:b/>
                              <w:sz w:val="32"/>
                              <w:szCs w:val="32"/>
                              <w:lang w:val="en-US"/>
                            </w:rPr>
                            <w:t>2</w:t>
                          </w:r>
                        </w:p>
                      </w:txbxContent>
                    </v:textbox>
                  </v:shape>
                  <v:shape id="_x0000_s1838" type="#_x0000_t202" style="position:absolute;left:5978;top:2574;width:572;height:700" filled="f" stroked="f">
                    <v:textbox style="mso-next-textbox:#_x0000_s1838">
                      <w:txbxContent>
                        <w:p w:rsidR="00B62595" w:rsidRPr="002E4DAF" w:rsidRDefault="00B62595" w:rsidP="000D144C">
                          <w:pPr>
                            <w:rPr>
                              <w:b/>
                              <w:sz w:val="32"/>
                              <w:szCs w:val="32"/>
                              <w:lang w:val="en-US"/>
                            </w:rPr>
                          </w:pPr>
                          <w:r w:rsidRPr="002E4DAF">
                            <w:rPr>
                              <w:b/>
                              <w:sz w:val="32"/>
                              <w:szCs w:val="32"/>
                              <w:lang w:val="en-US"/>
                            </w:rPr>
                            <w:t>1</w:t>
                          </w:r>
                        </w:p>
                      </w:txbxContent>
                    </v:textbox>
                  </v:shape>
                  <v:shape id="_x0000_s1839" type="#_x0000_t202" style="position:absolute;left:4701;top:2288;width:571;height:753" filled="f" stroked="f">
                    <v:textbox style="mso-next-textbox:#_x0000_s1839">
                      <w:txbxContent>
                        <w:p w:rsidR="00B62595" w:rsidRPr="002E4DAF" w:rsidRDefault="00B62595" w:rsidP="000D144C">
                          <w:pPr>
                            <w:rPr>
                              <w:b/>
                              <w:sz w:val="32"/>
                              <w:szCs w:val="32"/>
                              <w:lang w:val="en-US"/>
                            </w:rPr>
                          </w:pPr>
                          <w:r w:rsidRPr="002E4DAF">
                            <w:rPr>
                              <w:b/>
                              <w:sz w:val="32"/>
                              <w:szCs w:val="32"/>
                              <w:lang w:val="en-US"/>
                            </w:rPr>
                            <w:t>2</w:t>
                          </w:r>
                        </w:p>
                      </w:txbxContent>
                    </v:textbox>
                  </v:shape>
                  <v:shape id="_x0000_s1840" type="#_x0000_t202" style="position:absolute;left:4699;top:1156;width:571;height:752" filled="f" stroked="f">
                    <v:textbox style="mso-next-textbox:#_x0000_s1840">
                      <w:txbxContent>
                        <w:p w:rsidR="00B62595" w:rsidRPr="002E4DAF" w:rsidRDefault="00B62595" w:rsidP="000D144C">
                          <w:pPr>
                            <w:rPr>
                              <w:b/>
                              <w:sz w:val="32"/>
                              <w:szCs w:val="32"/>
                              <w:lang w:val="en-US"/>
                            </w:rPr>
                          </w:pPr>
                          <w:r w:rsidRPr="002E4DAF">
                            <w:rPr>
                              <w:b/>
                              <w:sz w:val="32"/>
                              <w:szCs w:val="32"/>
                              <w:lang w:val="en-US"/>
                            </w:rPr>
                            <w:t>2</w:t>
                          </w:r>
                        </w:p>
                      </w:txbxContent>
                    </v:textbox>
                  </v:shape>
                  <v:shape id="_x0000_s1841" type="#_x0000_t202" style="position:absolute;left:3216;top:-7;width:449;height:444" filled="f" stroked="f">
                    <v:textbox style="mso-next-textbox:#_x0000_s1841" inset="2.01992mm,1.0099mm,2.01992mm,1.0099mm">
                      <w:txbxContent>
                        <w:p w:rsidR="00B62595" w:rsidRPr="00015AD9" w:rsidRDefault="00B62595" w:rsidP="000D144C">
                          <w:pPr>
                            <w:rPr>
                              <w:b/>
                              <w:i/>
                              <w:sz w:val="32"/>
                              <w:szCs w:val="32"/>
                              <w:lang w:val="en-US"/>
                            </w:rPr>
                          </w:pPr>
                          <w:r w:rsidRPr="00015AD9">
                            <w:rPr>
                              <w:b/>
                              <w:i/>
                              <w:sz w:val="32"/>
                              <w:szCs w:val="32"/>
                              <w:lang w:val="en-US"/>
                            </w:rPr>
                            <w:t>P</w:t>
                          </w:r>
                        </w:p>
                      </w:txbxContent>
                    </v:textbox>
                  </v:shape>
                  <v:shape id="_x0000_s1842" type="#_x0000_t202" style="position:absolute;left:3385;top:158;width:300;height:444" filled="f" stroked="f">
                    <v:textbox style="mso-next-textbox:#_x0000_s1842" inset="2.01992mm,1.0099mm,2.01992mm,1.0099mm">
                      <w:txbxContent>
                        <w:p w:rsidR="00B62595" w:rsidRPr="003D299B" w:rsidRDefault="00B62595" w:rsidP="000D144C">
                          <w:pPr>
                            <w:rPr>
                              <w:b/>
                              <w:lang w:val="en-US"/>
                            </w:rPr>
                          </w:pPr>
                          <w:r w:rsidRPr="003D299B">
                            <w:rPr>
                              <w:b/>
                              <w:lang w:val="en-US"/>
                            </w:rPr>
                            <w:t>1</w:t>
                          </w:r>
                        </w:p>
                      </w:txbxContent>
                    </v:textbox>
                  </v:shape>
                  <v:line id="_x0000_s1843" style="position:absolute" from="3346,74" to="3537,75" strokeweight="1.5pt"/>
                  <v:shape id="_x0000_s1844" type="#_x0000_t202" style="position:absolute;left:6462;top:898;width:626;height:659" filled="f" stroked="f">
                    <v:textbox style="mso-next-textbox:#_x0000_s1844" inset="2.01992mm,1.0099mm,2.01992mm,1.0099mm">
                      <w:txbxContent>
                        <w:p w:rsidR="00B62595" w:rsidRPr="00015AD9" w:rsidRDefault="00B62595" w:rsidP="000D144C">
                          <w:pPr>
                            <w:rPr>
                              <w:b/>
                              <w:i/>
                              <w:sz w:val="32"/>
                              <w:szCs w:val="32"/>
                              <w:lang w:val="en-US"/>
                            </w:rPr>
                          </w:pPr>
                          <w:r w:rsidRPr="00015AD9">
                            <w:rPr>
                              <w:b/>
                              <w:i/>
                              <w:sz w:val="32"/>
                              <w:szCs w:val="32"/>
                              <w:lang w:val="en-US"/>
                            </w:rPr>
                            <w:t>P</w:t>
                          </w:r>
                        </w:p>
                      </w:txbxContent>
                    </v:textbox>
                  </v:shape>
                  <v:shape id="_x0000_s1845" type="#_x0000_t202" style="position:absolute;left:6657;top:1039;width:420;height:655" filled="f" stroked="f">
                    <v:textbox style="mso-next-textbox:#_x0000_s1845" inset="2.01992mm,1.0099mm,2.01992mm,1.0099mm">
                      <w:txbxContent>
                        <w:p w:rsidR="00B62595" w:rsidRPr="003D299B" w:rsidRDefault="00B62595" w:rsidP="000D144C">
                          <w:pPr>
                            <w:rPr>
                              <w:b/>
                              <w:lang w:val="en-US"/>
                            </w:rPr>
                          </w:pPr>
                        </w:p>
                      </w:txbxContent>
                    </v:textbox>
                  </v:shape>
                  <v:line id="_x0000_s1846" style="position:absolute" from="6605,982" to="6795,983" strokeweight="1.5pt"/>
                </v:group>
              </w:pict>
            </w:r>
          </w:p>
        </w:tc>
        <w:tc>
          <w:tcPr>
            <w:tcW w:w="4863" w:type="dxa"/>
            <w:shd w:val="clear" w:color="auto" w:fill="auto"/>
          </w:tcPr>
          <w:p w:rsidR="000D144C" w:rsidRPr="00890DAF" w:rsidRDefault="000D144C" w:rsidP="00890DAF">
            <w:pPr>
              <w:spacing w:before="120"/>
              <w:ind w:left="-57" w:right="-57"/>
              <w:rPr>
                <w:sz w:val="28"/>
                <w:szCs w:val="28"/>
              </w:rPr>
            </w:pPr>
            <w:r w:rsidRPr="00890DAF">
              <w:rPr>
                <w:sz w:val="28"/>
                <w:szCs w:val="28"/>
              </w:rPr>
              <w:t>Составную плоскую раму, нагруже</w:t>
            </w:r>
            <w:r w:rsidRPr="00890DAF">
              <w:rPr>
                <w:sz w:val="28"/>
                <w:szCs w:val="28"/>
              </w:rPr>
              <w:t>н</w:t>
            </w:r>
            <w:r w:rsidRPr="00890DAF">
              <w:rPr>
                <w:sz w:val="28"/>
                <w:szCs w:val="28"/>
              </w:rPr>
              <w:t>ную плоской системой сил (</w:t>
            </w:r>
            <w:r w:rsidRPr="00890DAF">
              <w:rPr>
                <w:i/>
                <w:sz w:val="28"/>
                <w:szCs w:val="28"/>
              </w:rPr>
              <w:t>Р</w:t>
            </w:r>
            <w:r w:rsidRPr="00890DAF">
              <w:rPr>
                <w:i/>
                <w:sz w:val="28"/>
                <w:szCs w:val="28"/>
                <w:vertAlign w:val="subscript"/>
              </w:rPr>
              <w:t>1</w:t>
            </w:r>
            <w:r w:rsidRPr="00890DAF">
              <w:rPr>
                <w:i/>
                <w:sz w:val="28"/>
                <w:szCs w:val="28"/>
              </w:rPr>
              <w:t>,Р</w:t>
            </w:r>
            <w:r w:rsidRPr="00890DAF">
              <w:rPr>
                <w:i/>
                <w:sz w:val="28"/>
                <w:szCs w:val="28"/>
                <w:vertAlign w:val="subscript"/>
              </w:rPr>
              <w:t>2</w:t>
            </w:r>
            <w:r w:rsidRPr="00890DAF">
              <w:rPr>
                <w:i/>
                <w:sz w:val="28"/>
                <w:szCs w:val="28"/>
              </w:rPr>
              <w:t xml:space="preserve"> </w:t>
            </w:r>
            <w:r w:rsidRPr="00890DAF">
              <w:rPr>
                <w:sz w:val="28"/>
                <w:szCs w:val="28"/>
              </w:rPr>
              <w:t>), распределенной нагрузкой (</w:t>
            </w:r>
            <w:r w:rsidRPr="00890DAF">
              <w:rPr>
                <w:i/>
                <w:sz w:val="28"/>
                <w:szCs w:val="28"/>
                <w:lang w:val="en-US"/>
              </w:rPr>
              <w:t>q</w:t>
            </w:r>
            <w:r w:rsidRPr="00890DAF">
              <w:rPr>
                <w:sz w:val="28"/>
                <w:szCs w:val="28"/>
              </w:rPr>
              <w:t>) и  п</w:t>
            </w:r>
            <w:r w:rsidRPr="00890DAF">
              <w:rPr>
                <w:sz w:val="28"/>
                <w:szCs w:val="28"/>
              </w:rPr>
              <w:t>а</w:t>
            </w:r>
            <w:r w:rsidRPr="00890DAF">
              <w:rPr>
                <w:sz w:val="28"/>
                <w:szCs w:val="28"/>
              </w:rPr>
              <w:t xml:space="preserve">рой сил </w:t>
            </w:r>
            <w:r w:rsidRPr="00890DAF">
              <w:rPr>
                <w:i/>
                <w:sz w:val="28"/>
                <w:szCs w:val="28"/>
              </w:rPr>
              <w:t>(М )</w:t>
            </w:r>
            <w:r w:rsidRPr="00890DAF">
              <w:rPr>
                <w:sz w:val="28"/>
                <w:szCs w:val="28"/>
              </w:rPr>
              <w:t>,</w:t>
            </w:r>
          </w:p>
          <w:p w:rsidR="000D144C" w:rsidRPr="00890DAF" w:rsidRDefault="000D144C" w:rsidP="00890DAF">
            <w:pPr>
              <w:ind w:left="-57" w:right="-57"/>
              <w:rPr>
                <w:i/>
                <w:sz w:val="28"/>
                <w:szCs w:val="28"/>
              </w:rPr>
            </w:pPr>
            <w:r w:rsidRPr="00890DAF">
              <w:rPr>
                <w:sz w:val="28"/>
                <w:szCs w:val="28"/>
              </w:rPr>
              <w:t xml:space="preserve"> - расчленить на элементы, с</w:t>
            </w:r>
            <w:r w:rsidRPr="00890DAF">
              <w:rPr>
                <w:sz w:val="28"/>
                <w:szCs w:val="28"/>
              </w:rPr>
              <w:t>о</w:t>
            </w:r>
            <w:r w:rsidRPr="00890DAF">
              <w:rPr>
                <w:sz w:val="28"/>
                <w:szCs w:val="28"/>
              </w:rPr>
              <w:t xml:space="preserve">ставить и записать уравнения равновесия для элемента </w:t>
            </w:r>
            <w:r w:rsidRPr="00890DAF">
              <w:rPr>
                <w:i/>
                <w:sz w:val="28"/>
                <w:szCs w:val="28"/>
              </w:rPr>
              <w:t>ВС;</w:t>
            </w:r>
          </w:p>
          <w:p w:rsidR="000D144C" w:rsidRPr="00890DAF" w:rsidRDefault="000D144C" w:rsidP="00890DAF">
            <w:pPr>
              <w:ind w:left="-57" w:right="-57"/>
              <w:rPr>
                <w:sz w:val="28"/>
                <w:szCs w:val="28"/>
              </w:rPr>
            </w:pPr>
            <w:r w:rsidRPr="00890DAF">
              <w:rPr>
                <w:sz w:val="28"/>
                <w:szCs w:val="28"/>
              </w:rPr>
              <w:t xml:space="preserve"> - записать уравнения равновесия для всей конс</w:t>
            </w:r>
            <w:r w:rsidRPr="00890DAF">
              <w:rPr>
                <w:sz w:val="28"/>
                <w:szCs w:val="28"/>
              </w:rPr>
              <w:t>т</w:t>
            </w:r>
            <w:r w:rsidRPr="00890DAF">
              <w:rPr>
                <w:sz w:val="28"/>
                <w:szCs w:val="28"/>
              </w:rPr>
              <w:t>рукции;</w:t>
            </w:r>
          </w:p>
          <w:p w:rsidR="000D144C" w:rsidRPr="00702684" w:rsidRDefault="000D144C" w:rsidP="00890DAF">
            <w:pPr>
              <w:ind w:left="-57" w:right="-57"/>
              <w:jc w:val="center"/>
            </w:pPr>
            <w:r w:rsidRPr="00890DAF">
              <w:rPr>
                <w:b/>
                <w:i/>
                <w:sz w:val="32"/>
                <w:szCs w:val="32"/>
              </w:rPr>
              <w:t>α=30°;   β=120°.</w:t>
            </w:r>
          </w:p>
        </w:tc>
      </w:tr>
    </w:tbl>
    <w:p w:rsidR="00076B91" w:rsidRPr="00702684" w:rsidRDefault="00076B91" w:rsidP="00076B91">
      <w:pPr>
        <w:spacing w:before="6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120" w:after="120"/>
        <w:rPr>
          <w:sz w:val="22"/>
          <w:szCs w:val="22"/>
        </w:rPr>
      </w:pPr>
      <w:r w:rsidRPr="00702684">
        <w:rPr>
          <w:b/>
          <w:i/>
          <w:sz w:val="28"/>
          <w:szCs w:val="28"/>
        </w:rPr>
        <w:t>Задача</w:t>
      </w:r>
      <w:r w:rsidRPr="00702684">
        <w:rPr>
          <w:sz w:val="28"/>
          <w:szCs w:val="28"/>
        </w:rPr>
        <w:t xml:space="preserve"> </w:t>
      </w:r>
      <w:r w:rsidRPr="00702684">
        <w:rPr>
          <w:i/>
          <w:sz w:val="28"/>
          <w:szCs w:val="28"/>
        </w:rPr>
        <w:t>(</w:t>
      </w:r>
      <w:r w:rsidRPr="00702684">
        <w:rPr>
          <w:i/>
          <w:sz w:val="28"/>
          <w:szCs w:val="28"/>
          <w:lang w:val="uk-UA"/>
        </w:rPr>
        <w:t>2</w:t>
      </w:r>
      <w:r w:rsidRPr="00702684">
        <w:rPr>
          <w:i/>
          <w:sz w:val="28"/>
          <w:szCs w:val="28"/>
        </w:rPr>
        <w:t>5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076B91" w:rsidRPr="00890DAF" w:rsidTr="00890DAF">
        <w:trPr>
          <w:trHeight w:val="4763"/>
        </w:trPr>
        <w:tc>
          <w:tcPr>
            <w:tcW w:w="9854" w:type="dxa"/>
            <w:shd w:val="clear" w:color="auto" w:fill="auto"/>
          </w:tcPr>
          <w:p w:rsidR="00076B91" w:rsidRPr="00890DAF" w:rsidRDefault="00076B91" w:rsidP="00890DAF">
            <w:pPr>
              <w:spacing w:before="120"/>
              <w:rPr>
                <w:sz w:val="28"/>
                <w:szCs w:val="28"/>
              </w:rPr>
            </w:pPr>
            <w:r w:rsidRPr="00890DAF">
              <w:rPr>
                <w:noProof/>
                <w:sz w:val="22"/>
                <w:szCs w:val="22"/>
              </w:rPr>
              <w:pict>
                <v:group id="_x0000_s1723" style="position:absolute;margin-left:18.1pt;margin-top:5.65pt;width:226.75pt;height:145.75pt;z-index:251658240" coordorigin="1589,11805" coordsize="4019,2583">
                  <o:lock v:ext="edit" aspectratio="t"/>
                  <v:group id="_x0000_s1724" style="position:absolute;left:1589;top:11805;width:4019;height:2583" coordorigin="2177,11830" coordsize="4019,2583">
                    <o:lock v:ext="edit" aspectratio="t"/>
                    <v:shapetype id="_x0000_t32" coordsize="21600,21600" o:spt="32" o:oned="t" path="m,l21600,21600e" filled="f">
                      <v:path arrowok="t" fillok="f" o:connecttype="none"/>
                      <o:lock v:ext="edit" shapetype="t"/>
                    </v:shapetype>
                    <v:shape id="_x0000_s1725" type="#_x0000_t32" style="position:absolute;left:2035;top:13219;width:1701;height:1;rotation:60" o:connectortype="straight" strokeweight="2.5pt">
                      <o:lock v:ext="edit" aspectratio="t"/>
                    </v:shape>
                    <v:shape id="_x0000_s1726" type="#_x0000_t32" style="position:absolute;left:2300;top:13331;width:3402;height:1;rotation:30" o:connectortype="straight" strokeweight="2.5pt">
                      <o:lock v:ext="edit" aspectratio="t"/>
                    </v:shape>
                    <v:oval id="_x0000_s1727" style="position:absolute;left:2397;top:12369;width:130;height:123" strokeweight="1.5pt">
                      <o:lock v:ext="edit" aspectratio="t"/>
                    </v:oval>
                    <v:line id="_x0000_s1728" style="position:absolute;flip:y" from="3394,14012" to="3920,14027" strokeweight="1pt">
                      <o:lock v:ext="edit" aspectratio="t"/>
                    </v:line>
                    <v:group id="_x0000_s1729" style="position:absolute;left:2952;top:13919;width:636;height:469" coordorigin="1802,8270" coordsize="636,469">
                      <o:lock v:ext="edit" aspectratio="t"/>
                      <v:group id="_x0000_s1730" style="position:absolute;left:1806;top:8270;width:632;height:469" coordorigin="1425,2579" coordsize="632,469">
                        <o:lock v:ext="edit" aspectratio="t"/>
                        <v:oval id="_x0000_s1731" style="position:absolute;left:1708;top:2579;width:130;height:130;rotation:360" strokeweight="1.5pt">
                          <o:lock v:ext="edit" aspectratio="t"/>
                        </v:oval>
                        <v:line id="_x0000_s1732" style="position:absolute;rotation:180;flip:x y" from="1837,2721" to="1934,2888" strokeweight="1.5pt">
                          <o:lock v:ext="edit" aspectratio="t"/>
                        </v:line>
                        <v:line id="_x0000_s1733" style="position:absolute;rotation:-180;flip:y" from="1600,2687" to="1708,2876" strokeweight="1.5pt">
                          <o:lock v:ext="edit" aspectratio="t"/>
                        </v:line>
                        <v:rect id="_x0000_s1734" style="position:absolute;left:1425;top:2890;width:632;height:158;rotation:180" fillcolor="black" strokecolor="white" strokeweight="0">
                          <v:fill r:id="rId17" o:title="Широкий диагональный 2" type="pattern"/>
                          <o:lock v:ext="edit" aspectratio="t"/>
                        </v:rect>
                      </v:group>
                      <v:line id="_x0000_s1735" style="position:absolute;rotation:180" from="1802,8557" to="2438,8558" strokeweight="1.5pt">
                        <o:lock v:ext="edit" aspectratio="t"/>
                      </v:line>
                    </v:group>
                    <v:shape id="_x0000_s1736" type="#_x0000_t19" style="position:absolute;left:3163;top:13674;width:510;height:338" coordsize="26112,21600" adj="-6688431,-22355,4512" path="wr-17088,,26112,43200,,477,26112,21471nfewr-17088,,26112,43200,,477,26112,21471l4512,21600nsxe">
                      <v:stroke startarrow="open" startarrowlength="long" endarrow="oval" endarrowwidth="narrow" endarrowlength="short"/>
                      <v:path o:connectlocs="0,477;26112,21471;4512,21600"/>
                      <o:lock v:ext="edit" aspectratio="t"/>
                    </v:shape>
                    <v:shape id="_x0000_s1737" type="#_x0000_t75" style="position:absolute;left:3673;top:13605;width:247;height:314">
                      <v:imagedata r:id="rId18" o:title=""/>
                    </v:shape>
                    <v:shape id="_x0000_s1738" type="#_x0000_t19" style="position:absolute;left:2363;top:12568;width:701;height:447;rotation:-37718547fd;flip:x" coordsize="21600,17037" adj="-1000252,2077638,,5686" path="wr-21600,-15914,21600,27286,20838,,18377,17037nfewr-21600,-15914,21600,27286,20838,,18377,17037l,5686nsxe">
                      <v:stroke startarrow="open" startarrowlength="long" endarrow="open" endarrowlength="long"/>
                      <v:path o:connectlocs="20838,0;18377,17037;0,5686"/>
                      <o:lock v:ext="edit" aspectratio="t"/>
                    </v:shape>
                    <v:rect id="_x0000_s1739" style="position:absolute;left:2670;top:13605;width:394;height:539" filled="f" stroked="f" strokecolor="white" strokeweight="1.75pt">
                      <o:lock v:ext="edit" aspectratio="t"/>
                      <v:textbox style="mso-next-textbox:#_x0000_s1739">
                        <w:txbxContent>
                          <w:p w:rsidR="00B62595" w:rsidRPr="001D7725" w:rsidRDefault="00B62595" w:rsidP="00076B91">
                            <w:pPr>
                              <w:rPr>
                                <w:sz w:val="34"/>
                                <w:szCs w:val="34"/>
                              </w:rPr>
                            </w:pPr>
                            <w:r w:rsidRPr="001D7725">
                              <w:rPr>
                                <w:sz w:val="34"/>
                                <w:szCs w:val="34"/>
                              </w:rPr>
                              <w:t>О</w:t>
                            </w:r>
                          </w:p>
                        </w:txbxContent>
                      </v:textbox>
                    </v:rect>
                    <v:rect id="_x0000_s1740" style="position:absolute;left:2177;top:11830;width:394;height:539" filled="f" stroked="f" strokecolor="white" strokeweight="1.75pt">
                      <o:lock v:ext="edit" aspectratio="t"/>
                      <v:textbox style="mso-next-textbox:#_x0000_s1740">
                        <w:txbxContent>
                          <w:p w:rsidR="00B62595" w:rsidRPr="001D7725" w:rsidRDefault="00B62595" w:rsidP="00076B91">
                            <w:pPr>
                              <w:rPr>
                                <w:sz w:val="34"/>
                                <w:szCs w:val="34"/>
                              </w:rPr>
                            </w:pPr>
                            <w:r w:rsidRPr="001D7725">
                              <w:rPr>
                                <w:sz w:val="34"/>
                                <w:szCs w:val="34"/>
                              </w:rPr>
                              <w:t>А</w:t>
                            </w:r>
                          </w:p>
                        </w:txbxContent>
                      </v:textbox>
                    </v:rect>
                    <v:shape id="_x0000_s1741" type="#_x0000_t32" style="position:absolute;left:3920;top:13191;width:120;height:176;flip:y" o:connectortype="straight" strokeweight="2pt">
                      <o:lock v:ext="edit" aspectratio="t"/>
                    </v:shape>
                    <v:oval id="_x0000_s1742" style="position:absolute;left:5322;top:14107;width:130;height:123" strokeweight="1.5pt">
                      <o:lock v:ext="edit" aspectratio="t"/>
                    </v:oval>
                    <v:rect id="_x0000_s1743" style="position:absolute;left:5078;top:14027;width:624;height:312" filled="f" strokeweight="1.5pt">
                      <o:lock v:ext="edit" aspectratio="t"/>
                    </v:rect>
                    <v:shape id="_x0000_s1744" type="#_x0000_t32" style="position:absolute;left:4220;top:14206;width:885;height:1" o:connectortype="straight" strokeweight="1.75pt">
                      <o:lock v:ext="edit" aspectratio="t"/>
                    </v:shape>
                    <v:rect id="_x0000_s1745" style="position:absolute;left:4240;top:14207;width:340;height:206;rotation:180" fillcolor="black" stroked="f" strokecolor="white" strokeweight="0">
                      <v:fill r:id="rId17" o:title="Широкий диагональный 2" type="pattern"/>
                      <o:lock v:ext="edit" aspectratio="t"/>
                    </v:rect>
                    <v:shape id="_x0000_s1746" type="#_x0000_t32" style="position:absolute;left:5730;top:14206;width:466;height:0" o:connectortype="straight" strokeweight="1.75pt">
                      <o:lock v:ext="edit" aspectratio="t"/>
                    </v:shape>
                    <v:rect id="_x0000_s1747" style="position:absolute;left:3946;top:12652;width:394;height:539" filled="f" stroked="f" strokecolor="white" strokeweight="1.75pt">
                      <o:lock v:ext="edit" aspectratio="t"/>
                      <v:textbox style="mso-next-textbox:#_x0000_s1747">
                        <w:txbxContent>
                          <w:p w:rsidR="00B62595" w:rsidRPr="001D7725" w:rsidRDefault="00B62595" w:rsidP="00076B91">
                            <w:pPr>
                              <w:rPr>
                                <w:sz w:val="34"/>
                                <w:szCs w:val="34"/>
                              </w:rPr>
                            </w:pPr>
                            <w:r w:rsidRPr="001D7725">
                              <w:rPr>
                                <w:sz w:val="34"/>
                                <w:szCs w:val="34"/>
                              </w:rPr>
                              <w:t>С</w:t>
                            </w:r>
                          </w:p>
                        </w:txbxContent>
                      </v:textbox>
                    </v:rect>
                    <v:rect id="_x0000_s1748" style="position:absolute;left:5308;top:13473;width:394;height:539" filled="f" stroked="f" strokecolor="white" strokeweight="1.75pt">
                      <o:lock v:ext="edit" aspectratio="t"/>
                      <v:textbox style="mso-next-textbox:#_x0000_s1748">
                        <w:txbxContent>
                          <w:p w:rsidR="00B62595" w:rsidRPr="001D7725" w:rsidRDefault="00B62595" w:rsidP="00076B91">
                            <w:pPr>
                              <w:rPr>
                                <w:sz w:val="34"/>
                                <w:szCs w:val="34"/>
                              </w:rPr>
                            </w:pPr>
                            <w:r w:rsidRPr="001D7725">
                              <w:rPr>
                                <w:sz w:val="34"/>
                                <w:szCs w:val="34"/>
                              </w:rPr>
                              <w:t>В</w:t>
                            </w:r>
                          </w:p>
                        </w:txbxContent>
                      </v:textbox>
                    </v:rect>
                    <v:rect id="_x0000_s1749" style="position:absolute;left:2952;top:12828;width:394;height:539" filled="f" stroked="f" strokecolor="white" strokeweight="1.75pt">
                      <o:lock v:ext="edit" aspectratio="t"/>
                      <v:textbox style="mso-next-textbox:#_x0000_s1749">
                        <w:txbxContent>
                          <w:p w:rsidR="00B62595" w:rsidRPr="008F5CF4" w:rsidRDefault="00B62595" w:rsidP="00076B91">
                            <w:pPr>
                              <w:rPr>
                                <w:sz w:val="32"/>
                                <w:szCs w:val="32"/>
                              </w:rPr>
                            </w:pPr>
                            <w:r w:rsidRPr="008F5CF4">
                              <w:rPr>
                                <w:sz w:val="32"/>
                                <w:szCs w:val="32"/>
                              </w:rPr>
                              <w:t>β</w:t>
                            </w:r>
                          </w:p>
                        </w:txbxContent>
                      </v:textbox>
                    </v:rect>
                  </v:group>
                  <v:group id="_x0000_s1750" style="position:absolute;left:1709;top:12668;width:816;height:964;rotation:-2043725fd" coordorigin="2134,6182" coordsize="816,964">
                    <o:lock v:ext="edit" aspectratio="t"/>
                    <v:shape id="_x0000_s1751" type="#_x0000_t19" style="position:absolute;left:2286;top:6808;width:510;height:338" coordsize="26112,21600" adj="-6688431,-22355,4512" path="wr-17088,,26112,43200,,477,26112,21471nfewr-17088,,26112,43200,,477,26112,21471l4512,21600nsxe">
                      <v:stroke startarrow="block" startarrowlength="long" endarrowwidth="narrow" endarrowlength="short"/>
                      <v:path o:connectlocs="0,477;26112,21471;4512,21600"/>
                      <o:lock v:ext="edit" aspectratio="t"/>
                    </v:shape>
                    <v:rect id="_x0000_s1752" style="position:absolute;left:2134;top:6182;width:816;height:731" filled="f" stroked="f" strokecolor="white" strokeweight="1.75pt">
                      <o:lock v:ext="edit" aspectratio="t"/>
                      <v:textbox style="mso-next-textbox:#_x0000_s1752">
                        <w:txbxContent>
                          <w:p w:rsidR="00B62595" w:rsidRPr="00D96B90" w:rsidRDefault="00B62595" w:rsidP="00076B91">
                            <w:pPr>
                              <w:rPr>
                                <w:sz w:val="40"/>
                                <w:szCs w:val="40"/>
                                <w:vertAlign w:val="subscript"/>
                                <w:lang w:val="en-US"/>
                              </w:rPr>
                            </w:pPr>
                            <w:r>
                              <w:rPr>
                                <w:sz w:val="40"/>
                                <w:szCs w:val="40"/>
                              </w:rPr>
                              <w:t>ω</w:t>
                            </w:r>
                            <w:r>
                              <w:rPr>
                                <w:sz w:val="40"/>
                                <w:szCs w:val="40"/>
                                <w:vertAlign w:val="subscript"/>
                                <w:lang w:val="en-US"/>
                              </w:rPr>
                              <w:t>1</w:t>
                            </w:r>
                          </w:p>
                        </w:txbxContent>
                      </v:textbox>
                    </v:rect>
                  </v:group>
                  <w10:wrap type="square"/>
                </v:group>
                <o:OLEObject Type="Embed" ProgID="Equation.3" ShapeID="_x0000_s1737" DrawAspect="Content" ObjectID="_1389698102" r:id="rId19"/>
              </w:pict>
            </w:r>
            <w:r w:rsidRPr="00890DAF">
              <w:rPr>
                <w:sz w:val="28"/>
                <w:szCs w:val="28"/>
              </w:rPr>
              <w:t xml:space="preserve">   Кривошипно-шатунн</w:t>
            </w:r>
            <w:r w:rsidRPr="00890DAF">
              <w:rPr>
                <w:sz w:val="28"/>
                <w:szCs w:val="28"/>
                <w:lang w:val="uk-UA"/>
              </w:rPr>
              <w:t>и</w:t>
            </w:r>
            <w:r w:rsidRPr="00890DAF">
              <w:rPr>
                <w:sz w:val="28"/>
                <w:szCs w:val="28"/>
              </w:rPr>
              <w:t>й механ</w:t>
            </w:r>
            <w:r w:rsidRPr="00890DAF">
              <w:rPr>
                <w:sz w:val="28"/>
                <w:szCs w:val="28"/>
                <w:lang w:val="uk-UA"/>
              </w:rPr>
              <w:t>і</w:t>
            </w:r>
            <w:r w:rsidRPr="00890DAF">
              <w:rPr>
                <w:sz w:val="28"/>
                <w:szCs w:val="28"/>
              </w:rPr>
              <w:t xml:space="preserve">зм </w:t>
            </w:r>
            <w:r w:rsidRPr="00890DAF">
              <w:rPr>
                <w:sz w:val="28"/>
                <w:szCs w:val="28"/>
                <w:lang w:val="uk-UA"/>
              </w:rPr>
              <w:t>складається</w:t>
            </w:r>
            <w:r w:rsidRPr="00890DAF">
              <w:rPr>
                <w:sz w:val="28"/>
                <w:szCs w:val="28"/>
              </w:rPr>
              <w:t xml:space="preserve"> </w:t>
            </w:r>
            <w:r w:rsidRPr="00890DAF">
              <w:rPr>
                <w:sz w:val="28"/>
                <w:szCs w:val="28"/>
                <w:lang w:val="uk-UA"/>
              </w:rPr>
              <w:t>і</w:t>
            </w:r>
            <w:r w:rsidRPr="00890DAF">
              <w:rPr>
                <w:sz w:val="28"/>
                <w:szCs w:val="28"/>
              </w:rPr>
              <w:t xml:space="preserve">з кривошипа </w:t>
            </w:r>
            <w:r w:rsidRPr="00890DAF">
              <w:rPr>
                <w:i/>
                <w:sz w:val="28"/>
                <w:szCs w:val="28"/>
              </w:rPr>
              <w:t>ОА</w:t>
            </w:r>
            <w:r w:rsidRPr="00890DAF">
              <w:rPr>
                <w:sz w:val="28"/>
                <w:szCs w:val="28"/>
              </w:rPr>
              <w:t xml:space="preserve">, шатуна </w:t>
            </w:r>
            <w:r w:rsidRPr="00890DAF">
              <w:rPr>
                <w:i/>
                <w:sz w:val="28"/>
                <w:szCs w:val="28"/>
              </w:rPr>
              <w:t>АВ</w:t>
            </w:r>
            <w:r w:rsidRPr="00890DAF">
              <w:rPr>
                <w:sz w:val="28"/>
                <w:szCs w:val="28"/>
              </w:rPr>
              <w:t xml:space="preserve"> и по</w:t>
            </w:r>
            <w:r w:rsidRPr="00890DAF">
              <w:rPr>
                <w:sz w:val="28"/>
                <w:szCs w:val="28"/>
                <w:lang w:val="uk-UA"/>
              </w:rPr>
              <w:t>в</w:t>
            </w:r>
            <w:r w:rsidRPr="00890DAF">
              <w:rPr>
                <w:sz w:val="28"/>
                <w:szCs w:val="28"/>
              </w:rPr>
              <w:t xml:space="preserve">зуна </w:t>
            </w:r>
            <w:r w:rsidRPr="00890DAF">
              <w:rPr>
                <w:i/>
                <w:sz w:val="28"/>
                <w:szCs w:val="28"/>
              </w:rPr>
              <w:t>В</w:t>
            </w:r>
            <w:r w:rsidRPr="00890DAF">
              <w:rPr>
                <w:sz w:val="28"/>
                <w:szCs w:val="28"/>
              </w:rPr>
              <w:t>. По задан</w:t>
            </w:r>
            <w:r w:rsidRPr="00890DAF">
              <w:rPr>
                <w:sz w:val="28"/>
                <w:szCs w:val="28"/>
                <w:lang w:val="uk-UA"/>
              </w:rPr>
              <w:t>ій</w:t>
            </w:r>
            <w:r w:rsidRPr="00890DAF">
              <w:rPr>
                <w:sz w:val="28"/>
                <w:szCs w:val="28"/>
              </w:rPr>
              <w:t xml:space="preserve"> величин</w:t>
            </w:r>
            <w:r w:rsidRPr="00890DAF">
              <w:rPr>
                <w:sz w:val="28"/>
                <w:szCs w:val="28"/>
                <w:lang w:val="uk-UA"/>
              </w:rPr>
              <w:t>і</w:t>
            </w:r>
            <w:r w:rsidRPr="00890DAF">
              <w:rPr>
                <w:sz w:val="28"/>
                <w:szCs w:val="28"/>
              </w:rPr>
              <w:t xml:space="preserve"> </w:t>
            </w:r>
            <w:r w:rsidRPr="00890DAF">
              <w:rPr>
                <w:sz w:val="28"/>
                <w:szCs w:val="28"/>
                <w:lang w:val="uk-UA"/>
              </w:rPr>
              <w:t>та</w:t>
            </w:r>
            <w:r w:rsidRPr="00890DAF">
              <w:rPr>
                <w:sz w:val="28"/>
                <w:szCs w:val="28"/>
              </w:rPr>
              <w:t xml:space="preserve"> напр</w:t>
            </w:r>
            <w:r w:rsidRPr="00890DAF">
              <w:rPr>
                <w:sz w:val="28"/>
                <w:szCs w:val="28"/>
                <w:lang w:val="uk-UA"/>
              </w:rPr>
              <w:t>ямку</w:t>
            </w:r>
            <w:r w:rsidRPr="00890DAF">
              <w:rPr>
                <w:sz w:val="28"/>
                <w:szCs w:val="28"/>
              </w:rPr>
              <w:t xml:space="preserve"> </w:t>
            </w:r>
            <w:r w:rsidRPr="00890DAF">
              <w:rPr>
                <w:sz w:val="28"/>
                <w:szCs w:val="28"/>
                <w:lang w:val="uk-UA"/>
              </w:rPr>
              <w:t>к</w:t>
            </w:r>
            <w:r w:rsidRPr="00890DAF">
              <w:rPr>
                <w:sz w:val="28"/>
                <w:szCs w:val="28"/>
              </w:rPr>
              <w:t>у</w:t>
            </w:r>
            <w:r w:rsidRPr="00890DAF">
              <w:rPr>
                <w:sz w:val="28"/>
                <w:szCs w:val="28"/>
                <w:lang w:val="uk-UA"/>
              </w:rPr>
              <w:t>т</w:t>
            </w:r>
            <w:r w:rsidRPr="00890DAF">
              <w:rPr>
                <w:sz w:val="28"/>
                <w:szCs w:val="28"/>
              </w:rPr>
              <w:t>ово</w:t>
            </w:r>
            <w:r w:rsidRPr="00890DAF">
              <w:rPr>
                <w:sz w:val="28"/>
                <w:szCs w:val="28"/>
                <w:lang w:val="uk-UA"/>
              </w:rPr>
              <w:t>ї</w:t>
            </w:r>
            <w:r w:rsidRPr="00890DAF">
              <w:rPr>
                <w:sz w:val="28"/>
                <w:szCs w:val="28"/>
              </w:rPr>
              <w:t xml:space="preserve"> </w:t>
            </w:r>
            <w:r w:rsidRPr="00890DAF">
              <w:rPr>
                <w:sz w:val="28"/>
                <w:szCs w:val="28"/>
                <w:lang w:val="uk-UA"/>
              </w:rPr>
              <w:t>швидкості</w:t>
            </w:r>
            <w:r w:rsidRPr="00890DAF">
              <w:rPr>
                <w:sz w:val="28"/>
                <w:szCs w:val="28"/>
              </w:rPr>
              <w:t xml:space="preserve"> кр</w:t>
            </w:r>
            <w:r w:rsidRPr="00890DAF">
              <w:rPr>
                <w:sz w:val="28"/>
                <w:szCs w:val="28"/>
              </w:rPr>
              <w:t>и</w:t>
            </w:r>
            <w:r w:rsidRPr="00890DAF">
              <w:rPr>
                <w:sz w:val="28"/>
                <w:szCs w:val="28"/>
              </w:rPr>
              <w:t xml:space="preserve">вошипа </w:t>
            </w:r>
            <w:r w:rsidRPr="00890DAF">
              <w:rPr>
                <w:i/>
                <w:sz w:val="28"/>
                <w:szCs w:val="28"/>
              </w:rPr>
              <w:t>ω</w:t>
            </w:r>
            <w:r w:rsidRPr="00890DAF">
              <w:rPr>
                <w:i/>
                <w:sz w:val="28"/>
                <w:szCs w:val="28"/>
                <w:vertAlign w:val="subscript"/>
              </w:rPr>
              <w:t>1</w:t>
            </w:r>
            <w:r w:rsidRPr="00890DAF">
              <w:rPr>
                <w:sz w:val="28"/>
                <w:szCs w:val="28"/>
              </w:rPr>
              <w:t xml:space="preserve"> </w:t>
            </w:r>
            <w:r w:rsidRPr="00890DAF">
              <w:rPr>
                <w:sz w:val="28"/>
                <w:szCs w:val="28"/>
                <w:lang w:val="uk-UA"/>
              </w:rPr>
              <w:t>і</w:t>
            </w:r>
            <w:r w:rsidRPr="00890DAF">
              <w:rPr>
                <w:sz w:val="28"/>
                <w:szCs w:val="28"/>
              </w:rPr>
              <w:t xml:space="preserve"> р</w:t>
            </w:r>
            <w:r w:rsidRPr="00890DAF">
              <w:rPr>
                <w:sz w:val="28"/>
                <w:szCs w:val="28"/>
                <w:lang w:val="uk-UA"/>
              </w:rPr>
              <w:t>о</w:t>
            </w:r>
            <w:r w:rsidRPr="00890DAF">
              <w:rPr>
                <w:sz w:val="28"/>
                <w:szCs w:val="28"/>
              </w:rPr>
              <w:t>зм</w:t>
            </w:r>
            <w:r w:rsidRPr="00890DAF">
              <w:rPr>
                <w:sz w:val="28"/>
                <w:szCs w:val="28"/>
                <w:lang w:val="uk-UA"/>
              </w:rPr>
              <w:t>і</w:t>
            </w:r>
            <w:r w:rsidRPr="00890DAF">
              <w:rPr>
                <w:sz w:val="28"/>
                <w:szCs w:val="28"/>
              </w:rPr>
              <w:t>р</w:t>
            </w:r>
            <w:r w:rsidRPr="00890DAF">
              <w:rPr>
                <w:sz w:val="28"/>
                <w:szCs w:val="28"/>
                <w:lang w:val="uk-UA"/>
              </w:rPr>
              <w:t>а</w:t>
            </w:r>
            <w:r w:rsidRPr="00890DAF">
              <w:rPr>
                <w:sz w:val="28"/>
                <w:szCs w:val="28"/>
              </w:rPr>
              <w:t xml:space="preserve">м </w:t>
            </w:r>
            <w:r w:rsidRPr="00890DAF">
              <w:rPr>
                <w:i/>
                <w:sz w:val="28"/>
                <w:szCs w:val="28"/>
                <w:lang w:val="en-US"/>
              </w:rPr>
              <w:t>l</w:t>
            </w:r>
            <w:r w:rsidRPr="00890DAF">
              <w:rPr>
                <w:i/>
                <w:sz w:val="28"/>
                <w:szCs w:val="28"/>
                <w:vertAlign w:val="subscript"/>
              </w:rPr>
              <w:t>1</w:t>
            </w:r>
            <w:r w:rsidRPr="00890DAF">
              <w:rPr>
                <w:sz w:val="28"/>
                <w:szCs w:val="28"/>
              </w:rPr>
              <w:t xml:space="preserve"> и </w:t>
            </w:r>
            <w:r w:rsidRPr="00890DAF">
              <w:rPr>
                <w:i/>
                <w:sz w:val="28"/>
                <w:szCs w:val="28"/>
                <w:lang w:val="en-US"/>
              </w:rPr>
              <w:t>l</w:t>
            </w:r>
            <w:r w:rsidRPr="00890DAF">
              <w:rPr>
                <w:i/>
                <w:sz w:val="28"/>
                <w:szCs w:val="28"/>
                <w:vertAlign w:val="subscript"/>
              </w:rPr>
              <w:t>2</w:t>
            </w:r>
            <w:r w:rsidRPr="00890DAF">
              <w:rPr>
                <w:sz w:val="28"/>
                <w:szCs w:val="28"/>
              </w:rPr>
              <w:t xml:space="preserve">: </w:t>
            </w:r>
          </w:p>
          <w:p w:rsidR="00076B91" w:rsidRPr="00890DAF" w:rsidRDefault="00076B91" w:rsidP="00890DAF">
            <w:pPr>
              <w:ind w:left="360"/>
              <w:rPr>
                <w:sz w:val="28"/>
                <w:szCs w:val="28"/>
              </w:rPr>
            </w:pPr>
            <w:r w:rsidRPr="00890DAF">
              <w:rPr>
                <w:sz w:val="28"/>
                <w:szCs w:val="28"/>
              </w:rPr>
              <w:t xml:space="preserve">1) </w:t>
            </w:r>
            <w:r w:rsidRPr="00890DAF">
              <w:rPr>
                <w:sz w:val="28"/>
                <w:szCs w:val="28"/>
                <w:lang w:val="uk-UA"/>
              </w:rPr>
              <w:t>з</w:t>
            </w:r>
            <w:r w:rsidRPr="00890DAF">
              <w:rPr>
                <w:sz w:val="28"/>
                <w:szCs w:val="28"/>
              </w:rPr>
              <w:t>найти положен</w:t>
            </w:r>
            <w:r w:rsidRPr="00890DAF">
              <w:rPr>
                <w:sz w:val="28"/>
                <w:szCs w:val="28"/>
                <w:lang w:val="uk-UA"/>
              </w:rPr>
              <w:t>ня</w:t>
            </w:r>
            <w:r w:rsidRPr="00890DAF">
              <w:rPr>
                <w:sz w:val="28"/>
                <w:szCs w:val="28"/>
              </w:rPr>
              <w:t xml:space="preserve"> М.Ц.</w:t>
            </w:r>
            <w:r w:rsidRPr="00890DAF">
              <w:rPr>
                <w:sz w:val="28"/>
                <w:szCs w:val="28"/>
                <w:lang w:val="uk-UA"/>
              </w:rPr>
              <w:t>Ш</w:t>
            </w:r>
            <w:r w:rsidRPr="00890DAF">
              <w:rPr>
                <w:sz w:val="28"/>
                <w:szCs w:val="28"/>
              </w:rPr>
              <w:t xml:space="preserve">. шатуна </w:t>
            </w:r>
            <w:r w:rsidRPr="00890DAF">
              <w:rPr>
                <w:i/>
                <w:sz w:val="28"/>
                <w:szCs w:val="28"/>
              </w:rPr>
              <w:t>АВ</w:t>
            </w:r>
            <w:r w:rsidRPr="00890DAF">
              <w:rPr>
                <w:sz w:val="28"/>
                <w:szCs w:val="28"/>
              </w:rPr>
              <w:t xml:space="preserve">; </w:t>
            </w:r>
          </w:p>
          <w:p w:rsidR="00076B91" w:rsidRPr="00890DAF" w:rsidRDefault="00076B91" w:rsidP="00890DAF">
            <w:pPr>
              <w:ind w:left="360"/>
              <w:rPr>
                <w:sz w:val="28"/>
                <w:szCs w:val="28"/>
              </w:rPr>
            </w:pPr>
            <w:r w:rsidRPr="00890DAF">
              <w:rPr>
                <w:b/>
                <w:sz w:val="28"/>
                <w:szCs w:val="28"/>
              </w:rPr>
              <w:t>2)</w:t>
            </w:r>
            <w:r w:rsidRPr="00890DAF">
              <w:rPr>
                <w:sz w:val="28"/>
                <w:szCs w:val="28"/>
              </w:rPr>
              <w:t xml:space="preserve"> </w:t>
            </w:r>
            <w:r w:rsidRPr="00890DAF">
              <w:rPr>
                <w:sz w:val="28"/>
                <w:szCs w:val="28"/>
                <w:lang w:val="uk-UA"/>
              </w:rPr>
              <w:t>показати</w:t>
            </w:r>
            <w:r w:rsidRPr="00890DAF">
              <w:rPr>
                <w:sz w:val="28"/>
                <w:szCs w:val="28"/>
              </w:rPr>
              <w:t xml:space="preserve"> вектор</w:t>
            </w:r>
            <w:r w:rsidRPr="00890DAF">
              <w:rPr>
                <w:sz w:val="28"/>
                <w:szCs w:val="28"/>
                <w:lang w:val="uk-UA"/>
              </w:rPr>
              <w:t>и</w:t>
            </w:r>
            <w:r w:rsidRPr="00890DAF">
              <w:rPr>
                <w:sz w:val="28"/>
                <w:szCs w:val="28"/>
              </w:rPr>
              <w:t xml:space="preserve"> </w:t>
            </w:r>
            <w:r w:rsidRPr="00890DAF">
              <w:rPr>
                <w:sz w:val="28"/>
                <w:szCs w:val="28"/>
                <w:lang w:val="uk-UA"/>
              </w:rPr>
              <w:t>швидкостей</w:t>
            </w:r>
            <w:r w:rsidRPr="00890DAF">
              <w:rPr>
                <w:sz w:val="28"/>
                <w:szCs w:val="28"/>
              </w:rPr>
              <w:t xml:space="preserve"> т</w:t>
            </w:r>
            <w:r w:rsidRPr="00890DAF">
              <w:rPr>
                <w:sz w:val="28"/>
                <w:szCs w:val="28"/>
              </w:rPr>
              <w:t>о</w:t>
            </w:r>
            <w:r w:rsidRPr="00890DAF">
              <w:rPr>
                <w:sz w:val="28"/>
                <w:szCs w:val="28"/>
              </w:rPr>
              <w:t>ч</w:t>
            </w:r>
            <w:r w:rsidRPr="00890DAF">
              <w:rPr>
                <w:sz w:val="28"/>
                <w:szCs w:val="28"/>
                <w:lang w:val="uk-UA"/>
              </w:rPr>
              <w:t>о</w:t>
            </w:r>
            <w:r w:rsidRPr="00890DAF">
              <w:rPr>
                <w:sz w:val="28"/>
                <w:szCs w:val="28"/>
              </w:rPr>
              <w:t xml:space="preserve">к </w:t>
            </w:r>
            <w:r w:rsidRPr="00890DAF">
              <w:rPr>
                <w:i/>
                <w:sz w:val="28"/>
                <w:szCs w:val="28"/>
              </w:rPr>
              <w:t>А, В, С</w:t>
            </w:r>
            <w:r w:rsidRPr="00890DAF">
              <w:rPr>
                <w:sz w:val="28"/>
                <w:szCs w:val="28"/>
              </w:rPr>
              <w:t xml:space="preserve"> </w:t>
            </w:r>
            <w:r w:rsidRPr="00890DAF">
              <w:rPr>
                <w:sz w:val="28"/>
                <w:szCs w:val="28"/>
                <w:lang w:val="uk-UA"/>
              </w:rPr>
              <w:t>та</w:t>
            </w:r>
            <w:r w:rsidRPr="00890DAF">
              <w:rPr>
                <w:sz w:val="28"/>
                <w:szCs w:val="28"/>
              </w:rPr>
              <w:t xml:space="preserve"> напр</w:t>
            </w:r>
            <w:r w:rsidRPr="00890DAF">
              <w:rPr>
                <w:sz w:val="28"/>
                <w:szCs w:val="28"/>
                <w:lang w:val="uk-UA"/>
              </w:rPr>
              <w:t>ямок</w:t>
            </w:r>
            <w:r w:rsidRPr="00890DAF">
              <w:rPr>
                <w:sz w:val="28"/>
                <w:szCs w:val="28"/>
              </w:rPr>
              <w:t xml:space="preserve"> </w:t>
            </w:r>
            <w:r w:rsidRPr="00890DAF">
              <w:rPr>
                <w:sz w:val="28"/>
                <w:szCs w:val="28"/>
                <w:lang w:val="uk-UA"/>
              </w:rPr>
              <w:t>к</w:t>
            </w:r>
            <w:r w:rsidRPr="00890DAF">
              <w:rPr>
                <w:sz w:val="28"/>
                <w:szCs w:val="28"/>
              </w:rPr>
              <w:t>у</w:t>
            </w:r>
            <w:r w:rsidRPr="00890DAF">
              <w:rPr>
                <w:sz w:val="28"/>
                <w:szCs w:val="28"/>
                <w:lang w:val="uk-UA"/>
              </w:rPr>
              <w:t>т</w:t>
            </w:r>
            <w:r w:rsidRPr="00890DAF">
              <w:rPr>
                <w:sz w:val="28"/>
                <w:szCs w:val="28"/>
              </w:rPr>
              <w:t>ово</w:t>
            </w:r>
            <w:r w:rsidRPr="00890DAF">
              <w:rPr>
                <w:sz w:val="28"/>
                <w:szCs w:val="28"/>
                <w:lang w:val="uk-UA"/>
              </w:rPr>
              <w:t>ї</w:t>
            </w:r>
            <w:r w:rsidRPr="00890DAF">
              <w:rPr>
                <w:sz w:val="28"/>
                <w:szCs w:val="28"/>
              </w:rPr>
              <w:t xml:space="preserve"> </w:t>
            </w:r>
            <w:r w:rsidRPr="00890DAF">
              <w:rPr>
                <w:sz w:val="28"/>
                <w:szCs w:val="28"/>
                <w:lang w:val="uk-UA"/>
              </w:rPr>
              <w:t>шв</w:t>
            </w:r>
            <w:r w:rsidRPr="00890DAF">
              <w:rPr>
                <w:sz w:val="28"/>
                <w:szCs w:val="28"/>
                <w:lang w:val="uk-UA"/>
              </w:rPr>
              <w:t>и</w:t>
            </w:r>
            <w:r w:rsidRPr="00890DAF">
              <w:rPr>
                <w:sz w:val="28"/>
                <w:szCs w:val="28"/>
                <w:lang w:val="uk-UA"/>
              </w:rPr>
              <w:t>дкості</w:t>
            </w:r>
            <w:r w:rsidRPr="00890DAF">
              <w:rPr>
                <w:sz w:val="28"/>
                <w:szCs w:val="28"/>
              </w:rPr>
              <w:t xml:space="preserve"> шатуна  </w:t>
            </w:r>
            <w:r w:rsidRPr="00890DAF">
              <w:rPr>
                <w:i/>
                <w:sz w:val="28"/>
                <w:szCs w:val="28"/>
              </w:rPr>
              <w:t>ω</w:t>
            </w:r>
            <w:r w:rsidRPr="00890DAF">
              <w:rPr>
                <w:i/>
                <w:sz w:val="28"/>
                <w:szCs w:val="28"/>
                <w:vertAlign w:val="subscript"/>
              </w:rPr>
              <w:t>АВ</w:t>
            </w:r>
            <w:r w:rsidRPr="00890DAF">
              <w:rPr>
                <w:i/>
                <w:sz w:val="28"/>
                <w:szCs w:val="28"/>
              </w:rPr>
              <w:t>;</w:t>
            </w:r>
            <w:r w:rsidRPr="00890DAF">
              <w:rPr>
                <w:sz w:val="28"/>
                <w:szCs w:val="28"/>
              </w:rPr>
              <w:t xml:space="preserve"> </w:t>
            </w:r>
          </w:p>
          <w:p w:rsidR="00076B91" w:rsidRPr="00890DAF" w:rsidRDefault="00076B91" w:rsidP="00890DAF">
            <w:pPr>
              <w:ind w:left="360"/>
              <w:rPr>
                <w:sz w:val="28"/>
                <w:szCs w:val="28"/>
                <w:lang w:val="uk-UA"/>
              </w:rPr>
            </w:pPr>
            <w:r w:rsidRPr="00890DAF">
              <w:rPr>
                <w:b/>
                <w:sz w:val="28"/>
                <w:szCs w:val="28"/>
              </w:rPr>
              <w:t>3)</w:t>
            </w:r>
            <w:r w:rsidRPr="00890DAF">
              <w:rPr>
                <w:sz w:val="28"/>
                <w:szCs w:val="28"/>
              </w:rPr>
              <w:t xml:space="preserve"> </w:t>
            </w:r>
            <w:r w:rsidRPr="00890DAF">
              <w:rPr>
                <w:sz w:val="28"/>
                <w:szCs w:val="28"/>
                <w:lang w:val="uk-UA"/>
              </w:rPr>
              <w:t>з</w:t>
            </w:r>
            <w:r w:rsidRPr="00890DAF">
              <w:rPr>
                <w:sz w:val="28"/>
                <w:szCs w:val="28"/>
              </w:rPr>
              <w:t>найти модул</w:t>
            </w:r>
            <w:r w:rsidRPr="00890DAF">
              <w:rPr>
                <w:sz w:val="28"/>
                <w:szCs w:val="28"/>
                <w:lang w:val="uk-UA"/>
              </w:rPr>
              <w:t>і</w:t>
            </w:r>
            <w:r w:rsidRPr="00890DAF">
              <w:rPr>
                <w:sz w:val="28"/>
                <w:szCs w:val="28"/>
              </w:rPr>
              <w:t xml:space="preserve"> </w:t>
            </w:r>
            <w:r w:rsidRPr="00890DAF">
              <w:rPr>
                <w:sz w:val="28"/>
                <w:szCs w:val="28"/>
                <w:lang w:val="uk-UA"/>
              </w:rPr>
              <w:t>швидкостей</w:t>
            </w:r>
            <w:r w:rsidRPr="00890DAF">
              <w:rPr>
                <w:sz w:val="28"/>
                <w:szCs w:val="28"/>
              </w:rPr>
              <w:t xml:space="preserve"> точ</w:t>
            </w:r>
            <w:r w:rsidRPr="00890DAF">
              <w:rPr>
                <w:sz w:val="28"/>
                <w:szCs w:val="28"/>
                <w:lang w:val="uk-UA"/>
              </w:rPr>
              <w:t>о</w:t>
            </w:r>
            <w:r w:rsidRPr="00890DAF">
              <w:rPr>
                <w:sz w:val="28"/>
                <w:szCs w:val="28"/>
              </w:rPr>
              <w:t xml:space="preserve">к </w:t>
            </w:r>
            <w:r w:rsidRPr="00890DAF">
              <w:rPr>
                <w:i/>
                <w:sz w:val="28"/>
                <w:szCs w:val="28"/>
              </w:rPr>
              <w:t>А, В</w:t>
            </w:r>
            <w:r w:rsidRPr="00890DAF">
              <w:rPr>
                <w:sz w:val="28"/>
                <w:szCs w:val="28"/>
                <w:lang w:val="uk-UA"/>
              </w:rPr>
              <w:t>,</w:t>
            </w:r>
            <w:r w:rsidRPr="00890DAF">
              <w:rPr>
                <w:sz w:val="28"/>
                <w:szCs w:val="28"/>
              </w:rPr>
              <w:t xml:space="preserve"> </w:t>
            </w:r>
            <w:r w:rsidRPr="00890DAF">
              <w:rPr>
                <w:sz w:val="28"/>
                <w:szCs w:val="28"/>
                <w:lang w:val="uk-UA"/>
              </w:rPr>
              <w:t>та</w:t>
            </w:r>
            <w:r w:rsidRPr="00890DAF">
              <w:rPr>
                <w:sz w:val="28"/>
                <w:szCs w:val="28"/>
              </w:rPr>
              <w:t xml:space="preserve"> </w:t>
            </w:r>
            <w:r w:rsidRPr="00890DAF">
              <w:rPr>
                <w:sz w:val="28"/>
                <w:szCs w:val="28"/>
                <w:lang w:val="uk-UA"/>
              </w:rPr>
              <w:t>к</w:t>
            </w:r>
            <w:r w:rsidRPr="00890DAF">
              <w:rPr>
                <w:sz w:val="28"/>
                <w:szCs w:val="28"/>
              </w:rPr>
              <w:t>у</w:t>
            </w:r>
            <w:r w:rsidRPr="00890DAF">
              <w:rPr>
                <w:sz w:val="28"/>
                <w:szCs w:val="28"/>
                <w:lang w:val="uk-UA"/>
              </w:rPr>
              <w:t>т</w:t>
            </w:r>
            <w:r w:rsidRPr="00890DAF">
              <w:rPr>
                <w:sz w:val="28"/>
                <w:szCs w:val="28"/>
              </w:rPr>
              <w:t xml:space="preserve">ову </w:t>
            </w:r>
            <w:r w:rsidRPr="00890DAF">
              <w:rPr>
                <w:sz w:val="28"/>
                <w:szCs w:val="28"/>
                <w:lang w:val="uk-UA"/>
              </w:rPr>
              <w:t>швидкість</w:t>
            </w:r>
            <w:r w:rsidRPr="00890DAF">
              <w:rPr>
                <w:sz w:val="28"/>
                <w:szCs w:val="28"/>
              </w:rPr>
              <w:t xml:space="preserve"> </w:t>
            </w:r>
            <w:r w:rsidRPr="00890DAF">
              <w:rPr>
                <w:i/>
                <w:sz w:val="28"/>
                <w:szCs w:val="28"/>
              </w:rPr>
              <w:t>ω</w:t>
            </w:r>
            <w:r w:rsidRPr="00890DAF">
              <w:rPr>
                <w:i/>
                <w:sz w:val="28"/>
                <w:szCs w:val="28"/>
                <w:vertAlign w:val="subscript"/>
              </w:rPr>
              <w:t>АВ</w:t>
            </w:r>
            <w:r w:rsidRPr="00890DAF">
              <w:rPr>
                <w:i/>
                <w:sz w:val="28"/>
                <w:szCs w:val="28"/>
              </w:rPr>
              <w:t>;</w:t>
            </w:r>
            <w:r w:rsidRPr="00890DAF">
              <w:rPr>
                <w:sz w:val="28"/>
                <w:szCs w:val="28"/>
              </w:rPr>
              <w:t xml:space="preserve"> </w:t>
            </w:r>
          </w:p>
          <w:p w:rsidR="00076B91" w:rsidRPr="00890DAF" w:rsidRDefault="00076B91" w:rsidP="00890DAF">
            <w:pPr>
              <w:ind w:left="360"/>
              <w:rPr>
                <w:b/>
                <w:sz w:val="28"/>
                <w:szCs w:val="28"/>
              </w:rPr>
            </w:pPr>
            <w:r w:rsidRPr="00890DAF">
              <w:rPr>
                <w:b/>
                <w:sz w:val="28"/>
                <w:szCs w:val="28"/>
              </w:rPr>
              <w:t>4)</w:t>
            </w:r>
            <w:r w:rsidRPr="00890DAF">
              <w:rPr>
                <w:sz w:val="28"/>
                <w:szCs w:val="28"/>
              </w:rPr>
              <w:t xml:space="preserve"> </w:t>
            </w:r>
            <w:r w:rsidRPr="00890DAF">
              <w:rPr>
                <w:sz w:val="28"/>
                <w:szCs w:val="28"/>
                <w:lang w:val="uk-UA"/>
              </w:rPr>
              <w:t>з</w:t>
            </w:r>
            <w:r w:rsidRPr="00890DAF">
              <w:rPr>
                <w:sz w:val="28"/>
                <w:szCs w:val="28"/>
              </w:rPr>
              <w:t>на</w:t>
            </w:r>
            <w:r w:rsidRPr="00890DAF">
              <w:rPr>
                <w:sz w:val="28"/>
                <w:szCs w:val="28"/>
              </w:rPr>
              <w:t>й</w:t>
            </w:r>
            <w:r w:rsidRPr="00890DAF">
              <w:rPr>
                <w:sz w:val="28"/>
                <w:szCs w:val="28"/>
              </w:rPr>
              <w:t xml:space="preserve">ти </w:t>
            </w:r>
            <w:r w:rsidRPr="00890DAF">
              <w:rPr>
                <w:sz w:val="28"/>
                <w:szCs w:val="28"/>
                <w:lang w:val="uk-UA"/>
              </w:rPr>
              <w:t>прискорення</w:t>
            </w:r>
            <w:r w:rsidRPr="00890DAF">
              <w:rPr>
                <w:sz w:val="28"/>
                <w:szCs w:val="28"/>
              </w:rPr>
              <w:t xml:space="preserve"> точки </w:t>
            </w:r>
            <w:r w:rsidRPr="00890DAF">
              <w:rPr>
                <w:i/>
                <w:sz w:val="28"/>
                <w:szCs w:val="28"/>
              </w:rPr>
              <w:t xml:space="preserve">А. </w:t>
            </w:r>
          </w:p>
          <w:p w:rsidR="00076B91" w:rsidRPr="00890DAF" w:rsidRDefault="00076B91" w:rsidP="00890DAF">
            <w:pPr>
              <w:spacing w:before="120" w:after="120"/>
              <w:ind w:left="-57" w:right="-57"/>
              <w:jc w:val="center"/>
              <w:rPr>
                <w:sz w:val="22"/>
                <w:szCs w:val="22"/>
              </w:rPr>
            </w:pPr>
            <w:r w:rsidRPr="00890DAF">
              <w:rPr>
                <w:b/>
                <w:i/>
                <w:sz w:val="28"/>
                <w:szCs w:val="28"/>
              </w:rPr>
              <w:t xml:space="preserve">     Дано: </w:t>
            </w:r>
            <w:r w:rsidRPr="00890DAF">
              <w:rPr>
                <w:i/>
                <w:sz w:val="28"/>
                <w:szCs w:val="28"/>
              </w:rPr>
              <w:t xml:space="preserve"> ω</w:t>
            </w:r>
            <w:r w:rsidRPr="00890DAF">
              <w:rPr>
                <w:i/>
                <w:sz w:val="28"/>
                <w:szCs w:val="28"/>
                <w:vertAlign w:val="subscript"/>
              </w:rPr>
              <w:t>1</w:t>
            </w:r>
            <w:r w:rsidRPr="00890DAF">
              <w:rPr>
                <w:i/>
                <w:sz w:val="28"/>
                <w:szCs w:val="28"/>
              </w:rPr>
              <w:t>=6с</w:t>
            </w:r>
            <w:r w:rsidRPr="00890DAF">
              <w:rPr>
                <w:i/>
                <w:sz w:val="28"/>
                <w:szCs w:val="28"/>
                <w:vertAlign w:val="superscript"/>
              </w:rPr>
              <w:t>-1</w:t>
            </w:r>
            <w:r w:rsidRPr="00890DAF">
              <w:rPr>
                <w:i/>
                <w:sz w:val="28"/>
                <w:szCs w:val="28"/>
              </w:rPr>
              <w:t>;  α=120°; β=30°</w:t>
            </w:r>
            <w:r w:rsidRPr="00890DAF">
              <w:rPr>
                <w:i/>
                <w:sz w:val="28"/>
              </w:rPr>
              <w:t xml:space="preserve">; </w:t>
            </w:r>
            <w:r w:rsidRPr="00890DAF">
              <w:rPr>
                <w:i/>
                <w:sz w:val="28"/>
                <w:szCs w:val="28"/>
              </w:rPr>
              <w:t xml:space="preserve"> ОА= </w:t>
            </w:r>
            <w:r w:rsidRPr="00890DAF">
              <w:rPr>
                <w:i/>
                <w:sz w:val="28"/>
                <w:szCs w:val="28"/>
                <w:lang w:val="en-US"/>
              </w:rPr>
              <w:t>l</w:t>
            </w:r>
            <w:r w:rsidRPr="00890DAF">
              <w:rPr>
                <w:i/>
                <w:sz w:val="28"/>
                <w:szCs w:val="28"/>
                <w:vertAlign w:val="subscript"/>
              </w:rPr>
              <w:t>1</w:t>
            </w:r>
            <w:r w:rsidRPr="00890DAF">
              <w:rPr>
                <w:i/>
                <w:sz w:val="28"/>
                <w:szCs w:val="28"/>
              </w:rPr>
              <w:t>=0,4 м;  АВ=</w:t>
            </w:r>
            <w:r w:rsidRPr="00890DAF">
              <w:rPr>
                <w:i/>
                <w:sz w:val="28"/>
                <w:szCs w:val="28"/>
                <w:lang w:val="en-US"/>
              </w:rPr>
              <w:t>l</w:t>
            </w:r>
            <w:r w:rsidRPr="00890DAF">
              <w:rPr>
                <w:i/>
                <w:sz w:val="28"/>
                <w:szCs w:val="28"/>
                <w:vertAlign w:val="subscript"/>
              </w:rPr>
              <w:t>2</w:t>
            </w:r>
            <w:r w:rsidRPr="00890DAF">
              <w:rPr>
                <w:i/>
                <w:sz w:val="28"/>
                <w:szCs w:val="28"/>
              </w:rPr>
              <w:t xml:space="preserve">=1,2 м;  АС= </w:t>
            </w:r>
            <w:r w:rsidRPr="00890DAF">
              <w:rPr>
                <w:i/>
                <w:sz w:val="28"/>
                <w:szCs w:val="28"/>
                <w:lang w:val="en-US"/>
              </w:rPr>
              <w:t>l</w:t>
            </w:r>
            <w:r w:rsidRPr="00890DAF">
              <w:rPr>
                <w:i/>
                <w:sz w:val="28"/>
                <w:szCs w:val="28"/>
                <w:vertAlign w:val="subscript"/>
              </w:rPr>
              <w:t>2</w:t>
            </w:r>
            <w:r w:rsidRPr="00890DAF">
              <w:rPr>
                <w:i/>
                <w:sz w:val="28"/>
                <w:szCs w:val="28"/>
              </w:rPr>
              <w:t>/2.</w:t>
            </w:r>
          </w:p>
        </w:tc>
      </w:tr>
    </w:tbl>
    <w:p w:rsidR="00076B91" w:rsidRPr="00702684" w:rsidRDefault="00076B91" w:rsidP="00076B91">
      <w:pPr>
        <w:spacing w:before="80"/>
        <w:jc w:val="both"/>
        <w:rPr>
          <w:snapToGrid w:val="0"/>
          <w:sz w:val="28"/>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9A5564" w:rsidRPr="00702684" w:rsidRDefault="009A5564" w:rsidP="00076B91">
      <w:pPr>
        <w:spacing w:before="80"/>
        <w:jc w:val="both"/>
        <w:rPr>
          <w:snapToGrid w:val="0"/>
          <w:sz w:val="28"/>
          <w:lang w:val="uk-UA"/>
        </w:rPr>
      </w:pPr>
    </w:p>
    <w:p w:rsidR="00076B91" w:rsidRPr="00702684" w:rsidRDefault="00076B91" w:rsidP="00076B91">
      <w:pPr>
        <w:jc w:val="center"/>
        <w:rPr>
          <w:caps/>
          <w:snapToGrid w:val="0"/>
          <w:spacing w:val="20"/>
          <w:sz w:val="26"/>
          <w:szCs w:val="26"/>
          <w:lang w:val="uk-UA"/>
        </w:rPr>
      </w:pPr>
    </w:p>
    <w:p w:rsidR="00076B91" w:rsidRPr="00702684" w:rsidRDefault="00076B91" w:rsidP="00076B91">
      <w:pPr>
        <w:spacing w:before="120"/>
        <w:jc w:val="center"/>
        <w:rPr>
          <w:caps/>
          <w:snapToGrid w:val="0"/>
          <w:spacing w:val="20"/>
          <w:sz w:val="26"/>
          <w:szCs w:val="26"/>
          <w:lang w:val="uk-UA"/>
        </w:rPr>
      </w:pPr>
      <w:r w:rsidRPr="00702684">
        <w:rPr>
          <w:caps/>
          <w:snapToGrid w:val="0"/>
          <w:spacing w:val="20"/>
          <w:sz w:val="26"/>
          <w:szCs w:val="26"/>
          <w:lang w:val="uk-UA"/>
        </w:rPr>
        <w:t>Типові завдання з контролю знань студентів</w:t>
      </w:r>
    </w:p>
    <w:p w:rsidR="00076B91" w:rsidRPr="00702684" w:rsidRDefault="00076B91" w:rsidP="00076B91">
      <w:pPr>
        <w:spacing w:before="120"/>
        <w:ind w:firstLine="709"/>
        <w:jc w:val="center"/>
        <w:rPr>
          <w:b/>
          <w:spacing w:val="20"/>
          <w:sz w:val="26"/>
          <w:szCs w:val="26"/>
          <w:lang w:val="uk-UA"/>
        </w:rPr>
      </w:pPr>
      <w:r w:rsidRPr="00702684">
        <w:rPr>
          <w:b/>
          <w:caps/>
          <w:spacing w:val="20"/>
          <w:sz w:val="26"/>
          <w:szCs w:val="26"/>
          <w:lang w:val="uk-UA"/>
        </w:rPr>
        <w:t>Модуль 2</w:t>
      </w:r>
    </w:p>
    <w:p w:rsidR="00076B91" w:rsidRPr="00702684" w:rsidRDefault="00076B91" w:rsidP="00076B91">
      <w:pPr>
        <w:spacing w:before="120" w:after="80"/>
        <w:ind w:firstLine="709"/>
        <w:rPr>
          <w:b/>
          <w:i/>
          <w:spacing w:val="20"/>
          <w:sz w:val="28"/>
          <w:lang w:val="uk-UA"/>
        </w:rPr>
      </w:pPr>
      <w:r w:rsidRPr="00702684">
        <w:rPr>
          <w:b/>
          <w:i/>
          <w:spacing w:val="20"/>
          <w:sz w:val="28"/>
          <w:lang w:val="uk-UA"/>
        </w:rPr>
        <w:t>Захист контрольної роботи (всього – 40 балів.):</w:t>
      </w:r>
    </w:p>
    <w:p w:rsidR="00076B91" w:rsidRPr="00702684" w:rsidRDefault="00076B91" w:rsidP="00076B91">
      <w:pPr>
        <w:ind w:left="91" w:firstLine="91"/>
        <w:rPr>
          <w:sz w:val="28"/>
          <w:szCs w:val="28"/>
          <w:lang w:val="uk-UA"/>
        </w:rPr>
      </w:pPr>
      <w:r w:rsidRPr="00702684">
        <w:rPr>
          <w:sz w:val="28"/>
          <w:szCs w:val="28"/>
          <w:lang w:val="uk-UA"/>
        </w:rPr>
        <w:t>1. Задача (</w:t>
      </w:r>
      <w:r w:rsidR="00FD094D" w:rsidRPr="00702684">
        <w:rPr>
          <w:sz w:val="28"/>
          <w:szCs w:val="28"/>
          <w:lang w:val="uk-UA"/>
        </w:rPr>
        <w:t>1</w:t>
      </w:r>
      <w:r w:rsidRPr="00702684">
        <w:rPr>
          <w:sz w:val="28"/>
          <w:szCs w:val="28"/>
          <w:lang w:val="uk-UA"/>
        </w:rPr>
        <w:t>5 бал</w:t>
      </w:r>
      <w:r w:rsidRPr="00702684">
        <w:rPr>
          <w:sz w:val="28"/>
          <w:szCs w:val="28"/>
        </w:rPr>
        <w:t>ів</w:t>
      </w:r>
      <w:r w:rsidRPr="00702684">
        <w:rPr>
          <w:sz w:val="28"/>
          <w:szCs w:val="28"/>
          <w:lang w:val="uk-UA"/>
        </w:rPr>
        <w:t>) на і</w:t>
      </w:r>
      <w:r w:rsidRPr="00702684">
        <w:rPr>
          <w:sz w:val="28"/>
          <w:lang w:val="uk-UA"/>
        </w:rPr>
        <w:t>нтегрування диференціальних рівнянь руху матеріал</w:t>
      </w:r>
      <w:r w:rsidRPr="00702684">
        <w:rPr>
          <w:sz w:val="28"/>
          <w:lang w:val="uk-UA"/>
        </w:rPr>
        <w:t>ь</w:t>
      </w:r>
      <w:r w:rsidRPr="00702684">
        <w:rPr>
          <w:sz w:val="28"/>
          <w:lang w:val="uk-UA"/>
        </w:rPr>
        <w:t>ної точки.</w:t>
      </w:r>
    </w:p>
    <w:p w:rsidR="00076B91" w:rsidRPr="00702684" w:rsidRDefault="00076B91" w:rsidP="00076B91">
      <w:pPr>
        <w:ind w:left="364" w:firstLine="120"/>
        <w:rPr>
          <w:sz w:val="28"/>
          <w:szCs w:val="28"/>
          <w:lang w:val="uk-UA"/>
        </w:rPr>
      </w:pPr>
      <w:r w:rsidRPr="00702684">
        <w:rPr>
          <w:sz w:val="28"/>
          <w:szCs w:val="28"/>
          <w:lang w:val="uk-UA"/>
        </w:rPr>
        <w:t xml:space="preserve">Матеріальна точка масою </w:t>
      </w:r>
      <w:r w:rsidRPr="00702684">
        <w:rPr>
          <w:i/>
          <w:sz w:val="32"/>
          <w:szCs w:val="32"/>
          <w:lang w:val="uk-UA"/>
        </w:rPr>
        <w:t>m</w:t>
      </w:r>
      <w:r w:rsidRPr="00702684">
        <w:rPr>
          <w:sz w:val="28"/>
          <w:szCs w:val="28"/>
          <w:lang w:val="uk-UA"/>
        </w:rPr>
        <w:t xml:space="preserve"> = </w:t>
      </w:r>
      <w:smartTag w:uri="urn:schemas-microsoft-com:office:smarttags" w:element="metricconverter">
        <w:smartTagPr>
          <w:attr w:name="ProductID" w:val="5 кг"/>
        </w:smartTagPr>
        <w:r w:rsidRPr="00702684">
          <w:rPr>
            <w:sz w:val="28"/>
            <w:szCs w:val="28"/>
            <w:lang w:val="uk-UA"/>
          </w:rPr>
          <w:t>5 кг</w:t>
        </w:r>
      </w:smartTag>
      <w:r w:rsidRPr="00702684">
        <w:rPr>
          <w:sz w:val="28"/>
          <w:szCs w:val="28"/>
          <w:lang w:val="uk-UA"/>
        </w:rPr>
        <w:t>, яка отримала початкову шви</w:t>
      </w:r>
      <w:r w:rsidRPr="00702684">
        <w:rPr>
          <w:sz w:val="28"/>
          <w:szCs w:val="28"/>
          <w:lang w:val="uk-UA"/>
        </w:rPr>
        <w:t>д</w:t>
      </w:r>
      <w:r w:rsidRPr="00702684">
        <w:rPr>
          <w:sz w:val="28"/>
          <w:szCs w:val="28"/>
          <w:lang w:val="uk-UA"/>
        </w:rPr>
        <w:t xml:space="preserve">кість </w:t>
      </w:r>
    </w:p>
    <w:p w:rsidR="00076B91" w:rsidRPr="00702684" w:rsidRDefault="00076B91" w:rsidP="00076B91">
      <w:pPr>
        <w:ind w:left="364" w:firstLine="120"/>
        <w:rPr>
          <w:sz w:val="28"/>
          <w:szCs w:val="28"/>
          <w:lang w:val="uk-UA"/>
        </w:rPr>
      </w:pPr>
      <w:r w:rsidRPr="00702684">
        <w:rPr>
          <w:i/>
          <w:sz w:val="28"/>
          <w:szCs w:val="28"/>
          <w:lang w:val="uk-UA"/>
        </w:rPr>
        <w:t>V</w:t>
      </w:r>
      <w:r w:rsidRPr="00702684">
        <w:rPr>
          <w:i/>
          <w:sz w:val="28"/>
          <w:szCs w:val="28"/>
          <w:vertAlign w:val="subscript"/>
          <w:lang w:val="uk-UA"/>
        </w:rPr>
        <w:t>0</w:t>
      </w:r>
      <w:r w:rsidRPr="00702684">
        <w:rPr>
          <w:sz w:val="28"/>
          <w:szCs w:val="28"/>
          <w:lang w:val="uk-UA"/>
        </w:rPr>
        <w:t xml:space="preserve"> </w:t>
      </w:r>
      <w:r w:rsidRPr="00702684">
        <w:rPr>
          <w:i/>
          <w:sz w:val="28"/>
          <w:szCs w:val="28"/>
          <w:lang w:val="uk-UA"/>
        </w:rPr>
        <w:t>= 1 м/с,</w:t>
      </w:r>
      <w:r w:rsidRPr="00702684">
        <w:rPr>
          <w:sz w:val="28"/>
          <w:szCs w:val="28"/>
          <w:lang w:val="uk-UA"/>
        </w:rPr>
        <w:t xml:space="preserve"> рухається вниз по шорсткій похилій площині, що складає кут </w:t>
      </w:r>
    </w:p>
    <w:p w:rsidR="00076B91" w:rsidRPr="00702684" w:rsidRDefault="00076B91" w:rsidP="00076B91">
      <w:pPr>
        <w:ind w:left="546"/>
        <w:rPr>
          <w:sz w:val="28"/>
          <w:szCs w:val="28"/>
          <w:lang w:val="uk-UA"/>
        </w:rPr>
      </w:pPr>
      <w:r w:rsidRPr="00702684">
        <w:rPr>
          <w:i/>
          <w:sz w:val="32"/>
          <w:szCs w:val="32"/>
          <w:lang w:val="uk-UA"/>
        </w:rPr>
        <w:sym w:font="Symbol" w:char="F061"/>
      </w:r>
      <w:r w:rsidRPr="00702684">
        <w:rPr>
          <w:i/>
          <w:sz w:val="28"/>
          <w:szCs w:val="28"/>
          <w:lang w:val="uk-UA"/>
        </w:rPr>
        <w:t xml:space="preserve"> = 30</w:t>
      </w:r>
      <w:r w:rsidRPr="00702684">
        <w:rPr>
          <w:i/>
          <w:sz w:val="28"/>
          <w:szCs w:val="28"/>
          <w:lang w:val="uk-UA"/>
        </w:rPr>
        <w:sym w:font="Symbol" w:char="F0B0"/>
      </w:r>
      <w:r w:rsidRPr="00702684">
        <w:rPr>
          <w:sz w:val="28"/>
          <w:szCs w:val="28"/>
          <w:lang w:val="uk-UA"/>
        </w:rPr>
        <w:t xml:space="preserve">  з горизонтом, під дією сили  </w:t>
      </w:r>
      <w:r w:rsidRPr="00702684">
        <w:rPr>
          <w:i/>
          <w:sz w:val="32"/>
          <w:szCs w:val="32"/>
          <w:lang w:val="uk-UA"/>
        </w:rPr>
        <w:t>Q</w:t>
      </w:r>
      <w:r w:rsidRPr="00702684">
        <w:rPr>
          <w:i/>
          <w:sz w:val="32"/>
          <w:szCs w:val="32"/>
          <w:vertAlign w:val="subscript"/>
          <w:lang w:val="uk-UA"/>
        </w:rPr>
        <w:t>х</w:t>
      </w:r>
      <w:r w:rsidRPr="00702684">
        <w:rPr>
          <w:i/>
          <w:sz w:val="32"/>
          <w:szCs w:val="32"/>
          <w:lang w:val="uk-UA"/>
        </w:rPr>
        <w:t xml:space="preserve"> = -6sin(4t) Н</w:t>
      </w:r>
      <w:r w:rsidRPr="00702684">
        <w:rPr>
          <w:sz w:val="28"/>
          <w:szCs w:val="28"/>
          <w:lang w:val="uk-UA"/>
        </w:rPr>
        <w:t xml:space="preserve">, яка направлена вздовж траєкторії руху точки. Коефіцієнт тертя ковзання  </w:t>
      </w:r>
      <w:r w:rsidRPr="00702684">
        <w:rPr>
          <w:i/>
          <w:sz w:val="32"/>
          <w:szCs w:val="32"/>
          <w:lang w:val="uk-UA"/>
        </w:rPr>
        <w:t>f = 0,3</w:t>
      </w:r>
      <w:r w:rsidRPr="00702684">
        <w:rPr>
          <w:sz w:val="28"/>
          <w:szCs w:val="28"/>
          <w:lang w:val="uk-UA"/>
        </w:rPr>
        <w:t xml:space="preserve">. Знайти закон руху точки та швидкість точки в момент часу  </w:t>
      </w:r>
      <w:r w:rsidRPr="00702684">
        <w:rPr>
          <w:i/>
          <w:sz w:val="36"/>
          <w:szCs w:val="36"/>
          <w:lang w:val="uk-UA"/>
        </w:rPr>
        <w:t>t</w:t>
      </w:r>
      <w:r w:rsidRPr="00702684">
        <w:rPr>
          <w:i/>
          <w:sz w:val="36"/>
          <w:szCs w:val="36"/>
          <w:vertAlign w:val="subscript"/>
          <w:lang w:val="uk-UA"/>
        </w:rPr>
        <w:t>1</w:t>
      </w:r>
      <w:r w:rsidRPr="00702684">
        <w:rPr>
          <w:sz w:val="28"/>
          <w:szCs w:val="28"/>
          <w:lang w:val="uk-UA"/>
        </w:rPr>
        <w:t xml:space="preserve"> </w:t>
      </w:r>
      <w:r w:rsidRPr="00702684">
        <w:rPr>
          <w:i/>
          <w:sz w:val="28"/>
          <w:szCs w:val="28"/>
          <w:lang w:val="uk-UA"/>
        </w:rPr>
        <w:t>= 2 с</w:t>
      </w:r>
      <w:r w:rsidRPr="00702684">
        <w:rPr>
          <w:sz w:val="28"/>
          <w:szCs w:val="28"/>
          <w:lang w:val="uk-UA"/>
        </w:rPr>
        <w:t>.</w:t>
      </w: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after="120"/>
        <w:rPr>
          <w:sz w:val="28"/>
          <w:lang w:val="uk-UA"/>
        </w:rPr>
      </w:pPr>
      <w:r w:rsidRPr="00702684">
        <w:rPr>
          <w:sz w:val="28"/>
        </w:rPr>
        <w:t>1</w:t>
      </w:r>
      <w:r w:rsidRPr="00702684">
        <w:rPr>
          <w:sz w:val="28"/>
          <w:lang w:val="uk-UA"/>
        </w:rPr>
        <w:t>. Задача на застосування принципу можливих переміщень для розв’язування задач про рівновагу сил, прикладених до механічної сист</w:t>
      </w:r>
      <w:r w:rsidRPr="00702684">
        <w:rPr>
          <w:sz w:val="28"/>
          <w:lang w:val="uk-UA"/>
        </w:rPr>
        <w:t>е</w:t>
      </w:r>
      <w:r w:rsidRPr="00702684">
        <w:rPr>
          <w:sz w:val="28"/>
          <w:lang w:val="uk-UA"/>
        </w:rPr>
        <w:t xml:space="preserve">ми </w:t>
      </w:r>
      <w:r w:rsidRPr="00702684">
        <w:rPr>
          <w:sz w:val="28"/>
          <w:szCs w:val="28"/>
          <w:lang w:val="uk-UA"/>
        </w:rPr>
        <w:t xml:space="preserve">– </w:t>
      </w:r>
      <w:r w:rsidR="00FD094D" w:rsidRPr="00702684">
        <w:rPr>
          <w:sz w:val="28"/>
          <w:szCs w:val="28"/>
          <w:lang w:val="uk-UA"/>
        </w:rPr>
        <w:t>1</w:t>
      </w:r>
      <w:r w:rsidRPr="00702684">
        <w:rPr>
          <w:sz w:val="28"/>
          <w:szCs w:val="28"/>
          <w:lang w:val="uk-UA"/>
        </w:rPr>
        <w:t>5 бал.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4"/>
        <w:gridCol w:w="5560"/>
      </w:tblGrid>
      <w:tr w:rsidR="00076B91" w:rsidRPr="00890DAF" w:rsidTr="00890DAF">
        <w:trPr>
          <w:trHeight w:val="3885"/>
        </w:trPr>
        <w:tc>
          <w:tcPr>
            <w:tcW w:w="4294" w:type="dxa"/>
            <w:shd w:val="clear" w:color="auto" w:fill="auto"/>
          </w:tcPr>
          <w:p w:rsidR="00076B91" w:rsidRPr="00890DAF" w:rsidRDefault="00076B91" w:rsidP="00890DAF">
            <w:pPr>
              <w:spacing w:before="80"/>
              <w:jc w:val="both"/>
              <w:rPr>
                <w:snapToGrid w:val="0"/>
                <w:sz w:val="28"/>
                <w:lang w:val="uk-UA"/>
              </w:rPr>
            </w:pPr>
            <w:r w:rsidRPr="00702684">
              <w:object w:dxaOrig="12915" w:dyaOrig="11430">
                <v:shape id="_x0000_i1027" type="#_x0000_t75" style="width:195pt;height:173pt" o:ole="">
                  <v:imagedata r:id="rId20" o:title=""/>
                </v:shape>
                <o:OLEObject Type="Embed" ProgID="PBrush" ShapeID="_x0000_i1027" DrawAspect="Content" ObjectID="_1389698093" r:id="rId21"/>
              </w:object>
            </w:r>
          </w:p>
        </w:tc>
        <w:tc>
          <w:tcPr>
            <w:tcW w:w="5560" w:type="dxa"/>
            <w:shd w:val="clear" w:color="auto" w:fill="auto"/>
          </w:tcPr>
          <w:p w:rsidR="00076B91" w:rsidRPr="00890DAF" w:rsidRDefault="00076B91" w:rsidP="00890DAF">
            <w:pPr>
              <w:spacing w:before="240"/>
              <w:ind w:right="-57"/>
              <w:rPr>
                <w:sz w:val="28"/>
                <w:szCs w:val="28"/>
                <w:lang w:val="uk-UA"/>
              </w:rPr>
            </w:pPr>
            <w:r w:rsidRPr="00890DAF">
              <w:rPr>
                <w:sz w:val="28"/>
                <w:szCs w:val="28"/>
                <w:lang w:val="uk-UA"/>
              </w:rPr>
              <w:t>Для заданого положення кривошипно – ш</w:t>
            </w:r>
            <w:r w:rsidRPr="00890DAF">
              <w:rPr>
                <w:sz w:val="28"/>
                <w:szCs w:val="28"/>
                <w:lang w:val="uk-UA"/>
              </w:rPr>
              <w:t>а</w:t>
            </w:r>
            <w:r w:rsidRPr="00890DAF">
              <w:rPr>
                <w:sz w:val="28"/>
                <w:szCs w:val="28"/>
                <w:lang w:val="uk-UA"/>
              </w:rPr>
              <w:t xml:space="preserve">тунного механизму </w:t>
            </w:r>
            <w:r w:rsidRPr="00890DAF">
              <w:rPr>
                <w:i/>
                <w:sz w:val="28"/>
                <w:szCs w:val="28"/>
                <w:lang w:val="uk-UA"/>
              </w:rPr>
              <w:t>знайти співвідношення між можливими переміщеннями</w:t>
            </w:r>
            <w:r w:rsidRPr="00890DAF">
              <w:rPr>
                <w:b/>
                <w:i/>
                <w:sz w:val="28"/>
                <w:szCs w:val="28"/>
                <w:lang w:val="uk-UA"/>
              </w:rPr>
              <w:t xml:space="preserve"> </w:t>
            </w:r>
            <w:r w:rsidRPr="00890DAF">
              <w:rPr>
                <w:sz w:val="28"/>
                <w:szCs w:val="28"/>
                <w:lang w:val="uk-UA"/>
              </w:rPr>
              <w:t>точок (</w:t>
            </w:r>
            <w:r w:rsidRPr="00890DAF">
              <w:rPr>
                <w:i/>
                <w:sz w:val="28"/>
                <w:szCs w:val="28"/>
                <w:lang w:val="en-US"/>
              </w:rPr>
              <w:t>A</w:t>
            </w:r>
            <w:r w:rsidRPr="00890DAF">
              <w:rPr>
                <w:i/>
                <w:sz w:val="28"/>
                <w:szCs w:val="28"/>
                <w:lang w:val="uk-UA"/>
              </w:rPr>
              <w:t xml:space="preserve">, </w:t>
            </w:r>
            <w:r w:rsidRPr="00890DAF">
              <w:rPr>
                <w:i/>
                <w:sz w:val="28"/>
                <w:szCs w:val="28"/>
                <w:lang w:val="en-US"/>
              </w:rPr>
              <w:t>B</w:t>
            </w:r>
            <w:r w:rsidRPr="00890DAF">
              <w:rPr>
                <w:i/>
                <w:sz w:val="28"/>
                <w:szCs w:val="28"/>
                <w:lang w:val="uk-UA"/>
              </w:rPr>
              <w:t>,</w:t>
            </w:r>
            <w:r w:rsidRPr="00890DAF">
              <w:rPr>
                <w:sz w:val="28"/>
                <w:szCs w:val="28"/>
                <w:lang w:val="uk-UA"/>
              </w:rPr>
              <w:t xml:space="preserve">) і кутами повороту ланок </w:t>
            </w:r>
            <w:r w:rsidRPr="00890DAF">
              <w:rPr>
                <w:i/>
                <w:sz w:val="32"/>
                <w:szCs w:val="32"/>
                <w:lang w:val="uk-UA"/>
              </w:rPr>
              <w:t>(</w:t>
            </w:r>
            <w:r w:rsidRPr="00890DAF">
              <w:rPr>
                <w:i/>
                <w:sz w:val="32"/>
                <w:szCs w:val="32"/>
              </w:rPr>
              <w:t>δφ</w:t>
            </w:r>
            <w:r w:rsidRPr="00890DAF">
              <w:rPr>
                <w:i/>
                <w:sz w:val="32"/>
                <w:szCs w:val="32"/>
                <w:vertAlign w:val="subscript"/>
                <w:lang w:val="en-US"/>
              </w:rPr>
              <w:t>AB</w:t>
            </w:r>
            <w:r w:rsidRPr="00890DAF">
              <w:rPr>
                <w:i/>
                <w:sz w:val="32"/>
                <w:szCs w:val="32"/>
                <w:lang w:val="uk-UA"/>
              </w:rPr>
              <w:t xml:space="preserve">,  </w:t>
            </w:r>
            <w:r w:rsidRPr="00890DAF">
              <w:rPr>
                <w:i/>
                <w:sz w:val="32"/>
                <w:szCs w:val="32"/>
              </w:rPr>
              <w:t>δφ</w:t>
            </w:r>
            <w:r w:rsidRPr="00890DAF">
              <w:rPr>
                <w:i/>
                <w:sz w:val="32"/>
                <w:szCs w:val="32"/>
                <w:vertAlign w:val="subscript"/>
                <w:lang w:val="en-US"/>
              </w:rPr>
              <w:t>O</w:t>
            </w:r>
            <w:r w:rsidRPr="00890DAF">
              <w:rPr>
                <w:i/>
                <w:sz w:val="32"/>
                <w:szCs w:val="32"/>
                <w:vertAlign w:val="subscript"/>
                <w:lang w:val="uk-UA"/>
              </w:rPr>
              <w:t>В</w:t>
            </w:r>
            <w:r w:rsidRPr="00890DAF">
              <w:rPr>
                <w:i/>
                <w:sz w:val="28"/>
                <w:szCs w:val="28"/>
                <w:lang w:val="uk-UA"/>
              </w:rPr>
              <w:t>).</w:t>
            </w:r>
            <w:r w:rsidRPr="00890DAF">
              <w:rPr>
                <w:sz w:val="28"/>
                <w:szCs w:val="28"/>
                <w:lang w:val="uk-UA"/>
              </w:rPr>
              <w:t xml:space="preserve"> Усі можливі переміщення  показати на р</w:t>
            </w:r>
            <w:r w:rsidRPr="00890DAF">
              <w:rPr>
                <w:sz w:val="28"/>
                <w:szCs w:val="28"/>
                <w:lang w:val="uk-UA"/>
              </w:rPr>
              <w:t>и</w:t>
            </w:r>
            <w:r w:rsidRPr="00890DAF">
              <w:rPr>
                <w:sz w:val="28"/>
                <w:szCs w:val="28"/>
                <w:lang w:val="uk-UA"/>
              </w:rPr>
              <w:t>сунку.</w:t>
            </w:r>
          </w:p>
          <w:p w:rsidR="00076B91" w:rsidRPr="00890DAF" w:rsidRDefault="00076B91" w:rsidP="00890DAF">
            <w:pPr>
              <w:spacing w:before="120"/>
              <w:ind w:right="-57"/>
              <w:rPr>
                <w:sz w:val="28"/>
                <w:szCs w:val="28"/>
              </w:rPr>
            </w:pPr>
            <w:r w:rsidRPr="00890DAF">
              <w:rPr>
                <w:i/>
                <w:sz w:val="28"/>
                <w:szCs w:val="28"/>
              </w:rPr>
              <w:t xml:space="preserve">Дано: </w:t>
            </w:r>
            <w:r w:rsidRPr="00890DAF">
              <w:rPr>
                <w:sz w:val="28"/>
                <w:szCs w:val="28"/>
              </w:rPr>
              <w:t xml:space="preserve"> </w:t>
            </w:r>
            <w:r w:rsidRPr="00890DAF">
              <w:rPr>
                <w:i/>
                <w:sz w:val="32"/>
                <w:szCs w:val="32"/>
              </w:rPr>
              <w:t>δφ</w:t>
            </w:r>
            <w:r w:rsidRPr="00890DAF">
              <w:rPr>
                <w:i/>
                <w:sz w:val="32"/>
                <w:szCs w:val="32"/>
                <w:vertAlign w:val="subscript"/>
              </w:rPr>
              <w:t xml:space="preserve">0 </w:t>
            </w:r>
            <w:r w:rsidRPr="00890DAF">
              <w:rPr>
                <w:i/>
                <w:sz w:val="32"/>
                <w:szCs w:val="32"/>
              </w:rPr>
              <w:t>–</w:t>
            </w:r>
            <w:r w:rsidRPr="00890DAF">
              <w:rPr>
                <w:i/>
                <w:sz w:val="28"/>
                <w:szCs w:val="28"/>
              </w:rPr>
              <w:t xml:space="preserve"> можливий </w:t>
            </w:r>
            <w:r w:rsidRPr="00890DAF">
              <w:rPr>
                <w:i/>
                <w:sz w:val="28"/>
                <w:szCs w:val="28"/>
                <w:lang w:val="uk-UA"/>
              </w:rPr>
              <w:t>кут</w:t>
            </w:r>
            <w:r w:rsidRPr="00890DAF">
              <w:rPr>
                <w:i/>
                <w:sz w:val="28"/>
                <w:szCs w:val="28"/>
              </w:rPr>
              <w:t xml:space="preserve"> поворот</w:t>
            </w:r>
            <w:r w:rsidRPr="00890DAF">
              <w:rPr>
                <w:i/>
                <w:sz w:val="28"/>
                <w:szCs w:val="28"/>
                <w:lang w:val="uk-UA"/>
              </w:rPr>
              <w:t>у</w:t>
            </w:r>
            <w:r w:rsidRPr="00890DAF">
              <w:rPr>
                <w:i/>
                <w:sz w:val="28"/>
                <w:szCs w:val="28"/>
              </w:rPr>
              <w:t xml:space="preserve"> кр</w:t>
            </w:r>
            <w:r w:rsidRPr="00890DAF">
              <w:rPr>
                <w:i/>
                <w:sz w:val="28"/>
                <w:szCs w:val="28"/>
              </w:rPr>
              <w:t>и</w:t>
            </w:r>
            <w:r w:rsidRPr="00890DAF">
              <w:rPr>
                <w:i/>
                <w:sz w:val="28"/>
                <w:szCs w:val="28"/>
              </w:rPr>
              <w:t>вошип</w:t>
            </w:r>
            <w:r w:rsidRPr="00890DAF">
              <w:rPr>
                <w:i/>
                <w:sz w:val="28"/>
                <w:szCs w:val="28"/>
                <w:lang w:val="uk-UA"/>
              </w:rPr>
              <w:t>а</w:t>
            </w:r>
            <w:r w:rsidRPr="00890DAF">
              <w:rPr>
                <w:i/>
                <w:sz w:val="28"/>
                <w:szCs w:val="28"/>
              </w:rPr>
              <w:t xml:space="preserve"> О</w:t>
            </w:r>
            <w:r w:rsidRPr="00890DAF">
              <w:rPr>
                <w:i/>
                <w:sz w:val="28"/>
                <w:szCs w:val="28"/>
                <w:vertAlign w:val="subscript"/>
              </w:rPr>
              <w:t>1</w:t>
            </w:r>
            <w:r w:rsidRPr="00890DAF">
              <w:rPr>
                <w:i/>
                <w:sz w:val="28"/>
                <w:szCs w:val="28"/>
              </w:rPr>
              <w:t>А</w:t>
            </w:r>
            <w:r w:rsidRPr="00890DAF">
              <w:rPr>
                <w:i/>
                <w:sz w:val="28"/>
                <w:szCs w:val="28"/>
                <w:lang w:val="uk-UA"/>
              </w:rPr>
              <w:t xml:space="preserve">; </w:t>
            </w:r>
            <w:r w:rsidRPr="00890DAF">
              <w:rPr>
                <w:i/>
                <w:sz w:val="28"/>
                <w:szCs w:val="28"/>
              </w:rPr>
              <w:t xml:space="preserve"> (О</w:t>
            </w:r>
            <w:r w:rsidRPr="00890DAF">
              <w:rPr>
                <w:i/>
                <w:sz w:val="28"/>
                <w:szCs w:val="28"/>
                <w:vertAlign w:val="subscript"/>
              </w:rPr>
              <w:t>1</w:t>
            </w:r>
            <w:r w:rsidRPr="00890DAF">
              <w:rPr>
                <w:i/>
                <w:sz w:val="28"/>
                <w:szCs w:val="28"/>
                <w:lang w:val="en-US"/>
              </w:rPr>
              <w:t>A</w:t>
            </w:r>
            <w:r w:rsidRPr="00890DAF">
              <w:rPr>
                <w:i/>
                <w:sz w:val="28"/>
                <w:szCs w:val="28"/>
              </w:rPr>
              <w:t>=</w:t>
            </w:r>
            <w:r w:rsidRPr="00890DAF">
              <w:rPr>
                <w:rFonts w:ascii="John Handy LET" w:hAnsi="John Handy LET"/>
                <w:i/>
                <w:sz w:val="28"/>
                <w:szCs w:val="28"/>
                <w:lang w:val="en-US"/>
              </w:rPr>
              <w:t>l</w:t>
            </w:r>
            <w:r w:rsidRPr="00890DAF">
              <w:rPr>
                <w:i/>
                <w:sz w:val="28"/>
                <w:szCs w:val="28"/>
                <w:vertAlign w:val="subscript"/>
              </w:rPr>
              <w:t>1</w:t>
            </w:r>
            <w:r w:rsidRPr="00890DAF">
              <w:rPr>
                <w:i/>
                <w:sz w:val="28"/>
                <w:szCs w:val="28"/>
              </w:rPr>
              <w:t>),  (</w:t>
            </w:r>
            <w:r w:rsidRPr="00890DAF">
              <w:rPr>
                <w:i/>
                <w:sz w:val="28"/>
                <w:szCs w:val="28"/>
                <w:lang w:val="en-US"/>
              </w:rPr>
              <w:t>AB</w:t>
            </w:r>
            <w:r w:rsidRPr="00890DAF">
              <w:rPr>
                <w:i/>
                <w:sz w:val="28"/>
                <w:szCs w:val="28"/>
              </w:rPr>
              <w:t>=</w:t>
            </w:r>
            <w:r w:rsidRPr="00890DAF">
              <w:rPr>
                <w:rFonts w:ascii="John Handy LET" w:hAnsi="John Handy LET"/>
                <w:i/>
                <w:sz w:val="28"/>
                <w:szCs w:val="28"/>
              </w:rPr>
              <w:t xml:space="preserve"> </w:t>
            </w:r>
            <w:r w:rsidRPr="00890DAF">
              <w:rPr>
                <w:rFonts w:ascii="John Handy LET" w:hAnsi="John Handy LET"/>
                <w:i/>
                <w:sz w:val="28"/>
                <w:szCs w:val="28"/>
                <w:lang w:val="en-US"/>
              </w:rPr>
              <w:t>l</w:t>
            </w:r>
            <w:r w:rsidRPr="00890DAF">
              <w:rPr>
                <w:i/>
                <w:sz w:val="28"/>
                <w:szCs w:val="28"/>
                <w:vertAlign w:val="subscript"/>
              </w:rPr>
              <w:t>2</w:t>
            </w:r>
            <w:r w:rsidRPr="00890DAF">
              <w:rPr>
                <w:i/>
                <w:sz w:val="28"/>
                <w:szCs w:val="28"/>
              </w:rPr>
              <w:t>),  (</w:t>
            </w:r>
            <w:r w:rsidRPr="00890DAF">
              <w:rPr>
                <w:i/>
                <w:sz w:val="28"/>
                <w:szCs w:val="28"/>
                <w:lang w:val="en-US"/>
              </w:rPr>
              <w:t>O</w:t>
            </w:r>
            <w:r w:rsidRPr="00890DAF">
              <w:rPr>
                <w:i/>
                <w:sz w:val="28"/>
                <w:szCs w:val="28"/>
                <w:vertAlign w:val="subscript"/>
              </w:rPr>
              <w:t>2</w:t>
            </w:r>
            <w:r w:rsidRPr="00890DAF">
              <w:rPr>
                <w:i/>
                <w:sz w:val="28"/>
                <w:szCs w:val="28"/>
              </w:rPr>
              <w:t>В=</w:t>
            </w:r>
            <w:r w:rsidRPr="00890DAF">
              <w:rPr>
                <w:rFonts w:ascii="John Handy LET" w:hAnsi="John Handy LET"/>
                <w:i/>
                <w:sz w:val="28"/>
                <w:szCs w:val="28"/>
              </w:rPr>
              <w:t xml:space="preserve"> </w:t>
            </w:r>
            <w:r w:rsidRPr="00890DAF">
              <w:rPr>
                <w:rFonts w:ascii="John Handy LET" w:hAnsi="John Handy LET"/>
                <w:i/>
                <w:sz w:val="28"/>
                <w:szCs w:val="28"/>
                <w:lang w:val="en-US"/>
              </w:rPr>
              <w:t>l</w:t>
            </w:r>
            <w:r w:rsidRPr="00890DAF">
              <w:rPr>
                <w:i/>
                <w:sz w:val="28"/>
                <w:szCs w:val="28"/>
                <w:vertAlign w:val="subscript"/>
              </w:rPr>
              <w:t>3</w:t>
            </w:r>
            <w:r w:rsidRPr="00890DAF">
              <w:rPr>
                <w:i/>
                <w:sz w:val="28"/>
                <w:szCs w:val="28"/>
              </w:rPr>
              <w:t>).</w:t>
            </w:r>
          </w:p>
          <w:p w:rsidR="00076B91" w:rsidRPr="00890DAF" w:rsidRDefault="00076B91" w:rsidP="00890DAF">
            <w:pPr>
              <w:spacing w:before="80"/>
              <w:ind w:right="-57"/>
              <w:rPr>
                <w:snapToGrid w:val="0"/>
                <w:sz w:val="28"/>
              </w:rPr>
            </w:pPr>
          </w:p>
        </w:tc>
      </w:tr>
    </w:tbl>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FD094D" w:rsidRPr="00702684" w:rsidRDefault="00FD094D" w:rsidP="00076B91">
      <w:pPr>
        <w:spacing w:before="80"/>
        <w:jc w:val="both"/>
        <w:rPr>
          <w:snapToGrid w:val="0"/>
          <w:sz w:val="28"/>
          <w:lang w:val="uk-UA"/>
        </w:rPr>
      </w:pPr>
    </w:p>
    <w:p w:rsidR="009A5564" w:rsidRPr="00702684" w:rsidRDefault="009A5564" w:rsidP="00076B91">
      <w:pPr>
        <w:spacing w:before="80"/>
        <w:jc w:val="both"/>
        <w:rPr>
          <w:snapToGrid w:val="0"/>
          <w:sz w:val="28"/>
          <w:lang w:val="uk-UA"/>
        </w:rPr>
      </w:pPr>
    </w:p>
    <w:p w:rsidR="00076B91" w:rsidRPr="00702684" w:rsidRDefault="00076B91" w:rsidP="00076B91">
      <w:pPr>
        <w:spacing w:before="80"/>
        <w:jc w:val="both"/>
        <w:rPr>
          <w:snapToGrid w:val="0"/>
          <w:sz w:val="28"/>
          <w:lang w:val="uk-UA"/>
        </w:rPr>
      </w:pPr>
    </w:p>
    <w:p w:rsidR="009A5564" w:rsidRPr="00702684" w:rsidRDefault="009A5564" w:rsidP="009A5564">
      <w:pPr>
        <w:spacing w:before="120"/>
        <w:ind w:firstLine="709"/>
        <w:jc w:val="center"/>
        <w:rPr>
          <w:b/>
          <w:spacing w:val="20"/>
          <w:sz w:val="26"/>
          <w:szCs w:val="26"/>
          <w:lang w:val="uk-UA"/>
        </w:rPr>
      </w:pPr>
      <w:r w:rsidRPr="00702684">
        <w:rPr>
          <w:b/>
          <w:caps/>
          <w:spacing w:val="20"/>
          <w:sz w:val="26"/>
          <w:szCs w:val="26"/>
          <w:lang w:val="uk-UA"/>
        </w:rPr>
        <w:t>Модуль 2</w:t>
      </w:r>
    </w:p>
    <w:p w:rsidR="00076B91" w:rsidRPr="00702684" w:rsidRDefault="00076B91" w:rsidP="00076B91">
      <w:pPr>
        <w:spacing w:before="80"/>
        <w:jc w:val="both"/>
        <w:rPr>
          <w:snapToGrid w:val="0"/>
          <w:sz w:val="28"/>
          <w:lang w:val="uk-UA"/>
        </w:rPr>
      </w:pPr>
    </w:p>
    <w:p w:rsidR="00076B91" w:rsidRPr="00702684" w:rsidRDefault="00076B91" w:rsidP="00076B91">
      <w:pPr>
        <w:spacing w:after="80"/>
        <w:ind w:left="709"/>
        <w:rPr>
          <w:b/>
          <w:i/>
          <w:spacing w:val="20"/>
          <w:sz w:val="28"/>
          <w:lang w:val="uk-UA"/>
        </w:rPr>
      </w:pPr>
      <w:r w:rsidRPr="00702684">
        <w:rPr>
          <w:b/>
          <w:i/>
          <w:spacing w:val="20"/>
          <w:sz w:val="28"/>
          <w:lang w:val="uk-UA"/>
        </w:rPr>
        <w:t>Екзамен (всього – 60 балів.):</w:t>
      </w:r>
    </w:p>
    <w:p w:rsidR="00076B91" w:rsidRPr="00702684" w:rsidRDefault="00076B91" w:rsidP="00076B91">
      <w:pPr>
        <w:autoSpaceDE w:val="0"/>
        <w:autoSpaceDN w:val="0"/>
        <w:adjustRightInd w:val="0"/>
        <w:rPr>
          <w:snapToGrid w:val="0"/>
          <w:sz w:val="28"/>
          <w:szCs w:val="28"/>
        </w:rPr>
      </w:pPr>
      <w:r w:rsidRPr="00702684">
        <w:rPr>
          <w:b/>
          <w:i/>
          <w:spacing w:val="20"/>
          <w:sz w:val="28"/>
          <w:szCs w:val="28"/>
        </w:rPr>
        <w:t xml:space="preserve">Запитання з теорії </w:t>
      </w:r>
      <w:r w:rsidRPr="00702684">
        <w:rPr>
          <w:b/>
          <w:i/>
          <w:snapToGrid w:val="0"/>
          <w:spacing w:val="20"/>
          <w:sz w:val="28"/>
          <w:szCs w:val="28"/>
        </w:rPr>
        <w:t>1</w:t>
      </w:r>
      <w:r w:rsidRPr="00702684">
        <w:rPr>
          <w:snapToGrid w:val="0"/>
          <w:sz w:val="28"/>
          <w:szCs w:val="28"/>
        </w:rPr>
        <w:t xml:space="preserve"> (10 балів). </w:t>
      </w:r>
      <w:r w:rsidRPr="00702684">
        <w:rPr>
          <w:color w:val="000000"/>
          <w:sz w:val="28"/>
          <w:szCs w:val="28"/>
        </w:rPr>
        <w:t>Теорема про зм</w:t>
      </w:r>
      <w:r w:rsidRPr="00702684">
        <w:rPr>
          <w:color w:val="000000"/>
          <w:sz w:val="28"/>
          <w:szCs w:val="28"/>
          <w:lang w:val="uk-UA"/>
        </w:rPr>
        <w:t xml:space="preserve">іну кількості руху </w:t>
      </w:r>
      <w:r w:rsidRPr="00702684">
        <w:rPr>
          <w:color w:val="000000"/>
          <w:sz w:val="28"/>
          <w:szCs w:val="28"/>
        </w:rPr>
        <w:t>точки в диференц</w:t>
      </w:r>
      <w:r w:rsidRPr="00702684">
        <w:rPr>
          <w:color w:val="000000"/>
          <w:sz w:val="28"/>
          <w:szCs w:val="28"/>
          <w:lang w:val="uk-UA"/>
        </w:rPr>
        <w:t>і</w:t>
      </w:r>
      <w:r w:rsidRPr="00702684">
        <w:rPr>
          <w:color w:val="000000"/>
          <w:sz w:val="28"/>
          <w:szCs w:val="28"/>
        </w:rPr>
        <w:t>альн</w:t>
      </w:r>
      <w:r w:rsidRPr="00702684">
        <w:rPr>
          <w:color w:val="000000"/>
          <w:sz w:val="28"/>
          <w:szCs w:val="28"/>
          <w:lang w:val="uk-UA"/>
        </w:rPr>
        <w:t>і</w:t>
      </w:r>
      <w:r w:rsidRPr="00702684">
        <w:rPr>
          <w:color w:val="000000"/>
          <w:sz w:val="28"/>
          <w:szCs w:val="28"/>
        </w:rPr>
        <w:t>й форм</w:t>
      </w:r>
      <w:r w:rsidRPr="00702684">
        <w:rPr>
          <w:color w:val="000000"/>
          <w:sz w:val="28"/>
          <w:szCs w:val="28"/>
          <w:lang w:val="uk-UA"/>
        </w:rPr>
        <w:t>і</w:t>
      </w:r>
      <w:r w:rsidRPr="00702684">
        <w:rPr>
          <w:color w:val="000000"/>
          <w:sz w:val="28"/>
          <w:szCs w:val="28"/>
        </w:rPr>
        <w:t>.</w:t>
      </w:r>
      <w:r w:rsidRPr="00702684">
        <w:rPr>
          <w:sz w:val="28"/>
          <w:szCs w:val="28"/>
        </w:rPr>
        <w:t xml:space="preserve"> </w:t>
      </w:r>
      <w:r w:rsidRPr="00702684">
        <w:rPr>
          <w:snapToGrid w:val="0"/>
          <w:sz w:val="28"/>
          <w:szCs w:val="28"/>
        </w:rPr>
        <w:t>(дов</w:t>
      </w:r>
      <w:r w:rsidRPr="00702684">
        <w:rPr>
          <w:snapToGrid w:val="0"/>
          <w:sz w:val="28"/>
          <w:szCs w:val="28"/>
        </w:rPr>
        <w:t>е</w:t>
      </w:r>
      <w:r w:rsidRPr="00702684">
        <w:rPr>
          <w:snapToGrid w:val="0"/>
          <w:sz w:val="28"/>
          <w:szCs w:val="28"/>
        </w:rPr>
        <w:t>дення, формулювання, рисунок).</w:t>
      </w:r>
    </w:p>
    <w:p w:rsidR="00076B91" w:rsidRPr="00702684" w:rsidRDefault="00076B91" w:rsidP="00076B91">
      <w:pPr>
        <w:spacing w:before="60"/>
        <w:rPr>
          <w:snapToGrid w:val="0"/>
          <w:sz w:val="28"/>
          <w:lang w:val="en-US"/>
        </w:rPr>
      </w:pPr>
      <w:r w:rsidRPr="00702684">
        <w:rPr>
          <w:b/>
          <w:i/>
          <w:spacing w:val="20"/>
          <w:sz w:val="28"/>
          <w:szCs w:val="28"/>
          <w:lang w:val="uk-UA"/>
        </w:rPr>
        <w:t xml:space="preserve">Запитання з теорії </w:t>
      </w:r>
      <w:r w:rsidRPr="00702684">
        <w:rPr>
          <w:b/>
          <w:i/>
          <w:snapToGrid w:val="0"/>
          <w:spacing w:val="20"/>
          <w:sz w:val="28"/>
          <w:lang w:val="uk-UA"/>
        </w:rPr>
        <w:t>2</w:t>
      </w:r>
      <w:r w:rsidRPr="00702684">
        <w:rPr>
          <w:snapToGrid w:val="0"/>
          <w:sz w:val="28"/>
          <w:lang w:val="uk-UA"/>
        </w:rPr>
        <w:t xml:space="preserve"> (5 балів</w:t>
      </w:r>
      <w:r w:rsidRPr="00702684">
        <w:rPr>
          <w:snapToGrid w:val="0"/>
          <w:sz w:val="28"/>
          <w:szCs w:val="28"/>
          <w:lang w:val="uk-UA"/>
        </w:rPr>
        <w:t>).</w:t>
      </w:r>
      <w:r w:rsidRPr="00702684">
        <w:rPr>
          <w:sz w:val="28"/>
          <w:szCs w:val="28"/>
          <w:lang w:val="uk-UA"/>
        </w:rPr>
        <w:t xml:space="preserve"> Осьовий момент інерції твердого тіла. Рад</w:t>
      </w:r>
      <w:r w:rsidRPr="00702684">
        <w:rPr>
          <w:sz w:val="28"/>
          <w:szCs w:val="28"/>
          <w:lang w:val="uk-UA"/>
        </w:rPr>
        <w:t>і</w:t>
      </w:r>
      <w:r w:rsidRPr="00702684">
        <w:rPr>
          <w:sz w:val="28"/>
          <w:szCs w:val="28"/>
          <w:lang w:val="uk-UA"/>
        </w:rPr>
        <w:t>ус інерції.</w:t>
      </w:r>
      <w:r w:rsidRPr="00702684">
        <w:rPr>
          <w:snapToGrid w:val="0"/>
          <w:sz w:val="28"/>
          <w:lang w:val="uk-UA"/>
        </w:rPr>
        <w:t xml:space="preserve"> (формулювання, математична запис, рис</w:t>
      </w:r>
      <w:r w:rsidRPr="00702684">
        <w:rPr>
          <w:snapToGrid w:val="0"/>
          <w:sz w:val="28"/>
          <w:lang w:val="uk-UA"/>
        </w:rPr>
        <w:t>у</w:t>
      </w:r>
      <w:r w:rsidRPr="00702684">
        <w:rPr>
          <w:snapToGrid w:val="0"/>
          <w:sz w:val="28"/>
          <w:lang w:val="uk-UA"/>
        </w:rPr>
        <w:t>нок).</w:t>
      </w:r>
    </w:p>
    <w:p w:rsidR="00076B91" w:rsidRPr="00702684" w:rsidRDefault="00076B91" w:rsidP="00076B91">
      <w:pPr>
        <w:spacing w:before="120" w:after="120"/>
        <w:rPr>
          <w:sz w:val="22"/>
          <w:szCs w:val="22"/>
        </w:rPr>
      </w:pPr>
      <w:r w:rsidRPr="00702684">
        <w:rPr>
          <w:b/>
          <w:i/>
          <w:sz w:val="28"/>
          <w:szCs w:val="28"/>
        </w:rPr>
        <w:t>Задача</w:t>
      </w:r>
      <w:r w:rsidRPr="00702684">
        <w:rPr>
          <w:sz w:val="28"/>
          <w:szCs w:val="28"/>
        </w:rPr>
        <w:t xml:space="preserve"> </w:t>
      </w:r>
      <w:r w:rsidRPr="00702684">
        <w:rPr>
          <w:i/>
          <w:sz w:val="28"/>
          <w:szCs w:val="28"/>
        </w:rPr>
        <w:t>(</w:t>
      </w:r>
      <w:r w:rsidR="00FD094D" w:rsidRPr="00702684">
        <w:rPr>
          <w:i/>
          <w:sz w:val="28"/>
          <w:szCs w:val="28"/>
          <w:lang w:val="uk-UA"/>
        </w:rPr>
        <w:t>3</w:t>
      </w:r>
      <w:r w:rsidRPr="00702684">
        <w:rPr>
          <w:i/>
          <w:sz w:val="28"/>
          <w:szCs w:val="28"/>
        </w:rPr>
        <w:t>5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8"/>
        <w:gridCol w:w="5196"/>
      </w:tblGrid>
      <w:tr w:rsidR="00076B91" w:rsidRPr="00890DAF" w:rsidTr="00890DAF">
        <w:trPr>
          <w:trHeight w:val="4669"/>
        </w:trPr>
        <w:tc>
          <w:tcPr>
            <w:tcW w:w="4658" w:type="dxa"/>
            <w:shd w:val="clear" w:color="auto" w:fill="auto"/>
          </w:tcPr>
          <w:p w:rsidR="00076B91" w:rsidRPr="00890DAF" w:rsidRDefault="00076B91" w:rsidP="00890DAF">
            <w:pPr>
              <w:spacing w:before="80"/>
              <w:jc w:val="both"/>
              <w:rPr>
                <w:snapToGrid w:val="0"/>
                <w:sz w:val="28"/>
                <w:lang w:val="uk-UA"/>
              </w:rPr>
            </w:pPr>
            <w:r w:rsidRPr="00890DAF">
              <w:rPr>
                <w:noProof/>
                <w:sz w:val="28"/>
              </w:rPr>
              <w:pict>
                <v:group id="_x0000_s1556" style="position:absolute;left:0;text-align:left;margin-left:4.05pt;margin-top:30.3pt;width:212.95pt;height:163pt;z-index:251656192" coordorigin="827,1818" coordsize="4051,3120">
                  <v:group id="_x0000_s1557" style="position:absolute;left:997;top:1818;width:3881;height:3120" coordorigin="997,1815" coordsize="3881,3120">
                    <v:group id="_x0000_s1558" style="position:absolute;left:1141;top:2140;width:3737;height:2795" coordorigin="1141,2140" coordsize="3737,2795">
                      <v:group id="_x0000_s1559" style="position:absolute;left:1141;top:2140;width:3737;height:2795" coordorigin="1034,1199" coordsize="3737,2795">
                        <v:group id="_x0000_s1560" style="position:absolute;left:2022;top:1199;width:1104;height:1105" coordorigin="4469,5799" coordsize="1104,1105">
                          <v:oval id="_x0000_s1561" style="position:absolute;left:4581;top:5884;width:888;height:888" strokeweight="1.5pt"/>
                          <v:oval id="_x0000_s1562" style="position:absolute;left:4710;top:6009;width:624;height:624" strokeweight="1.5pt"/>
                          <v:line id="_x0000_s1563" style="position:absolute" from="5027,5799" to="5027,6904">
                            <v:stroke dashstyle="dashDot"/>
                          </v:line>
                          <v:line id="_x0000_s1564" style="position:absolute" from="4469,6334" to="5573,6334">
                            <v:stroke dashstyle="dashDot"/>
                          </v:line>
                          <v:group id="_x0000_s1565" style="position:absolute;left:4854;top:6319;width:346;height:234;rotation:180" coordorigin="2423,3185" coordsize="408,281">
                            <o:lock v:ext="edit" aspectratio="t"/>
                            <v:oval id="_x0000_s1566" style="position:absolute;left:2598;top:3409;width:57;height:57;rotation:180">
                              <o:lock v:ext="edit" aspectratio="t"/>
                            </v:oval>
                            <v:line id="_x0000_s1567" style="position:absolute;flip:x y" from="2523,3279" to="2598,3409">
                              <o:lock v:ext="edit" aspectratio="t"/>
                            </v:line>
                            <v:line id="_x0000_s1568" style="position:absolute;flip:y" from="2664,3297" to="2734,3418">
                              <o:lock v:ext="edit" aspectratio="t"/>
                            </v:line>
                            <v:rect id="_x0000_s1569" style="position:absolute;left:2423;top:3185;width:408;height:102" fillcolor="black" strokecolor="white" strokeweight="0">
                              <v:fill r:id="rId22" o:title="Светлый диагональный 2" type="pattern"/>
                              <o:lock v:ext="edit" aspectratio="t"/>
                            </v:rect>
                            <v:line id="_x0000_s1570" style="position:absolute" from="2430,3279" to="2814,3279">
                              <o:lock v:ext="edit" aspectratio="t"/>
                            </v:line>
                          </v:group>
                        </v:group>
                        <v:rect id="_x0000_s1571" style="position:absolute;left:1060;top:3347;width:1057;height:92;rotation:-4148856fd" fillcolor="black" strokecolor="white">
                          <v:fill r:id="rId23" o:title="Светлый вертикальный" type="pattern"/>
                        </v:rect>
                        <v:line id="_x0000_s1572" style="position:absolute;rotation:1366055fd;flip:y" from="1034,2889" to="2078,3819"/>
                        <v:line id="_x0000_s1573" style="position:absolute;flip:x" from="1470,1524" to="2334,3084"/>
                        <v:line id="_x0000_s1574" style="position:absolute" from="1230,3994" to="2334,3994"/>
                        <v:rect id="_x0000_s1575" style="position:absolute;left:1124;top:3078;width:504;height:390;rotation:3969052fd;flip:x" strokeweight="1.5pt"/>
                        <v:group id="_x0000_s1576" style="position:absolute;left:2856;top:1394;width:1915;height:2033" coordorigin="4062,1409" coordsize="1915,2033">
                          <v:rect id="_x0000_s1577" style="position:absolute;left:4853;top:2969;width:1057;height:92;rotation:-2782801fd;flip:x" fillcolor="black" strokecolor="white">
                            <v:fill r:id="rId23" o:title="Светлый вертикальный" type="pattern"/>
                          </v:rect>
                          <v:line id="_x0000_s1578" style="position:absolute;flip:x y" from="4876,2502" to="5920,3432"/>
                          <v:line id="_x0000_s1579" style="position:absolute;flip:x" from="5030,3442" to="5942,3442"/>
                          <v:oval id="_x0000_s1580" style="position:absolute;left:5353;top:2472;width:624;height:624;flip:x" strokeweight="1.5pt"/>
                          <v:line id="_x0000_s1581" style="position:absolute;flip:x y" from="4062,1409" to="5670,2839"/>
                          <v:oval id="_x0000_s1582" style="position:absolute;left:5628;top:2774;width:57;height:57"/>
                        </v:group>
                      </v:group>
                      <v:shape id="_x0000_s1583" type="#_x0000_t19" style="position:absolute;left:1504;top:4630;width:96;height:300;rotation:23885878fd" coordsize="21600,25941" adj=",759743" path="wr-21600,,21600,43200,,,21159,25941nfewr-21600,,21600,43200,,,21159,25941l,21600nsxe">
                        <v:stroke startarrow="block" startarrowwidth="narrow" startarrowlength="short" endarrow="block" endarrowwidth="narrow" endarrowlength="short"/>
                        <v:path o:connectlocs="0,0;21159,25941;0,21600"/>
                      </v:shape>
                      <v:shape id="_x0000_s1584" type="#_x0000_t75" style="position:absolute;left:1645;top:4675;width:203;height:205">
                        <v:imagedata r:id="rId24" o:title=""/>
                      </v:shape>
                      <v:shape id="_x0000_s1585" type="#_x0000_t19" style="position:absolute;left:4436;top:4077;width:96;height:300;rotation:36196412fd" coordsize="21600,25941" adj=",759743" path="wr-21600,,21600,43200,,,21159,25941nfewr-21600,,21600,43200,,,21159,25941l,21600nsxe">
                        <v:stroke startarrow="block" startarrowwidth="narrow" startarrowlength="short" endarrow="block" endarrowwidth="narrow" endarrowlength="short"/>
                        <v:path o:connectlocs="0,0;21159,25941;0,21600"/>
                      </v:shape>
                      <v:shape id="_x0000_s1586" type="#_x0000_t75" style="position:absolute;left:4189;top:4090;width:203;height:298">
                        <v:imagedata r:id="rId25" o:title=""/>
                      </v:shape>
                    </v:group>
                    <v:line id="_x0000_s1587" style="position:absolute;flip:x y" from="1211,3752" to="1403,4142"/>
                    <v:line id="_x0000_s1588" style="position:absolute;flip:y" from="2771,1932" to="3203,2322"/>
                    <v:line id="_x0000_s1589" style="position:absolute;flip:y" from="2819,1932" to="3227,2582"/>
                    <v:line id="_x0000_s1590" style="position:absolute;flip:x y" from="4523,3167" to="4643,3557"/>
                    <v:shape id="_x0000_s1591" type="#_x0000_t75" style="position:absolute;left:3205;top:1815;width:240;height:345">
                      <v:imagedata r:id="rId26" o:title=""/>
                    </v:shape>
                    <v:shape id="_x0000_s1592" type="#_x0000_t75" style="position:absolute;left:997;top:3570;width:208;height:345">
                      <v:imagedata r:id="rId27" o:title=""/>
                    </v:shape>
                    <v:shape id="_x0000_s1593" type="#_x0000_t75" style="position:absolute;left:4357;top:2985;width:216;height:370">
                      <v:imagedata r:id="rId28" o:title=""/>
                    </v:shape>
                  </v:group>
                  <v:line id="_x0000_s1594" style="position:absolute;rotation:-1430883fd" from="1119,3908" to="1407,4298"/>
                  <v:line id="_x0000_s1595" style="position:absolute;rotation:-1441195fd" from="855,4233" to="1335,4818"/>
                  <v:line id="_x0000_s1596" style="position:absolute;rotation:1438131fd;flip:x" from="827,4070" to="1215,4369">
                    <v:stroke startarrow="block" startarrowwidth="narrow" startarrowlength="short" endarrow="block" endarrowwidth="narrow" endarrowlength="short"/>
                  </v:line>
                  <v:shape id="_x0000_s1597" type="#_x0000_t75" style="position:absolute;left:829;top:3960;width:225;height:285">
                    <v:imagedata r:id="rId29" o:title=""/>
                  </v:shape>
                  <w10:wrap type="square"/>
                </v:group>
                <o:OLEObject Type="Embed" ProgID="Equation.3" ShapeID="_x0000_s1584" DrawAspect="Content" ObjectID="_1389698103" r:id="rId30"/>
                <o:OLEObject Type="Embed" ProgID="Equation.3" ShapeID="_x0000_s1586" DrawAspect="Content" ObjectID="_1389698104" r:id="rId31"/>
                <o:OLEObject Type="Embed" ProgID="Equation.3" ShapeID="_x0000_s1591" DrawAspect="Content" ObjectID="_1389698105" r:id="rId32"/>
                <o:OLEObject Type="Embed" ProgID="Equation.3" ShapeID="_x0000_s1592" DrawAspect="Content" ObjectID="_1389698106" r:id="rId33"/>
                <o:OLEObject Type="Embed" ProgID="Equation.3" ShapeID="_x0000_s1593" DrawAspect="Content" ObjectID="_1389698107" r:id="rId34"/>
                <o:OLEObject Type="Embed" ProgID="Equation.3" ShapeID="_x0000_s1597" DrawAspect="Content" ObjectID="_1389698108" r:id="rId35"/>
              </w:pict>
            </w:r>
          </w:p>
        </w:tc>
        <w:tc>
          <w:tcPr>
            <w:tcW w:w="5196" w:type="dxa"/>
            <w:shd w:val="clear" w:color="auto" w:fill="auto"/>
          </w:tcPr>
          <w:p w:rsidR="00076B91" w:rsidRPr="00890DAF" w:rsidRDefault="00076B91" w:rsidP="00890DAF">
            <w:pPr>
              <w:spacing w:before="120"/>
              <w:ind w:left="-57" w:right="-57"/>
              <w:rPr>
                <w:sz w:val="16"/>
                <w:szCs w:val="16"/>
              </w:rPr>
            </w:pPr>
          </w:p>
          <w:p w:rsidR="00076B91" w:rsidRPr="00890DAF" w:rsidRDefault="00076B91" w:rsidP="00890DAF">
            <w:pPr>
              <w:spacing w:before="120"/>
              <w:ind w:left="-57" w:right="-57"/>
              <w:rPr>
                <w:sz w:val="28"/>
                <w:szCs w:val="28"/>
              </w:rPr>
            </w:pPr>
            <w:r w:rsidRPr="00890DAF">
              <w:rPr>
                <w:sz w:val="28"/>
                <w:szCs w:val="28"/>
              </w:rPr>
              <w:t>Механ</w:t>
            </w:r>
            <w:r w:rsidRPr="00890DAF">
              <w:rPr>
                <w:sz w:val="28"/>
                <w:szCs w:val="28"/>
                <w:lang w:val="uk-UA"/>
              </w:rPr>
              <w:t>і</w:t>
            </w:r>
            <w:r w:rsidRPr="00890DAF">
              <w:rPr>
                <w:sz w:val="28"/>
                <w:szCs w:val="28"/>
              </w:rPr>
              <w:t>ч</w:t>
            </w:r>
            <w:r w:rsidRPr="00890DAF">
              <w:rPr>
                <w:sz w:val="28"/>
                <w:szCs w:val="28"/>
                <w:lang w:val="uk-UA"/>
              </w:rPr>
              <w:t>н</w:t>
            </w:r>
            <w:r w:rsidRPr="00890DAF">
              <w:rPr>
                <w:sz w:val="28"/>
                <w:szCs w:val="28"/>
              </w:rPr>
              <w:t xml:space="preserve">а система </w:t>
            </w:r>
            <w:r w:rsidRPr="00890DAF">
              <w:rPr>
                <w:sz w:val="28"/>
                <w:szCs w:val="28"/>
                <w:lang w:val="uk-UA"/>
              </w:rPr>
              <w:t>рухається</w:t>
            </w:r>
            <w:r w:rsidRPr="00890DAF">
              <w:rPr>
                <w:sz w:val="28"/>
                <w:szCs w:val="28"/>
              </w:rPr>
              <w:t xml:space="preserve"> в вертикальн</w:t>
            </w:r>
            <w:r w:rsidRPr="00890DAF">
              <w:rPr>
                <w:sz w:val="28"/>
                <w:szCs w:val="28"/>
                <w:lang w:val="uk-UA"/>
              </w:rPr>
              <w:t>і</w:t>
            </w:r>
            <w:r w:rsidRPr="00890DAF">
              <w:rPr>
                <w:sz w:val="28"/>
                <w:szCs w:val="28"/>
              </w:rPr>
              <w:t>й пло</w:t>
            </w:r>
            <w:r w:rsidRPr="00890DAF">
              <w:rPr>
                <w:sz w:val="28"/>
                <w:szCs w:val="28"/>
                <w:lang w:val="uk-UA"/>
              </w:rPr>
              <w:t>щині</w:t>
            </w:r>
            <w:r w:rsidRPr="00890DAF">
              <w:rPr>
                <w:sz w:val="28"/>
                <w:szCs w:val="28"/>
              </w:rPr>
              <w:t xml:space="preserve"> </w:t>
            </w:r>
            <w:r w:rsidRPr="00890DAF">
              <w:rPr>
                <w:sz w:val="28"/>
                <w:szCs w:val="28"/>
                <w:lang w:val="uk-UA"/>
              </w:rPr>
              <w:t>і</w:t>
            </w:r>
            <w:r w:rsidRPr="00890DAF">
              <w:rPr>
                <w:sz w:val="28"/>
                <w:szCs w:val="28"/>
              </w:rPr>
              <w:t>з с</w:t>
            </w:r>
            <w:r w:rsidRPr="00890DAF">
              <w:rPr>
                <w:sz w:val="28"/>
                <w:szCs w:val="28"/>
                <w:lang w:val="uk-UA"/>
              </w:rPr>
              <w:t>тану</w:t>
            </w:r>
            <w:r w:rsidRPr="00890DAF">
              <w:rPr>
                <w:sz w:val="28"/>
                <w:szCs w:val="28"/>
              </w:rPr>
              <w:t xml:space="preserve"> </w:t>
            </w:r>
            <w:r w:rsidRPr="00890DAF">
              <w:rPr>
                <w:sz w:val="28"/>
                <w:szCs w:val="28"/>
                <w:lang w:val="uk-UA"/>
              </w:rPr>
              <w:t>с</w:t>
            </w:r>
            <w:r w:rsidRPr="00890DAF">
              <w:rPr>
                <w:sz w:val="28"/>
                <w:szCs w:val="28"/>
              </w:rPr>
              <w:t>поко</w:t>
            </w:r>
            <w:r w:rsidRPr="00890DAF">
              <w:rPr>
                <w:sz w:val="28"/>
                <w:szCs w:val="28"/>
                <w:lang w:val="uk-UA"/>
              </w:rPr>
              <w:t>ю</w:t>
            </w:r>
            <w:r w:rsidRPr="00890DAF">
              <w:rPr>
                <w:sz w:val="28"/>
                <w:szCs w:val="28"/>
              </w:rPr>
              <w:t xml:space="preserve"> п</w:t>
            </w:r>
            <w:r w:rsidRPr="00890DAF">
              <w:rPr>
                <w:sz w:val="28"/>
                <w:szCs w:val="28"/>
                <w:lang w:val="uk-UA"/>
              </w:rPr>
              <w:t>і</w:t>
            </w:r>
            <w:r w:rsidRPr="00890DAF">
              <w:rPr>
                <w:sz w:val="28"/>
                <w:szCs w:val="28"/>
              </w:rPr>
              <w:t>д д</w:t>
            </w:r>
            <w:r w:rsidRPr="00890DAF">
              <w:rPr>
                <w:sz w:val="28"/>
                <w:szCs w:val="28"/>
                <w:lang w:val="uk-UA"/>
              </w:rPr>
              <w:t>і</w:t>
            </w:r>
            <w:r w:rsidRPr="00890DAF">
              <w:rPr>
                <w:sz w:val="28"/>
                <w:szCs w:val="28"/>
                <w:lang w:val="uk-UA"/>
              </w:rPr>
              <w:t>єю</w:t>
            </w:r>
            <w:r w:rsidRPr="00890DAF">
              <w:rPr>
                <w:sz w:val="28"/>
                <w:szCs w:val="28"/>
              </w:rPr>
              <w:t xml:space="preserve"> сил тяж</w:t>
            </w:r>
            <w:r w:rsidRPr="00890DAF">
              <w:rPr>
                <w:sz w:val="28"/>
                <w:szCs w:val="28"/>
                <w:lang w:val="uk-UA"/>
              </w:rPr>
              <w:t>іння</w:t>
            </w:r>
            <w:r w:rsidRPr="00890DAF">
              <w:rPr>
                <w:sz w:val="28"/>
                <w:szCs w:val="28"/>
              </w:rPr>
              <w:t>.</w:t>
            </w:r>
          </w:p>
          <w:p w:rsidR="00076B91" w:rsidRPr="00890DAF" w:rsidRDefault="00076B91" w:rsidP="00890DAF">
            <w:pPr>
              <w:ind w:left="-57" w:right="-57"/>
              <w:rPr>
                <w:sz w:val="28"/>
                <w:szCs w:val="28"/>
              </w:rPr>
            </w:pPr>
            <w:r w:rsidRPr="00890DAF">
              <w:rPr>
                <w:sz w:val="28"/>
                <w:szCs w:val="28"/>
              </w:rPr>
              <w:t>Система склада</w:t>
            </w:r>
            <w:r w:rsidRPr="00890DAF">
              <w:rPr>
                <w:sz w:val="28"/>
                <w:szCs w:val="28"/>
                <w:lang w:val="uk-UA"/>
              </w:rPr>
              <w:t>ється</w:t>
            </w:r>
            <w:r w:rsidRPr="00890DAF">
              <w:rPr>
                <w:sz w:val="28"/>
                <w:szCs w:val="28"/>
              </w:rPr>
              <w:t xml:space="preserve"> </w:t>
            </w:r>
            <w:r w:rsidRPr="00890DAF">
              <w:rPr>
                <w:sz w:val="28"/>
                <w:szCs w:val="28"/>
                <w:lang w:val="uk-UA"/>
              </w:rPr>
              <w:t>із</w:t>
            </w:r>
            <w:r w:rsidRPr="00890DAF">
              <w:rPr>
                <w:sz w:val="28"/>
                <w:szCs w:val="28"/>
              </w:rPr>
              <w:t xml:space="preserve"> </w:t>
            </w:r>
            <w:r w:rsidRPr="00890DAF">
              <w:rPr>
                <w:sz w:val="28"/>
                <w:szCs w:val="28"/>
                <w:lang w:val="uk-UA"/>
              </w:rPr>
              <w:t>тягаря</w:t>
            </w:r>
            <w:r w:rsidRPr="00890DAF">
              <w:rPr>
                <w:sz w:val="28"/>
                <w:szCs w:val="28"/>
              </w:rPr>
              <w:t xml:space="preserve"> 1, ступ</w:t>
            </w:r>
            <w:r w:rsidRPr="00890DAF">
              <w:rPr>
                <w:sz w:val="28"/>
                <w:szCs w:val="28"/>
                <w:lang w:val="uk-UA"/>
              </w:rPr>
              <w:t>і</w:t>
            </w:r>
            <w:r w:rsidRPr="00890DAF">
              <w:rPr>
                <w:sz w:val="28"/>
                <w:szCs w:val="28"/>
              </w:rPr>
              <w:t>нчатого блок</w:t>
            </w:r>
            <w:r w:rsidRPr="00890DAF">
              <w:rPr>
                <w:sz w:val="28"/>
                <w:szCs w:val="28"/>
                <w:lang w:val="uk-UA"/>
              </w:rPr>
              <w:t>у</w:t>
            </w:r>
            <w:r w:rsidRPr="00890DAF">
              <w:rPr>
                <w:sz w:val="28"/>
                <w:szCs w:val="28"/>
              </w:rPr>
              <w:t xml:space="preserve"> 2 , </w:t>
            </w:r>
            <w:r w:rsidRPr="00890DAF">
              <w:rPr>
                <w:sz w:val="28"/>
                <w:szCs w:val="28"/>
                <w:lang w:val="uk-UA"/>
              </w:rPr>
              <w:t>і</w:t>
            </w:r>
            <w:r w:rsidRPr="00890DAF">
              <w:rPr>
                <w:sz w:val="28"/>
                <w:szCs w:val="28"/>
              </w:rPr>
              <w:t xml:space="preserve"> к</w:t>
            </w:r>
            <w:r w:rsidRPr="00890DAF">
              <w:rPr>
                <w:sz w:val="28"/>
                <w:szCs w:val="28"/>
                <w:lang w:val="uk-UA"/>
              </w:rPr>
              <w:t>о</w:t>
            </w:r>
            <w:r w:rsidRPr="00890DAF">
              <w:rPr>
                <w:sz w:val="28"/>
                <w:szCs w:val="28"/>
              </w:rPr>
              <w:t>тка 3. К</w:t>
            </w:r>
            <w:r w:rsidRPr="00890DAF">
              <w:rPr>
                <w:sz w:val="28"/>
                <w:szCs w:val="28"/>
                <w:lang w:val="uk-UA"/>
              </w:rPr>
              <w:t>о</w:t>
            </w:r>
            <w:r w:rsidRPr="00890DAF">
              <w:rPr>
                <w:sz w:val="28"/>
                <w:szCs w:val="28"/>
              </w:rPr>
              <w:t xml:space="preserve">ток 3 </w:t>
            </w:r>
            <w:r w:rsidRPr="00890DAF">
              <w:rPr>
                <w:sz w:val="28"/>
                <w:szCs w:val="28"/>
                <w:lang w:val="uk-UA"/>
              </w:rPr>
              <w:t>вважати</w:t>
            </w:r>
            <w:r w:rsidRPr="00890DAF">
              <w:rPr>
                <w:sz w:val="28"/>
                <w:szCs w:val="28"/>
              </w:rPr>
              <w:t xml:space="preserve"> однор</w:t>
            </w:r>
            <w:r w:rsidRPr="00890DAF">
              <w:rPr>
                <w:sz w:val="28"/>
                <w:szCs w:val="28"/>
                <w:lang w:val="uk-UA"/>
              </w:rPr>
              <w:t>і</w:t>
            </w:r>
            <w:r w:rsidRPr="00890DAF">
              <w:rPr>
                <w:sz w:val="28"/>
                <w:szCs w:val="28"/>
              </w:rPr>
              <w:t>дн</w:t>
            </w:r>
            <w:r w:rsidRPr="00890DAF">
              <w:rPr>
                <w:sz w:val="28"/>
                <w:szCs w:val="28"/>
                <w:lang w:val="uk-UA"/>
              </w:rPr>
              <w:t>и</w:t>
            </w:r>
            <w:r w:rsidRPr="00890DAF">
              <w:rPr>
                <w:sz w:val="28"/>
                <w:szCs w:val="28"/>
              </w:rPr>
              <w:t>м кругл</w:t>
            </w:r>
            <w:r w:rsidRPr="00890DAF">
              <w:rPr>
                <w:sz w:val="28"/>
                <w:szCs w:val="28"/>
                <w:lang w:val="uk-UA"/>
              </w:rPr>
              <w:t>и</w:t>
            </w:r>
            <w:r w:rsidRPr="00890DAF">
              <w:rPr>
                <w:sz w:val="28"/>
                <w:szCs w:val="28"/>
              </w:rPr>
              <w:t>м цил</w:t>
            </w:r>
            <w:r w:rsidRPr="00890DAF">
              <w:rPr>
                <w:sz w:val="28"/>
                <w:szCs w:val="28"/>
                <w:lang w:val="uk-UA"/>
              </w:rPr>
              <w:t>і</w:t>
            </w:r>
            <w:r w:rsidRPr="00890DAF">
              <w:rPr>
                <w:sz w:val="28"/>
                <w:szCs w:val="28"/>
              </w:rPr>
              <w:t>ндром рад</w:t>
            </w:r>
            <w:r w:rsidRPr="00890DAF">
              <w:rPr>
                <w:sz w:val="28"/>
                <w:szCs w:val="28"/>
                <w:lang w:val="uk-UA"/>
              </w:rPr>
              <w:t>і</w:t>
            </w:r>
            <w:r w:rsidRPr="00890DAF">
              <w:rPr>
                <w:sz w:val="28"/>
                <w:szCs w:val="28"/>
              </w:rPr>
              <w:t xml:space="preserve">уса  </w:t>
            </w:r>
            <w:r w:rsidRPr="00890DAF">
              <w:rPr>
                <w:i/>
                <w:sz w:val="28"/>
                <w:szCs w:val="28"/>
                <w:lang w:val="en-US"/>
              </w:rPr>
              <w:t>r</w:t>
            </w:r>
            <w:r w:rsidRPr="00890DAF">
              <w:rPr>
                <w:i/>
                <w:sz w:val="28"/>
                <w:szCs w:val="28"/>
              </w:rPr>
              <w:t>,</w:t>
            </w:r>
            <w:r w:rsidRPr="00890DAF">
              <w:rPr>
                <w:sz w:val="28"/>
                <w:szCs w:val="28"/>
              </w:rPr>
              <w:t xml:space="preserve"> </w:t>
            </w:r>
            <w:r w:rsidRPr="00890DAF">
              <w:rPr>
                <w:sz w:val="28"/>
                <w:szCs w:val="28"/>
                <w:lang w:val="uk-UA"/>
              </w:rPr>
              <w:t>який</w:t>
            </w:r>
            <w:r w:rsidRPr="00890DAF">
              <w:rPr>
                <w:sz w:val="28"/>
                <w:szCs w:val="28"/>
              </w:rPr>
              <w:t xml:space="preserve"> к</w:t>
            </w:r>
            <w:r w:rsidRPr="00890DAF">
              <w:rPr>
                <w:sz w:val="28"/>
                <w:szCs w:val="28"/>
                <w:lang w:val="uk-UA"/>
              </w:rPr>
              <w:t>о</w:t>
            </w:r>
            <w:r w:rsidRPr="00890DAF">
              <w:rPr>
                <w:sz w:val="28"/>
                <w:szCs w:val="28"/>
              </w:rPr>
              <w:t>тит</w:t>
            </w:r>
            <w:r w:rsidRPr="00890DAF">
              <w:rPr>
                <w:sz w:val="28"/>
                <w:szCs w:val="28"/>
                <w:lang w:val="uk-UA"/>
              </w:rPr>
              <w:t>ь</w:t>
            </w:r>
            <w:r w:rsidRPr="00890DAF">
              <w:rPr>
                <w:sz w:val="28"/>
                <w:szCs w:val="28"/>
              </w:rPr>
              <w:t>ся без проск</w:t>
            </w:r>
            <w:r w:rsidRPr="00890DAF">
              <w:rPr>
                <w:sz w:val="28"/>
                <w:szCs w:val="28"/>
                <w:lang w:val="uk-UA"/>
              </w:rPr>
              <w:t>о</w:t>
            </w:r>
            <w:r w:rsidRPr="00890DAF">
              <w:rPr>
                <w:sz w:val="28"/>
                <w:szCs w:val="28"/>
              </w:rPr>
              <w:t>в</w:t>
            </w:r>
            <w:r w:rsidRPr="00890DAF">
              <w:rPr>
                <w:sz w:val="28"/>
                <w:szCs w:val="28"/>
                <w:lang w:val="uk-UA"/>
              </w:rPr>
              <w:t>з</w:t>
            </w:r>
            <w:r w:rsidRPr="00890DAF">
              <w:rPr>
                <w:sz w:val="28"/>
                <w:szCs w:val="28"/>
                <w:lang w:val="uk-UA"/>
              </w:rPr>
              <w:t>у</w:t>
            </w:r>
            <w:r w:rsidRPr="00890DAF">
              <w:rPr>
                <w:sz w:val="28"/>
                <w:szCs w:val="28"/>
                <w:lang w:val="uk-UA"/>
              </w:rPr>
              <w:t>вання</w:t>
            </w:r>
            <w:r w:rsidRPr="00890DAF">
              <w:rPr>
                <w:sz w:val="28"/>
                <w:szCs w:val="28"/>
              </w:rPr>
              <w:t xml:space="preserve">. </w:t>
            </w:r>
          </w:p>
          <w:p w:rsidR="00076B91" w:rsidRPr="00890DAF" w:rsidRDefault="00076B91" w:rsidP="00890DAF">
            <w:pPr>
              <w:spacing w:before="60"/>
              <w:ind w:left="-57" w:right="-57"/>
              <w:rPr>
                <w:i/>
                <w:sz w:val="28"/>
                <w:szCs w:val="28"/>
              </w:rPr>
            </w:pPr>
            <w:r w:rsidRPr="00890DAF">
              <w:rPr>
                <w:i/>
                <w:sz w:val="28"/>
                <w:szCs w:val="28"/>
                <w:lang w:val="uk-UA"/>
              </w:rPr>
              <w:t>Знайти</w:t>
            </w:r>
            <w:r w:rsidRPr="00890DAF">
              <w:rPr>
                <w:i/>
                <w:sz w:val="28"/>
                <w:szCs w:val="28"/>
              </w:rPr>
              <w:t xml:space="preserve"> </w:t>
            </w:r>
            <w:r w:rsidRPr="00890DAF">
              <w:rPr>
                <w:i/>
                <w:sz w:val="28"/>
                <w:szCs w:val="28"/>
                <w:lang w:val="uk-UA"/>
              </w:rPr>
              <w:t>швидкість</w:t>
            </w:r>
            <w:r w:rsidRPr="00890DAF">
              <w:rPr>
                <w:i/>
                <w:sz w:val="28"/>
                <w:szCs w:val="28"/>
              </w:rPr>
              <w:t xml:space="preserve"> </w:t>
            </w:r>
            <w:r w:rsidRPr="00890DAF">
              <w:rPr>
                <w:i/>
                <w:sz w:val="28"/>
                <w:szCs w:val="28"/>
                <w:lang w:val="uk-UA"/>
              </w:rPr>
              <w:t>тягаря</w:t>
            </w:r>
            <w:r w:rsidRPr="00890DAF">
              <w:rPr>
                <w:i/>
                <w:sz w:val="28"/>
                <w:szCs w:val="28"/>
              </w:rPr>
              <w:t xml:space="preserve"> 1.</w:t>
            </w:r>
          </w:p>
          <w:p w:rsidR="00076B91" w:rsidRPr="00890DAF" w:rsidRDefault="00076B91" w:rsidP="00890DAF">
            <w:pPr>
              <w:spacing w:before="80"/>
              <w:ind w:left="-57" w:right="-57"/>
              <w:rPr>
                <w:i/>
                <w:sz w:val="28"/>
                <w:szCs w:val="28"/>
                <w:lang w:val="uk-UA"/>
              </w:rPr>
            </w:pPr>
            <w:r w:rsidRPr="00890DAF">
              <w:rPr>
                <w:i/>
                <w:sz w:val="28"/>
                <w:szCs w:val="28"/>
              </w:rPr>
              <w:t>Дано</w:t>
            </w:r>
            <w:r w:rsidRPr="00890DAF">
              <w:rPr>
                <w:i/>
                <w:sz w:val="32"/>
                <w:szCs w:val="32"/>
              </w:rPr>
              <w:t xml:space="preserve">: </w:t>
            </w:r>
            <w:r w:rsidRPr="00890DAF">
              <w:rPr>
                <w:i/>
                <w:sz w:val="32"/>
                <w:szCs w:val="32"/>
                <w:lang w:val="en-US"/>
              </w:rPr>
              <w:t>m</w:t>
            </w:r>
            <w:r w:rsidRPr="00890DAF">
              <w:rPr>
                <w:i/>
                <w:sz w:val="32"/>
                <w:szCs w:val="32"/>
                <w:vertAlign w:val="subscript"/>
              </w:rPr>
              <w:t>1</w:t>
            </w:r>
            <w:r w:rsidRPr="00890DAF">
              <w:rPr>
                <w:i/>
                <w:sz w:val="32"/>
                <w:szCs w:val="32"/>
              </w:rPr>
              <w:t>=</w:t>
            </w:r>
            <w:r w:rsidRPr="00890DAF">
              <w:rPr>
                <w:i/>
                <w:sz w:val="32"/>
                <w:szCs w:val="32"/>
                <w:lang w:val="en-US"/>
              </w:rPr>
              <w:t>m</w:t>
            </w:r>
            <w:r w:rsidRPr="00890DAF">
              <w:rPr>
                <w:i/>
                <w:sz w:val="32"/>
                <w:szCs w:val="32"/>
              </w:rPr>
              <w:t xml:space="preserve">; </w:t>
            </w:r>
            <w:r w:rsidRPr="00890DAF">
              <w:rPr>
                <w:i/>
                <w:sz w:val="32"/>
                <w:szCs w:val="32"/>
                <w:lang w:val="en-US"/>
              </w:rPr>
              <w:t>m</w:t>
            </w:r>
            <w:r w:rsidRPr="00890DAF">
              <w:rPr>
                <w:i/>
                <w:sz w:val="32"/>
                <w:szCs w:val="32"/>
                <w:vertAlign w:val="subscript"/>
              </w:rPr>
              <w:t>2</w:t>
            </w:r>
            <w:r w:rsidRPr="00890DAF">
              <w:rPr>
                <w:i/>
                <w:sz w:val="32"/>
                <w:szCs w:val="32"/>
              </w:rPr>
              <w:t>=</w:t>
            </w:r>
            <w:r w:rsidRPr="00890DAF">
              <w:rPr>
                <w:i/>
                <w:sz w:val="32"/>
                <w:szCs w:val="32"/>
                <w:lang w:val="en-US"/>
              </w:rPr>
              <w:t>m</w:t>
            </w:r>
            <w:r w:rsidRPr="00890DAF">
              <w:rPr>
                <w:i/>
                <w:sz w:val="32"/>
                <w:szCs w:val="32"/>
              </w:rPr>
              <w:t xml:space="preserve">; </w:t>
            </w:r>
            <w:r w:rsidRPr="00890DAF">
              <w:rPr>
                <w:i/>
                <w:sz w:val="32"/>
                <w:szCs w:val="32"/>
                <w:lang w:val="en-US"/>
              </w:rPr>
              <w:t>m</w:t>
            </w:r>
            <w:r w:rsidRPr="00890DAF">
              <w:rPr>
                <w:i/>
                <w:sz w:val="32"/>
                <w:szCs w:val="32"/>
                <w:vertAlign w:val="subscript"/>
              </w:rPr>
              <w:t>3</w:t>
            </w:r>
            <w:r w:rsidRPr="00890DAF">
              <w:rPr>
                <w:i/>
                <w:sz w:val="32"/>
                <w:szCs w:val="32"/>
              </w:rPr>
              <w:t>=</w:t>
            </w:r>
            <w:r w:rsidRPr="00890DAF">
              <w:rPr>
                <w:i/>
                <w:sz w:val="32"/>
                <w:szCs w:val="32"/>
                <w:lang w:val="en-US"/>
              </w:rPr>
              <w:t>m</w:t>
            </w:r>
            <w:r w:rsidRPr="00890DAF">
              <w:rPr>
                <w:i/>
                <w:sz w:val="32"/>
                <w:szCs w:val="32"/>
              </w:rPr>
              <w:t>;</w:t>
            </w:r>
            <w:r w:rsidRPr="00890DAF">
              <w:rPr>
                <w:i/>
                <w:sz w:val="26"/>
                <w:szCs w:val="26"/>
              </w:rPr>
              <w:t xml:space="preserve"> </w:t>
            </w:r>
            <w:r w:rsidRPr="00890DAF">
              <w:rPr>
                <w:i/>
                <w:sz w:val="28"/>
                <w:szCs w:val="28"/>
                <w:lang w:val="en-US"/>
              </w:rPr>
              <w:t>R</w:t>
            </w:r>
            <w:r w:rsidRPr="00890DAF">
              <w:rPr>
                <w:i/>
                <w:sz w:val="28"/>
                <w:szCs w:val="28"/>
                <w:vertAlign w:val="subscript"/>
              </w:rPr>
              <w:t>2</w:t>
            </w:r>
            <w:r w:rsidRPr="00890DAF">
              <w:rPr>
                <w:i/>
                <w:sz w:val="28"/>
                <w:szCs w:val="28"/>
              </w:rPr>
              <w:t>=</w:t>
            </w:r>
            <w:r w:rsidRPr="00890DAF">
              <w:rPr>
                <w:i/>
                <w:sz w:val="28"/>
                <w:szCs w:val="28"/>
                <w:lang w:val="en-US"/>
              </w:rPr>
              <w:t>R</w:t>
            </w:r>
            <w:r w:rsidRPr="00890DAF">
              <w:rPr>
                <w:i/>
                <w:sz w:val="28"/>
                <w:szCs w:val="28"/>
              </w:rPr>
              <w:t xml:space="preserve">; </w:t>
            </w:r>
            <w:r w:rsidRPr="00890DAF">
              <w:rPr>
                <w:i/>
                <w:sz w:val="32"/>
                <w:szCs w:val="32"/>
                <w:lang w:val="en-US"/>
              </w:rPr>
              <w:t>r</w:t>
            </w:r>
            <w:r w:rsidRPr="00890DAF">
              <w:rPr>
                <w:i/>
                <w:sz w:val="32"/>
                <w:szCs w:val="32"/>
                <w:vertAlign w:val="subscript"/>
              </w:rPr>
              <w:t>2</w:t>
            </w:r>
            <w:r w:rsidRPr="00890DAF">
              <w:rPr>
                <w:i/>
                <w:sz w:val="32"/>
                <w:szCs w:val="32"/>
              </w:rPr>
              <w:t>=</w:t>
            </w:r>
            <w:r w:rsidRPr="00890DAF">
              <w:rPr>
                <w:i/>
                <w:sz w:val="32"/>
                <w:szCs w:val="32"/>
                <w:lang w:val="en-US"/>
              </w:rPr>
              <w:t>r</w:t>
            </w:r>
            <w:r w:rsidRPr="00890DAF">
              <w:rPr>
                <w:i/>
                <w:sz w:val="32"/>
                <w:szCs w:val="32"/>
              </w:rPr>
              <w:t>;</w:t>
            </w:r>
            <w:r w:rsidRPr="00890DAF">
              <w:rPr>
                <w:i/>
                <w:sz w:val="26"/>
                <w:szCs w:val="26"/>
              </w:rPr>
              <w:t xml:space="preserve"> </w:t>
            </w:r>
            <w:r w:rsidRPr="00890DAF">
              <w:rPr>
                <w:i/>
                <w:sz w:val="32"/>
                <w:szCs w:val="32"/>
                <w:lang w:val="en-US"/>
              </w:rPr>
              <w:t>R</w:t>
            </w:r>
            <w:r w:rsidRPr="00890DAF">
              <w:rPr>
                <w:i/>
                <w:sz w:val="32"/>
                <w:szCs w:val="32"/>
              </w:rPr>
              <w:t>/</w:t>
            </w:r>
            <w:r w:rsidRPr="00890DAF">
              <w:rPr>
                <w:i/>
                <w:sz w:val="32"/>
                <w:szCs w:val="32"/>
                <w:lang w:val="en-US"/>
              </w:rPr>
              <w:t>r</w:t>
            </w:r>
            <w:r w:rsidRPr="00890DAF">
              <w:rPr>
                <w:i/>
                <w:sz w:val="28"/>
                <w:szCs w:val="28"/>
              </w:rPr>
              <w:t>=2;</w:t>
            </w:r>
            <w:r w:rsidRPr="00890DAF">
              <w:rPr>
                <w:i/>
                <w:sz w:val="26"/>
                <w:szCs w:val="26"/>
              </w:rPr>
              <w:t xml:space="preserve"> </w:t>
            </w:r>
            <w:r w:rsidRPr="00890DAF">
              <w:rPr>
                <w:i/>
                <w:position w:val="-6"/>
                <w:sz w:val="28"/>
                <w:szCs w:val="28"/>
                <w:lang w:val="en-US"/>
              </w:rPr>
              <w:object w:dxaOrig="800" w:dyaOrig="320">
                <v:shape id="_x0000_i1028" type="#_x0000_t75" style="width:46pt;height:18pt" o:ole="">
                  <v:imagedata r:id="rId36" o:title=""/>
                </v:shape>
                <o:OLEObject Type="Embed" ProgID="Equation.3" ShapeID="_x0000_i1028" DrawAspect="Content" ObjectID="_1389698094" r:id="rId37"/>
              </w:object>
            </w:r>
            <w:r w:rsidRPr="00890DAF">
              <w:rPr>
                <w:i/>
                <w:sz w:val="28"/>
                <w:szCs w:val="28"/>
              </w:rPr>
              <w:t xml:space="preserve">; </w:t>
            </w:r>
            <w:r w:rsidRPr="00890DAF">
              <w:rPr>
                <w:i/>
                <w:position w:val="-10"/>
                <w:sz w:val="28"/>
                <w:szCs w:val="28"/>
                <w:lang w:val="en-US"/>
              </w:rPr>
              <w:object w:dxaOrig="800" w:dyaOrig="360">
                <v:shape id="_x0000_i1029" type="#_x0000_t75" style="width:44pt;height:20pt" o:ole="">
                  <v:imagedata r:id="rId38" o:title=""/>
                </v:shape>
                <o:OLEObject Type="Embed" ProgID="Equation.3" ShapeID="_x0000_i1029" DrawAspect="Content" ObjectID="_1389698095" r:id="rId39"/>
              </w:object>
            </w:r>
            <w:r w:rsidRPr="00890DAF">
              <w:rPr>
                <w:i/>
                <w:sz w:val="28"/>
                <w:szCs w:val="28"/>
              </w:rPr>
              <w:t xml:space="preserve"> </w:t>
            </w:r>
            <w:r w:rsidRPr="00890DAF">
              <w:rPr>
                <w:i/>
                <w:sz w:val="28"/>
                <w:szCs w:val="28"/>
                <w:lang w:val="en-US"/>
              </w:rPr>
              <w:t>S</w:t>
            </w:r>
            <w:r w:rsidRPr="00890DAF">
              <w:rPr>
                <w:i/>
                <w:sz w:val="28"/>
                <w:szCs w:val="28"/>
                <w:lang w:val="uk-UA"/>
              </w:rPr>
              <w:t xml:space="preserve"> </w:t>
            </w:r>
            <w:r w:rsidRPr="00890DAF">
              <w:rPr>
                <w:i/>
                <w:sz w:val="28"/>
                <w:szCs w:val="28"/>
              </w:rPr>
              <w:t xml:space="preserve">= </w:t>
            </w:r>
            <w:smartTag w:uri="urn:schemas-microsoft-com:office:smarttags" w:element="metricconverter">
              <w:smartTagPr>
                <w:attr w:name="ProductID" w:val="1,5 м"/>
              </w:smartTagPr>
              <w:r w:rsidRPr="00890DAF">
                <w:rPr>
                  <w:i/>
                  <w:sz w:val="28"/>
                  <w:szCs w:val="28"/>
                </w:rPr>
                <w:t>1</w:t>
              </w:r>
              <w:r w:rsidRPr="00890DAF">
                <w:rPr>
                  <w:i/>
                  <w:sz w:val="28"/>
                  <w:szCs w:val="28"/>
                  <w:lang w:val="uk-UA"/>
                </w:rPr>
                <w:t>,5 м</w:t>
              </w:r>
            </w:smartTag>
            <w:r w:rsidRPr="00890DAF">
              <w:rPr>
                <w:i/>
                <w:sz w:val="28"/>
                <w:szCs w:val="28"/>
                <w:lang w:val="uk-UA"/>
              </w:rPr>
              <w:t>;</w:t>
            </w:r>
          </w:p>
          <w:p w:rsidR="00076B91" w:rsidRPr="00890DAF" w:rsidRDefault="00076B91" w:rsidP="00890DAF">
            <w:pPr>
              <w:spacing w:before="80"/>
              <w:ind w:left="-57" w:right="-57"/>
              <w:rPr>
                <w:snapToGrid w:val="0"/>
                <w:sz w:val="32"/>
                <w:szCs w:val="32"/>
                <w:lang w:val="uk-UA"/>
              </w:rPr>
            </w:pPr>
            <w:r w:rsidRPr="00890DAF">
              <w:rPr>
                <w:i/>
                <w:sz w:val="32"/>
                <w:szCs w:val="32"/>
                <w:lang w:val="en-US"/>
              </w:rPr>
              <w:t>i</w:t>
            </w:r>
            <w:r w:rsidRPr="00890DAF">
              <w:rPr>
                <w:i/>
                <w:sz w:val="32"/>
                <w:szCs w:val="32"/>
                <w:vertAlign w:val="subscript"/>
                <w:lang w:val="en-US"/>
              </w:rPr>
              <w:t>2x</w:t>
            </w:r>
            <w:r w:rsidRPr="00890DAF">
              <w:rPr>
                <w:i/>
                <w:sz w:val="32"/>
                <w:szCs w:val="32"/>
                <w:lang w:val="en-US"/>
              </w:rPr>
              <w:t>=r</w:t>
            </w:r>
            <w:r w:rsidRPr="00890DAF">
              <w:rPr>
                <w:i/>
                <w:position w:val="-6"/>
                <w:sz w:val="32"/>
                <w:szCs w:val="32"/>
                <w:lang w:val="en-US"/>
              </w:rPr>
              <w:object w:dxaOrig="380" w:dyaOrig="340">
                <v:shape id="_x0000_i1030" type="#_x0000_t75" style="width:19pt;height:17pt" o:ole="">
                  <v:imagedata r:id="rId40" o:title=""/>
                </v:shape>
                <o:OLEObject Type="Embed" ProgID="Equation.3" ShapeID="_x0000_i1030" DrawAspect="Content" ObjectID="_1389698096" r:id="rId41"/>
              </w:object>
            </w:r>
          </w:p>
        </w:tc>
      </w:tr>
    </w:tbl>
    <w:p w:rsidR="00076B91" w:rsidRPr="00702684" w:rsidRDefault="00076B91" w:rsidP="00076B91">
      <w:pPr>
        <w:spacing w:before="80"/>
        <w:jc w:val="both"/>
        <w:rPr>
          <w:snapToGrid w:val="0"/>
          <w:sz w:val="28"/>
          <w:lang w:val="en-US"/>
        </w:rPr>
      </w:pPr>
    </w:p>
    <w:p w:rsidR="00FD094D" w:rsidRPr="00702684" w:rsidRDefault="00FD094D" w:rsidP="00FD094D">
      <w:pPr>
        <w:spacing w:before="120" w:after="120"/>
        <w:rPr>
          <w:sz w:val="22"/>
          <w:szCs w:val="22"/>
        </w:rPr>
      </w:pPr>
      <w:r w:rsidRPr="00702684">
        <w:rPr>
          <w:b/>
          <w:i/>
          <w:sz w:val="28"/>
          <w:szCs w:val="28"/>
        </w:rPr>
        <w:t>Задача</w:t>
      </w:r>
      <w:r w:rsidRPr="00702684">
        <w:rPr>
          <w:sz w:val="28"/>
          <w:szCs w:val="28"/>
        </w:rPr>
        <w:t xml:space="preserve"> </w:t>
      </w:r>
      <w:r w:rsidRPr="00702684">
        <w:rPr>
          <w:i/>
          <w:sz w:val="28"/>
          <w:szCs w:val="28"/>
        </w:rPr>
        <w:t>(</w:t>
      </w:r>
      <w:r w:rsidRPr="00702684">
        <w:rPr>
          <w:i/>
          <w:sz w:val="28"/>
          <w:szCs w:val="28"/>
          <w:lang w:val="uk-UA"/>
        </w:rPr>
        <w:t>10</w:t>
      </w:r>
      <w:r w:rsidRPr="00702684">
        <w:rPr>
          <w:i/>
          <w:sz w:val="28"/>
          <w:szCs w:val="28"/>
        </w:rPr>
        <w:t xml:space="preserve">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9"/>
        <w:gridCol w:w="5105"/>
      </w:tblGrid>
      <w:tr w:rsidR="00FD094D" w:rsidRPr="00890DAF" w:rsidTr="00890DAF">
        <w:trPr>
          <w:trHeight w:val="4625"/>
        </w:trPr>
        <w:tc>
          <w:tcPr>
            <w:tcW w:w="4749" w:type="dxa"/>
            <w:shd w:val="clear" w:color="auto" w:fill="auto"/>
          </w:tcPr>
          <w:p w:rsidR="00FD094D" w:rsidRPr="00890DAF" w:rsidRDefault="00FD094D" w:rsidP="00890DAF">
            <w:pPr>
              <w:spacing w:before="80"/>
              <w:jc w:val="both"/>
              <w:rPr>
                <w:snapToGrid w:val="0"/>
                <w:sz w:val="28"/>
              </w:rPr>
            </w:pPr>
            <w:r w:rsidRPr="00890DAF">
              <w:rPr>
                <w:noProof/>
                <w:sz w:val="28"/>
              </w:rPr>
              <w:pict>
                <v:group id="_x0000_s1753" style="position:absolute;left:0;text-align:left;margin-left:9.5pt;margin-top:26.45pt;width:208.4pt;height:154.25pt;z-index:251659264" coordorigin="1021,7480" coordsize="3949,2768">
                  <v:shape id="_x0000_s1754" type="#_x0000_t19" style="position:absolute;left:1566;top:9528;width:96;height:300;rotation:23885878fd" coordsize="21600,25941" adj=",759743" path="wr-21600,,21600,43200,,,21159,25941nfewr-21600,,21600,43200,,,21159,25941l,21600nsxe">
                    <v:stroke startarrow="block" startarrowwidth="narrow" startarrowlength="short" endarrow="block" endarrowwidth="narrow" endarrowlength="short"/>
                    <v:path o:connectlocs="0,0;21159,25941;0,21600"/>
                  </v:shape>
                  <v:group id="_x0000_s1755" style="position:absolute;left:1200;top:7610;width:3770;height:2638" coordorigin="1200,7610" coordsize="3770,2638">
                    <v:group id="_x0000_s1756" style="position:absolute;left:1200;top:7610;width:3770;height:2585" coordorigin="1200,7610" coordsize="3770,2585">
                      <v:group id="_x0000_s1757" style="position:absolute;left:2845;top:7610;width:1104;height:1105;flip:x" coordorigin="4469,5799" coordsize="1104,1105">
                        <v:oval id="_x0000_s1758" style="position:absolute;left:4581;top:5884;width:888;height:888" strokeweight="1.5pt"/>
                        <v:oval id="_x0000_s1759" style="position:absolute;left:4710;top:6009;width:624;height:624" strokeweight="1.5pt"/>
                        <v:line id="_x0000_s1760" style="position:absolute" from="5027,5799" to="5027,6904">
                          <v:stroke dashstyle="dashDot"/>
                        </v:line>
                        <v:line id="_x0000_s1761" style="position:absolute" from="4469,6334" to="5573,6334">
                          <v:stroke dashstyle="dashDot"/>
                        </v:line>
                        <v:group id="_x0000_s1762" style="position:absolute;left:4854;top:6319;width:346;height:234;rotation:180" coordorigin="2423,3185" coordsize="408,281">
                          <o:lock v:ext="edit" aspectratio="t"/>
                          <v:oval id="_x0000_s1763" style="position:absolute;left:2598;top:3409;width:57;height:57;rotation:180">
                            <o:lock v:ext="edit" aspectratio="t"/>
                          </v:oval>
                          <v:line id="_x0000_s1764" style="position:absolute;flip:x y" from="2523,3279" to="2598,3409">
                            <o:lock v:ext="edit" aspectratio="t"/>
                          </v:line>
                          <v:line id="_x0000_s1765" style="position:absolute;flip:y" from="2664,3297" to="2734,3418">
                            <o:lock v:ext="edit" aspectratio="t"/>
                          </v:line>
                          <v:rect id="_x0000_s1766" style="position:absolute;left:2423;top:3185;width:408;height:102" fillcolor="black" strokecolor="white" strokeweight="0">
                            <v:fill r:id="rId22" o:title="Светлый диагональный 2" type="pattern"/>
                            <o:lock v:ext="edit" aspectratio="t"/>
                          </v:rect>
                          <v:line id="_x0000_s1767" style="position:absolute" from="2430,3279" to="2814,3279">
                            <o:lock v:ext="edit" aspectratio="t"/>
                          </v:line>
                        </v:group>
                      </v:group>
                      <v:rect id="_x0000_s1768" style="position:absolute;left:3913;top:9728;width:1057;height:92;rotation:-2692533fd;flip:x" fillcolor="black" strokecolor="white">
                        <v:fill r:id="rId23" o:title="Светлый вертикальный" type="pattern"/>
                      </v:rect>
                      <v:line id="_x0000_s1769" style="position:absolute;rotation:-34371fd;flip:x y" from="3923,9255" to="4967,10185"/>
                      <v:line id="_x0000_s1770" style="position:absolute" from="3196,8390" to="4501,9495"/>
                      <v:line id="_x0000_s1771" style="position:absolute;flip:x" from="3853,10195" to="4957,10195"/>
                      <v:rect id="_x0000_s1772" style="position:absolute;left:4388;top:9444;width:504;height:390;rotation:2595096fd" strokeweight="1.5pt"/>
                      <v:group id="_x0000_s1773" style="position:absolute;left:1200;top:7805;width:1915;height:2033;flip:x" coordorigin="4062,1409" coordsize="1915,2033">
                        <v:rect id="_x0000_s1774" style="position:absolute;left:4853;top:2969;width:1057;height:92;rotation:-2782801fd;flip:x" fillcolor="black" strokecolor="white">
                          <v:fill r:id="rId23" o:title="Светлый вертикальный" type="pattern"/>
                        </v:rect>
                        <v:line id="_x0000_s1775" style="position:absolute;flip:x y" from="4876,2502" to="5920,3432"/>
                        <v:line id="_x0000_s1776" style="position:absolute;flip:x" from="5030,3442" to="5942,3442"/>
                        <v:oval id="_x0000_s1777" style="position:absolute;left:5353;top:2472;width:624;height:624;flip:x" strokeweight="1.5pt"/>
                        <v:line id="_x0000_s1778" style="position:absolute;flip:x y" from="4062,1409" to="5670,2839"/>
                        <v:oval id="_x0000_s1779" style="position:absolute;left:5628;top:2774;width:57;height:57"/>
                      </v:group>
                    </v:group>
                    <v:shape id="_x0000_s1780" type="#_x0000_t75" style="position:absolute;left:1645;top:9565;width:203;height:205">
                      <v:imagedata r:id="rId24" o:title=""/>
                    </v:shape>
                    <v:shape id="_x0000_s1781" type="#_x0000_t19" style="position:absolute;left:4606;top:9900;width:96;height:300;rotation:36196412fd" coordsize="21600,25941" adj=",759743" path="wr-21600,,21600,43200,,,21159,25941nfewr-21600,,21600,43200,,,21159,25941l,21600nsxe">
                      <v:stroke startarrow="block" startarrowwidth="narrow" startarrowlength="short" endarrow="block" endarrowwidth="narrow" endarrowlength="short"/>
                      <v:path o:connectlocs="0,0;21159,25941;0,21600"/>
                    </v:shape>
                    <v:shape id="_x0000_s1782" type="#_x0000_t75" style="position:absolute;left:4357;top:9950;width:203;height:298">
                      <v:imagedata r:id="rId25" o:title=""/>
                    </v:shape>
                  </v:group>
                  <v:line id="_x0000_s1783" style="position:absolute;flip:x y" from="1211,8757" to="1451,9017"/>
                  <v:line id="_x0000_s1784" style="position:absolute;flip:y" from="3539,7652" to="4043,7782"/>
                  <v:line id="_x0000_s1785" style="position:absolute;flip:y" from="3563,7652" to="4043,8042"/>
                  <v:line id="_x0000_s1786" style="position:absolute;flip:y" from="4643,9082" to="4691,9537"/>
                  <v:shape id="_x0000_s1787" type="#_x0000_t75" style="position:absolute;left:4045;top:7480;width:240;height:345">
                    <v:imagedata r:id="rId26" o:title=""/>
                  </v:shape>
                  <v:shape id="_x0000_s1788" type="#_x0000_t75" style="position:absolute;left:4477;top:8845;width:208;height:345">
                    <v:imagedata r:id="rId27" o:title=""/>
                  </v:shape>
                  <v:shape id="_x0000_s1789" type="#_x0000_t75" style="position:absolute;left:1021;top:8520;width:216;height:370">
                    <v:imagedata r:id="rId28" o:title=""/>
                  </v:shape>
                  <w10:wrap type="square"/>
                </v:group>
                <o:OLEObject Type="Embed" ProgID="Equation.3" ShapeID="_x0000_s1780" DrawAspect="Content" ObjectID="_1389698109" r:id="rId42"/>
                <o:OLEObject Type="Embed" ProgID="Equation.3" ShapeID="_x0000_s1782" DrawAspect="Content" ObjectID="_1389698110" r:id="rId43"/>
                <o:OLEObject Type="Embed" ProgID="Equation.3" ShapeID="_x0000_s1787" DrawAspect="Content" ObjectID="_1389698111" r:id="rId44"/>
                <o:OLEObject Type="Embed" ProgID="Equation.3" ShapeID="_x0000_s1788" DrawAspect="Content" ObjectID="_1389698112" r:id="rId45"/>
                <o:OLEObject Type="Embed" ProgID="Equation.3" ShapeID="_x0000_s1789" DrawAspect="Content" ObjectID="_1389698113" r:id="rId46"/>
              </w:pict>
            </w:r>
          </w:p>
        </w:tc>
        <w:tc>
          <w:tcPr>
            <w:tcW w:w="5105" w:type="dxa"/>
            <w:shd w:val="clear" w:color="auto" w:fill="auto"/>
          </w:tcPr>
          <w:p w:rsidR="00FD094D" w:rsidRPr="00890DAF" w:rsidRDefault="00FD094D" w:rsidP="00890DAF">
            <w:pPr>
              <w:spacing w:before="120"/>
              <w:ind w:right="-57"/>
              <w:rPr>
                <w:sz w:val="28"/>
                <w:szCs w:val="28"/>
              </w:rPr>
            </w:pPr>
            <w:r w:rsidRPr="00890DAF">
              <w:rPr>
                <w:sz w:val="28"/>
                <w:szCs w:val="28"/>
              </w:rPr>
              <w:t>Механ</w:t>
            </w:r>
            <w:r w:rsidRPr="00890DAF">
              <w:rPr>
                <w:sz w:val="28"/>
                <w:szCs w:val="28"/>
                <w:lang w:val="uk-UA"/>
              </w:rPr>
              <w:t>і</w:t>
            </w:r>
            <w:r w:rsidRPr="00890DAF">
              <w:rPr>
                <w:sz w:val="28"/>
                <w:szCs w:val="28"/>
              </w:rPr>
              <w:t>ч</w:t>
            </w:r>
            <w:r w:rsidRPr="00890DAF">
              <w:rPr>
                <w:sz w:val="28"/>
                <w:szCs w:val="28"/>
                <w:lang w:val="uk-UA"/>
              </w:rPr>
              <w:t>н</w:t>
            </w:r>
            <w:r w:rsidRPr="00890DAF">
              <w:rPr>
                <w:sz w:val="28"/>
                <w:szCs w:val="28"/>
              </w:rPr>
              <w:t xml:space="preserve">а система </w:t>
            </w:r>
            <w:r w:rsidRPr="00890DAF">
              <w:rPr>
                <w:sz w:val="28"/>
                <w:szCs w:val="28"/>
                <w:lang w:val="uk-UA"/>
              </w:rPr>
              <w:t>рухається</w:t>
            </w:r>
            <w:r w:rsidRPr="00890DAF">
              <w:rPr>
                <w:sz w:val="28"/>
                <w:szCs w:val="28"/>
              </w:rPr>
              <w:t xml:space="preserve"> в вертикальн</w:t>
            </w:r>
            <w:r w:rsidRPr="00890DAF">
              <w:rPr>
                <w:sz w:val="28"/>
                <w:szCs w:val="28"/>
                <w:lang w:val="uk-UA"/>
              </w:rPr>
              <w:t>і</w:t>
            </w:r>
            <w:r w:rsidRPr="00890DAF">
              <w:rPr>
                <w:sz w:val="28"/>
                <w:szCs w:val="28"/>
              </w:rPr>
              <w:t>й пло</w:t>
            </w:r>
            <w:r w:rsidRPr="00890DAF">
              <w:rPr>
                <w:sz w:val="28"/>
                <w:szCs w:val="28"/>
                <w:lang w:val="uk-UA"/>
              </w:rPr>
              <w:t>щині</w:t>
            </w:r>
            <w:r w:rsidRPr="00890DAF">
              <w:rPr>
                <w:sz w:val="28"/>
                <w:szCs w:val="28"/>
              </w:rPr>
              <w:t xml:space="preserve"> </w:t>
            </w:r>
            <w:r w:rsidRPr="00890DAF">
              <w:rPr>
                <w:sz w:val="28"/>
                <w:szCs w:val="28"/>
                <w:lang w:val="uk-UA"/>
              </w:rPr>
              <w:t>і</w:t>
            </w:r>
            <w:r w:rsidRPr="00890DAF">
              <w:rPr>
                <w:sz w:val="28"/>
                <w:szCs w:val="28"/>
              </w:rPr>
              <w:t>з с</w:t>
            </w:r>
            <w:r w:rsidRPr="00890DAF">
              <w:rPr>
                <w:sz w:val="28"/>
                <w:szCs w:val="28"/>
                <w:lang w:val="uk-UA"/>
              </w:rPr>
              <w:t>тану</w:t>
            </w:r>
            <w:r w:rsidRPr="00890DAF">
              <w:rPr>
                <w:sz w:val="28"/>
                <w:szCs w:val="28"/>
              </w:rPr>
              <w:t xml:space="preserve"> </w:t>
            </w:r>
            <w:r w:rsidRPr="00890DAF">
              <w:rPr>
                <w:sz w:val="28"/>
                <w:szCs w:val="28"/>
                <w:lang w:val="uk-UA"/>
              </w:rPr>
              <w:t>с</w:t>
            </w:r>
            <w:r w:rsidRPr="00890DAF">
              <w:rPr>
                <w:sz w:val="28"/>
                <w:szCs w:val="28"/>
              </w:rPr>
              <w:t>поко</w:t>
            </w:r>
            <w:r w:rsidRPr="00890DAF">
              <w:rPr>
                <w:sz w:val="28"/>
                <w:szCs w:val="28"/>
                <w:lang w:val="uk-UA"/>
              </w:rPr>
              <w:t>ю</w:t>
            </w:r>
            <w:r w:rsidRPr="00890DAF">
              <w:rPr>
                <w:sz w:val="28"/>
                <w:szCs w:val="28"/>
              </w:rPr>
              <w:t xml:space="preserve"> п</w:t>
            </w:r>
            <w:r w:rsidRPr="00890DAF">
              <w:rPr>
                <w:sz w:val="28"/>
                <w:szCs w:val="28"/>
                <w:lang w:val="uk-UA"/>
              </w:rPr>
              <w:t>і</w:t>
            </w:r>
            <w:r w:rsidRPr="00890DAF">
              <w:rPr>
                <w:sz w:val="28"/>
                <w:szCs w:val="28"/>
              </w:rPr>
              <w:t>д д</w:t>
            </w:r>
            <w:r w:rsidRPr="00890DAF">
              <w:rPr>
                <w:sz w:val="28"/>
                <w:szCs w:val="28"/>
                <w:lang w:val="uk-UA"/>
              </w:rPr>
              <w:t>і</w:t>
            </w:r>
            <w:r w:rsidRPr="00890DAF">
              <w:rPr>
                <w:sz w:val="28"/>
                <w:szCs w:val="28"/>
                <w:lang w:val="uk-UA"/>
              </w:rPr>
              <w:t>єю</w:t>
            </w:r>
            <w:r w:rsidRPr="00890DAF">
              <w:rPr>
                <w:sz w:val="28"/>
                <w:szCs w:val="28"/>
              </w:rPr>
              <w:t xml:space="preserve"> сил тяж</w:t>
            </w:r>
            <w:r w:rsidRPr="00890DAF">
              <w:rPr>
                <w:sz w:val="28"/>
                <w:szCs w:val="28"/>
                <w:lang w:val="uk-UA"/>
              </w:rPr>
              <w:t>іння</w:t>
            </w:r>
            <w:r w:rsidRPr="00890DAF">
              <w:rPr>
                <w:sz w:val="28"/>
                <w:szCs w:val="28"/>
              </w:rPr>
              <w:t>.</w:t>
            </w:r>
          </w:p>
          <w:p w:rsidR="00FD094D" w:rsidRPr="00890DAF" w:rsidRDefault="00FD094D" w:rsidP="00890DAF">
            <w:pPr>
              <w:ind w:right="-57"/>
              <w:rPr>
                <w:sz w:val="28"/>
                <w:szCs w:val="28"/>
              </w:rPr>
            </w:pPr>
            <w:r w:rsidRPr="00890DAF">
              <w:rPr>
                <w:sz w:val="28"/>
                <w:szCs w:val="28"/>
              </w:rPr>
              <w:t>Система склада</w:t>
            </w:r>
            <w:r w:rsidRPr="00890DAF">
              <w:rPr>
                <w:sz w:val="28"/>
                <w:szCs w:val="28"/>
                <w:lang w:val="uk-UA"/>
              </w:rPr>
              <w:t>ється</w:t>
            </w:r>
            <w:r w:rsidRPr="00890DAF">
              <w:rPr>
                <w:sz w:val="28"/>
                <w:szCs w:val="28"/>
              </w:rPr>
              <w:t xml:space="preserve"> </w:t>
            </w:r>
            <w:r w:rsidRPr="00890DAF">
              <w:rPr>
                <w:sz w:val="28"/>
                <w:szCs w:val="28"/>
                <w:lang w:val="uk-UA"/>
              </w:rPr>
              <w:t>із</w:t>
            </w:r>
            <w:r w:rsidRPr="00890DAF">
              <w:rPr>
                <w:sz w:val="28"/>
                <w:szCs w:val="28"/>
              </w:rPr>
              <w:t xml:space="preserve"> </w:t>
            </w:r>
            <w:r w:rsidRPr="00890DAF">
              <w:rPr>
                <w:sz w:val="28"/>
                <w:szCs w:val="28"/>
                <w:lang w:val="uk-UA"/>
              </w:rPr>
              <w:t>тягаря</w:t>
            </w:r>
            <w:r w:rsidRPr="00890DAF">
              <w:rPr>
                <w:sz w:val="28"/>
                <w:szCs w:val="28"/>
              </w:rPr>
              <w:t xml:space="preserve"> 1, ступ</w:t>
            </w:r>
            <w:r w:rsidRPr="00890DAF">
              <w:rPr>
                <w:sz w:val="28"/>
                <w:szCs w:val="28"/>
                <w:lang w:val="uk-UA"/>
              </w:rPr>
              <w:t>і</w:t>
            </w:r>
            <w:r w:rsidRPr="00890DAF">
              <w:rPr>
                <w:sz w:val="28"/>
                <w:szCs w:val="28"/>
                <w:lang w:val="uk-UA"/>
              </w:rPr>
              <w:t>н</w:t>
            </w:r>
            <w:r w:rsidRPr="00890DAF">
              <w:rPr>
                <w:sz w:val="28"/>
                <w:szCs w:val="28"/>
                <w:lang w:val="uk-UA"/>
              </w:rPr>
              <w:t>чатого</w:t>
            </w:r>
            <w:r w:rsidRPr="00890DAF">
              <w:rPr>
                <w:sz w:val="28"/>
                <w:szCs w:val="28"/>
              </w:rPr>
              <w:t xml:space="preserve"> блок</w:t>
            </w:r>
            <w:r w:rsidRPr="00890DAF">
              <w:rPr>
                <w:sz w:val="28"/>
                <w:szCs w:val="28"/>
                <w:lang w:val="uk-UA"/>
              </w:rPr>
              <w:t>у</w:t>
            </w:r>
            <w:r w:rsidRPr="00890DAF">
              <w:rPr>
                <w:sz w:val="28"/>
                <w:szCs w:val="28"/>
              </w:rPr>
              <w:t xml:space="preserve"> 2 , </w:t>
            </w:r>
            <w:r w:rsidRPr="00890DAF">
              <w:rPr>
                <w:sz w:val="28"/>
                <w:szCs w:val="28"/>
                <w:lang w:val="uk-UA"/>
              </w:rPr>
              <w:t>і</w:t>
            </w:r>
            <w:r w:rsidRPr="00890DAF">
              <w:rPr>
                <w:sz w:val="28"/>
                <w:szCs w:val="28"/>
              </w:rPr>
              <w:t xml:space="preserve"> к</w:t>
            </w:r>
            <w:r w:rsidRPr="00890DAF">
              <w:rPr>
                <w:sz w:val="28"/>
                <w:szCs w:val="28"/>
                <w:lang w:val="uk-UA"/>
              </w:rPr>
              <w:t>о</w:t>
            </w:r>
            <w:r w:rsidRPr="00890DAF">
              <w:rPr>
                <w:sz w:val="28"/>
                <w:szCs w:val="28"/>
              </w:rPr>
              <w:t>тка 3. К</w:t>
            </w:r>
            <w:r w:rsidRPr="00890DAF">
              <w:rPr>
                <w:sz w:val="28"/>
                <w:szCs w:val="28"/>
                <w:lang w:val="uk-UA"/>
              </w:rPr>
              <w:t>о</w:t>
            </w:r>
            <w:r w:rsidRPr="00890DAF">
              <w:rPr>
                <w:sz w:val="28"/>
                <w:szCs w:val="28"/>
              </w:rPr>
              <w:t xml:space="preserve">ток 3 </w:t>
            </w:r>
            <w:r w:rsidRPr="00890DAF">
              <w:rPr>
                <w:sz w:val="28"/>
                <w:szCs w:val="28"/>
                <w:lang w:val="uk-UA"/>
              </w:rPr>
              <w:t>вв</w:t>
            </w:r>
            <w:r w:rsidRPr="00890DAF">
              <w:rPr>
                <w:sz w:val="28"/>
                <w:szCs w:val="28"/>
                <w:lang w:val="uk-UA"/>
              </w:rPr>
              <w:t>а</w:t>
            </w:r>
            <w:r w:rsidRPr="00890DAF">
              <w:rPr>
                <w:sz w:val="28"/>
                <w:szCs w:val="28"/>
                <w:lang w:val="uk-UA"/>
              </w:rPr>
              <w:t>жати</w:t>
            </w:r>
            <w:r w:rsidRPr="00890DAF">
              <w:rPr>
                <w:sz w:val="28"/>
                <w:szCs w:val="28"/>
              </w:rPr>
              <w:t xml:space="preserve"> </w:t>
            </w:r>
            <w:r w:rsidRPr="00890DAF">
              <w:rPr>
                <w:sz w:val="28"/>
                <w:szCs w:val="28"/>
                <w:lang w:val="uk-UA"/>
              </w:rPr>
              <w:t>однорі</w:t>
            </w:r>
            <w:r w:rsidRPr="00890DAF">
              <w:rPr>
                <w:sz w:val="28"/>
                <w:szCs w:val="28"/>
              </w:rPr>
              <w:t>дн</w:t>
            </w:r>
            <w:r w:rsidRPr="00890DAF">
              <w:rPr>
                <w:sz w:val="28"/>
                <w:szCs w:val="28"/>
                <w:lang w:val="uk-UA"/>
              </w:rPr>
              <w:t>и</w:t>
            </w:r>
            <w:r w:rsidRPr="00890DAF">
              <w:rPr>
                <w:sz w:val="28"/>
                <w:szCs w:val="28"/>
              </w:rPr>
              <w:t>м кругл</w:t>
            </w:r>
            <w:r w:rsidRPr="00890DAF">
              <w:rPr>
                <w:sz w:val="28"/>
                <w:szCs w:val="28"/>
                <w:lang w:val="uk-UA"/>
              </w:rPr>
              <w:t>и</w:t>
            </w:r>
            <w:r w:rsidRPr="00890DAF">
              <w:rPr>
                <w:sz w:val="28"/>
                <w:szCs w:val="28"/>
              </w:rPr>
              <w:t>м цил</w:t>
            </w:r>
            <w:r w:rsidRPr="00890DAF">
              <w:rPr>
                <w:sz w:val="28"/>
                <w:szCs w:val="28"/>
                <w:lang w:val="uk-UA"/>
              </w:rPr>
              <w:t>і</w:t>
            </w:r>
            <w:r w:rsidRPr="00890DAF">
              <w:rPr>
                <w:sz w:val="28"/>
                <w:szCs w:val="28"/>
              </w:rPr>
              <w:t>ндром рад</w:t>
            </w:r>
            <w:r w:rsidRPr="00890DAF">
              <w:rPr>
                <w:sz w:val="28"/>
                <w:szCs w:val="28"/>
                <w:lang w:val="uk-UA"/>
              </w:rPr>
              <w:t>і</w:t>
            </w:r>
            <w:r w:rsidRPr="00890DAF">
              <w:rPr>
                <w:sz w:val="28"/>
                <w:szCs w:val="28"/>
              </w:rPr>
              <w:t xml:space="preserve">уса  </w:t>
            </w:r>
            <w:r w:rsidRPr="00890DAF">
              <w:rPr>
                <w:i/>
                <w:sz w:val="28"/>
                <w:szCs w:val="28"/>
                <w:lang w:val="en-US"/>
              </w:rPr>
              <w:t>r</w:t>
            </w:r>
            <w:r w:rsidRPr="00890DAF">
              <w:rPr>
                <w:i/>
                <w:sz w:val="28"/>
                <w:szCs w:val="28"/>
              </w:rPr>
              <w:t>,</w:t>
            </w:r>
            <w:r w:rsidRPr="00890DAF">
              <w:rPr>
                <w:sz w:val="28"/>
                <w:szCs w:val="28"/>
              </w:rPr>
              <w:t xml:space="preserve"> </w:t>
            </w:r>
            <w:r w:rsidRPr="00890DAF">
              <w:rPr>
                <w:sz w:val="28"/>
                <w:szCs w:val="28"/>
                <w:lang w:val="uk-UA"/>
              </w:rPr>
              <w:t>який</w:t>
            </w:r>
            <w:r w:rsidRPr="00890DAF">
              <w:rPr>
                <w:sz w:val="28"/>
                <w:szCs w:val="28"/>
              </w:rPr>
              <w:t xml:space="preserve"> к</w:t>
            </w:r>
            <w:r w:rsidRPr="00890DAF">
              <w:rPr>
                <w:sz w:val="28"/>
                <w:szCs w:val="28"/>
                <w:lang w:val="uk-UA"/>
              </w:rPr>
              <w:t>о</w:t>
            </w:r>
            <w:r w:rsidRPr="00890DAF">
              <w:rPr>
                <w:sz w:val="28"/>
                <w:szCs w:val="28"/>
              </w:rPr>
              <w:t>тит</w:t>
            </w:r>
            <w:r w:rsidRPr="00890DAF">
              <w:rPr>
                <w:sz w:val="28"/>
                <w:szCs w:val="28"/>
                <w:lang w:val="uk-UA"/>
              </w:rPr>
              <w:t>ь</w:t>
            </w:r>
            <w:r w:rsidRPr="00890DAF">
              <w:rPr>
                <w:sz w:val="28"/>
                <w:szCs w:val="28"/>
              </w:rPr>
              <w:t>ся без проск</w:t>
            </w:r>
            <w:r w:rsidRPr="00890DAF">
              <w:rPr>
                <w:sz w:val="28"/>
                <w:szCs w:val="28"/>
                <w:lang w:val="uk-UA"/>
              </w:rPr>
              <w:t>о</w:t>
            </w:r>
            <w:r w:rsidRPr="00890DAF">
              <w:rPr>
                <w:sz w:val="28"/>
                <w:szCs w:val="28"/>
              </w:rPr>
              <w:t>в</w:t>
            </w:r>
            <w:r w:rsidRPr="00890DAF">
              <w:rPr>
                <w:sz w:val="28"/>
                <w:szCs w:val="28"/>
                <w:lang w:val="uk-UA"/>
              </w:rPr>
              <w:t>з</w:t>
            </w:r>
            <w:r w:rsidRPr="00890DAF">
              <w:rPr>
                <w:sz w:val="28"/>
                <w:szCs w:val="28"/>
                <w:lang w:val="uk-UA"/>
              </w:rPr>
              <w:t>у</w:t>
            </w:r>
            <w:r w:rsidRPr="00890DAF">
              <w:rPr>
                <w:sz w:val="28"/>
                <w:szCs w:val="28"/>
                <w:lang w:val="uk-UA"/>
              </w:rPr>
              <w:t>вання</w:t>
            </w:r>
            <w:r w:rsidRPr="00890DAF">
              <w:rPr>
                <w:sz w:val="28"/>
                <w:szCs w:val="28"/>
              </w:rPr>
              <w:t xml:space="preserve">. </w:t>
            </w:r>
          </w:p>
          <w:p w:rsidR="00FD094D" w:rsidRPr="00890DAF" w:rsidRDefault="00FD094D" w:rsidP="00890DAF">
            <w:pPr>
              <w:spacing w:before="60"/>
              <w:ind w:right="-57"/>
              <w:rPr>
                <w:i/>
                <w:sz w:val="28"/>
                <w:szCs w:val="28"/>
              </w:rPr>
            </w:pPr>
            <w:r w:rsidRPr="00890DAF">
              <w:rPr>
                <w:i/>
                <w:sz w:val="28"/>
                <w:szCs w:val="28"/>
                <w:lang w:val="uk-UA"/>
              </w:rPr>
              <w:t>Скласти загальне рівняння динаміки для визначення прискорення</w:t>
            </w:r>
            <w:r w:rsidRPr="00890DAF">
              <w:rPr>
                <w:i/>
                <w:sz w:val="28"/>
                <w:szCs w:val="28"/>
              </w:rPr>
              <w:t xml:space="preserve"> </w:t>
            </w:r>
            <w:r w:rsidRPr="00890DAF">
              <w:rPr>
                <w:i/>
                <w:sz w:val="28"/>
                <w:szCs w:val="28"/>
                <w:lang w:val="uk-UA"/>
              </w:rPr>
              <w:t>тягаря</w:t>
            </w:r>
            <w:r w:rsidRPr="00890DAF">
              <w:rPr>
                <w:i/>
                <w:sz w:val="28"/>
                <w:szCs w:val="28"/>
              </w:rPr>
              <w:t xml:space="preserve"> 1.</w:t>
            </w:r>
          </w:p>
          <w:p w:rsidR="00FD094D" w:rsidRPr="00890DAF" w:rsidRDefault="00FD094D" w:rsidP="00890DAF">
            <w:pPr>
              <w:spacing w:before="80"/>
              <w:ind w:right="-57"/>
              <w:rPr>
                <w:snapToGrid w:val="0"/>
                <w:sz w:val="28"/>
                <w:szCs w:val="28"/>
              </w:rPr>
            </w:pPr>
            <w:r w:rsidRPr="00890DAF">
              <w:rPr>
                <w:i/>
                <w:sz w:val="28"/>
                <w:szCs w:val="28"/>
              </w:rPr>
              <w:t>Дано</w:t>
            </w:r>
            <w:r w:rsidRPr="00890DAF">
              <w:rPr>
                <w:i/>
                <w:sz w:val="32"/>
                <w:szCs w:val="32"/>
              </w:rPr>
              <w:t xml:space="preserve">: </w:t>
            </w:r>
            <w:r w:rsidRPr="00890DAF">
              <w:rPr>
                <w:i/>
                <w:sz w:val="32"/>
                <w:szCs w:val="32"/>
                <w:lang w:val="en-US"/>
              </w:rPr>
              <w:t>m</w:t>
            </w:r>
            <w:r w:rsidRPr="00890DAF">
              <w:rPr>
                <w:i/>
                <w:sz w:val="32"/>
                <w:szCs w:val="32"/>
                <w:vertAlign w:val="subscript"/>
              </w:rPr>
              <w:t>1</w:t>
            </w:r>
            <w:r w:rsidRPr="00890DAF">
              <w:rPr>
                <w:i/>
                <w:sz w:val="32"/>
                <w:szCs w:val="32"/>
              </w:rPr>
              <w:t>=</w:t>
            </w:r>
            <w:r w:rsidRPr="00890DAF">
              <w:rPr>
                <w:i/>
                <w:sz w:val="32"/>
                <w:szCs w:val="32"/>
                <w:lang w:val="en-US"/>
              </w:rPr>
              <w:t>m</w:t>
            </w:r>
            <w:r w:rsidRPr="00890DAF">
              <w:rPr>
                <w:i/>
                <w:sz w:val="32"/>
                <w:szCs w:val="32"/>
              </w:rPr>
              <w:t xml:space="preserve">; </w:t>
            </w:r>
            <w:r w:rsidRPr="00890DAF">
              <w:rPr>
                <w:i/>
                <w:sz w:val="32"/>
                <w:szCs w:val="32"/>
                <w:lang w:val="en-US"/>
              </w:rPr>
              <w:t>m</w:t>
            </w:r>
            <w:r w:rsidRPr="00890DAF">
              <w:rPr>
                <w:i/>
                <w:sz w:val="32"/>
                <w:szCs w:val="32"/>
                <w:vertAlign w:val="subscript"/>
              </w:rPr>
              <w:t>2</w:t>
            </w:r>
            <w:r w:rsidRPr="00890DAF">
              <w:rPr>
                <w:i/>
                <w:sz w:val="32"/>
                <w:szCs w:val="32"/>
              </w:rPr>
              <w:t>=</w:t>
            </w:r>
            <w:r w:rsidRPr="00890DAF">
              <w:rPr>
                <w:i/>
                <w:sz w:val="32"/>
                <w:szCs w:val="32"/>
                <w:lang w:val="en-US"/>
              </w:rPr>
              <w:t>m</w:t>
            </w:r>
            <w:r w:rsidRPr="00890DAF">
              <w:rPr>
                <w:i/>
                <w:sz w:val="32"/>
                <w:szCs w:val="32"/>
              </w:rPr>
              <w:t xml:space="preserve">; </w:t>
            </w:r>
            <w:r w:rsidRPr="00890DAF">
              <w:rPr>
                <w:i/>
                <w:sz w:val="32"/>
                <w:szCs w:val="32"/>
                <w:lang w:val="en-US"/>
              </w:rPr>
              <w:t>m</w:t>
            </w:r>
            <w:r w:rsidRPr="00890DAF">
              <w:rPr>
                <w:i/>
                <w:sz w:val="32"/>
                <w:szCs w:val="32"/>
                <w:vertAlign w:val="subscript"/>
              </w:rPr>
              <w:t>3</w:t>
            </w:r>
            <w:r w:rsidRPr="00890DAF">
              <w:rPr>
                <w:i/>
                <w:sz w:val="32"/>
                <w:szCs w:val="32"/>
              </w:rPr>
              <w:t>=</w:t>
            </w:r>
            <w:r w:rsidRPr="00890DAF">
              <w:rPr>
                <w:i/>
                <w:sz w:val="32"/>
                <w:szCs w:val="32"/>
                <w:lang w:val="en-US"/>
              </w:rPr>
              <w:t>m</w:t>
            </w:r>
            <w:r w:rsidRPr="00890DAF">
              <w:rPr>
                <w:i/>
                <w:sz w:val="32"/>
                <w:szCs w:val="32"/>
              </w:rPr>
              <w:t>;</w:t>
            </w:r>
            <w:r w:rsidRPr="00890DAF">
              <w:rPr>
                <w:i/>
                <w:sz w:val="26"/>
                <w:szCs w:val="26"/>
              </w:rPr>
              <w:t xml:space="preserve"> </w:t>
            </w:r>
            <w:r w:rsidRPr="00890DAF">
              <w:rPr>
                <w:i/>
                <w:sz w:val="28"/>
                <w:szCs w:val="28"/>
                <w:lang w:val="en-US"/>
              </w:rPr>
              <w:t>R</w:t>
            </w:r>
            <w:r w:rsidRPr="00890DAF">
              <w:rPr>
                <w:i/>
                <w:sz w:val="28"/>
                <w:szCs w:val="28"/>
                <w:vertAlign w:val="subscript"/>
              </w:rPr>
              <w:t>2</w:t>
            </w:r>
            <w:r w:rsidRPr="00890DAF">
              <w:rPr>
                <w:i/>
                <w:sz w:val="28"/>
                <w:szCs w:val="28"/>
              </w:rPr>
              <w:t>=</w:t>
            </w:r>
            <w:r w:rsidRPr="00890DAF">
              <w:rPr>
                <w:i/>
                <w:sz w:val="28"/>
                <w:szCs w:val="28"/>
                <w:lang w:val="en-US"/>
              </w:rPr>
              <w:t>R</w:t>
            </w:r>
            <w:r w:rsidRPr="00890DAF">
              <w:rPr>
                <w:i/>
                <w:sz w:val="28"/>
                <w:szCs w:val="28"/>
              </w:rPr>
              <w:t xml:space="preserve">; </w:t>
            </w:r>
            <w:r w:rsidRPr="00890DAF">
              <w:rPr>
                <w:i/>
                <w:sz w:val="32"/>
                <w:szCs w:val="32"/>
                <w:lang w:val="en-US"/>
              </w:rPr>
              <w:t>r</w:t>
            </w:r>
            <w:r w:rsidRPr="00890DAF">
              <w:rPr>
                <w:i/>
                <w:sz w:val="32"/>
                <w:szCs w:val="32"/>
                <w:vertAlign w:val="subscript"/>
              </w:rPr>
              <w:t>2</w:t>
            </w:r>
            <w:r w:rsidRPr="00890DAF">
              <w:rPr>
                <w:i/>
                <w:sz w:val="32"/>
                <w:szCs w:val="32"/>
              </w:rPr>
              <w:t>=</w:t>
            </w:r>
            <w:r w:rsidRPr="00890DAF">
              <w:rPr>
                <w:i/>
                <w:sz w:val="32"/>
                <w:szCs w:val="32"/>
                <w:lang w:val="en-US"/>
              </w:rPr>
              <w:t>r</w:t>
            </w:r>
            <w:r w:rsidRPr="00890DAF">
              <w:rPr>
                <w:i/>
                <w:sz w:val="32"/>
                <w:szCs w:val="32"/>
              </w:rPr>
              <w:t>;</w:t>
            </w:r>
            <w:r w:rsidRPr="00890DAF">
              <w:rPr>
                <w:i/>
                <w:sz w:val="26"/>
                <w:szCs w:val="26"/>
              </w:rPr>
              <w:t xml:space="preserve"> </w:t>
            </w:r>
            <w:r w:rsidRPr="00890DAF">
              <w:rPr>
                <w:i/>
                <w:sz w:val="32"/>
                <w:szCs w:val="32"/>
                <w:lang w:val="en-US"/>
              </w:rPr>
              <w:t>R</w:t>
            </w:r>
            <w:r w:rsidRPr="00890DAF">
              <w:rPr>
                <w:i/>
                <w:sz w:val="32"/>
                <w:szCs w:val="32"/>
              </w:rPr>
              <w:t>/</w:t>
            </w:r>
            <w:r w:rsidRPr="00890DAF">
              <w:rPr>
                <w:i/>
                <w:sz w:val="32"/>
                <w:szCs w:val="32"/>
                <w:lang w:val="en-US"/>
              </w:rPr>
              <w:t>r</w:t>
            </w:r>
            <w:r w:rsidRPr="00890DAF">
              <w:rPr>
                <w:i/>
                <w:sz w:val="28"/>
                <w:szCs w:val="28"/>
              </w:rPr>
              <w:t>=2;</w:t>
            </w:r>
            <w:r w:rsidRPr="00890DAF">
              <w:rPr>
                <w:i/>
                <w:sz w:val="26"/>
                <w:szCs w:val="26"/>
              </w:rPr>
              <w:t xml:space="preserve"> </w:t>
            </w:r>
            <w:r w:rsidRPr="00890DAF">
              <w:rPr>
                <w:i/>
                <w:position w:val="-6"/>
                <w:sz w:val="28"/>
                <w:szCs w:val="28"/>
                <w:lang w:val="en-US"/>
              </w:rPr>
              <w:object w:dxaOrig="800" w:dyaOrig="320">
                <v:shape id="_x0000_i1031" type="#_x0000_t75" style="width:46pt;height:18pt" o:ole="">
                  <v:imagedata r:id="rId36" o:title=""/>
                </v:shape>
                <o:OLEObject Type="Embed" ProgID="Equation.3" ShapeID="_x0000_i1031" DrawAspect="Content" ObjectID="_1389698097" r:id="rId47"/>
              </w:object>
            </w:r>
            <w:r w:rsidRPr="00890DAF">
              <w:rPr>
                <w:i/>
                <w:sz w:val="28"/>
                <w:szCs w:val="28"/>
              </w:rPr>
              <w:t xml:space="preserve">; </w:t>
            </w:r>
            <w:r w:rsidRPr="00890DAF">
              <w:rPr>
                <w:i/>
                <w:position w:val="-10"/>
                <w:sz w:val="28"/>
                <w:szCs w:val="28"/>
                <w:lang w:val="en-US"/>
              </w:rPr>
              <w:object w:dxaOrig="800" w:dyaOrig="360">
                <v:shape id="_x0000_i1032" type="#_x0000_t75" style="width:44pt;height:20pt" o:ole="">
                  <v:imagedata r:id="rId38" o:title=""/>
                </v:shape>
                <o:OLEObject Type="Embed" ProgID="Equation.3" ShapeID="_x0000_i1032" DrawAspect="Content" ObjectID="_1389698098" r:id="rId48"/>
              </w:object>
            </w:r>
            <w:r w:rsidRPr="00890DAF">
              <w:rPr>
                <w:i/>
                <w:sz w:val="28"/>
                <w:szCs w:val="28"/>
                <w:lang w:val="uk-UA"/>
              </w:rPr>
              <w:t xml:space="preserve">; </w:t>
            </w:r>
            <w:r w:rsidRPr="00890DAF">
              <w:rPr>
                <w:i/>
                <w:sz w:val="32"/>
                <w:szCs w:val="32"/>
                <w:lang w:val="en-US"/>
              </w:rPr>
              <w:t>i</w:t>
            </w:r>
            <w:r w:rsidRPr="00890DAF">
              <w:rPr>
                <w:i/>
                <w:sz w:val="32"/>
                <w:szCs w:val="32"/>
                <w:vertAlign w:val="subscript"/>
              </w:rPr>
              <w:t>2</w:t>
            </w:r>
            <w:r w:rsidRPr="00890DAF">
              <w:rPr>
                <w:i/>
                <w:sz w:val="32"/>
                <w:szCs w:val="32"/>
                <w:vertAlign w:val="subscript"/>
                <w:lang w:val="en-US"/>
              </w:rPr>
              <w:t>x</w:t>
            </w:r>
            <w:r w:rsidRPr="00890DAF">
              <w:rPr>
                <w:i/>
                <w:sz w:val="32"/>
                <w:szCs w:val="32"/>
              </w:rPr>
              <w:t>=</w:t>
            </w:r>
            <w:r w:rsidRPr="00890DAF">
              <w:rPr>
                <w:i/>
                <w:sz w:val="32"/>
                <w:szCs w:val="32"/>
                <w:lang w:val="en-US"/>
              </w:rPr>
              <w:t>r</w:t>
            </w:r>
            <w:r w:rsidRPr="00890DAF">
              <w:rPr>
                <w:i/>
                <w:position w:val="-6"/>
                <w:sz w:val="32"/>
                <w:szCs w:val="32"/>
                <w:lang w:val="en-US"/>
              </w:rPr>
              <w:object w:dxaOrig="380" w:dyaOrig="340">
                <v:shape id="_x0000_i1033" type="#_x0000_t75" style="width:19pt;height:17pt" o:ole="">
                  <v:imagedata r:id="rId40" o:title=""/>
                </v:shape>
                <o:OLEObject Type="Embed" ProgID="Equation.3" ShapeID="_x0000_i1033" DrawAspect="Content" ObjectID="_1389698099" r:id="rId49"/>
              </w:object>
            </w:r>
            <w:r w:rsidRPr="00890DAF">
              <w:rPr>
                <w:i/>
                <w:sz w:val="32"/>
                <w:szCs w:val="32"/>
              </w:rPr>
              <w:t>.</w:t>
            </w:r>
          </w:p>
        </w:tc>
      </w:tr>
    </w:tbl>
    <w:p w:rsidR="00076B91" w:rsidRPr="00FD094D" w:rsidRDefault="00076B91" w:rsidP="00076B91">
      <w:pPr>
        <w:spacing w:before="80"/>
        <w:jc w:val="both"/>
        <w:rPr>
          <w:snapToGrid w:val="0"/>
          <w:sz w:val="28"/>
          <w:lang w:val="uk-UA"/>
        </w:rPr>
      </w:pPr>
    </w:p>
    <w:p w:rsidR="00076B91" w:rsidRPr="00FD094D" w:rsidRDefault="00076B91" w:rsidP="00076B91">
      <w:pPr>
        <w:spacing w:before="80"/>
        <w:jc w:val="both"/>
        <w:rPr>
          <w:snapToGrid w:val="0"/>
          <w:sz w:val="28"/>
        </w:rPr>
      </w:pPr>
    </w:p>
    <w:sectPr w:rsidR="00076B91" w:rsidRPr="00FD094D">
      <w:footerReference w:type="even" r:id="rId50"/>
      <w:footerReference w:type="default" r:id="rId51"/>
      <w:pgSz w:w="11906" w:h="16838" w:code="259"/>
      <w:pgMar w:top="1134" w:right="1134" w:bottom="1134"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D27" w:rsidRDefault="00291D27">
      <w:r>
        <w:separator/>
      </w:r>
    </w:p>
  </w:endnote>
  <w:endnote w:type="continuationSeparator" w:id="1">
    <w:p w:rsidR="00291D27" w:rsidRDefault="00291D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John Handy LET">
    <w:altName w:val="Times New Roman"/>
    <w:charset w:val="00"/>
    <w:family w:val="auto"/>
    <w:pitch w:val="variable"/>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595" w:rsidRDefault="00B6259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rsidR="00B62595" w:rsidRDefault="00B6259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595" w:rsidRDefault="00B62595">
    <w:pPr>
      <w:pStyle w:val="a9"/>
      <w:framePr w:w="586" w:h="496" w:hRule="exact" w:wrap="around" w:vAnchor="text" w:hAnchor="page" w:x="5671" w:y="-367"/>
      <w:rPr>
        <w:rStyle w:val="aa"/>
        <w:sz w:val="36"/>
      </w:rPr>
    </w:pPr>
    <w:r>
      <w:rPr>
        <w:rStyle w:val="aa"/>
        <w:sz w:val="36"/>
      </w:rPr>
      <w:fldChar w:fldCharType="begin"/>
    </w:r>
    <w:r>
      <w:rPr>
        <w:rStyle w:val="aa"/>
        <w:sz w:val="36"/>
      </w:rPr>
      <w:instrText xml:space="preserve">PAGE  </w:instrText>
    </w:r>
    <w:r>
      <w:rPr>
        <w:rStyle w:val="aa"/>
        <w:sz w:val="36"/>
      </w:rPr>
      <w:fldChar w:fldCharType="separate"/>
    </w:r>
    <w:r w:rsidR="000D50DB">
      <w:rPr>
        <w:rStyle w:val="aa"/>
        <w:noProof/>
        <w:sz w:val="36"/>
      </w:rPr>
      <w:t>4</w:t>
    </w:r>
    <w:r>
      <w:rPr>
        <w:rStyle w:val="aa"/>
        <w:sz w:val="36"/>
      </w:rPr>
      <w:fldChar w:fldCharType="end"/>
    </w:r>
  </w:p>
  <w:p w:rsidR="00B62595" w:rsidRDefault="00B62595">
    <w:pPr>
      <w:pStyle w:val="a9"/>
      <w:framePr w:wrap="auto" w:hAnchor="text" w:y="-36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D27" w:rsidRDefault="00291D27">
      <w:r>
        <w:separator/>
      </w:r>
    </w:p>
  </w:footnote>
  <w:footnote w:type="continuationSeparator" w:id="1">
    <w:p w:rsidR="00291D27" w:rsidRDefault="00291D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94DC2"/>
    <w:multiLevelType w:val="multilevel"/>
    <w:tmpl w:val="B50AF220"/>
    <w:lvl w:ilvl="0">
      <w:start w:val="4"/>
      <w:numFmt w:val="decimal"/>
      <w:lvlText w:val="%1."/>
      <w:lvlJc w:val="left"/>
      <w:pPr>
        <w:tabs>
          <w:tab w:val="num" w:pos="990"/>
        </w:tabs>
        <w:ind w:left="990" w:hanging="990"/>
      </w:pPr>
      <w:rPr>
        <w:rFonts w:hint="default"/>
      </w:rPr>
    </w:lvl>
    <w:lvl w:ilvl="1">
      <w:start w:val="2"/>
      <w:numFmt w:val="decimal"/>
      <w:lvlText w:val="%1.%2."/>
      <w:lvlJc w:val="left"/>
      <w:pPr>
        <w:tabs>
          <w:tab w:val="num" w:pos="1110"/>
        </w:tabs>
        <w:ind w:left="1110" w:hanging="990"/>
      </w:pPr>
      <w:rPr>
        <w:rFonts w:hint="default"/>
      </w:rPr>
    </w:lvl>
    <w:lvl w:ilvl="2">
      <w:start w:val="1"/>
      <w:numFmt w:val="decimal"/>
      <w:lvlText w:val="%1.%2.%3."/>
      <w:lvlJc w:val="left"/>
      <w:pPr>
        <w:tabs>
          <w:tab w:val="num" w:pos="1320"/>
        </w:tabs>
        <w:ind w:left="1320" w:hanging="1080"/>
      </w:pPr>
      <w:rPr>
        <w:rFonts w:hint="default"/>
      </w:rPr>
    </w:lvl>
    <w:lvl w:ilvl="3">
      <w:start w:val="5"/>
      <w:numFmt w:val="decimal"/>
      <w:lvlText w:val="%1.%2.%3.%4."/>
      <w:lvlJc w:val="left"/>
      <w:pPr>
        <w:tabs>
          <w:tab w:val="num" w:pos="1440"/>
        </w:tabs>
        <w:ind w:left="1440" w:hanging="1080"/>
      </w:pPr>
      <w:rPr>
        <w:rFonts w:hint="default"/>
      </w:rPr>
    </w:lvl>
    <w:lvl w:ilvl="4">
      <w:start w:val="1"/>
      <w:numFmt w:val="decimal"/>
      <w:lvlText w:val="%1.%2.%3.%4.%5."/>
      <w:lvlJc w:val="left"/>
      <w:pPr>
        <w:tabs>
          <w:tab w:val="num" w:pos="1920"/>
        </w:tabs>
        <w:ind w:left="1920" w:hanging="1440"/>
      </w:pPr>
      <w:rPr>
        <w:rFonts w:hint="default"/>
      </w:rPr>
    </w:lvl>
    <w:lvl w:ilvl="5">
      <w:start w:val="1"/>
      <w:numFmt w:val="decimal"/>
      <w:lvlText w:val="%1.%2.%3.%4.%5.%6."/>
      <w:lvlJc w:val="left"/>
      <w:pPr>
        <w:tabs>
          <w:tab w:val="num" w:pos="2400"/>
        </w:tabs>
        <w:ind w:left="2400" w:hanging="180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3000"/>
        </w:tabs>
        <w:ind w:left="3000" w:hanging="2160"/>
      </w:pPr>
      <w:rPr>
        <w:rFonts w:hint="default"/>
      </w:rPr>
    </w:lvl>
    <w:lvl w:ilvl="8">
      <w:start w:val="1"/>
      <w:numFmt w:val="decimal"/>
      <w:lvlText w:val="%1.%2.%3.%4.%5.%6.%7.%8.%9."/>
      <w:lvlJc w:val="left"/>
      <w:pPr>
        <w:tabs>
          <w:tab w:val="num" w:pos="3480"/>
        </w:tabs>
        <w:ind w:left="3480" w:hanging="2520"/>
      </w:pPr>
      <w:rPr>
        <w:rFonts w:hint="default"/>
      </w:rPr>
    </w:lvl>
  </w:abstractNum>
  <w:abstractNum w:abstractNumId="1">
    <w:nsid w:val="15162821"/>
    <w:multiLevelType w:val="hybridMultilevel"/>
    <w:tmpl w:val="417A6710"/>
    <w:lvl w:ilvl="0" w:tplc="3A9E457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19BE5520"/>
    <w:multiLevelType w:val="hybridMultilevel"/>
    <w:tmpl w:val="1A86D59E"/>
    <w:lvl w:ilvl="0" w:tplc="89249FE8">
      <w:start w:val="1"/>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3">
    <w:nsid w:val="210B68F9"/>
    <w:multiLevelType w:val="hybridMultilevel"/>
    <w:tmpl w:val="1B087774"/>
    <w:lvl w:ilvl="0" w:tplc="964C52A0">
      <w:start w:val="1"/>
      <w:numFmt w:val="decimal"/>
      <w:lvlText w:val="%1."/>
      <w:lvlJc w:val="left"/>
      <w:pPr>
        <w:tabs>
          <w:tab w:val="num" w:pos="1068"/>
        </w:tabs>
        <w:ind w:left="1068" w:hanging="360"/>
      </w:pPr>
      <w:rPr>
        <w:rFonts w:hint="default"/>
      </w:rPr>
    </w:lvl>
    <w:lvl w:ilvl="1" w:tplc="2F46E21C">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23910A5"/>
    <w:multiLevelType w:val="hybridMultilevel"/>
    <w:tmpl w:val="6D165BF4"/>
    <w:lvl w:ilvl="0" w:tplc="E8522A1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E93443B"/>
    <w:multiLevelType w:val="hybridMultilevel"/>
    <w:tmpl w:val="11289FB4"/>
    <w:lvl w:ilvl="0" w:tplc="3B4AE664">
      <w:start w:val="4"/>
      <w:numFmt w:val="bullet"/>
      <w:lvlText w:val="-"/>
      <w:lvlJc w:val="left"/>
      <w:pPr>
        <w:tabs>
          <w:tab w:val="num" w:pos="1860"/>
        </w:tabs>
        <w:ind w:left="1860" w:hanging="360"/>
      </w:pPr>
      <w:rPr>
        <w:rFonts w:ascii="Times New Roman" w:eastAsia="Times New Roman" w:hAnsi="Times New Roman" w:cs="Times New Roman"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6">
    <w:nsid w:val="3EF038F4"/>
    <w:multiLevelType w:val="hybridMultilevel"/>
    <w:tmpl w:val="62BC323A"/>
    <w:lvl w:ilvl="0" w:tplc="5CF24CC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441A66E3"/>
    <w:multiLevelType w:val="hybridMultilevel"/>
    <w:tmpl w:val="CD943DBA"/>
    <w:lvl w:ilvl="0" w:tplc="5834524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EF3024C"/>
    <w:multiLevelType w:val="hybridMultilevel"/>
    <w:tmpl w:val="4216C1E8"/>
    <w:lvl w:ilvl="0" w:tplc="12EA0D5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547B3735"/>
    <w:multiLevelType w:val="multilevel"/>
    <w:tmpl w:val="55749C24"/>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0">
    <w:nsid w:val="6570470F"/>
    <w:multiLevelType w:val="hybridMultilevel"/>
    <w:tmpl w:val="5D9A3CD6"/>
    <w:lvl w:ilvl="0" w:tplc="415CDC0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673A5622"/>
    <w:multiLevelType w:val="hybridMultilevel"/>
    <w:tmpl w:val="78EA41FC"/>
    <w:lvl w:ilvl="0" w:tplc="0419000F">
      <w:start w:val="1"/>
      <w:numFmt w:val="decimal"/>
      <w:lvlText w:val="%1."/>
      <w:lvlJc w:val="left"/>
      <w:pPr>
        <w:tabs>
          <w:tab w:val="num" w:pos="633"/>
        </w:tabs>
        <w:ind w:left="633" w:hanging="360"/>
      </w:pPr>
      <w:rPr>
        <w:rFonts w:hint="default"/>
      </w:rPr>
    </w:lvl>
    <w:lvl w:ilvl="1" w:tplc="04190019" w:tentative="1">
      <w:start w:val="1"/>
      <w:numFmt w:val="lowerLetter"/>
      <w:lvlText w:val="%2."/>
      <w:lvlJc w:val="left"/>
      <w:pPr>
        <w:tabs>
          <w:tab w:val="num" w:pos="1353"/>
        </w:tabs>
        <w:ind w:left="1353" w:hanging="360"/>
      </w:pPr>
    </w:lvl>
    <w:lvl w:ilvl="2" w:tplc="0419001B" w:tentative="1">
      <w:start w:val="1"/>
      <w:numFmt w:val="lowerRoman"/>
      <w:lvlText w:val="%3."/>
      <w:lvlJc w:val="right"/>
      <w:pPr>
        <w:tabs>
          <w:tab w:val="num" w:pos="2073"/>
        </w:tabs>
        <w:ind w:left="2073" w:hanging="180"/>
      </w:pPr>
    </w:lvl>
    <w:lvl w:ilvl="3" w:tplc="0419000F" w:tentative="1">
      <w:start w:val="1"/>
      <w:numFmt w:val="decimal"/>
      <w:lvlText w:val="%4."/>
      <w:lvlJc w:val="left"/>
      <w:pPr>
        <w:tabs>
          <w:tab w:val="num" w:pos="2793"/>
        </w:tabs>
        <w:ind w:left="2793" w:hanging="360"/>
      </w:pPr>
    </w:lvl>
    <w:lvl w:ilvl="4" w:tplc="04190019" w:tentative="1">
      <w:start w:val="1"/>
      <w:numFmt w:val="lowerLetter"/>
      <w:lvlText w:val="%5."/>
      <w:lvlJc w:val="left"/>
      <w:pPr>
        <w:tabs>
          <w:tab w:val="num" w:pos="3513"/>
        </w:tabs>
        <w:ind w:left="3513" w:hanging="360"/>
      </w:pPr>
    </w:lvl>
    <w:lvl w:ilvl="5" w:tplc="0419001B" w:tentative="1">
      <w:start w:val="1"/>
      <w:numFmt w:val="lowerRoman"/>
      <w:lvlText w:val="%6."/>
      <w:lvlJc w:val="right"/>
      <w:pPr>
        <w:tabs>
          <w:tab w:val="num" w:pos="4233"/>
        </w:tabs>
        <w:ind w:left="4233" w:hanging="180"/>
      </w:pPr>
    </w:lvl>
    <w:lvl w:ilvl="6" w:tplc="0419000F" w:tentative="1">
      <w:start w:val="1"/>
      <w:numFmt w:val="decimal"/>
      <w:lvlText w:val="%7."/>
      <w:lvlJc w:val="left"/>
      <w:pPr>
        <w:tabs>
          <w:tab w:val="num" w:pos="4953"/>
        </w:tabs>
        <w:ind w:left="4953" w:hanging="360"/>
      </w:pPr>
    </w:lvl>
    <w:lvl w:ilvl="7" w:tplc="04190019" w:tentative="1">
      <w:start w:val="1"/>
      <w:numFmt w:val="lowerLetter"/>
      <w:lvlText w:val="%8."/>
      <w:lvlJc w:val="left"/>
      <w:pPr>
        <w:tabs>
          <w:tab w:val="num" w:pos="5673"/>
        </w:tabs>
        <w:ind w:left="5673" w:hanging="360"/>
      </w:pPr>
    </w:lvl>
    <w:lvl w:ilvl="8" w:tplc="0419001B" w:tentative="1">
      <w:start w:val="1"/>
      <w:numFmt w:val="lowerRoman"/>
      <w:lvlText w:val="%9."/>
      <w:lvlJc w:val="right"/>
      <w:pPr>
        <w:tabs>
          <w:tab w:val="num" w:pos="6393"/>
        </w:tabs>
        <w:ind w:left="6393" w:hanging="180"/>
      </w:pPr>
    </w:lvl>
  </w:abstractNum>
  <w:abstractNum w:abstractNumId="12">
    <w:nsid w:val="6784009B"/>
    <w:multiLevelType w:val="multilevel"/>
    <w:tmpl w:val="CF1CDE76"/>
    <w:lvl w:ilvl="0">
      <w:start w:val="1"/>
      <w:numFmt w:val="decimal"/>
      <w:lvlText w:val="%1."/>
      <w:lvlJc w:val="left"/>
      <w:pPr>
        <w:tabs>
          <w:tab w:val="num" w:pos="735"/>
        </w:tabs>
        <w:ind w:left="735" w:hanging="735"/>
      </w:pPr>
      <w:rPr>
        <w:rFonts w:hint="default"/>
      </w:rPr>
    </w:lvl>
    <w:lvl w:ilvl="1">
      <w:start w:val="5"/>
      <w:numFmt w:val="decimal"/>
      <w:lvlText w:val="%1.%2."/>
      <w:lvlJc w:val="left"/>
      <w:pPr>
        <w:tabs>
          <w:tab w:val="num" w:pos="915"/>
        </w:tabs>
        <w:ind w:left="915" w:hanging="735"/>
      </w:pPr>
      <w:rPr>
        <w:rFonts w:hint="default"/>
      </w:rPr>
    </w:lvl>
    <w:lvl w:ilvl="2">
      <w:start w:val="5"/>
      <w:numFmt w:val="decimal"/>
      <w:lvlText w:val="%1.%2.%3."/>
      <w:lvlJc w:val="left"/>
      <w:pPr>
        <w:tabs>
          <w:tab w:val="num" w:pos="1440"/>
        </w:tabs>
        <w:ind w:left="1440" w:hanging="108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700"/>
        </w:tabs>
        <w:ind w:left="2700" w:hanging="180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960"/>
        </w:tabs>
        <w:ind w:left="3960" w:hanging="2520"/>
      </w:pPr>
      <w:rPr>
        <w:rFonts w:hint="default"/>
      </w:rPr>
    </w:lvl>
  </w:abstractNum>
  <w:abstractNum w:abstractNumId="13">
    <w:nsid w:val="6EC540F8"/>
    <w:multiLevelType w:val="hybridMultilevel"/>
    <w:tmpl w:val="DD5C9F4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FA553EC"/>
    <w:multiLevelType w:val="hybridMultilevel"/>
    <w:tmpl w:val="A0903626"/>
    <w:lvl w:ilvl="0" w:tplc="02306B3E">
      <w:start w:val="1"/>
      <w:numFmt w:val="decimal"/>
      <w:lvlText w:val="%1."/>
      <w:lvlJc w:val="left"/>
      <w:pPr>
        <w:tabs>
          <w:tab w:val="num" w:pos="942"/>
        </w:tabs>
        <w:ind w:left="942" w:hanging="37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nsid w:val="70B3581A"/>
    <w:multiLevelType w:val="hybridMultilevel"/>
    <w:tmpl w:val="6818DE8E"/>
    <w:lvl w:ilvl="0" w:tplc="17580F9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71FD4A55"/>
    <w:multiLevelType w:val="hybridMultilevel"/>
    <w:tmpl w:val="FB2A0488"/>
    <w:lvl w:ilvl="0" w:tplc="52DE87CA">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24A4F5B"/>
    <w:multiLevelType w:val="hybridMultilevel"/>
    <w:tmpl w:val="C3F40966"/>
    <w:lvl w:ilvl="0" w:tplc="FF2A967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7586699F"/>
    <w:multiLevelType w:val="hybridMultilevel"/>
    <w:tmpl w:val="0DEEDC2A"/>
    <w:lvl w:ilvl="0" w:tplc="0DFE4832">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79144860"/>
    <w:multiLevelType w:val="hybridMultilevel"/>
    <w:tmpl w:val="09320D20"/>
    <w:lvl w:ilvl="0" w:tplc="F2C4F09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79C2470B"/>
    <w:multiLevelType w:val="hybridMultilevel"/>
    <w:tmpl w:val="675219EE"/>
    <w:lvl w:ilvl="0" w:tplc="B29CBD0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nsid w:val="7AF84EF9"/>
    <w:multiLevelType w:val="hybridMultilevel"/>
    <w:tmpl w:val="2A6CDC2E"/>
    <w:lvl w:ilvl="0" w:tplc="CC22E18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16"/>
  </w:num>
  <w:num w:numId="3">
    <w:abstractNumId w:val="18"/>
  </w:num>
  <w:num w:numId="4">
    <w:abstractNumId w:val="13"/>
  </w:num>
  <w:num w:numId="5">
    <w:abstractNumId w:val="11"/>
  </w:num>
  <w:num w:numId="6">
    <w:abstractNumId w:val="20"/>
  </w:num>
  <w:num w:numId="7">
    <w:abstractNumId w:val="1"/>
  </w:num>
  <w:num w:numId="8">
    <w:abstractNumId w:val="2"/>
  </w:num>
  <w:num w:numId="9">
    <w:abstractNumId w:val="12"/>
  </w:num>
  <w:num w:numId="10">
    <w:abstractNumId w:val="0"/>
  </w:num>
  <w:num w:numId="11">
    <w:abstractNumId w:val="5"/>
  </w:num>
  <w:num w:numId="12">
    <w:abstractNumId w:val="7"/>
  </w:num>
  <w:num w:numId="13">
    <w:abstractNumId w:val="3"/>
  </w:num>
  <w:num w:numId="14">
    <w:abstractNumId w:val="8"/>
  </w:num>
  <w:num w:numId="15">
    <w:abstractNumId w:val="9"/>
  </w:num>
  <w:num w:numId="16">
    <w:abstractNumId w:val="6"/>
  </w:num>
  <w:num w:numId="17">
    <w:abstractNumId w:val="14"/>
  </w:num>
  <w:num w:numId="18">
    <w:abstractNumId w:val="21"/>
  </w:num>
  <w:num w:numId="19">
    <w:abstractNumId w:val="17"/>
  </w:num>
  <w:num w:numId="20">
    <w:abstractNumId w:val="19"/>
  </w:num>
  <w:num w:numId="21">
    <w:abstractNumId w:val="15"/>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autoHyphenation/>
  <w:hyphenationZone w:val="142"/>
  <w:drawingGridHorizontalSpacing w:val="91"/>
  <w:drawingGridVerticalSpacing w:val="181"/>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0B1B5D"/>
    <w:rsid w:val="0002201F"/>
    <w:rsid w:val="00041556"/>
    <w:rsid w:val="00076B91"/>
    <w:rsid w:val="00092E90"/>
    <w:rsid w:val="000A14D0"/>
    <w:rsid w:val="000A7165"/>
    <w:rsid w:val="000B1B5D"/>
    <w:rsid w:val="000C7A0F"/>
    <w:rsid w:val="000D144C"/>
    <w:rsid w:val="000D171B"/>
    <w:rsid w:val="000D50DB"/>
    <w:rsid w:val="00167BB0"/>
    <w:rsid w:val="0019702F"/>
    <w:rsid w:val="001C7717"/>
    <w:rsid w:val="001D7418"/>
    <w:rsid w:val="001E6A2E"/>
    <w:rsid w:val="001F3FF4"/>
    <w:rsid w:val="0020038F"/>
    <w:rsid w:val="002261D9"/>
    <w:rsid w:val="00244295"/>
    <w:rsid w:val="0024692B"/>
    <w:rsid w:val="00291D27"/>
    <w:rsid w:val="002A6463"/>
    <w:rsid w:val="002D7321"/>
    <w:rsid w:val="003119D3"/>
    <w:rsid w:val="00332819"/>
    <w:rsid w:val="0044646D"/>
    <w:rsid w:val="004723A8"/>
    <w:rsid w:val="004977F3"/>
    <w:rsid w:val="004A5990"/>
    <w:rsid w:val="004D084C"/>
    <w:rsid w:val="004E7626"/>
    <w:rsid w:val="00501989"/>
    <w:rsid w:val="00547E5B"/>
    <w:rsid w:val="00574CFC"/>
    <w:rsid w:val="005A76FA"/>
    <w:rsid w:val="005C28A0"/>
    <w:rsid w:val="0061051E"/>
    <w:rsid w:val="00615712"/>
    <w:rsid w:val="00615A51"/>
    <w:rsid w:val="00620DB5"/>
    <w:rsid w:val="00623D90"/>
    <w:rsid w:val="00633E3C"/>
    <w:rsid w:val="00641534"/>
    <w:rsid w:val="0064423A"/>
    <w:rsid w:val="006443D8"/>
    <w:rsid w:val="006755D3"/>
    <w:rsid w:val="006B5AAE"/>
    <w:rsid w:val="00702684"/>
    <w:rsid w:val="007361AD"/>
    <w:rsid w:val="007B310D"/>
    <w:rsid w:val="007B379A"/>
    <w:rsid w:val="007C0141"/>
    <w:rsid w:val="007D66F8"/>
    <w:rsid w:val="007E2964"/>
    <w:rsid w:val="00821086"/>
    <w:rsid w:val="00890DAF"/>
    <w:rsid w:val="008B097E"/>
    <w:rsid w:val="008C7B08"/>
    <w:rsid w:val="009337F4"/>
    <w:rsid w:val="009A5564"/>
    <w:rsid w:val="009B5EF0"/>
    <w:rsid w:val="009C37CA"/>
    <w:rsid w:val="009E76B5"/>
    <w:rsid w:val="009F4398"/>
    <w:rsid w:val="009F6D79"/>
    <w:rsid w:val="00A172EC"/>
    <w:rsid w:val="00A24DCF"/>
    <w:rsid w:val="00A85DB2"/>
    <w:rsid w:val="00A97814"/>
    <w:rsid w:val="00AC7A64"/>
    <w:rsid w:val="00B11F4C"/>
    <w:rsid w:val="00B1257A"/>
    <w:rsid w:val="00B41E42"/>
    <w:rsid w:val="00B62595"/>
    <w:rsid w:val="00B70BAD"/>
    <w:rsid w:val="00BA3CC8"/>
    <w:rsid w:val="00BB41B8"/>
    <w:rsid w:val="00BE38FC"/>
    <w:rsid w:val="00C561C6"/>
    <w:rsid w:val="00C62ED5"/>
    <w:rsid w:val="00C66CB7"/>
    <w:rsid w:val="00C762A9"/>
    <w:rsid w:val="00CA4A15"/>
    <w:rsid w:val="00CE039F"/>
    <w:rsid w:val="00D2311C"/>
    <w:rsid w:val="00D30AE4"/>
    <w:rsid w:val="00D35080"/>
    <w:rsid w:val="00D54311"/>
    <w:rsid w:val="00DB7216"/>
    <w:rsid w:val="00DC1848"/>
    <w:rsid w:val="00DE63BC"/>
    <w:rsid w:val="00E06B0E"/>
    <w:rsid w:val="00E17037"/>
    <w:rsid w:val="00E5611B"/>
    <w:rsid w:val="00EA1183"/>
    <w:rsid w:val="00EA2C40"/>
    <w:rsid w:val="00EE5320"/>
    <w:rsid w:val="00F33E36"/>
    <w:rsid w:val="00F50FF1"/>
    <w:rsid w:val="00F65335"/>
    <w:rsid w:val="00F65560"/>
    <w:rsid w:val="00F824ED"/>
    <w:rsid w:val="00FD094D"/>
    <w:rsid w:val="00FE01CB"/>
    <w:rsid w:val="00FF3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rules v:ext="edit">
        <o:r id="V:Rule1" type="arc" idref="#_x0000_s1583"/>
        <o:r id="V:Rule2" type="arc" idref="#_x0000_s1585"/>
        <o:r id="V:Rule3" type="arc" idref="#_x0000_s1736"/>
        <o:r id="V:Rule4" type="arc" idref="#_x0000_s1738"/>
        <o:r id="V:Rule5" type="connector" idref="#_x0000_s1746"/>
        <o:r id="V:Rule6" type="connector" idref="#_x0000_s1726"/>
        <o:r id="V:Rule7" type="connector" idref="#_x0000_s1725"/>
        <o:r id="V:Rule8" type="connector" idref="#_x0000_s1741"/>
        <o:r id="V:Rule9" type="connector" idref="#_x0000_s1744"/>
        <o:r id="V:Rule10" type="arc" idref="#_x0000_s1751"/>
        <o:r id="V:Rule11" type="arc" idref="#_x0000_s1754"/>
        <o:r id="V:Rule12" type="arc" idref="#_x0000_s1781"/>
        <o:r id="V:Rule13" type="arc" idref="#_x0000_s1824"/>
        <o:r id="V:Rule14" type="arc" idref="#_x0000_s1825"/>
        <o:r id="V:Rule15" type="arc" idref="#_x0000_s18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2"/>
      <w:lang w:val="uk-UA"/>
    </w:rPr>
  </w:style>
  <w:style w:type="paragraph" w:styleId="2">
    <w:name w:val="heading 2"/>
    <w:basedOn w:val="a"/>
    <w:next w:val="a"/>
    <w:qFormat/>
    <w:pPr>
      <w:keepNext/>
      <w:outlineLvl w:val="1"/>
    </w:pPr>
    <w:rPr>
      <w:sz w:val="28"/>
      <w:lang w:val="uk-UA"/>
    </w:rPr>
  </w:style>
  <w:style w:type="paragraph" w:styleId="3">
    <w:name w:val="heading 3"/>
    <w:basedOn w:val="a"/>
    <w:next w:val="a"/>
    <w:qFormat/>
    <w:pPr>
      <w:keepNext/>
      <w:jc w:val="center"/>
      <w:outlineLvl w:val="2"/>
    </w:pPr>
    <w:rPr>
      <w:sz w:val="28"/>
      <w:lang w:val="uk-UA"/>
    </w:rPr>
  </w:style>
  <w:style w:type="paragraph" w:styleId="4">
    <w:name w:val="heading 4"/>
    <w:basedOn w:val="a"/>
    <w:next w:val="a"/>
    <w:qFormat/>
    <w:pPr>
      <w:keepNext/>
      <w:ind w:left="708" w:firstLine="708"/>
      <w:outlineLvl w:val="3"/>
    </w:pPr>
    <w:rPr>
      <w:sz w:val="28"/>
      <w:lang w:val="uk-UA"/>
    </w:rPr>
  </w:style>
  <w:style w:type="paragraph" w:styleId="5">
    <w:name w:val="heading 5"/>
    <w:basedOn w:val="a"/>
    <w:next w:val="a"/>
    <w:qFormat/>
    <w:pPr>
      <w:keepNext/>
      <w:ind w:firstLine="550"/>
      <w:jc w:val="both"/>
      <w:outlineLvl w:val="4"/>
    </w:pPr>
    <w:rPr>
      <w:sz w:val="28"/>
      <w:lang w:val="uk-UA"/>
    </w:rPr>
  </w:style>
  <w:style w:type="paragraph" w:styleId="6">
    <w:name w:val="heading 6"/>
    <w:basedOn w:val="a"/>
    <w:next w:val="a"/>
    <w:qFormat/>
    <w:pPr>
      <w:keepNext/>
      <w:ind w:firstLine="1418"/>
      <w:outlineLvl w:val="5"/>
    </w:pPr>
    <w:rPr>
      <w:sz w:val="28"/>
      <w:lang w:val="uk-UA"/>
    </w:rPr>
  </w:style>
  <w:style w:type="paragraph" w:styleId="7">
    <w:name w:val="heading 7"/>
    <w:basedOn w:val="a"/>
    <w:next w:val="a"/>
    <w:qFormat/>
    <w:pPr>
      <w:keepNext/>
      <w:ind w:firstLine="709"/>
      <w:outlineLvl w:val="6"/>
    </w:pPr>
    <w:rPr>
      <w:sz w:val="28"/>
      <w:lang w:val="uk-UA"/>
    </w:rPr>
  </w:style>
  <w:style w:type="paragraph" w:styleId="8">
    <w:name w:val="heading 8"/>
    <w:basedOn w:val="a"/>
    <w:next w:val="a"/>
    <w:qFormat/>
    <w:pPr>
      <w:keepNext/>
      <w:ind w:firstLine="851"/>
      <w:outlineLvl w:val="7"/>
    </w:pPr>
    <w:rPr>
      <w:sz w:val="28"/>
      <w:lang w:val="uk-UA"/>
    </w:rPr>
  </w:style>
  <w:style w:type="paragraph" w:styleId="9">
    <w:name w:val="heading 9"/>
    <w:basedOn w:val="a"/>
    <w:next w:val="a"/>
    <w:qFormat/>
    <w:pPr>
      <w:keepNext/>
      <w:ind w:firstLine="1134"/>
      <w:outlineLvl w:val="8"/>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b/>
      <w:bCs/>
      <w:sz w:val="32"/>
      <w:lang w:val="uk-UA"/>
    </w:rPr>
  </w:style>
  <w:style w:type="paragraph" w:styleId="a4">
    <w:name w:val="Body Text"/>
    <w:basedOn w:val="a"/>
    <w:pPr>
      <w:spacing w:after="111"/>
    </w:pPr>
    <w:rPr>
      <w:rFonts w:ascii="Arial CYR" w:hAnsi="Arial CYR"/>
      <w:snapToGrid w:val="0"/>
      <w:sz w:val="28"/>
      <w:lang w:val="en-US"/>
    </w:rPr>
  </w:style>
  <w:style w:type="paragraph" w:styleId="a5">
    <w:name w:val="Body Text Indent"/>
    <w:basedOn w:val="a"/>
    <w:pPr>
      <w:shd w:val="clear" w:color="auto" w:fill="FFFFFF"/>
      <w:spacing w:line="281" w:lineRule="exact"/>
      <w:ind w:left="101" w:firstLine="595"/>
    </w:pPr>
    <w:rPr>
      <w:color w:val="000000"/>
      <w:spacing w:val="-22"/>
      <w:sz w:val="28"/>
      <w:szCs w:val="28"/>
      <w:lang w:val="uk-UA"/>
    </w:rPr>
  </w:style>
  <w:style w:type="paragraph" w:styleId="20">
    <w:name w:val="Body Text Indent 2"/>
    <w:basedOn w:val="a"/>
    <w:pPr>
      <w:ind w:firstLine="550"/>
    </w:pPr>
    <w:rPr>
      <w:snapToGrid w:val="0"/>
      <w:sz w:val="28"/>
      <w:szCs w:val="20"/>
      <w:lang w:val="en-US"/>
    </w:rPr>
  </w:style>
  <w:style w:type="paragraph" w:styleId="30">
    <w:name w:val="Body Text Indent 3"/>
    <w:basedOn w:val="a"/>
    <w:pPr>
      <w:ind w:firstLine="851"/>
    </w:pPr>
    <w:rPr>
      <w:sz w:val="28"/>
      <w:lang w:val="uk-UA"/>
    </w:rPr>
  </w:style>
  <w:style w:type="paragraph" w:styleId="31">
    <w:name w:val="Body Text 3"/>
    <w:basedOn w:val="a"/>
    <w:rPr>
      <w:snapToGrid w:val="0"/>
      <w:szCs w:val="20"/>
      <w:lang w:val="en-US"/>
    </w:rPr>
  </w:style>
  <w:style w:type="paragraph" w:styleId="a6">
    <w:name w:val="Block Text"/>
    <w:basedOn w:val="a"/>
    <w:pPr>
      <w:ind w:left="284" w:right="-90" w:firstLine="283"/>
    </w:pPr>
    <w:rPr>
      <w:sz w:val="28"/>
      <w:lang w:val="uk-UA"/>
    </w:rPr>
  </w:style>
  <w:style w:type="paragraph" w:styleId="a7">
    <w:name w:val="caption"/>
    <w:basedOn w:val="a"/>
    <w:next w:val="a"/>
    <w:qFormat/>
    <w:pPr>
      <w:jc w:val="center"/>
    </w:pPr>
    <w:rPr>
      <w:b/>
      <w:bCs/>
      <w:sz w:val="28"/>
      <w:lang w:val="uk-UA"/>
    </w:rPr>
  </w:style>
  <w:style w:type="paragraph" w:styleId="a8">
    <w:name w:val="Subtitle"/>
    <w:basedOn w:val="a"/>
    <w:qFormat/>
    <w:pPr>
      <w:jc w:val="center"/>
    </w:pPr>
    <w:rPr>
      <w:b/>
      <w:bCs/>
      <w:sz w:val="32"/>
      <w:lang w:val="uk-UA"/>
    </w:rPr>
  </w:style>
  <w:style w:type="paragraph" w:styleId="a9">
    <w:name w:val="footer"/>
    <w:basedOn w:val="a"/>
    <w:pPr>
      <w:tabs>
        <w:tab w:val="center" w:pos="4677"/>
        <w:tab w:val="right" w:pos="9355"/>
      </w:tabs>
    </w:pPr>
  </w:style>
  <w:style w:type="character" w:styleId="aa">
    <w:name w:val="page number"/>
    <w:basedOn w:val="a0"/>
  </w:style>
  <w:style w:type="paragraph" w:styleId="ab">
    <w:name w:val="header"/>
    <w:basedOn w:val="a"/>
    <w:pPr>
      <w:tabs>
        <w:tab w:val="center" w:pos="4677"/>
        <w:tab w:val="right" w:pos="9355"/>
      </w:tabs>
    </w:pPr>
  </w:style>
  <w:style w:type="paragraph" w:customStyle="1" w:styleId="ac">
    <w:name w:val="Стиль"/>
  </w:style>
  <w:style w:type="paragraph" w:styleId="21">
    <w:name w:val="Body Text 2"/>
    <w:basedOn w:val="a"/>
    <w:pPr>
      <w:jc w:val="both"/>
    </w:pPr>
    <w:rPr>
      <w:spacing w:val="20"/>
      <w:sz w:val="28"/>
      <w:lang w:val="uk-UA"/>
    </w:rPr>
  </w:style>
  <w:style w:type="table" w:styleId="ad">
    <w:name w:val="Table Grid"/>
    <w:basedOn w:val="a1"/>
    <w:rsid w:val="00076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076B91"/>
    <w:pPr>
      <w:widowControl w:val="0"/>
      <w:autoSpaceDE w:val="0"/>
      <w:autoSpaceDN w:val="0"/>
      <w:adjustRightInd w:val="0"/>
      <w:spacing w:line="322" w:lineRule="exact"/>
      <w:ind w:hanging="346"/>
    </w:pPr>
  </w:style>
  <w:style w:type="character" w:customStyle="1" w:styleId="FontStyle13">
    <w:name w:val="Font Style13"/>
    <w:rsid w:val="00076B91"/>
    <w:rPr>
      <w:rFonts w:ascii="Times New Roman" w:hAnsi="Times New Roman" w:cs="Times New Roman"/>
      <w:spacing w:val="-1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3.wmf"/><Relationship Id="rId39"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1.bin"/><Relationship Id="rId42" Type="http://schemas.openxmlformats.org/officeDocument/2006/relationships/oleObject" Target="embeddings/oleObject16.bin"/><Relationship Id="rId47" Type="http://schemas.openxmlformats.org/officeDocument/2006/relationships/oleObject" Target="embeddings/oleObject21.bin"/><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gif"/><Relationship Id="rId25" Type="http://schemas.openxmlformats.org/officeDocument/2006/relationships/image" Target="media/image12.wmf"/><Relationship Id="rId33" Type="http://schemas.openxmlformats.org/officeDocument/2006/relationships/oleObject" Target="embeddings/oleObject10.bin"/><Relationship Id="rId38" Type="http://schemas.openxmlformats.org/officeDocument/2006/relationships/image" Target="media/image18.wmf"/><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8.png"/><Relationship Id="rId29" Type="http://schemas.openxmlformats.org/officeDocument/2006/relationships/image" Target="media/image16.wmf"/><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1.wmf"/><Relationship Id="rId32" Type="http://schemas.openxmlformats.org/officeDocument/2006/relationships/oleObject" Target="embeddings/oleObject9.bin"/><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oleObject" Target="embeddings/oleObject19.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0.gif"/><Relationship Id="rId28" Type="http://schemas.openxmlformats.org/officeDocument/2006/relationships/image" Target="media/image15.wmf"/><Relationship Id="rId36" Type="http://schemas.openxmlformats.org/officeDocument/2006/relationships/image" Target="media/image17.wmf"/><Relationship Id="rId49" Type="http://schemas.openxmlformats.org/officeDocument/2006/relationships/oleObject" Target="embeddings/oleObject23.bin"/><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oleObject" Target="embeddings/oleObject8.bin"/><Relationship Id="rId44" Type="http://schemas.openxmlformats.org/officeDocument/2006/relationships/oleObject" Target="embeddings/oleObject18.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9.gif"/><Relationship Id="rId27" Type="http://schemas.openxmlformats.org/officeDocument/2006/relationships/image" Target="media/image14.wmf"/><Relationship Id="rId30" Type="http://schemas.openxmlformats.org/officeDocument/2006/relationships/oleObject" Target="embeddings/oleObject7.bin"/><Relationship Id="rId35" Type="http://schemas.openxmlformats.org/officeDocument/2006/relationships/oleObject" Target="embeddings/oleObject12.bin"/><Relationship Id="rId43" Type="http://schemas.openxmlformats.org/officeDocument/2006/relationships/oleObject" Target="embeddings/oleObject17.bin"/><Relationship Id="rId48" Type="http://schemas.openxmlformats.org/officeDocument/2006/relationships/oleObject" Target="embeddings/oleObject22.bin"/><Relationship Id="rId8" Type="http://schemas.openxmlformats.org/officeDocument/2006/relationships/image" Target="media/image1.jpeg"/><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21047-F736-48A5-B8DA-5400BCF3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5164</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ДОНБАСЬКА ДЕРЖАВНА МАШИНОБУДІВНА АКАДЕМІЯ</vt:lpstr>
    </vt:vector>
  </TitlesOfParts>
  <Company>dgma.net</Company>
  <LinksUpToDate>false</LinksUpToDate>
  <CharactersWithSpaces>34530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ДОНБАСЬКА ДЕРЖАВНА МАШИНОБУДІВНА АКАДЕМІЯ</dc:title>
  <dc:subject/>
  <dc:creator>Ket</dc:creator>
  <cp:keywords/>
  <dc:description/>
  <cp:lastModifiedBy>kafedra_TM</cp:lastModifiedBy>
  <cp:revision>2</cp:revision>
  <cp:lastPrinted>2005-10-18T04:12:00Z</cp:lastPrinted>
  <dcterms:created xsi:type="dcterms:W3CDTF">2012-02-02T12:28:00Z</dcterms:created>
  <dcterms:modified xsi:type="dcterms:W3CDTF">2012-02-02T12:28:00Z</dcterms:modified>
</cp:coreProperties>
</file>