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3BD" w:rsidRPr="00AE0C3A" w:rsidRDefault="007C13BD" w:rsidP="007C13BD">
      <w:pPr>
        <w:spacing w:line="360" w:lineRule="auto"/>
        <w:jc w:val="center"/>
        <w:rPr>
          <w:b/>
          <w:sz w:val="28"/>
          <w:szCs w:val="28"/>
        </w:rPr>
      </w:pPr>
      <w:r w:rsidRPr="00AE0C3A">
        <w:rPr>
          <w:b/>
          <w:sz w:val="28"/>
          <w:szCs w:val="28"/>
        </w:rPr>
        <w:t>ПЛАН ПРАКТИЧНИХ ЗАНЯТЬ</w:t>
      </w:r>
    </w:p>
    <w:p w:rsidR="007C13BD" w:rsidRPr="00AE0C3A" w:rsidRDefault="007C13BD" w:rsidP="007C13BD">
      <w:pPr>
        <w:spacing w:line="360" w:lineRule="auto"/>
        <w:jc w:val="center"/>
        <w:rPr>
          <w:b/>
          <w:sz w:val="28"/>
          <w:szCs w:val="28"/>
        </w:rPr>
      </w:pPr>
      <w:r w:rsidRPr="00AE0C3A">
        <w:rPr>
          <w:b/>
          <w:smallCaps/>
          <w:sz w:val="28"/>
          <w:szCs w:val="28"/>
        </w:rPr>
        <w:t>з дисципліни</w:t>
      </w:r>
      <w:r>
        <w:rPr>
          <w:b/>
          <w:smallCaps/>
          <w:sz w:val="28"/>
          <w:szCs w:val="28"/>
        </w:rPr>
        <w:t xml:space="preserve"> </w:t>
      </w:r>
      <w:r w:rsidRPr="00AE0C3A">
        <w:rPr>
          <w:b/>
          <w:sz w:val="28"/>
          <w:szCs w:val="28"/>
        </w:rPr>
        <w:t>«Бухгалтерський облік»</w:t>
      </w:r>
    </w:p>
    <w:p w:rsidR="007C13BD" w:rsidRPr="00B56353" w:rsidRDefault="007C13BD" w:rsidP="007C13BD">
      <w:pPr>
        <w:spacing w:line="360" w:lineRule="auto"/>
        <w:jc w:val="center"/>
        <w:rPr>
          <w:b/>
          <w:i/>
          <w:sz w:val="32"/>
          <w:szCs w:val="32"/>
        </w:rPr>
      </w:pPr>
      <w:r w:rsidRPr="00B56353">
        <w:rPr>
          <w:b/>
          <w:i/>
          <w:sz w:val="32"/>
          <w:szCs w:val="32"/>
        </w:rPr>
        <w:t xml:space="preserve">Модуль 1. Теорія бухгалтерського обліку </w:t>
      </w:r>
    </w:p>
    <w:p w:rsidR="007C13BD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AE0C3A">
        <w:rPr>
          <w:i/>
          <w:sz w:val="28"/>
          <w:szCs w:val="28"/>
          <w:u w:val="single"/>
        </w:rPr>
        <w:t>ПРАКТИЧНЕ ЗАНЯТТЯ №1</w:t>
      </w:r>
    </w:p>
    <w:p w:rsidR="007C13BD" w:rsidRPr="005A379D" w:rsidRDefault="007C13BD" w:rsidP="007C13BD">
      <w:pPr>
        <w:ind w:firstLine="709"/>
        <w:jc w:val="both"/>
        <w:rPr>
          <w:b/>
          <w:i/>
          <w:sz w:val="28"/>
          <w:u w:val="single"/>
        </w:rPr>
      </w:pPr>
      <w:r w:rsidRPr="005A379D">
        <w:rPr>
          <w:b/>
          <w:sz w:val="28"/>
          <w:u w:val="single"/>
        </w:rPr>
        <w:t>Характеристика господарського обліку. Предмет і метод бухгалтерського обліку.</w:t>
      </w:r>
    </w:p>
    <w:p w:rsidR="007C13BD" w:rsidRPr="005A379D" w:rsidRDefault="007C13BD" w:rsidP="007C13BD">
      <w:pPr>
        <w:ind w:firstLine="709"/>
        <w:jc w:val="both"/>
        <w:rPr>
          <w:b/>
          <w:sz w:val="28"/>
          <w:szCs w:val="28"/>
          <w:u w:val="single"/>
        </w:rPr>
      </w:pPr>
      <w:r w:rsidRPr="005A379D">
        <w:rPr>
          <w:b/>
          <w:sz w:val="28"/>
          <w:u w:val="single"/>
        </w:rPr>
        <w:t>Методичні прийоми бухгалтерського обліку та їх використання на підприємствах</w:t>
      </w:r>
      <w:r w:rsidRPr="005A379D">
        <w:rPr>
          <w:b/>
          <w:sz w:val="28"/>
          <w:szCs w:val="28"/>
          <w:u w:val="single"/>
        </w:rPr>
        <w:t xml:space="preserve"> </w:t>
      </w:r>
    </w:p>
    <w:p w:rsidR="007C13BD" w:rsidRPr="005A379D" w:rsidRDefault="007C13BD" w:rsidP="007C13BD">
      <w:pPr>
        <w:spacing w:line="360" w:lineRule="auto"/>
        <w:rPr>
          <w:b/>
          <w:i/>
          <w:sz w:val="28"/>
          <w:szCs w:val="28"/>
          <w:u w:val="single"/>
        </w:rPr>
      </w:pPr>
    </w:p>
    <w:p w:rsidR="007C13BD" w:rsidRPr="00943478" w:rsidRDefault="007C13BD" w:rsidP="007C13BD">
      <w:pPr>
        <w:widowControl w:val="0"/>
        <w:ind w:firstLine="709"/>
        <w:jc w:val="both"/>
        <w:rPr>
          <w:sz w:val="28"/>
          <w:szCs w:val="28"/>
        </w:rPr>
      </w:pPr>
      <w:r w:rsidRPr="00943478">
        <w:rPr>
          <w:sz w:val="28"/>
          <w:szCs w:val="28"/>
          <w:u w:val="single"/>
        </w:rPr>
        <w:t>Мета заняття:</w:t>
      </w:r>
      <w:r w:rsidRPr="00943478">
        <w:rPr>
          <w:sz w:val="28"/>
          <w:szCs w:val="28"/>
        </w:rPr>
        <w:t xml:space="preserve"> </w:t>
      </w: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943478">
        <w:rPr>
          <w:spacing w:val="-4"/>
          <w:sz w:val="28"/>
          <w:szCs w:val="28"/>
        </w:rPr>
        <w:t>З’ясування таких понять як господарський облік та його види, вимірники, які використовуються в обліку, бухгалтерський облік як наука, бухгалтерський облік як мова бізнесу, нормативно-правова база регулювання обліку. З’ясувати мету, завдання та функції бухгалтерського обліку, принципи та вимоги до його ведення; охарактеризувати користувачів бухгалтерської інформації. Розкрити місце та роль облікового підрозділу і бухгалтера на підприємстві.</w:t>
      </w:r>
      <w:r w:rsidRPr="007C13BD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</w:t>
      </w:r>
      <w:r w:rsidRPr="008F513E">
        <w:rPr>
          <w:sz w:val="28"/>
          <w:szCs w:val="28"/>
        </w:rPr>
        <w:t>знайомити</w:t>
      </w:r>
      <w:r>
        <w:rPr>
          <w:sz w:val="28"/>
          <w:szCs w:val="28"/>
        </w:rPr>
        <w:t>ся</w:t>
      </w:r>
      <w:r w:rsidRPr="008F513E">
        <w:rPr>
          <w:sz w:val="28"/>
          <w:szCs w:val="28"/>
        </w:rPr>
        <w:t xml:space="preserve"> з визначенням понять: майно, статутний капітал та зобов’язання господарчих суб’єктів, після чого необхідно опанувати поняття предмет і об’єкти бухгалтерського обліку. </w:t>
      </w:r>
      <w:r>
        <w:rPr>
          <w:sz w:val="28"/>
          <w:szCs w:val="28"/>
        </w:rPr>
        <w:t>Вивчити с</w:t>
      </w:r>
      <w:r w:rsidRPr="008F513E">
        <w:rPr>
          <w:sz w:val="28"/>
          <w:szCs w:val="28"/>
        </w:rPr>
        <w:t>клад джерел утворення господарсь</w:t>
      </w:r>
      <w:r>
        <w:rPr>
          <w:sz w:val="28"/>
          <w:szCs w:val="28"/>
        </w:rPr>
        <w:t>ких засобів підприємства, о</w:t>
      </w:r>
      <w:r w:rsidRPr="008F513E">
        <w:rPr>
          <w:sz w:val="28"/>
          <w:szCs w:val="28"/>
        </w:rPr>
        <w:t xml:space="preserve">б’єкти, що забезпечують господарську діяльність підприємства: господарські операції і господарські процеси, результати господарських процесів. </w:t>
      </w:r>
      <w:r>
        <w:rPr>
          <w:sz w:val="28"/>
          <w:szCs w:val="28"/>
        </w:rPr>
        <w:t>Охарактеризувати г</w:t>
      </w:r>
      <w:r w:rsidRPr="008F513E">
        <w:rPr>
          <w:sz w:val="28"/>
          <w:szCs w:val="28"/>
        </w:rPr>
        <w:t>осподарські засоби та їх класифікаці</w:t>
      </w:r>
      <w:r>
        <w:rPr>
          <w:sz w:val="28"/>
          <w:szCs w:val="28"/>
        </w:rPr>
        <w:t>ю, а також д</w:t>
      </w:r>
      <w:r w:rsidRPr="008F513E">
        <w:rPr>
          <w:sz w:val="28"/>
          <w:szCs w:val="28"/>
        </w:rPr>
        <w:t xml:space="preserve">жерела </w:t>
      </w:r>
      <w:r>
        <w:rPr>
          <w:sz w:val="28"/>
          <w:szCs w:val="28"/>
        </w:rPr>
        <w:t>їх утворення. О</w:t>
      </w:r>
      <w:r w:rsidRPr="008F513E">
        <w:rPr>
          <w:sz w:val="28"/>
          <w:szCs w:val="28"/>
        </w:rPr>
        <w:t>знайомитись з методичними прийомами бухгалтерського обліку: систематичн</w:t>
      </w:r>
      <w:r>
        <w:rPr>
          <w:sz w:val="28"/>
          <w:szCs w:val="28"/>
        </w:rPr>
        <w:t>ого</w:t>
      </w:r>
      <w:r w:rsidRPr="008F513E">
        <w:rPr>
          <w:sz w:val="28"/>
          <w:szCs w:val="28"/>
        </w:rPr>
        <w:t xml:space="preserve"> та хронологічн</w:t>
      </w:r>
      <w:r>
        <w:rPr>
          <w:sz w:val="28"/>
          <w:szCs w:val="28"/>
        </w:rPr>
        <w:t>ого</w:t>
      </w:r>
      <w:r w:rsidRPr="008F513E">
        <w:rPr>
          <w:sz w:val="28"/>
          <w:szCs w:val="28"/>
        </w:rPr>
        <w:t xml:space="preserve"> спостереження, вимірювання економічних процесів і господарських засобів, реєстраці</w:t>
      </w:r>
      <w:r>
        <w:rPr>
          <w:sz w:val="28"/>
          <w:szCs w:val="28"/>
        </w:rPr>
        <w:t>ї</w:t>
      </w:r>
      <w:r w:rsidRPr="008F513E">
        <w:rPr>
          <w:sz w:val="28"/>
          <w:szCs w:val="28"/>
        </w:rPr>
        <w:t xml:space="preserve"> та класифікаці</w:t>
      </w:r>
      <w:r>
        <w:rPr>
          <w:sz w:val="28"/>
          <w:szCs w:val="28"/>
        </w:rPr>
        <w:t>ї</w:t>
      </w:r>
      <w:r w:rsidRPr="008F513E">
        <w:rPr>
          <w:sz w:val="28"/>
          <w:szCs w:val="28"/>
        </w:rPr>
        <w:t xml:space="preserve"> даних обліку</w:t>
      </w:r>
    </w:p>
    <w:p w:rsidR="007C13BD" w:rsidRPr="00943478" w:rsidRDefault="007C13BD" w:rsidP="007C13BD">
      <w:pPr>
        <w:ind w:firstLine="709"/>
        <w:jc w:val="both"/>
        <w:rPr>
          <w:spacing w:val="-4"/>
          <w:sz w:val="28"/>
          <w:szCs w:val="28"/>
        </w:rPr>
      </w:pPr>
    </w:p>
    <w:p w:rsidR="007C13BD" w:rsidRPr="00943478" w:rsidRDefault="007C13BD" w:rsidP="007C13BD">
      <w:pPr>
        <w:ind w:firstLine="709"/>
        <w:jc w:val="both"/>
        <w:rPr>
          <w:sz w:val="28"/>
          <w:szCs w:val="28"/>
          <w:u w:val="single"/>
        </w:rPr>
      </w:pPr>
      <w:r w:rsidRPr="00943478">
        <w:rPr>
          <w:sz w:val="28"/>
          <w:szCs w:val="28"/>
          <w:u w:val="single"/>
        </w:rPr>
        <w:t xml:space="preserve">Студент повинен знати: </w:t>
      </w:r>
    </w:p>
    <w:p w:rsidR="007C13BD" w:rsidRPr="00943478" w:rsidRDefault="007C13BD" w:rsidP="007C13BD">
      <w:pPr>
        <w:numPr>
          <w:ilvl w:val="0"/>
          <w:numId w:val="2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сутність, необхідність і види господарського обліку;</w:t>
      </w:r>
    </w:p>
    <w:p w:rsidR="007C13BD" w:rsidRPr="00943478" w:rsidRDefault="007C13BD" w:rsidP="007C13BD">
      <w:pPr>
        <w:numPr>
          <w:ilvl w:val="0"/>
          <w:numId w:val="2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особливості бухгалтерського обліку порівняно з іншими видами господарського обліку;</w:t>
      </w:r>
    </w:p>
    <w:p w:rsidR="007C13BD" w:rsidRPr="00943478" w:rsidRDefault="007C13BD" w:rsidP="007C13BD">
      <w:pPr>
        <w:numPr>
          <w:ilvl w:val="0"/>
          <w:numId w:val="2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завдання, функції і вимоги до ведення бухгалтерського обліку;</w:t>
      </w:r>
    </w:p>
    <w:p w:rsidR="007C13BD" w:rsidRPr="00943478" w:rsidRDefault="007C13BD" w:rsidP="007C13BD">
      <w:pPr>
        <w:numPr>
          <w:ilvl w:val="0"/>
          <w:numId w:val="2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які вимірники застосовуються в бухгалтерському обліку;</w:t>
      </w:r>
    </w:p>
    <w:p w:rsidR="007C13BD" w:rsidRDefault="007C13BD" w:rsidP="007C13BD">
      <w:pPr>
        <w:numPr>
          <w:ilvl w:val="0"/>
          <w:numId w:val="2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яким чином організоване методологічне керівництво бухгалтерським обліком і звітністю.</w:t>
      </w:r>
    </w:p>
    <w:p w:rsidR="007C13BD" w:rsidRPr="007C13BD" w:rsidRDefault="007C13BD" w:rsidP="007C13BD">
      <w:pPr>
        <w:pStyle w:val="af3"/>
        <w:numPr>
          <w:ilvl w:val="0"/>
          <w:numId w:val="42"/>
        </w:numPr>
        <w:jc w:val="both"/>
        <w:rPr>
          <w:sz w:val="28"/>
        </w:rPr>
      </w:pPr>
      <w:r w:rsidRPr="007C13BD">
        <w:rPr>
          <w:sz w:val="28"/>
        </w:rPr>
        <w:t>що таке предмет бухгалтерського обліку та його складові частини;</w:t>
      </w:r>
    </w:p>
    <w:p w:rsidR="007C13BD" w:rsidRPr="00753D79" w:rsidRDefault="007C13BD" w:rsidP="007C13BD">
      <w:pPr>
        <w:ind w:firstLine="748"/>
        <w:jc w:val="both"/>
        <w:rPr>
          <w:sz w:val="28"/>
        </w:rPr>
      </w:pPr>
      <w:r w:rsidRPr="00753D79">
        <w:rPr>
          <w:sz w:val="28"/>
        </w:rPr>
        <w:t>– склад, теоретичне визнання і стислу характеристику груп і підгруп  активів і пасивів підприємства;</w:t>
      </w:r>
    </w:p>
    <w:p w:rsidR="007C13BD" w:rsidRPr="00753D79" w:rsidRDefault="007C13BD" w:rsidP="007C13BD">
      <w:pPr>
        <w:ind w:firstLine="748"/>
        <w:jc w:val="both"/>
        <w:rPr>
          <w:sz w:val="28"/>
        </w:rPr>
      </w:pPr>
      <w:r w:rsidRPr="00753D79">
        <w:rPr>
          <w:sz w:val="28"/>
        </w:rPr>
        <w:t>– сутність та завдання обліку основних господарських процесів, здійснюваних на підприємстві;</w:t>
      </w:r>
    </w:p>
    <w:p w:rsidR="007C13BD" w:rsidRDefault="007C13BD" w:rsidP="007C13BD">
      <w:pPr>
        <w:numPr>
          <w:ilvl w:val="0"/>
          <w:numId w:val="3"/>
        </w:numPr>
        <w:jc w:val="both"/>
        <w:rPr>
          <w:sz w:val="28"/>
        </w:rPr>
      </w:pPr>
      <w:r w:rsidRPr="00753D79">
        <w:rPr>
          <w:sz w:val="28"/>
        </w:rPr>
        <w:t>визначення методу бухгалтерського обліку та його складові.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методичні прийоми бухгалтерського обліку, які застосовуються на окремому етапі;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взаємозв’</w:t>
      </w:r>
      <w:r>
        <w:rPr>
          <w:sz w:val="28"/>
          <w:szCs w:val="28"/>
        </w:rPr>
        <w:t>язок  між методичними прийомами.</w:t>
      </w:r>
    </w:p>
    <w:p w:rsidR="007C13BD" w:rsidRPr="00943478" w:rsidRDefault="007C13BD" w:rsidP="007C13BD">
      <w:pPr>
        <w:ind w:left="1429"/>
        <w:jc w:val="both"/>
        <w:rPr>
          <w:sz w:val="28"/>
          <w:szCs w:val="28"/>
        </w:rPr>
      </w:pPr>
    </w:p>
    <w:p w:rsidR="007C13BD" w:rsidRPr="00943478" w:rsidRDefault="007C13BD" w:rsidP="007C13BD">
      <w:pPr>
        <w:widowControl w:val="0"/>
        <w:ind w:firstLine="709"/>
        <w:jc w:val="center"/>
        <w:rPr>
          <w:b/>
          <w:sz w:val="28"/>
          <w:szCs w:val="28"/>
          <w:u w:val="single"/>
        </w:rPr>
      </w:pPr>
      <w:r w:rsidRPr="00943478">
        <w:rPr>
          <w:b/>
          <w:sz w:val="28"/>
          <w:szCs w:val="28"/>
          <w:u w:val="single"/>
        </w:rPr>
        <w:t>Хід заняття:</w:t>
      </w:r>
    </w:p>
    <w:p w:rsidR="007C13BD" w:rsidRPr="00943478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943478">
        <w:rPr>
          <w:sz w:val="28"/>
          <w:szCs w:val="28"/>
        </w:rPr>
        <w:t xml:space="preserve">0-5 хв. – перевірка присутності студентів; </w:t>
      </w: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943478">
        <w:rPr>
          <w:sz w:val="28"/>
          <w:szCs w:val="28"/>
        </w:rPr>
        <w:t>6-</w:t>
      </w:r>
      <w:r>
        <w:rPr>
          <w:sz w:val="28"/>
          <w:szCs w:val="28"/>
        </w:rPr>
        <w:t>10</w:t>
      </w:r>
      <w:r w:rsidRPr="00943478">
        <w:rPr>
          <w:sz w:val="28"/>
          <w:szCs w:val="28"/>
        </w:rPr>
        <w:t xml:space="preserve">хв. – </w:t>
      </w:r>
      <w:r>
        <w:rPr>
          <w:sz w:val="28"/>
          <w:szCs w:val="28"/>
        </w:rPr>
        <w:t xml:space="preserve">ознайомлення студентів з планом учбового процесу на період вивчення дисципліни, надання необхідної довідкової інформації .  </w:t>
      </w:r>
    </w:p>
    <w:p w:rsidR="007C13BD" w:rsidRPr="00943478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11-35хв. -</w:t>
      </w:r>
      <w:r w:rsidRPr="007C13BD">
        <w:rPr>
          <w:sz w:val="28"/>
          <w:szCs w:val="28"/>
        </w:rPr>
        <w:t xml:space="preserve"> </w:t>
      </w:r>
      <w:r w:rsidRPr="00943478">
        <w:rPr>
          <w:sz w:val="28"/>
          <w:szCs w:val="28"/>
        </w:rPr>
        <w:t>складання студентами із коментуванням викладача характеристики фінансового обліку за критеріями: головні користувачі інформації, нормативно правове регулювання, використання вимірників, об'єкти, націленість, відкритість даних, ступінь надійності, групування витрат, періодичність складання звітів, обов'язковість ведення із коментуванням послідовності розв’язання і сутності розрахунків, відповіді на запитання щодо методики розв’язання задач</w:t>
      </w:r>
      <w:r>
        <w:rPr>
          <w:sz w:val="28"/>
          <w:szCs w:val="28"/>
        </w:rPr>
        <w:t>.</w:t>
      </w:r>
    </w:p>
    <w:p w:rsidR="007C13BD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943478">
        <w:rPr>
          <w:sz w:val="28"/>
          <w:szCs w:val="28"/>
        </w:rPr>
        <w:t>-</w:t>
      </w:r>
      <w:r>
        <w:rPr>
          <w:sz w:val="28"/>
          <w:szCs w:val="28"/>
        </w:rPr>
        <w:t>55</w:t>
      </w:r>
      <w:r w:rsidRPr="00943478">
        <w:rPr>
          <w:sz w:val="28"/>
          <w:szCs w:val="28"/>
        </w:rPr>
        <w:t xml:space="preserve"> хв. -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щодо </w:t>
      </w:r>
      <w:r w:rsidRPr="00F538F8">
        <w:rPr>
          <w:sz w:val="28"/>
        </w:rPr>
        <w:t>класифікаці</w:t>
      </w:r>
      <w:r>
        <w:rPr>
          <w:sz w:val="28"/>
        </w:rPr>
        <w:t>ї</w:t>
      </w:r>
      <w:r w:rsidRPr="00F538F8">
        <w:rPr>
          <w:sz w:val="28"/>
        </w:rPr>
        <w:t xml:space="preserve"> майна за складом та джерелами утворення</w:t>
      </w:r>
      <w:r>
        <w:rPr>
          <w:sz w:val="28"/>
          <w:szCs w:val="28"/>
        </w:rPr>
        <w:t xml:space="preserve"> із коментуванням обґрунтування класифікації, відповіді на запитання;</w:t>
      </w:r>
    </w:p>
    <w:p w:rsidR="007C13BD" w:rsidRPr="00AE0C3A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943478">
        <w:rPr>
          <w:sz w:val="28"/>
          <w:szCs w:val="28"/>
        </w:rPr>
        <w:t>-</w:t>
      </w:r>
      <w:r>
        <w:rPr>
          <w:sz w:val="28"/>
          <w:szCs w:val="28"/>
        </w:rPr>
        <w:t>75</w:t>
      </w:r>
      <w:r w:rsidRPr="00943478">
        <w:rPr>
          <w:sz w:val="28"/>
          <w:szCs w:val="28"/>
        </w:rPr>
        <w:t xml:space="preserve"> хв.</w:t>
      </w:r>
      <w:r>
        <w:rPr>
          <w:sz w:val="28"/>
          <w:szCs w:val="28"/>
        </w:rPr>
        <w:t xml:space="preserve"> – 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Pr="00943478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943478">
        <w:rPr>
          <w:sz w:val="28"/>
          <w:szCs w:val="28"/>
        </w:rPr>
        <w:t>-85 хв. –</w:t>
      </w:r>
      <w:r>
        <w:rPr>
          <w:sz w:val="28"/>
          <w:szCs w:val="28"/>
        </w:rPr>
        <w:t xml:space="preserve"> </w:t>
      </w:r>
      <w:r w:rsidRPr="00943478">
        <w:rPr>
          <w:sz w:val="28"/>
          <w:szCs w:val="28"/>
        </w:rPr>
        <w:t xml:space="preserve">отримання студентами домашнього самостійного завдання щодо складання порівняльної характеристики податкового та управлінського обліку за критеріями, розглянутими під час заняття, відповіді на питання. </w:t>
      </w:r>
    </w:p>
    <w:p w:rsidR="007C13BD" w:rsidRDefault="007C13BD" w:rsidP="007C13BD">
      <w:pPr>
        <w:ind w:firstLine="709"/>
        <w:jc w:val="both"/>
        <w:rPr>
          <w:sz w:val="28"/>
          <w:szCs w:val="28"/>
          <w:u w:val="single"/>
        </w:rPr>
      </w:pPr>
    </w:p>
    <w:p w:rsidR="007C13BD" w:rsidRPr="00943478" w:rsidRDefault="007C13BD" w:rsidP="007C13BD">
      <w:pPr>
        <w:ind w:firstLine="709"/>
        <w:jc w:val="both"/>
        <w:rPr>
          <w:sz w:val="28"/>
          <w:szCs w:val="28"/>
        </w:rPr>
      </w:pPr>
      <w:r w:rsidRPr="00943478">
        <w:rPr>
          <w:sz w:val="28"/>
          <w:szCs w:val="28"/>
          <w:u w:val="single"/>
        </w:rPr>
        <w:t>Студент повинен вміти</w:t>
      </w:r>
      <w:r w:rsidRPr="00943478">
        <w:rPr>
          <w:sz w:val="28"/>
          <w:szCs w:val="28"/>
        </w:rPr>
        <w:t xml:space="preserve">: </w:t>
      </w:r>
    </w:p>
    <w:p w:rsidR="007C13BD" w:rsidRPr="00943478" w:rsidRDefault="007C13BD" w:rsidP="007C13BD">
      <w:pPr>
        <w:numPr>
          <w:ilvl w:val="0"/>
          <w:numId w:val="1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формулювати сутність і мету видів господарського обліку та їх відмінні особливості;</w:t>
      </w:r>
    </w:p>
    <w:p w:rsidR="007C13BD" w:rsidRPr="00943478" w:rsidRDefault="007C13BD" w:rsidP="007C13BD">
      <w:pPr>
        <w:numPr>
          <w:ilvl w:val="0"/>
          <w:numId w:val="1"/>
        </w:numPr>
        <w:jc w:val="both"/>
        <w:rPr>
          <w:sz w:val="28"/>
          <w:szCs w:val="28"/>
        </w:rPr>
      </w:pPr>
      <w:r w:rsidRPr="00943478">
        <w:rPr>
          <w:sz w:val="28"/>
          <w:szCs w:val="28"/>
        </w:rPr>
        <w:t>визначати значущість нормативних активів, якими регулюється бухгалтерський облік;</w:t>
      </w:r>
    </w:p>
    <w:p w:rsidR="007C13BD" w:rsidRPr="00943478" w:rsidRDefault="007C13BD" w:rsidP="007C13BD">
      <w:pPr>
        <w:numPr>
          <w:ilvl w:val="0"/>
          <w:numId w:val="1"/>
        </w:numPr>
        <w:rPr>
          <w:sz w:val="28"/>
          <w:szCs w:val="28"/>
        </w:rPr>
      </w:pPr>
      <w:r w:rsidRPr="00943478">
        <w:rPr>
          <w:sz w:val="28"/>
          <w:szCs w:val="28"/>
        </w:rPr>
        <w:t>формулювати завдання, функції, принципи та вимоги до ведення бухгалтерського обліку.</w:t>
      </w:r>
    </w:p>
    <w:p w:rsidR="007C13BD" w:rsidRPr="007C13BD" w:rsidRDefault="007C13BD" w:rsidP="007C13BD">
      <w:pPr>
        <w:pStyle w:val="af3"/>
        <w:numPr>
          <w:ilvl w:val="0"/>
          <w:numId w:val="42"/>
        </w:numPr>
        <w:spacing w:line="264" w:lineRule="auto"/>
        <w:jc w:val="both"/>
        <w:rPr>
          <w:sz w:val="28"/>
          <w:szCs w:val="28"/>
        </w:rPr>
      </w:pPr>
      <w:r w:rsidRPr="007C13BD">
        <w:rPr>
          <w:sz w:val="28"/>
          <w:szCs w:val="28"/>
        </w:rPr>
        <w:t>класифікувати активи підприємства за характером участі в господарському процесі та швидкості обігу;</w:t>
      </w:r>
    </w:p>
    <w:p w:rsidR="007C13BD" w:rsidRDefault="007C13BD" w:rsidP="007C13BD">
      <w:pPr>
        <w:numPr>
          <w:ilvl w:val="0"/>
          <w:numId w:val="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визначити складові власного капіталу і зобов’язань підприємства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встановлювати взаємозв’язок між об’єктами бухгалтерського обліку та методичними прийомами, які доцільно використовувати для його дослідження;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характеризувати етапи бухгалтерського обліку з точку зору методологічних прийомів та способів, що використовуються для опрацювання інформації.</w:t>
      </w:r>
    </w:p>
    <w:p w:rsidR="007C13BD" w:rsidRPr="00943478" w:rsidRDefault="007C13BD" w:rsidP="007C13BD">
      <w:pPr>
        <w:ind w:left="1069"/>
        <w:rPr>
          <w:sz w:val="28"/>
          <w:szCs w:val="28"/>
        </w:rPr>
      </w:pPr>
    </w:p>
    <w:p w:rsidR="007C13BD" w:rsidRDefault="007C13BD" w:rsidP="007C13BD">
      <w:pPr>
        <w:pStyle w:val="ad"/>
        <w:spacing w:after="0"/>
        <w:ind w:firstLine="0"/>
        <w:rPr>
          <w:sz w:val="28"/>
          <w:szCs w:val="28"/>
          <w:lang w:val="uk-UA"/>
        </w:rPr>
      </w:pPr>
    </w:p>
    <w:p w:rsidR="007C13BD" w:rsidRPr="00B141DA" w:rsidRDefault="007C13BD" w:rsidP="007C13BD">
      <w:pPr>
        <w:pStyle w:val="ad"/>
        <w:spacing w:after="0"/>
        <w:ind w:firstLine="0"/>
        <w:jc w:val="center"/>
        <w:rPr>
          <w:sz w:val="28"/>
          <w:szCs w:val="28"/>
          <w:lang w:val="uk-UA"/>
        </w:rPr>
      </w:pPr>
      <w:r w:rsidRPr="007C13BD">
        <w:rPr>
          <w:caps/>
          <w:sz w:val="28"/>
          <w:szCs w:val="28"/>
          <w:lang w:val="uk-UA"/>
        </w:rPr>
        <w:t>ТЕСТОВІ ЗАВДАННЯ</w:t>
      </w:r>
    </w:p>
    <w:p w:rsidR="007C13BD" w:rsidRPr="00FB3470" w:rsidRDefault="007C13BD" w:rsidP="007C13BD">
      <w:r w:rsidRPr="00FB3470">
        <w:t>1 Правильна послідовність етапів процесу господарського обліку:</w:t>
      </w:r>
    </w:p>
    <w:p w:rsidR="007C13BD" w:rsidRPr="00FB3470" w:rsidRDefault="007C13BD" w:rsidP="007C13BD">
      <w:r w:rsidRPr="00FB3470">
        <w:t>а) вимірювання, спостереження, групування, реєстрація, узагальнення;</w:t>
      </w:r>
    </w:p>
    <w:p w:rsidR="007C13BD" w:rsidRPr="00FB3470" w:rsidRDefault="007C13BD" w:rsidP="007C13BD">
      <w:r w:rsidRPr="00FB3470">
        <w:t>б) спостереження, вимірювання, реєстрація, групування, узагальнення;</w:t>
      </w:r>
    </w:p>
    <w:p w:rsidR="007C13BD" w:rsidRPr="00FB3470" w:rsidRDefault="007C13BD" w:rsidP="007C13BD">
      <w:r w:rsidRPr="00FB3470">
        <w:t>в) узагальнення; групування, реєстрація, вимірювання, спостереження;</w:t>
      </w:r>
    </w:p>
    <w:p w:rsidR="007C13BD" w:rsidRPr="00FB3470" w:rsidRDefault="007C13BD" w:rsidP="007C13BD">
      <w:r w:rsidRPr="00FB3470">
        <w:t>г) немає правильної відповіді.</w:t>
      </w:r>
    </w:p>
    <w:p w:rsidR="007C13BD" w:rsidRPr="00FB3470" w:rsidRDefault="007C13BD" w:rsidP="007C13BD"/>
    <w:p w:rsidR="007C13BD" w:rsidRPr="00FB3470" w:rsidRDefault="007C13BD" w:rsidP="007C13BD">
      <w:r w:rsidRPr="00FB3470">
        <w:lastRenderedPageBreak/>
        <w:t>2 Господарський облік має такі види:</w:t>
      </w:r>
    </w:p>
    <w:p w:rsidR="007C13BD" w:rsidRPr="00FB3470" w:rsidRDefault="007C13BD" w:rsidP="007C13BD">
      <w:r w:rsidRPr="00FB3470">
        <w:t>а) оперативний, статистичний, бухгалтерський;</w:t>
      </w:r>
    </w:p>
    <w:p w:rsidR="007C13BD" w:rsidRPr="00FB3470" w:rsidRDefault="007C13BD" w:rsidP="007C13BD">
      <w:r w:rsidRPr="00FB3470">
        <w:t>б) оперативно-технічний, внутрішньогосподарський, статистичний;</w:t>
      </w:r>
    </w:p>
    <w:p w:rsidR="007C13BD" w:rsidRPr="00FB3470" w:rsidRDefault="007C13BD" w:rsidP="007C13BD">
      <w:r w:rsidRPr="00FB3470">
        <w:t>в) оперативний (оперативно-технічний), податковий, фінансовий, статистичний;</w:t>
      </w:r>
    </w:p>
    <w:p w:rsidR="007C13BD" w:rsidRPr="00FB3470" w:rsidRDefault="007C13BD" w:rsidP="007C13BD">
      <w:r w:rsidRPr="00FB3470">
        <w:t>г) усі відповіді правильні.</w:t>
      </w:r>
    </w:p>
    <w:p w:rsidR="007C13BD" w:rsidRPr="00FB3470" w:rsidRDefault="007C13BD" w:rsidP="007C13BD"/>
    <w:p w:rsidR="007C13BD" w:rsidRPr="00FB3470" w:rsidRDefault="007C13BD" w:rsidP="007C13BD">
      <w:r w:rsidRPr="00FB3470">
        <w:t>3 Предметом бухгалтерського обліку є:</w:t>
      </w:r>
    </w:p>
    <w:p w:rsidR="007C13BD" w:rsidRPr="00FB3470" w:rsidRDefault="007C13BD" w:rsidP="007C13BD">
      <w:r w:rsidRPr="00FB3470">
        <w:t>а) господарська діяльність підприємства;</w:t>
      </w:r>
    </w:p>
    <w:p w:rsidR="007C13BD" w:rsidRPr="00FB3470" w:rsidRDefault="007C13BD" w:rsidP="007C13BD">
      <w:r w:rsidRPr="00FB3470">
        <w:t>б) масові суспільно-економічні явища;</w:t>
      </w:r>
    </w:p>
    <w:p w:rsidR="007C13BD" w:rsidRPr="00FB3470" w:rsidRDefault="007C13BD" w:rsidP="007C13BD">
      <w:r w:rsidRPr="00FB3470">
        <w:t>в) кругообіг господарських процесів;</w:t>
      </w:r>
    </w:p>
    <w:p w:rsidR="007C13BD" w:rsidRPr="00FB3470" w:rsidRDefault="007C13BD" w:rsidP="007C13BD">
      <w:r w:rsidRPr="00FB3470">
        <w:t>г) факти та наслідки господарської діяльності підприємства в системі розширеного суспільного відтворення.</w:t>
      </w:r>
    </w:p>
    <w:p w:rsidR="007C13BD" w:rsidRPr="00FB3470" w:rsidRDefault="007C13BD" w:rsidP="007C13BD"/>
    <w:p w:rsidR="007C13BD" w:rsidRPr="00FB3470" w:rsidRDefault="007C13BD" w:rsidP="007C13BD">
      <w:r>
        <w:t>4</w:t>
      </w:r>
      <w:r w:rsidRPr="00FB3470">
        <w:t xml:space="preserve"> Об’єктом бухгалтерського обліку є:</w:t>
      </w:r>
    </w:p>
    <w:p w:rsidR="007C13BD" w:rsidRPr="00FB3470" w:rsidRDefault="007C13BD" w:rsidP="007C13BD">
      <w:r w:rsidRPr="00FB3470">
        <w:t>а) окремі операції або процес господарювання;</w:t>
      </w:r>
    </w:p>
    <w:p w:rsidR="007C13BD" w:rsidRPr="00FB3470" w:rsidRDefault="007C13BD" w:rsidP="007C13BD">
      <w:r w:rsidRPr="00FB3470">
        <w:t>б) окремі підприємства або окремі види діяльності підприємств;</w:t>
      </w:r>
    </w:p>
    <w:p w:rsidR="007C13BD" w:rsidRPr="00FB3470" w:rsidRDefault="007C13BD" w:rsidP="007C13BD">
      <w:r w:rsidRPr="00FB3470">
        <w:t>в) господарські засоби та джерела їх формування;</w:t>
      </w:r>
    </w:p>
    <w:p w:rsidR="007C13BD" w:rsidRPr="00FB3470" w:rsidRDefault="007C13BD" w:rsidP="007C13BD">
      <w:r w:rsidRPr="00FB3470">
        <w:t>г) господарські засоби та джерела їх формування, господарські процеси і результати діяльності.</w:t>
      </w:r>
    </w:p>
    <w:p w:rsidR="007C13BD" w:rsidRPr="00FB3470" w:rsidRDefault="007C13BD" w:rsidP="007C13BD"/>
    <w:p w:rsidR="007C13BD" w:rsidRPr="00FB3470" w:rsidRDefault="007C13BD" w:rsidP="007C13BD">
      <w:r>
        <w:t>5</w:t>
      </w:r>
      <w:r w:rsidRPr="00FB3470">
        <w:t xml:space="preserve"> За сферою діяльності вирізняють такі види бухгалтерського обліку:</w:t>
      </w:r>
    </w:p>
    <w:p w:rsidR="007C13BD" w:rsidRPr="00FB3470" w:rsidRDefault="007C13BD" w:rsidP="007C13BD">
      <w:r w:rsidRPr="00FB3470">
        <w:t>а) статистичний, фінансовий, податковий;</w:t>
      </w:r>
    </w:p>
    <w:p w:rsidR="007C13BD" w:rsidRPr="00FB3470" w:rsidRDefault="007C13BD" w:rsidP="007C13BD">
      <w:r w:rsidRPr="00FB3470">
        <w:t>б) фінансовий, податковий, управлінський;</w:t>
      </w:r>
    </w:p>
    <w:p w:rsidR="007C13BD" w:rsidRPr="00FB3470" w:rsidRDefault="007C13BD" w:rsidP="007C13BD">
      <w:r w:rsidRPr="00FB3470">
        <w:t>в) виробничо-торговельний, бюджетний, банківський.</w:t>
      </w:r>
    </w:p>
    <w:p w:rsidR="007C13BD" w:rsidRPr="00FB3470" w:rsidRDefault="007C13BD" w:rsidP="007C13BD">
      <w:r w:rsidRPr="00FB3470">
        <w:t>г) немає правильної відповіді.</w:t>
      </w:r>
    </w:p>
    <w:p w:rsidR="007C13BD" w:rsidRPr="00FB3470" w:rsidRDefault="007C13BD" w:rsidP="007C13BD"/>
    <w:p w:rsidR="007C13BD" w:rsidRPr="00FB3470" w:rsidRDefault="007C13BD" w:rsidP="007C13BD">
      <w:r>
        <w:t>6</w:t>
      </w:r>
      <w:r w:rsidRPr="00FB3470">
        <w:t xml:space="preserve"> За обліковими функціями бухгалтерський облік поділяється на такі види:</w:t>
      </w:r>
    </w:p>
    <w:p w:rsidR="007C13BD" w:rsidRPr="00FB3470" w:rsidRDefault="007C13BD" w:rsidP="007C13BD">
      <w:r w:rsidRPr="00FB3470">
        <w:t>а) фінансовий, статистичний, оперативний, управлінський;</w:t>
      </w:r>
    </w:p>
    <w:p w:rsidR="007C13BD" w:rsidRPr="00FB3470" w:rsidRDefault="007C13BD" w:rsidP="007C13BD">
      <w:r w:rsidRPr="00FB3470">
        <w:t>б) фінансовий, управлінський;</w:t>
      </w:r>
    </w:p>
    <w:p w:rsidR="007C13BD" w:rsidRPr="00FB3470" w:rsidRDefault="007C13BD" w:rsidP="007C13BD">
      <w:r w:rsidRPr="00FB3470">
        <w:t>в) фінансовий, управлінський, податковий;</w:t>
      </w:r>
    </w:p>
    <w:p w:rsidR="007C13BD" w:rsidRPr="00FB3470" w:rsidRDefault="007C13BD" w:rsidP="007C13BD">
      <w:r w:rsidRPr="00FB3470">
        <w:t>г) немає правильної відповіді.</w:t>
      </w:r>
    </w:p>
    <w:p w:rsidR="007C13BD" w:rsidRPr="00FB3470" w:rsidRDefault="007C13BD" w:rsidP="007C13BD"/>
    <w:p w:rsidR="007C13BD" w:rsidRPr="00FB3470" w:rsidRDefault="007C13BD" w:rsidP="007C13BD">
      <w:r>
        <w:t>7</w:t>
      </w:r>
      <w:r w:rsidRPr="00FB3470">
        <w:t xml:space="preserve"> У якому пункті перелічені специфічні ознаки бухгалтерського обліку:</w:t>
      </w:r>
    </w:p>
    <w:p w:rsidR="007C13BD" w:rsidRPr="00FB3470" w:rsidRDefault="007C13BD" w:rsidP="007C13BD">
      <w:r w:rsidRPr="00FB3470">
        <w:t>а) обов’язковість ведення, щоквартальна звітність, грошовий вимірник, існування нормативної бази;</w:t>
      </w:r>
    </w:p>
    <w:p w:rsidR="007C13BD" w:rsidRPr="00FB3470" w:rsidRDefault="007C13BD" w:rsidP="007C13BD">
      <w:r w:rsidRPr="00FB3470">
        <w:t>б) обов’язковість ведення, щоквартальна звітність, групування витрат за елементами та видами діяльності підприємств;</w:t>
      </w:r>
    </w:p>
    <w:p w:rsidR="007C13BD" w:rsidRPr="00FB3470" w:rsidRDefault="007C13BD" w:rsidP="007C13BD">
      <w:r w:rsidRPr="00FB3470">
        <w:t>в) необов’язковість ведення, суб’єктивність облікових даних, застосування всіх вимірників;</w:t>
      </w:r>
    </w:p>
    <w:p w:rsidR="007C13BD" w:rsidRPr="00FB3470" w:rsidRDefault="007C13BD" w:rsidP="007C13BD">
      <w:r w:rsidRPr="00FB3470">
        <w:t>г) необов’язковість ведення, відносний характер даних, щоквартальна звітність?</w:t>
      </w:r>
    </w:p>
    <w:p w:rsidR="007C13BD" w:rsidRPr="00FB3470" w:rsidRDefault="007C13BD" w:rsidP="007C13BD"/>
    <w:p w:rsidR="007C13BD" w:rsidRPr="00FB3470" w:rsidRDefault="007C13BD" w:rsidP="007C13BD">
      <w:r>
        <w:t>8</w:t>
      </w:r>
      <w:r w:rsidRPr="00FB3470">
        <w:t xml:space="preserve"> Оперативний облік характеризується тим, що:</w:t>
      </w:r>
    </w:p>
    <w:p w:rsidR="007C13BD" w:rsidRPr="00FB3470" w:rsidRDefault="007C13BD" w:rsidP="007C13BD">
      <w:r w:rsidRPr="00FB3470">
        <w:t>а) надає інформацію для відділу оперативного планування;</w:t>
      </w:r>
    </w:p>
    <w:p w:rsidR="007C13BD" w:rsidRPr="00FB3470" w:rsidRDefault="007C13BD" w:rsidP="007C13BD">
      <w:r w:rsidRPr="00FB3470">
        <w:t>б) надає інформацію для всіх підрозділів управління підприємством;</w:t>
      </w:r>
    </w:p>
    <w:p w:rsidR="007C13BD" w:rsidRPr="00FB3470" w:rsidRDefault="007C13BD" w:rsidP="007C13BD">
      <w:r w:rsidRPr="00FB3470">
        <w:t>в) надає інформацію для відділу праці та заробітної плати;</w:t>
      </w:r>
    </w:p>
    <w:p w:rsidR="007C13BD" w:rsidRPr="00FB3470" w:rsidRDefault="007C13BD" w:rsidP="007C13BD">
      <w:r w:rsidRPr="00FB3470">
        <w:t>г) немає правильної відповіді.</w:t>
      </w:r>
    </w:p>
    <w:p w:rsidR="007C13BD" w:rsidRPr="00FB3470" w:rsidRDefault="007C13BD" w:rsidP="007C13BD"/>
    <w:p w:rsidR="007C13BD" w:rsidRPr="00FB3470" w:rsidRDefault="007C13BD" w:rsidP="007C13BD">
      <w:r>
        <w:t>9</w:t>
      </w:r>
      <w:r w:rsidRPr="00FB3470">
        <w:t xml:space="preserve"> Бухгалтерський облік виконує такі функції:</w:t>
      </w:r>
    </w:p>
    <w:p w:rsidR="007C13BD" w:rsidRPr="00FB3470" w:rsidRDefault="007C13BD" w:rsidP="007C13BD">
      <w:r w:rsidRPr="00FB3470">
        <w:t>а) управлінську, контролюючу, оцінювальну;</w:t>
      </w:r>
    </w:p>
    <w:p w:rsidR="007C13BD" w:rsidRPr="00FB3470" w:rsidRDefault="007C13BD" w:rsidP="007C13BD">
      <w:r w:rsidRPr="00FB3470">
        <w:t>б) регулюючу, планову, облікову;</w:t>
      </w:r>
    </w:p>
    <w:p w:rsidR="007C13BD" w:rsidRPr="00FB3470" w:rsidRDefault="007C13BD" w:rsidP="007C13BD">
      <w:r w:rsidRPr="00FB3470">
        <w:t>в) управлінську, контролюючу, захисну, планову;</w:t>
      </w:r>
    </w:p>
    <w:p w:rsidR="007C13BD" w:rsidRPr="00FB3470" w:rsidRDefault="007C13BD" w:rsidP="007C13BD">
      <w:r w:rsidRPr="00FB3470">
        <w:t>г) усі відповіді правильні.</w:t>
      </w:r>
    </w:p>
    <w:p w:rsidR="007C13BD" w:rsidRPr="00FB3470" w:rsidRDefault="007C13BD" w:rsidP="007C13BD"/>
    <w:p w:rsidR="007C13BD" w:rsidRPr="00FB3470" w:rsidRDefault="007C13BD" w:rsidP="007C13BD">
      <w:r w:rsidRPr="00FB3470">
        <w:t>1</w:t>
      </w:r>
      <w:r>
        <w:t>0</w:t>
      </w:r>
      <w:r w:rsidRPr="00FB3470">
        <w:t xml:space="preserve"> У господарському обліку використовують такі вимірники:</w:t>
      </w:r>
    </w:p>
    <w:p w:rsidR="007C13BD" w:rsidRPr="00FB3470" w:rsidRDefault="007C13BD" w:rsidP="007C13BD">
      <w:r w:rsidRPr="00FB3470">
        <w:t>а) натуральні, грошові, трудові;</w:t>
      </w:r>
    </w:p>
    <w:p w:rsidR="007C13BD" w:rsidRPr="00FB3470" w:rsidRDefault="007C13BD" w:rsidP="007C13BD">
      <w:r w:rsidRPr="00FB3470">
        <w:t>б) сумові, кількісні, якісні;</w:t>
      </w:r>
    </w:p>
    <w:p w:rsidR="007C13BD" w:rsidRPr="00FB3470" w:rsidRDefault="007C13BD" w:rsidP="007C13BD">
      <w:r w:rsidRPr="00FB3470">
        <w:lastRenderedPageBreak/>
        <w:t>в) іноземні, національні, міжнародні;</w:t>
      </w:r>
    </w:p>
    <w:p w:rsidR="007C13BD" w:rsidRPr="00FB3470" w:rsidRDefault="007C13BD" w:rsidP="007C13BD">
      <w:r w:rsidRPr="00FB3470">
        <w:t>г) кількісно-сумові, натуральні, умовно-натуральні.</w:t>
      </w:r>
    </w:p>
    <w:p w:rsidR="007C13BD" w:rsidRPr="00FB3470" w:rsidRDefault="007C13BD" w:rsidP="007C13BD"/>
    <w:p w:rsidR="007C13BD" w:rsidRPr="00FB3470" w:rsidRDefault="007C13BD" w:rsidP="007C13BD">
      <w:r>
        <w:t>11</w:t>
      </w:r>
      <w:r w:rsidRPr="00FB3470">
        <w:t xml:space="preserve"> Оперативний облік використовують з метою:</w:t>
      </w:r>
    </w:p>
    <w:p w:rsidR="007C13BD" w:rsidRPr="00FB3470" w:rsidRDefault="007C13BD" w:rsidP="007C13BD">
      <w:r w:rsidRPr="00FB3470">
        <w:t>а) спостереження за окремими господарськими операціями і управлення ними;</w:t>
      </w:r>
    </w:p>
    <w:p w:rsidR="007C13BD" w:rsidRPr="00FB3470" w:rsidRDefault="007C13BD" w:rsidP="007C13BD">
      <w:r w:rsidRPr="00FB3470">
        <w:t>б) спостереження за окремими господарськими операціями після їх здійснення;</w:t>
      </w:r>
    </w:p>
    <w:p w:rsidR="007C13BD" w:rsidRPr="00FB3470" w:rsidRDefault="007C13BD" w:rsidP="007C13BD">
      <w:r w:rsidRPr="00FB3470">
        <w:t>в) спостереження і контролю за окремими господарськими операціями з метою управління безпосередньо під час їх здійснення;</w:t>
      </w:r>
    </w:p>
    <w:p w:rsidR="007C13BD" w:rsidRPr="00FB3470" w:rsidRDefault="007C13BD" w:rsidP="007C13BD">
      <w:r w:rsidRPr="00FB3470">
        <w:t>г) відображення майна підприємства і зміни у його складі під впливом господарських процесів.</w:t>
      </w:r>
    </w:p>
    <w:p w:rsidR="007C13BD" w:rsidRPr="00FB3470" w:rsidRDefault="007C13BD" w:rsidP="007C13BD"/>
    <w:p w:rsidR="007C13BD" w:rsidRPr="00FB3470" w:rsidRDefault="007C13BD" w:rsidP="007C13BD">
      <w:r>
        <w:t>12</w:t>
      </w:r>
      <w:r w:rsidRPr="00FB3470">
        <w:t xml:space="preserve"> Статистичний облік ведеться з метою:</w:t>
      </w:r>
    </w:p>
    <w:p w:rsidR="007C13BD" w:rsidRPr="00FB3470" w:rsidRDefault="007C13BD" w:rsidP="007C13BD">
      <w:r w:rsidRPr="00FB3470">
        <w:t>а) вивчення і контролю масових соціально-економічних явищ;</w:t>
      </w:r>
    </w:p>
    <w:p w:rsidR="007C13BD" w:rsidRPr="00FB3470" w:rsidRDefault="007C13BD" w:rsidP="007C13BD">
      <w:r w:rsidRPr="00FB3470">
        <w:t>б) вивчення окремих суспільних явищ;</w:t>
      </w:r>
    </w:p>
    <w:p w:rsidR="007C13BD" w:rsidRPr="00FB3470" w:rsidRDefault="007C13BD" w:rsidP="007C13BD">
      <w:r w:rsidRPr="00FB3470">
        <w:t>в) контролю суспільно–політичних і економічних подій;</w:t>
      </w:r>
    </w:p>
    <w:p w:rsidR="007C13BD" w:rsidRPr="00FB3470" w:rsidRDefault="007C13BD" w:rsidP="007C13BD">
      <w:r w:rsidRPr="00FB3470">
        <w:t>г) спостереження за різноманітними процесами виробничо–технічного характеру.</w:t>
      </w:r>
    </w:p>
    <w:p w:rsidR="007C13BD" w:rsidRPr="00FB3470" w:rsidRDefault="007C13BD" w:rsidP="007C13BD"/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№1. 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Згрупувати джерела утворення і засоби підприємства у вигляді таблиці 1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09"/>
        <w:jc w:val="both"/>
        <w:rPr>
          <w:i/>
          <w:sz w:val="28"/>
          <w:szCs w:val="28"/>
        </w:rPr>
      </w:pPr>
      <w:r w:rsidRPr="00EC729A">
        <w:rPr>
          <w:i/>
          <w:sz w:val="28"/>
          <w:szCs w:val="28"/>
        </w:rPr>
        <w:t>Таблиця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64"/>
      </w:tblGrid>
      <w:tr w:rsidR="007C13BD" w:rsidRPr="00EC729A" w:rsidTr="003B05A8">
        <w:tc>
          <w:tcPr>
            <w:tcW w:w="4536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Засоби підприємства</w:t>
            </w:r>
          </w:p>
        </w:tc>
        <w:tc>
          <w:tcPr>
            <w:tcW w:w="5364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Джерела утворення засобів підприємства</w:t>
            </w:r>
          </w:p>
        </w:tc>
      </w:tr>
      <w:tr w:rsidR="007C13BD" w:rsidRPr="00EC729A" w:rsidTr="003B05A8">
        <w:tc>
          <w:tcPr>
            <w:tcW w:w="4536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364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  <w:rPr>
                <w:sz w:val="28"/>
                <w:szCs w:val="28"/>
              </w:rPr>
            </w:pPr>
          </w:p>
        </w:tc>
      </w:tr>
    </w:tbl>
    <w:p w:rsidR="007C13BD" w:rsidRPr="00EC729A" w:rsidRDefault="007C13BD" w:rsidP="007C13BD">
      <w:pPr>
        <w:tabs>
          <w:tab w:val="left" w:pos="0"/>
        </w:tabs>
        <w:spacing w:line="288" w:lineRule="auto"/>
        <w:ind w:firstLine="709"/>
        <w:jc w:val="both"/>
        <w:rPr>
          <w:i/>
          <w:sz w:val="28"/>
          <w:szCs w:val="28"/>
        </w:rPr>
      </w:pPr>
      <w:r w:rsidRPr="00EC729A">
        <w:rPr>
          <w:i/>
          <w:sz w:val="28"/>
          <w:szCs w:val="28"/>
        </w:rPr>
        <w:t xml:space="preserve">Дані для виконання 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1) основні засоби; 2) виробничі запаси; 3) готова продукція; 4) статутний капітал; 5)резервний капітал; 6) товари; 7) заборгованість робітникам з оплати праці; 8) заборгованість постачальника за товари; 9) грошові кошти на поточному рахунка; 10) нерозподілений прибуток; 11) заборгованість бюджету з податків; 12) заборгованість покупців за товари; 13) заборгованість банку по короткостроковому займу; 14) виробництво; 15) заборгованість по соціальному страхуванні; 16) грошові кошти; 17) нематеріальні активи.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№2 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На підставі наведених даних для виконання вправи згрупувати засоби підприємства в таблицю 2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i/>
          <w:sz w:val="28"/>
          <w:szCs w:val="28"/>
        </w:rPr>
      </w:pPr>
      <w:r w:rsidRPr="00EC729A">
        <w:rPr>
          <w:i/>
          <w:sz w:val="28"/>
          <w:szCs w:val="28"/>
        </w:rPr>
        <w:t>Таблиця 2</w:t>
      </w:r>
    </w:p>
    <w:tbl>
      <w:tblPr>
        <w:tblW w:w="97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2700"/>
        <w:gridCol w:w="2520"/>
        <w:gridCol w:w="1991"/>
      </w:tblGrid>
      <w:tr w:rsidR="007C13BD" w:rsidRPr="00EC729A" w:rsidTr="003B05A8">
        <w:trPr>
          <w:cantSplit/>
        </w:trPr>
        <w:tc>
          <w:tcPr>
            <w:tcW w:w="5220" w:type="dxa"/>
            <w:gridSpan w:val="2"/>
          </w:tcPr>
          <w:p w:rsidR="007C13BD" w:rsidRPr="00EC729A" w:rsidRDefault="007C13BD" w:rsidP="003B05A8">
            <w:pPr>
              <w:pStyle w:val="3"/>
              <w:tabs>
                <w:tab w:val="left" w:pos="0"/>
              </w:tabs>
              <w:spacing w:before="0" w:after="0" w:line="288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C729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Необоротні активи</w:t>
            </w:r>
          </w:p>
        </w:tc>
        <w:tc>
          <w:tcPr>
            <w:tcW w:w="4511" w:type="dxa"/>
            <w:gridSpan w:val="2"/>
          </w:tcPr>
          <w:p w:rsidR="007C13BD" w:rsidRPr="00EC729A" w:rsidRDefault="007C13BD" w:rsidP="003B05A8">
            <w:pPr>
              <w:pStyle w:val="3"/>
              <w:tabs>
                <w:tab w:val="left" w:pos="0"/>
              </w:tabs>
              <w:spacing w:before="0" w:after="0" w:line="288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C729A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Оборотні активи</w:t>
            </w:r>
          </w:p>
        </w:tc>
      </w:tr>
      <w:tr w:rsidR="007C13BD" w:rsidRPr="00EC729A" w:rsidTr="003B05A8">
        <w:tc>
          <w:tcPr>
            <w:tcW w:w="252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  <w:r w:rsidRPr="00EC729A">
              <w:t>Сфера виробництва</w:t>
            </w:r>
          </w:p>
        </w:tc>
        <w:tc>
          <w:tcPr>
            <w:tcW w:w="270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  <w:r w:rsidRPr="00EC729A">
              <w:t xml:space="preserve">Невиробнича сфера </w:t>
            </w:r>
          </w:p>
        </w:tc>
        <w:tc>
          <w:tcPr>
            <w:tcW w:w="252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  <w:r w:rsidRPr="00EC729A">
              <w:t>Сфера виробництва</w:t>
            </w:r>
          </w:p>
        </w:tc>
        <w:tc>
          <w:tcPr>
            <w:tcW w:w="1991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</w:pPr>
            <w:r w:rsidRPr="00EC729A">
              <w:t>Сфера обігу</w:t>
            </w:r>
          </w:p>
        </w:tc>
      </w:tr>
      <w:tr w:rsidR="007C13BD" w:rsidRPr="00EC729A" w:rsidTr="003B05A8">
        <w:tc>
          <w:tcPr>
            <w:tcW w:w="252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</w:p>
        </w:tc>
        <w:tc>
          <w:tcPr>
            <w:tcW w:w="270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</w:p>
        </w:tc>
        <w:tc>
          <w:tcPr>
            <w:tcW w:w="2520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</w:p>
        </w:tc>
        <w:tc>
          <w:tcPr>
            <w:tcW w:w="1991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both"/>
            </w:pPr>
          </w:p>
        </w:tc>
      </w:tr>
    </w:tbl>
    <w:p w:rsidR="007C13BD" w:rsidRDefault="007C13BD" w:rsidP="007C13BD">
      <w:pPr>
        <w:pStyle w:val="a4"/>
        <w:tabs>
          <w:tab w:val="left" w:pos="0"/>
        </w:tabs>
        <w:spacing w:after="0" w:line="288" w:lineRule="auto"/>
        <w:ind w:left="0" w:firstLine="720"/>
        <w:rPr>
          <w:sz w:val="28"/>
          <w:szCs w:val="28"/>
        </w:rPr>
      </w:pPr>
    </w:p>
    <w:p w:rsidR="007C13BD" w:rsidRDefault="007C13BD" w:rsidP="007C13BD">
      <w:pPr>
        <w:pStyle w:val="a4"/>
        <w:tabs>
          <w:tab w:val="left" w:pos="0"/>
        </w:tabs>
        <w:spacing w:after="0" w:line="288" w:lineRule="auto"/>
        <w:ind w:left="0" w:firstLine="720"/>
        <w:rPr>
          <w:sz w:val="28"/>
          <w:szCs w:val="28"/>
        </w:rPr>
      </w:pPr>
    </w:p>
    <w:p w:rsidR="007C13BD" w:rsidRPr="00EC729A" w:rsidRDefault="007C13BD" w:rsidP="007C13BD">
      <w:pPr>
        <w:pStyle w:val="a4"/>
        <w:tabs>
          <w:tab w:val="left" w:pos="0"/>
        </w:tabs>
        <w:spacing w:after="0" w:line="288" w:lineRule="auto"/>
        <w:ind w:left="0" w:firstLine="720"/>
        <w:rPr>
          <w:sz w:val="28"/>
          <w:szCs w:val="28"/>
        </w:rPr>
      </w:pPr>
      <w:r w:rsidRPr="00EC729A">
        <w:rPr>
          <w:sz w:val="28"/>
          <w:szCs w:val="28"/>
        </w:rPr>
        <w:t>Дані для виконання: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1) нематеріальні активи; 2) малоцінні та швидкозношувані предмети; 3) готова продукція; 5) основні засоби виробничого призначення; 6) гудвіл; 7) незавершене виробництво 8) кошти в національній валюті на поточному рахунку </w:t>
      </w:r>
      <w:r w:rsidRPr="00EC729A">
        <w:rPr>
          <w:sz w:val="28"/>
          <w:szCs w:val="28"/>
        </w:rPr>
        <w:lastRenderedPageBreak/>
        <w:t>в банку;  9) основні засоби житлово-комунального господарства; 10) приміщення бібліотеки підприємства; 11) виробничі запаси; 12) заборгованість покупців; 13) виробниче обладнання в цехах; 14) вантажні автомобілі; 15) напівфабрикати та комплектуючі вироби.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</w:p>
    <w:p w:rsidR="007C13BD" w:rsidRPr="00EC729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№3. 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Згрупувати джерела утворення майна підприємства за ознаками, наведеними в  таблиці 3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i/>
          <w:sz w:val="28"/>
          <w:szCs w:val="28"/>
        </w:rPr>
      </w:pPr>
      <w:r w:rsidRPr="00EC729A">
        <w:rPr>
          <w:i/>
          <w:sz w:val="28"/>
          <w:szCs w:val="28"/>
        </w:rPr>
        <w:t>Таблиця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5"/>
        <w:gridCol w:w="4525"/>
      </w:tblGrid>
      <w:tr w:rsidR="007C13BD" w:rsidRPr="00EC729A" w:rsidTr="003B05A8">
        <w:trPr>
          <w:cantSplit/>
        </w:trPr>
        <w:tc>
          <w:tcPr>
            <w:tcW w:w="9050" w:type="dxa"/>
            <w:gridSpan w:val="2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Джерела утворення засобів підприємства</w:t>
            </w:r>
          </w:p>
        </w:tc>
      </w:tr>
      <w:tr w:rsidR="007C13BD" w:rsidRPr="00EC729A" w:rsidTr="003B05A8">
        <w:tc>
          <w:tcPr>
            <w:tcW w:w="4525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Власний капітал</w:t>
            </w:r>
          </w:p>
        </w:tc>
        <w:tc>
          <w:tcPr>
            <w:tcW w:w="4525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 xml:space="preserve">Зобов’язання </w:t>
            </w:r>
          </w:p>
        </w:tc>
      </w:tr>
      <w:tr w:rsidR="007C13BD" w:rsidRPr="00EC729A" w:rsidTr="003B05A8">
        <w:tc>
          <w:tcPr>
            <w:tcW w:w="4525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1</w:t>
            </w:r>
          </w:p>
        </w:tc>
        <w:tc>
          <w:tcPr>
            <w:tcW w:w="4525" w:type="dxa"/>
          </w:tcPr>
          <w:p w:rsidR="007C13BD" w:rsidRPr="00EC729A" w:rsidRDefault="007C13BD" w:rsidP="003B05A8">
            <w:pPr>
              <w:tabs>
                <w:tab w:val="left" w:pos="0"/>
              </w:tabs>
              <w:spacing w:line="288" w:lineRule="auto"/>
              <w:rPr>
                <w:sz w:val="28"/>
                <w:szCs w:val="28"/>
              </w:rPr>
            </w:pPr>
            <w:r w:rsidRPr="00EC729A">
              <w:rPr>
                <w:sz w:val="28"/>
                <w:szCs w:val="28"/>
              </w:rPr>
              <w:t>1</w:t>
            </w:r>
          </w:p>
        </w:tc>
      </w:tr>
    </w:tbl>
    <w:p w:rsidR="007C13BD" w:rsidRPr="00EC729A" w:rsidRDefault="007C13BD" w:rsidP="007C13BD">
      <w:pPr>
        <w:pStyle w:val="af0"/>
        <w:spacing w:line="288" w:lineRule="auto"/>
        <w:rPr>
          <w:szCs w:val="28"/>
        </w:rPr>
      </w:pPr>
    </w:p>
    <w:p w:rsidR="007C13BD" w:rsidRPr="00EC729A" w:rsidRDefault="007C13BD" w:rsidP="007C13BD">
      <w:pPr>
        <w:pStyle w:val="af0"/>
        <w:spacing w:line="288" w:lineRule="auto"/>
        <w:ind w:firstLine="720"/>
        <w:rPr>
          <w:i w:val="0"/>
          <w:szCs w:val="28"/>
        </w:rPr>
      </w:pPr>
      <w:r w:rsidRPr="00EC729A">
        <w:rPr>
          <w:i w:val="0"/>
          <w:szCs w:val="28"/>
        </w:rPr>
        <w:t>Дані для виконання:</w:t>
      </w:r>
    </w:p>
    <w:p w:rsidR="007C13BD" w:rsidRPr="00EC729A" w:rsidRDefault="007C13BD" w:rsidP="007C13BD">
      <w:pPr>
        <w:tabs>
          <w:tab w:val="left" w:pos="0"/>
        </w:tabs>
        <w:spacing w:line="288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1) статутний капітал; 2) заборгованість перед бюджетом; 3) заборгованість перед робітниками; 4) кредиторська заборгованість за товари; 5) резервний капітал; 6) пайовий капітал; 7) прибуток; 8) короткострокова позичка банку; 9) резерв на сплату відпусток; 10) додатковий капітал; 11) заборгованість перед учасниками.</w:t>
      </w:r>
    </w:p>
    <w:p w:rsidR="007C13BD" w:rsidRPr="00EC729A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spacing w:line="360" w:lineRule="auto"/>
        <w:jc w:val="center"/>
        <w:rPr>
          <w:i/>
          <w:sz w:val="28"/>
          <w:szCs w:val="28"/>
          <w:u w:val="single"/>
        </w:rPr>
      </w:pP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AE0C3A">
        <w:rPr>
          <w:i/>
          <w:sz w:val="28"/>
          <w:szCs w:val="28"/>
          <w:u w:val="single"/>
        </w:rPr>
        <w:br w:type="page"/>
      </w:r>
      <w:r w:rsidRPr="00AE0C3A">
        <w:rPr>
          <w:i/>
          <w:sz w:val="28"/>
          <w:szCs w:val="28"/>
          <w:u w:val="single"/>
        </w:rPr>
        <w:lastRenderedPageBreak/>
        <w:t>ПРАКТИЧНЕ ЗАНЯТТЯ №2</w:t>
      </w: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  <w:u w:val="single"/>
        </w:rPr>
      </w:pPr>
    </w:p>
    <w:p w:rsidR="007C13BD" w:rsidRPr="005A379D" w:rsidRDefault="007C13BD" w:rsidP="007C13BD">
      <w:pPr>
        <w:ind w:firstLine="709"/>
        <w:jc w:val="both"/>
        <w:rPr>
          <w:b/>
          <w:sz w:val="28"/>
          <w:u w:val="single"/>
        </w:rPr>
      </w:pPr>
      <w:r w:rsidRPr="005A379D">
        <w:rPr>
          <w:b/>
          <w:sz w:val="28"/>
          <w:u w:val="single"/>
        </w:rPr>
        <w:t xml:space="preserve">Бухгалтерський баланс </w:t>
      </w: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  <w:u w:val="single"/>
        </w:rPr>
      </w:pPr>
    </w:p>
    <w:p w:rsidR="007C13BD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 xml:space="preserve">Мета заняття: </w:t>
      </w:r>
      <w:r w:rsidRPr="008F513E">
        <w:rPr>
          <w:sz w:val="28"/>
          <w:szCs w:val="28"/>
        </w:rPr>
        <w:t>з’ясувати поняття бухгалтерського бала</w:t>
      </w:r>
      <w:r>
        <w:rPr>
          <w:sz w:val="28"/>
          <w:szCs w:val="28"/>
        </w:rPr>
        <w:t>нсу як елемента</w:t>
      </w:r>
      <w:r w:rsidRPr="008F513E">
        <w:rPr>
          <w:sz w:val="28"/>
          <w:szCs w:val="28"/>
        </w:rPr>
        <w:t xml:space="preserve"> методу бухгалтерського обліку, детально розібратись з його структурою і змістом. </w:t>
      </w:r>
      <w:r>
        <w:rPr>
          <w:sz w:val="28"/>
          <w:szCs w:val="28"/>
        </w:rPr>
        <w:t>О</w:t>
      </w:r>
      <w:r w:rsidRPr="008F513E">
        <w:rPr>
          <w:sz w:val="28"/>
          <w:szCs w:val="28"/>
        </w:rPr>
        <w:t>панувати сутність і функції бухгалтерського балансу, його структур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і з</w:t>
      </w:r>
      <w:r>
        <w:rPr>
          <w:sz w:val="28"/>
          <w:szCs w:val="28"/>
        </w:rPr>
        <w:t>міст. Оволодіти навичками складання балансу, вивчити типи господарських операцій;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F513E">
        <w:rPr>
          <w:sz w:val="28"/>
          <w:szCs w:val="28"/>
        </w:rPr>
        <w:t>міни, що впливають на актив і пасив балансу в бік збільшення</w:t>
      </w:r>
      <w:r>
        <w:rPr>
          <w:sz w:val="28"/>
          <w:szCs w:val="28"/>
        </w:rPr>
        <w:t xml:space="preserve"> і зменшення</w:t>
      </w:r>
      <w:r w:rsidRPr="008F513E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Особливу увагу слід приділити оцінці та групуванню статей балансу.</w:t>
      </w:r>
    </w:p>
    <w:p w:rsidR="007C13BD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знати: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значення терміна «баланс», види балансів;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призначення та зміст балансу як форми фінансової звітності підприємства;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зміст статей активу бухгалтерського балансу;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зміст статей пасиву бухгалтерського балансу;</w:t>
      </w:r>
    </w:p>
    <w:p w:rsidR="007C13BD" w:rsidRPr="008F513E" w:rsidRDefault="007C13BD" w:rsidP="007C13BD">
      <w:pPr>
        <w:spacing w:line="293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типи балансових змін під впливом господарських операцій.</w:t>
      </w:r>
    </w:p>
    <w:p w:rsidR="007C13BD" w:rsidRPr="00AE0C3A" w:rsidRDefault="007C13BD" w:rsidP="007C13BD">
      <w:pPr>
        <w:ind w:firstLine="720"/>
        <w:jc w:val="both"/>
        <w:rPr>
          <w:color w:val="000000"/>
          <w:sz w:val="28"/>
          <w:szCs w:val="28"/>
        </w:rPr>
      </w:pPr>
    </w:p>
    <w:p w:rsidR="007C13BD" w:rsidRPr="00AE0C3A" w:rsidRDefault="007C13BD" w:rsidP="007C13BD">
      <w:pPr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0-5 хв. – перевірка присутності студентів,  відповіді на питання</w:t>
      </w:r>
      <w:r>
        <w:rPr>
          <w:sz w:val="28"/>
          <w:szCs w:val="28"/>
        </w:rPr>
        <w:t>;</w:t>
      </w:r>
      <w:r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E0C3A">
        <w:rPr>
          <w:sz w:val="28"/>
          <w:szCs w:val="28"/>
        </w:rPr>
        <w:t>-20 хв. –</w:t>
      </w:r>
      <w:r>
        <w:rPr>
          <w:sz w:val="28"/>
          <w:szCs w:val="28"/>
        </w:rPr>
        <w:t xml:space="preserve"> забезпечення</w:t>
      </w:r>
      <w:r w:rsidRPr="00B57728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>і</w:t>
      </w:r>
      <w:r w:rsidRPr="00B5772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індивідуальним </w:t>
      </w:r>
      <w:r w:rsidRPr="00B57728">
        <w:rPr>
          <w:sz w:val="28"/>
          <w:szCs w:val="28"/>
        </w:rPr>
        <w:t>за</w:t>
      </w:r>
      <w:r>
        <w:rPr>
          <w:sz w:val="28"/>
          <w:szCs w:val="28"/>
        </w:rPr>
        <w:t>в</w:t>
      </w:r>
      <w:r w:rsidRPr="00B57728">
        <w:rPr>
          <w:sz w:val="28"/>
          <w:szCs w:val="28"/>
        </w:rPr>
        <w:t>дан</w:t>
      </w:r>
      <w:r>
        <w:rPr>
          <w:sz w:val="28"/>
          <w:szCs w:val="28"/>
        </w:rPr>
        <w:t>ня</w:t>
      </w:r>
      <w:r w:rsidRPr="00B57728">
        <w:rPr>
          <w:sz w:val="28"/>
          <w:szCs w:val="28"/>
        </w:rPr>
        <w:t>м</w:t>
      </w:r>
      <w:r>
        <w:rPr>
          <w:sz w:val="28"/>
          <w:szCs w:val="28"/>
        </w:rPr>
        <w:t xml:space="preserve">; </w:t>
      </w: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AE0C3A">
        <w:rPr>
          <w:sz w:val="28"/>
          <w:szCs w:val="28"/>
        </w:rPr>
        <w:t>-45 хв. –</w:t>
      </w:r>
      <w:r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>язування студентами біля дошки типових задач щодо складання</w:t>
      </w:r>
      <w:r w:rsidRPr="008F513E">
        <w:rPr>
          <w:sz w:val="28"/>
          <w:szCs w:val="28"/>
        </w:rPr>
        <w:t xml:space="preserve"> початков</w:t>
      </w:r>
      <w:r>
        <w:rPr>
          <w:sz w:val="28"/>
          <w:szCs w:val="28"/>
        </w:rPr>
        <w:t>ого</w:t>
      </w:r>
      <w:r w:rsidRPr="008F513E">
        <w:rPr>
          <w:sz w:val="28"/>
          <w:szCs w:val="28"/>
        </w:rPr>
        <w:t xml:space="preserve"> баланс</w:t>
      </w:r>
      <w:r>
        <w:rPr>
          <w:sz w:val="28"/>
          <w:szCs w:val="28"/>
        </w:rPr>
        <w:t>у підприємства</w:t>
      </w:r>
      <w:r w:rsidRPr="008F513E">
        <w:rPr>
          <w:sz w:val="28"/>
          <w:szCs w:val="28"/>
        </w:rPr>
        <w:t xml:space="preserve"> на типовій формі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 «Баланс»</w:t>
      </w:r>
      <w:r w:rsidRPr="004C02C7">
        <w:rPr>
          <w:sz w:val="28"/>
        </w:rPr>
        <w:t xml:space="preserve"> </w:t>
      </w:r>
      <w:r w:rsidRPr="00F538F8">
        <w:rPr>
          <w:sz w:val="28"/>
        </w:rPr>
        <w:t>та відобра</w:t>
      </w:r>
      <w:r>
        <w:rPr>
          <w:sz w:val="28"/>
        </w:rPr>
        <w:t>ження</w:t>
      </w:r>
      <w:r w:rsidRPr="00F538F8">
        <w:rPr>
          <w:sz w:val="28"/>
        </w:rPr>
        <w:t xml:space="preserve"> змін в його статтях під впливом господарських операцій</w:t>
      </w:r>
      <w:r>
        <w:rPr>
          <w:sz w:val="28"/>
          <w:szCs w:val="28"/>
        </w:rPr>
        <w:t xml:space="preserve">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AE0C3A">
        <w:rPr>
          <w:sz w:val="28"/>
          <w:szCs w:val="28"/>
        </w:rPr>
        <w:t>-</w:t>
      </w:r>
      <w:r>
        <w:rPr>
          <w:sz w:val="28"/>
          <w:szCs w:val="28"/>
        </w:rPr>
        <w:t>80</w:t>
      </w:r>
      <w:r w:rsidRPr="00AE0C3A">
        <w:rPr>
          <w:sz w:val="28"/>
          <w:szCs w:val="28"/>
        </w:rPr>
        <w:t xml:space="preserve"> хв. – </w:t>
      </w:r>
      <w:r>
        <w:rPr>
          <w:sz w:val="28"/>
          <w:szCs w:val="28"/>
        </w:rPr>
        <w:t xml:space="preserve">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80-85 хв. </w:t>
      </w:r>
      <w:proofErr w:type="spellStart"/>
      <w:r w:rsidRPr="00AE0C3A">
        <w:rPr>
          <w:sz w:val="28"/>
          <w:szCs w:val="28"/>
        </w:rPr>
        <w:t>–</w:t>
      </w:r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студентами </w:t>
      </w:r>
      <w:r w:rsidRPr="00AE0C3A">
        <w:rPr>
          <w:sz w:val="28"/>
          <w:szCs w:val="28"/>
        </w:rPr>
        <w:t>домашн</w:t>
      </w:r>
      <w:r>
        <w:rPr>
          <w:sz w:val="28"/>
          <w:szCs w:val="28"/>
        </w:rPr>
        <w:t>ього</w:t>
      </w:r>
      <w:r w:rsidRPr="00AE0C3A">
        <w:rPr>
          <w:sz w:val="28"/>
          <w:szCs w:val="28"/>
        </w:rPr>
        <w:t xml:space="preserve"> самостійн</w:t>
      </w:r>
      <w:r>
        <w:rPr>
          <w:sz w:val="28"/>
          <w:szCs w:val="28"/>
        </w:rPr>
        <w:t>ого</w:t>
      </w:r>
      <w:r w:rsidRPr="00AE0C3A">
        <w:rPr>
          <w:sz w:val="28"/>
          <w:szCs w:val="28"/>
        </w:rPr>
        <w:t xml:space="preserve"> завдання, </w:t>
      </w:r>
      <w:r>
        <w:rPr>
          <w:sz w:val="28"/>
          <w:szCs w:val="28"/>
        </w:rPr>
        <w:t xml:space="preserve">відповіді на питання </w:t>
      </w: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8F513E" w:rsidRDefault="007C13BD" w:rsidP="007C13BD">
      <w:pPr>
        <w:widowControl w:val="0"/>
        <w:ind w:firstLine="709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групувати статті активу і пасиву в розділі балансу;</w:t>
      </w:r>
    </w:p>
    <w:p w:rsidR="007C13BD" w:rsidRDefault="007C13BD" w:rsidP="007C13BD">
      <w:pPr>
        <w:numPr>
          <w:ilvl w:val="0"/>
          <w:numId w:val="3"/>
        </w:numPr>
        <w:spacing w:line="293" w:lineRule="auto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застосовувати методику розв’язання опрацьованих на занятті задач, володіти основними поняття теми та методикою </w:t>
      </w:r>
      <w:r>
        <w:rPr>
          <w:sz w:val="28"/>
          <w:szCs w:val="28"/>
        </w:rPr>
        <w:t xml:space="preserve">складання балансу </w:t>
      </w:r>
      <w:r w:rsidRPr="00AE0C3A">
        <w:rPr>
          <w:sz w:val="28"/>
          <w:szCs w:val="28"/>
        </w:rPr>
        <w:t>підприємства.</w:t>
      </w:r>
    </w:p>
    <w:p w:rsidR="007C13BD" w:rsidRPr="00804E63" w:rsidRDefault="007C13BD" w:rsidP="007C13BD">
      <w:pPr>
        <w:numPr>
          <w:ilvl w:val="0"/>
          <w:numId w:val="3"/>
        </w:numPr>
        <w:spacing w:line="293" w:lineRule="auto"/>
        <w:jc w:val="both"/>
        <w:rPr>
          <w:spacing w:val="-6"/>
          <w:sz w:val="28"/>
          <w:szCs w:val="28"/>
        </w:rPr>
      </w:pPr>
      <w:r w:rsidRPr="00804E63">
        <w:rPr>
          <w:spacing w:val="-6"/>
          <w:sz w:val="28"/>
          <w:szCs w:val="28"/>
        </w:rPr>
        <w:t>визнач</w:t>
      </w:r>
      <w:r>
        <w:rPr>
          <w:spacing w:val="-6"/>
          <w:sz w:val="28"/>
          <w:szCs w:val="28"/>
        </w:rPr>
        <w:t>а</w:t>
      </w:r>
      <w:r w:rsidRPr="00804E63">
        <w:rPr>
          <w:spacing w:val="-6"/>
          <w:sz w:val="28"/>
          <w:szCs w:val="28"/>
        </w:rPr>
        <w:t>ти типи балансових змін під впливом господарських операцій;</w:t>
      </w:r>
    </w:p>
    <w:p w:rsidR="007C13BD" w:rsidRPr="00F538F8" w:rsidRDefault="007C13BD" w:rsidP="007C13BD">
      <w:pPr>
        <w:ind w:firstLine="935"/>
        <w:jc w:val="both"/>
        <w:rPr>
          <w:sz w:val="28"/>
        </w:rPr>
      </w:pPr>
      <w:r w:rsidRPr="00F538F8">
        <w:rPr>
          <w:sz w:val="28"/>
        </w:rPr>
        <w:t>За наведеними даними скласти баланс брутто і нетто.</w:t>
      </w:r>
    </w:p>
    <w:p w:rsidR="007C13BD" w:rsidRPr="00F538F8" w:rsidRDefault="007C13BD" w:rsidP="007C13BD">
      <w:pPr>
        <w:ind w:firstLine="935"/>
        <w:jc w:val="both"/>
        <w:rPr>
          <w:sz w:val="28"/>
        </w:rPr>
      </w:pPr>
      <w:r w:rsidRPr="00F538F8">
        <w:rPr>
          <w:sz w:val="28"/>
        </w:rPr>
        <w:t>За наведеними даними скласти баланс та відобразити зміни в його статтях під впливом господарських операцій.</w:t>
      </w:r>
    </w:p>
    <w:p w:rsidR="007C13BD" w:rsidRPr="00AE0C3A" w:rsidRDefault="007C13BD" w:rsidP="007C13BD">
      <w:pPr>
        <w:widowControl w:val="0"/>
        <w:ind w:firstLine="709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  <w:r w:rsidRPr="00AE0C3A">
        <w:rPr>
          <w:sz w:val="28"/>
          <w:szCs w:val="28"/>
          <w:lang w:val="uk-UA"/>
        </w:rPr>
        <w:lastRenderedPageBreak/>
        <w:t xml:space="preserve">Задача №1.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На підставі наведених даних у таблиці </w:t>
      </w:r>
      <w:r>
        <w:rPr>
          <w:sz w:val="28"/>
          <w:szCs w:val="28"/>
        </w:rPr>
        <w:t>1</w:t>
      </w:r>
      <w:r w:rsidRPr="008F513E">
        <w:rPr>
          <w:sz w:val="28"/>
          <w:szCs w:val="28"/>
        </w:rPr>
        <w:t>статей скласти початковий баланс на типовій формі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 «Баланс»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</w:p>
    <w:p w:rsidR="007C13BD" w:rsidRPr="008F513E" w:rsidRDefault="007C13BD" w:rsidP="007C13BD">
      <w:pPr>
        <w:ind w:firstLine="900"/>
        <w:jc w:val="both"/>
        <w:rPr>
          <w:i/>
          <w:sz w:val="28"/>
          <w:szCs w:val="28"/>
        </w:rPr>
      </w:pPr>
      <w:r w:rsidRPr="008F513E">
        <w:rPr>
          <w:i/>
          <w:sz w:val="28"/>
          <w:szCs w:val="28"/>
        </w:rPr>
        <w:t>Таблиця 1 – Дані для виконання</w:t>
      </w:r>
    </w:p>
    <w:p w:rsidR="007C13BD" w:rsidRPr="008F513E" w:rsidRDefault="007C13BD" w:rsidP="007C13BD">
      <w:pPr>
        <w:ind w:firstLine="900"/>
        <w:jc w:val="both"/>
        <w:rPr>
          <w:i/>
          <w:sz w:val="12"/>
          <w:szCs w:val="12"/>
        </w:rPr>
      </w:pPr>
    </w:p>
    <w:tbl>
      <w:tblPr>
        <w:tblW w:w="48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9"/>
        <w:gridCol w:w="2160"/>
      </w:tblGrid>
      <w:tr w:rsidR="007C13BD" w:rsidRPr="00A07208" w:rsidTr="003B05A8">
        <w:trPr>
          <w:trHeight w:val="233"/>
        </w:trPr>
        <w:tc>
          <w:tcPr>
            <w:tcW w:w="3901" w:type="pct"/>
            <w:vAlign w:val="center"/>
          </w:tcPr>
          <w:p w:rsidR="007C13BD" w:rsidRPr="00A07208" w:rsidRDefault="007C13BD" w:rsidP="003B05A8">
            <w:pPr>
              <w:pStyle w:val="1"/>
              <w:spacing w:before="0" w:after="0" w:line="288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0720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Найменування</w:t>
            </w:r>
          </w:p>
        </w:tc>
        <w:tc>
          <w:tcPr>
            <w:tcW w:w="1099" w:type="pct"/>
            <w:vAlign w:val="center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Сума, грн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1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2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Нематеріальні активи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4 00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Неоплачений капітал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90 00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Накопичена амортизація нематеріальних активів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2 00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Статутний капітал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163 000</w:t>
            </w:r>
          </w:p>
        </w:tc>
      </w:tr>
      <w:tr w:rsidR="007C13BD" w:rsidRPr="00A07208" w:rsidTr="003B05A8">
        <w:trPr>
          <w:trHeight w:val="233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Резервний капітал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spacing w:line="288" w:lineRule="auto"/>
              <w:jc w:val="center"/>
            </w:pPr>
            <w:r w:rsidRPr="00A07208">
              <w:t>5 300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Основні засоби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724 500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Знос основних засобів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284 100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Нерозподілений прибуток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440 400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Незавершене будівництво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78 500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Короткостроковий кредит банку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25 000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Інші необоротні активи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800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Векселі видані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19 900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Виробничі запаси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45 300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Кредиторська заборгованість за товари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700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Незавершене виробництво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38 600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Поточні зобов’язання з одержаних авансів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36 300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72480B" w:rsidRDefault="007C13BD" w:rsidP="003B05A8">
            <w:pPr>
              <w:spacing w:line="288" w:lineRule="auto"/>
            </w:pPr>
            <w:r w:rsidRPr="0072480B">
              <w:t>Поточні зобов’язання перед бюджетом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12 100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72480B" w:rsidRDefault="007C13BD" w:rsidP="003B05A8">
            <w:pPr>
              <w:spacing w:line="288" w:lineRule="auto"/>
            </w:pPr>
            <w:r w:rsidRPr="0072480B">
              <w:t>Поточні зобов’язання зі страхування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5 400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Дебіторська заборгованість з бюджету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6 700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Дебіторська заборгованість з виданого </w:t>
            </w:r>
            <w:proofErr w:type="spellStart"/>
            <w:r w:rsidRPr="00A07208">
              <w:t>аванса</w:t>
            </w:r>
            <w:proofErr w:type="spellEnd"/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29 700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Інша поточна дебіторська заборгованість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1 400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Поточні зобов’язання з оплати праці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14 300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Поточні фінансові інвестиції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3 200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Поточні зобов’язання з учасниками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2 800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4B1994" w:rsidRDefault="007C13BD" w:rsidP="003B05A8">
            <w:pPr>
              <w:spacing w:line="288" w:lineRule="auto"/>
            </w:pPr>
            <w:r w:rsidRPr="004B1994">
              <w:t>Грошові кошти в касі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600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4B1994" w:rsidRDefault="007C13BD" w:rsidP="003B05A8">
            <w:pPr>
              <w:spacing w:line="288" w:lineRule="auto"/>
            </w:pPr>
            <w:r w:rsidRPr="004B1994">
              <w:t>Грошові кошти в національній валюті на поточному рахунку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8 000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Витрати майбутніх періодів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300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Дебіторська заборгованість за товари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2 000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>
              <w:t>Інші</w:t>
            </w:r>
            <w:r w:rsidRPr="00A07208">
              <w:t xml:space="preserve"> поточні зобов’язання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27 00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Поточна заборгованість з довгострокових зобов’язань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700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>Забезпечення виплат персоналу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1 000</w:t>
            </w:r>
          </w:p>
        </w:tc>
      </w:tr>
      <w:tr w:rsidR="007C13BD" w:rsidRPr="008F513E" w:rsidTr="003B05A8">
        <w:trPr>
          <w:trHeight w:val="371"/>
        </w:trPr>
        <w:tc>
          <w:tcPr>
            <w:tcW w:w="3901" w:type="pct"/>
          </w:tcPr>
          <w:p w:rsidR="007C13BD" w:rsidRPr="00A07208" w:rsidRDefault="007C13BD" w:rsidP="003B05A8">
            <w:pPr>
              <w:spacing w:line="288" w:lineRule="auto"/>
            </w:pPr>
            <w:r w:rsidRPr="00A07208">
              <w:t xml:space="preserve">Товари </w:t>
            </w:r>
          </w:p>
        </w:tc>
        <w:tc>
          <w:tcPr>
            <w:tcW w:w="1099" w:type="pct"/>
          </w:tcPr>
          <w:p w:rsidR="007C13BD" w:rsidRPr="00A07208" w:rsidRDefault="007C13BD" w:rsidP="003B05A8">
            <w:pPr>
              <w:jc w:val="center"/>
            </w:pPr>
            <w:r w:rsidRPr="00A07208">
              <w:t>8 000</w:t>
            </w:r>
          </w:p>
        </w:tc>
      </w:tr>
    </w:tbl>
    <w:p w:rsidR="007C13BD" w:rsidRPr="00AE0C3A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:rsidR="007C13BD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  <w:r w:rsidRPr="00AE0C3A">
        <w:rPr>
          <w:sz w:val="28"/>
          <w:szCs w:val="28"/>
          <w:lang w:val="uk-UA"/>
        </w:rPr>
        <w:lastRenderedPageBreak/>
        <w:t xml:space="preserve">Задача №2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На підставі даних про господарські операції (табл.</w:t>
      </w:r>
      <w:r>
        <w:rPr>
          <w:sz w:val="28"/>
          <w:szCs w:val="28"/>
        </w:rPr>
        <w:t>2</w:t>
      </w:r>
      <w:r w:rsidRPr="008F513E">
        <w:rPr>
          <w:sz w:val="28"/>
          <w:szCs w:val="28"/>
        </w:rPr>
        <w:t>) вказати зміни, викликані в балансі цими операціями, назвати їх тип.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i/>
          <w:sz w:val="28"/>
          <w:szCs w:val="28"/>
        </w:rPr>
      </w:pPr>
      <w:r w:rsidRPr="008F513E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2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</w:t>
      </w:r>
      <w:r w:rsidRPr="008F513E">
        <w:rPr>
          <w:i/>
          <w:sz w:val="28"/>
          <w:szCs w:val="28"/>
        </w:rPr>
        <w:t>Перелік господарських операцій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560"/>
        <w:gridCol w:w="1722"/>
      </w:tblGrid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№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Зміст господарської операцій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Сума,</w:t>
            </w:r>
            <w:r>
              <w:t> грн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 xml:space="preserve">Отримані запасні частини. Рахунок постачальника не оплачено 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5 000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2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Видана зарплата робітникам підприємства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5 000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3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Нарахована зарплата робітникам за будівництво виробничого цеху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1 200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4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Утриманий податок на доходи з фізичних осіб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80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5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На валютний рахунок надійшли кошти від іноземного покупця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200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6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За рахунок прибутку поповнений резервний капітал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5 000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7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З поточного рахунку перерахована заборгованість бюджету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800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8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Нарахована зарплата робітникам основного виробництва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900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9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Надійшло паливо від постачальника. Рахунок не оплачений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500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10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Оплачено рахунок постачальника за отримане паливо готівкою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200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11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 xml:space="preserve">За рахунок забезпечення виплат відпусток нараховані робітникам відпускні </w:t>
            </w:r>
          </w:p>
        </w:tc>
        <w:tc>
          <w:tcPr>
            <w:tcW w:w="1722" w:type="dxa"/>
            <w:shd w:val="clear" w:color="auto" w:fill="auto"/>
          </w:tcPr>
          <w:p w:rsidR="007C13BD" w:rsidRDefault="007C13BD" w:rsidP="003B05A8">
            <w:pPr>
              <w:spacing w:line="264" w:lineRule="auto"/>
              <w:jc w:val="center"/>
            </w:pPr>
          </w:p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1 300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12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З поточного рахунку погашено короткострокові кредити банку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10 000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13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 xml:space="preserve"> На поточни</w:t>
            </w:r>
            <w:r>
              <w:t>й рахунок зараховані дивіденди з придбаних акцій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20 000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14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both"/>
            </w:pPr>
            <w:r w:rsidRPr="008F513E">
              <w:t>Утримано із зарплати працівника відрахування до Пенсійного фонду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40</w:t>
            </w:r>
          </w:p>
        </w:tc>
      </w:tr>
      <w:tr w:rsidR="007C13BD" w:rsidRPr="008F513E" w:rsidTr="003B05A8">
        <w:tc>
          <w:tcPr>
            <w:tcW w:w="648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15</w:t>
            </w:r>
          </w:p>
        </w:tc>
        <w:tc>
          <w:tcPr>
            <w:tcW w:w="7560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ind w:right="-187"/>
              <w:jc w:val="both"/>
            </w:pPr>
            <w:r w:rsidRPr="008F513E">
              <w:t>Від постачальника отримані різні матеріали. Рахунок не сплачено</w:t>
            </w:r>
          </w:p>
        </w:tc>
        <w:tc>
          <w:tcPr>
            <w:tcW w:w="1722" w:type="dxa"/>
            <w:shd w:val="clear" w:color="auto" w:fill="auto"/>
          </w:tcPr>
          <w:p w:rsidR="007C13BD" w:rsidRPr="008F513E" w:rsidRDefault="007C13BD" w:rsidP="003B05A8">
            <w:pPr>
              <w:spacing w:line="264" w:lineRule="auto"/>
              <w:jc w:val="center"/>
            </w:pPr>
            <w:r w:rsidRPr="008F513E">
              <w:t>600</w:t>
            </w:r>
          </w:p>
        </w:tc>
      </w:tr>
    </w:tbl>
    <w:p w:rsidR="007C13BD" w:rsidRDefault="007C13BD" w:rsidP="007C13BD">
      <w:pPr>
        <w:spacing w:line="288" w:lineRule="auto"/>
        <w:ind w:firstLine="720"/>
        <w:jc w:val="both"/>
        <w:rPr>
          <w:b/>
          <w:sz w:val="28"/>
          <w:szCs w:val="28"/>
        </w:rPr>
      </w:pPr>
    </w:p>
    <w:p w:rsidR="007C13BD" w:rsidRDefault="007C13BD" w:rsidP="007C13BD">
      <w:pPr>
        <w:rPr>
          <w:color w:val="000000"/>
          <w:sz w:val="28"/>
          <w:szCs w:val="28"/>
        </w:rPr>
      </w:pPr>
      <w:r w:rsidRPr="00AE0C3A">
        <w:rPr>
          <w:color w:val="000000"/>
          <w:sz w:val="28"/>
          <w:szCs w:val="28"/>
        </w:rPr>
        <w:t xml:space="preserve">Задача № 3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Скласти баланс підприємства на кінець року, використовуючи баланс підприємства на початок року (задача 1) та відомості про зміни в його статтях (задача </w:t>
      </w:r>
      <w:r>
        <w:rPr>
          <w:sz w:val="28"/>
          <w:szCs w:val="28"/>
        </w:rPr>
        <w:t>2</w:t>
      </w:r>
      <w:r w:rsidRPr="008F513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C13BD" w:rsidRDefault="007C13BD" w:rsidP="007C13BD">
      <w:pPr>
        <w:ind w:left="1080"/>
        <w:jc w:val="center"/>
        <w:rPr>
          <w:b/>
          <w:i/>
          <w:sz w:val="28"/>
          <w:szCs w:val="28"/>
        </w:rPr>
      </w:pPr>
    </w:p>
    <w:p w:rsidR="007C13BD" w:rsidRPr="007C13BD" w:rsidRDefault="007C13BD" w:rsidP="007C13BD">
      <w:pPr>
        <w:ind w:left="1080"/>
        <w:rPr>
          <w:sz w:val="28"/>
          <w:szCs w:val="28"/>
        </w:rPr>
      </w:pPr>
      <w:r w:rsidRPr="007C13BD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 №4 </w:t>
      </w:r>
    </w:p>
    <w:p w:rsidR="007C13BD" w:rsidRPr="00CD4132" w:rsidRDefault="007C13BD" w:rsidP="007C13BD">
      <w:pPr>
        <w:ind w:firstLine="720"/>
        <w:jc w:val="both"/>
        <w:rPr>
          <w:sz w:val="28"/>
          <w:szCs w:val="28"/>
        </w:rPr>
      </w:pPr>
      <w:r w:rsidRPr="00CD4132">
        <w:rPr>
          <w:sz w:val="28"/>
          <w:szCs w:val="28"/>
        </w:rPr>
        <w:t>Необхідно:</w:t>
      </w:r>
    </w:p>
    <w:p w:rsidR="007C13BD" w:rsidRPr="00CD4132" w:rsidRDefault="007C13BD" w:rsidP="007C13BD">
      <w:pPr>
        <w:numPr>
          <w:ilvl w:val="0"/>
          <w:numId w:val="5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 xml:space="preserve">скласти баланс ТОВ «Олена» на початок звітного періоду на типовому бланку ф.№1.    </w:t>
      </w:r>
    </w:p>
    <w:p w:rsidR="007C13BD" w:rsidRPr="00CD4132" w:rsidRDefault="007C13BD" w:rsidP="007C13BD">
      <w:pPr>
        <w:numPr>
          <w:ilvl w:val="0"/>
          <w:numId w:val="5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>визначити  типи господарських  операції. Показати які статті балансу змінюються під їх впливом.</w:t>
      </w:r>
    </w:p>
    <w:p w:rsidR="007C13BD" w:rsidRPr="00CD4132" w:rsidRDefault="007C13BD" w:rsidP="007C13BD">
      <w:pPr>
        <w:ind w:firstLine="900"/>
        <w:jc w:val="both"/>
        <w:rPr>
          <w:sz w:val="28"/>
          <w:szCs w:val="28"/>
        </w:rPr>
      </w:pPr>
      <w:r w:rsidRPr="00CD4132">
        <w:rPr>
          <w:sz w:val="28"/>
          <w:szCs w:val="28"/>
        </w:rPr>
        <w:t>Дані для виконання:</w:t>
      </w:r>
    </w:p>
    <w:tbl>
      <w:tblPr>
        <w:tblW w:w="47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9"/>
        <w:gridCol w:w="2283"/>
      </w:tblGrid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pStyle w:val="1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D413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Найменування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Сума, грн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Нематеріальні активи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4000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Неоплачений капітал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90000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Накопичена амортизація нематеріальних активів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2200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Статутний капітал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163600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Резервний капітал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5300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Основні засоби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724500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Знос основних засобів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284100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Нерозподілений прибуток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440400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Незавершене будівництво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78500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lastRenderedPageBreak/>
              <w:t>Короткостроковий кредит банку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25000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Довгострокові біологічні активи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900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Векселі видані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20000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Виробничі запаси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45300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Кредиторська заборгованість за товари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700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Незавершене виробництво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38600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Поточні зобов’язання з одержаних авансів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36300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Поточні зобов’язання перед бюджетом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12100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Поточні зобов’язання зі страхуванням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5400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Дебіторська заборгованість з бюджетом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6700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Дебіторська заборгованість за виданими авансами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29700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Інша поточна дебіторська заборгованість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1400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Поточні зобов’язання з оплати праці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14300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Поточні фінансові інвестиції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3200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Поточні зобов’язання з учасниками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2800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Грошові кошти в касі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600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Грошові кошти в національній валюті на поточному рахунку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8000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Витрати майбутніх періодів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Дебіторська заборгованість за товари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2000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Інша поточні зобов’язання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27300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Поточна заборгованість за довгостроковими зобов’язаннями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700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Забезпечення виплат персоналу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1600</w:t>
            </w:r>
          </w:p>
        </w:tc>
      </w:tr>
      <w:tr w:rsidR="007C13BD" w:rsidRPr="00CD4132" w:rsidTr="003B05A8">
        <w:trPr>
          <w:trHeight w:val="135"/>
        </w:trPr>
        <w:tc>
          <w:tcPr>
            <w:tcW w:w="3810" w:type="pct"/>
          </w:tcPr>
          <w:p w:rsidR="007C13BD" w:rsidRPr="00CD4132" w:rsidRDefault="007C13BD" w:rsidP="003B05A8">
            <w:pPr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 xml:space="preserve">Товари </w:t>
            </w:r>
          </w:p>
        </w:tc>
        <w:tc>
          <w:tcPr>
            <w:tcW w:w="1190" w:type="pct"/>
          </w:tcPr>
          <w:p w:rsidR="007C13BD" w:rsidRPr="00CD4132" w:rsidRDefault="007C13BD" w:rsidP="003B05A8">
            <w:pPr>
              <w:jc w:val="center"/>
              <w:rPr>
                <w:sz w:val="28"/>
                <w:szCs w:val="28"/>
              </w:rPr>
            </w:pPr>
            <w:r w:rsidRPr="00CD4132">
              <w:rPr>
                <w:sz w:val="28"/>
                <w:szCs w:val="28"/>
              </w:rPr>
              <w:t>8100</w:t>
            </w:r>
          </w:p>
        </w:tc>
      </w:tr>
    </w:tbl>
    <w:p w:rsidR="007C13BD" w:rsidRDefault="007C13BD" w:rsidP="007C13BD">
      <w:pPr>
        <w:ind w:firstLine="900"/>
        <w:jc w:val="both"/>
        <w:rPr>
          <w:sz w:val="28"/>
          <w:szCs w:val="28"/>
        </w:rPr>
      </w:pPr>
    </w:p>
    <w:p w:rsidR="007C13BD" w:rsidRPr="00CD4132" w:rsidRDefault="007C13BD" w:rsidP="007C13BD">
      <w:pPr>
        <w:ind w:firstLine="900"/>
        <w:jc w:val="both"/>
        <w:rPr>
          <w:sz w:val="28"/>
          <w:szCs w:val="28"/>
        </w:rPr>
      </w:pPr>
      <w:r w:rsidRPr="00CD4132">
        <w:rPr>
          <w:sz w:val="28"/>
          <w:szCs w:val="28"/>
        </w:rPr>
        <w:t>За звітний період були здійсненні наступні господарські операції: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 xml:space="preserve">Випущена з виробництва і прийнята на склад готова продукція 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 xml:space="preserve">Надійшло паливо, платіжна вимога постачальника за нього ще не сплачена 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 xml:space="preserve">Сплачено з розрахункового рахунку за паливо. 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>Погашена  заборгованість   банку   по   довгостроковим кредитам.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>Отримано на поточний  рахунок погашення заборгованості  від дебіторів.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>Отримано позичку банку, що з доручення підприємства перерахована в погашення заборгованості постачальникам .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 w:rsidRPr="00CD4132">
        <w:rPr>
          <w:sz w:val="28"/>
          <w:szCs w:val="28"/>
        </w:rPr>
        <w:t>Нараховано</w:t>
      </w:r>
      <w:proofErr w:type="spellEnd"/>
      <w:r w:rsidRPr="00CD4132">
        <w:rPr>
          <w:sz w:val="28"/>
          <w:szCs w:val="28"/>
        </w:rPr>
        <w:t xml:space="preserve"> податок на прибуток</w:t>
      </w:r>
    </w:p>
    <w:p w:rsidR="007C13BD" w:rsidRPr="00CD4132" w:rsidRDefault="007C13BD" w:rsidP="007C13BD">
      <w:pPr>
        <w:numPr>
          <w:ilvl w:val="0"/>
          <w:numId w:val="6"/>
        </w:numPr>
        <w:jc w:val="both"/>
        <w:rPr>
          <w:sz w:val="28"/>
          <w:szCs w:val="28"/>
        </w:rPr>
      </w:pPr>
      <w:r w:rsidRPr="00CD4132">
        <w:rPr>
          <w:sz w:val="28"/>
          <w:szCs w:val="28"/>
        </w:rPr>
        <w:t>Видано з каси  завгоспу на господарські потреби</w:t>
      </w:r>
    </w:p>
    <w:p w:rsidR="007C13BD" w:rsidRPr="00CD4132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  <w:u w:val="single"/>
        </w:rPr>
      </w:pPr>
      <w:r w:rsidRPr="00AE0C3A">
        <w:rPr>
          <w:i/>
          <w:sz w:val="28"/>
          <w:szCs w:val="28"/>
          <w:u w:val="single"/>
        </w:rPr>
        <w:br w:type="page"/>
      </w:r>
      <w:r w:rsidRPr="00AE0C3A">
        <w:rPr>
          <w:i/>
          <w:sz w:val="28"/>
          <w:szCs w:val="28"/>
          <w:u w:val="single"/>
        </w:rPr>
        <w:lastRenderedPageBreak/>
        <w:t>ПРАКТИЧНЕ ЗАНЯТТЯ №</w:t>
      </w:r>
      <w:r>
        <w:rPr>
          <w:i/>
          <w:sz w:val="28"/>
          <w:szCs w:val="28"/>
          <w:u w:val="single"/>
        </w:rPr>
        <w:t>3</w:t>
      </w:r>
      <w:r w:rsidRPr="00AE0C3A">
        <w:rPr>
          <w:i/>
          <w:sz w:val="28"/>
          <w:szCs w:val="28"/>
          <w:u w:val="single"/>
        </w:rPr>
        <w:t xml:space="preserve"> </w:t>
      </w:r>
    </w:p>
    <w:p w:rsidR="007C13BD" w:rsidRDefault="007C13BD" w:rsidP="007C13BD">
      <w:pPr>
        <w:ind w:firstLine="709"/>
        <w:jc w:val="both"/>
        <w:rPr>
          <w:b/>
          <w:sz w:val="28"/>
          <w:u w:val="single"/>
        </w:rPr>
      </w:pPr>
      <w:r w:rsidRPr="005A379D">
        <w:rPr>
          <w:b/>
          <w:sz w:val="28"/>
          <w:u w:val="single"/>
        </w:rPr>
        <w:t>Рахунки бухгалтерського обліку і подвійний запис</w:t>
      </w:r>
    </w:p>
    <w:p w:rsidR="007C13BD" w:rsidRPr="005A379D" w:rsidRDefault="007C13BD" w:rsidP="007C13BD">
      <w:pPr>
        <w:ind w:firstLine="709"/>
        <w:jc w:val="both"/>
        <w:rPr>
          <w:b/>
          <w:sz w:val="28"/>
          <w:u w:val="single"/>
        </w:rPr>
      </w:pPr>
      <w:r w:rsidRPr="005A379D">
        <w:rPr>
          <w:b/>
          <w:sz w:val="28"/>
          <w:u w:val="single"/>
        </w:rPr>
        <w:t>Документація і інвентаризація Оцінювання і калькуляція в системі бухгалтерського обліку</w:t>
      </w:r>
    </w:p>
    <w:p w:rsidR="007C13BD" w:rsidRPr="005A379D" w:rsidRDefault="007C13BD" w:rsidP="007C13BD">
      <w:pPr>
        <w:ind w:firstLine="709"/>
        <w:jc w:val="both"/>
        <w:rPr>
          <w:b/>
          <w:sz w:val="28"/>
          <w:u w:val="single"/>
        </w:rPr>
      </w:pPr>
    </w:p>
    <w:p w:rsidR="007C13BD" w:rsidRPr="00AE0C3A" w:rsidRDefault="007C13BD" w:rsidP="007C13BD">
      <w:pPr>
        <w:widowControl w:val="0"/>
        <w:ind w:firstLine="709"/>
        <w:jc w:val="both"/>
        <w:rPr>
          <w:sz w:val="28"/>
          <w:szCs w:val="28"/>
        </w:rPr>
      </w:pP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Мета заняття</w:t>
      </w:r>
      <w:r w:rsidRPr="00AE0C3A">
        <w:rPr>
          <w:sz w:val="28"/>
          <w:szCs w:val="28"/>
        </w:rPr>
        <w:t xml:space="preserve">: </w:t>
      </w:r>
      <w:r w:rsidRPr="008F513E">
        <w:rPr>
          <w:sz w:val="28"/>
          <w:szCs w:val="28"/>
        </w:rPr>
        <w:t>ознайомити студентів з особливостями бухгалтерського рахунк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та подвійного запису як елемент</w:t>
      </w:r>
      <w:r>
        <w:rPr>
          <w:sz w:val="28"/>
          <w:szCs w:val="28"/>
        </w:rPr>
        <w:t>ів</w:t>
      </w:r>
      <w:r w:rsidRPr="008F513E">
        <w:rPr>
          <w:sz w:val="28"/>
          <w:szCs w:val="28"/>
        </w:rPr>
        <w:t xml:space="preserve"> методу бухгалтерського обліку. При цьому необхідно вивчити структуру та порядок відкриття рахунків, опанувати прав</w:t>
      </w:r>
      <w:r>
        <w:rPr>
          <w:sz w:val="28"/>
          <w:szCs w:val="28"/>
        </w:rPr>
        <w:t xml:space="preserve">ила розрахунку кінцевого сальдо, </w:t>
      </w:r>
      <w:r w:rsidRPr="00F10DC3">
        <w:rPr>
          <w:sz w:val="28"/>
          <w:szCs w:val="28"/>
        </w:rPr>
        <w:t>структура рахунків в бухгалтерському</w:t>
      </w:r>
      <w:r>
        <w:rPr>
          <w:sz w:val="28"/>
          <w:szCs w:val="28"/>
        </w:rPr>
        <w:t xml:space="preserve"> обліку, їх відкриття;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F513E">
        <w:rPr>
          <w:sz w:val="28"/>
          <w:szCs w:val="28"/>
        </w:rPr>
        <w:t>труктура активних рахунків та визначення на них кінцевого с</w:t>
      </w:r>
      <w:r>
        <w:rPr>
          <w:sz w:val="28"/>
          <w:szCs w:val="28"/>
        </w:rPr>
        <w:t>альдо;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F513E">
        <w:rPr>
          <w:sz w:val="28"/>
          <w:szCs w:val="28"/>
        </w:rPr>
        <w:t xml:space="preserve">труктура пасивних рахунків та </w:t>
      </w:r>
      <w:r w:rsidRPr="00576D31">
        <w:rPr>
          <w:spacing w:val="-4"/>
          <w:sz w:val="28"/>
          <w:szCs w:val="28"/>
        </w:rPr>
        <w:t>визначення на них кі</w:t>
      </w:r>
      <w:r>
        <w:rPr>
          <w:spacing w:val="-4"/>
          <w:sz w:val="28"/>
          <w:szCs w:val="28"/>
        </w:rPr>
        <w:t>нцевого сальдо. Ознайомитися з П</w:t>
      </w:r>
      <w:r w:rsidRPr="00576D31">
        <w:rPr>
          <w:spacing w:val="-4"/>
          <w:sz w:val="28"/>
          <w:szCs w:val="28"/>
        </w:rPr>
        <w:t>лан</w:t>
      </w:r>
      <w:r>
        <w:rPr>
          <w:spacing w:val="-4"/>
          <w:sz w:val="28"/>
          <w:szCs w:val="28"/>
        </w:rPr>
        <w:t>ом</w:t>
      </w:r>
      <w:r w:rsidRPr="00576D31">
        <w:rPr>
          <w:spacing w:val="-4"/>
          <w:sz w:val="28"/>
          <w:szCs w:val="28"/>
        </w:rPr>
        <w:t xml:space="preserve"> рахунків</w:t>
      </w:r>
      <w:r>
        <w:rPr>
          <w:spacing w:val="-4"/>
          <w:sz w:val="28"/>
          <w:szCs w:val="28"/>
        </w:rPr>
        <w:t>;</w:t>
      </w:r>
      <w:r w:rsidRPr="00576D3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576D31">
        <w:rPr>
          <w:spacing w:val="-4"/>
          <w:sz w:val="28"/>
          <w:szCs w:val="28"/>
        </w:rPr>
        <w:t>ласифікаці</w:t>
      </w:r>
      <w:r>
        <w:rPr>
          <w:spacing w:val="-4"/>
          <w:sz w:val="28"/>
          <w:szCs w:val="28"/>
        </w:rPr>
        <w:t>єю</w:t>
      </w:r>
      <w:r w:rsidRPr="00576D31">
        <w:rPr>
          <w:spacing w:val="-4"/>
          <w:sz w:val="28"/>
          <w:szCs w:val="28"/>
        </w:rPr>
        <w:t xml:space="preserve"> рахунків</w:t>
      </w:r>
      <w:r>
        <w:rPr>
          <w:spacing w:val="-4"/>
          <w:sz w:val="28"/>
          <w:szCs w:val="28"/>
        </w:rPr>
        <w:t xml:space="preserve">; опанувати методи </w:t>
      </w:r>
      <w:r>
        <w:rPr>
          <w:sz w:val="28"/>
          <w:szCs w:val="28"/>
        </w:rPr>
        <w:t>у</w:t>
      </w:r>
      <w:r w:rsidRPr="00576D31">
        <w:rPr>
          <w:spacing w:val="-6"/>
          <w:sz w:val="28"/>
          <w:szCs w:val="28"/>
        </w:rPr>
        <w:t xml:space="preserve">загальнення даних обліку: оборотні відомості </w:t>
      </w:r>
      <w:r>
        <w:rPr>
          <w:spacing w:val="-6"/>
          <w:sz w:val="28"/>
          <w:szCs w:val="28"/>
        </w:rPr>
        <w:t>за</w:t>
      </w:r>
      <w:r w:rsidRPr="00576D31">
        <w:rPr>
          <w:spacing w:val="-6"/>
          <w:sz w:val="28"/>
          <w:szCs w:val="28"/>
        </w:rPr>
        <w:t xml:space="preserve"> синтетични</w:t>
      </w:r>
      <w:r>
        <w:rPr>
          <w:spacing w:val="-6"/>
          <w:sz w:val="28"/>
          <w:szCs w:val="28"/>
        </w:rPr>
        <w:t>ми й аналітичними</w:t>
      </w:r>
      <w:r w:rsidRPr="00576D31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рахунками; взаємозв’язок між системою рахунків і балансом.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F513E">
        <w:rPr>
          <w:sz w:val="28"/>
          <w:szCs w:val="28"/>
        </w:rPr>
        <w:t>еобхідно дати характеристику бухгалтерським документам згідно</w:t>
      </w:r>
      <w:r>
        <w:rPr>
          <w:sz w:val="28"/>
          <w:szCs w:val="28"/>
        </w:rPr>
        <w:t xml:space="preserve"> з</w:t>
      </w:r>
      <w:r w:rsidRPr="008F513E">
        <w:rPr>
          <w:sz w:val="28"/>
          <w:szCs w:val="28"/>
        </w:rPr>
        <w:t xml:space="preserve"> їх класифікаці</w:t>
      </w:r>
      <w:r>
        <w:rPr>
          <w:sz w:val="28"/>
          <w:szCs w:val="28"/>
        </w:rPr>
        <w:t>єю</w:t>
      </w:r>
      <w:r w:rsidRPr="008F513E">
        <w:rPr>
          <w:sz w:val="28"/>
          <w:szCs w:val="28"/>
        </w:rPr>
        <w:t>. Особливу увагу слід приділити питанням організації документ</w:t>
      </w:r>
      <w:r>
        <w:rPr>
          <w:sz w:val="28"/>
          <w:szCs w:val="28"/>
        </w:rPr>
        <w:t>ообігу і збереженню документів, опа</w:t>
      </w:r>
      <w:r w:rsidRPr="008F513E">
        <w:rPr>
          <w:sz w:val="28"/>
          <w:szCs w:val="28"/>
        </w:rPr>
        <w:t xml:space="preserve">нувати принципи </w:t>
      </w:r>
      <w:r>
        <w:rPr>
          <w:sz w:val="28"/>
          <w:szCs w:val="28"/>
        </w:rPr>
        <w:t xml:space="preserve">інвентаризації  </w:t>
      </w:r>
      <w:r w:rsidRPr="008F513E">
        <w:rPr>
          <w:sz w:val="28"/>
          <w:szCs w:val="28"/>
        </w:rPr>
        <w:t>та порядок відображення її результатів на рахунках бухгалтерського обліку.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в</w:t>
      </w:r>
      <w:r w:rsidRPr="008F513E">
        <w:rPr>
          <w:sz w:val="28"/>
          <w:szCs w:val="28"/>
        </w:rPr>
        <w:t>иди оцінок окремих видів активів згідно з П(с)БО: іс</w:t>
      </w:r>
      <w:r>
        <w:rPr>
          <w:sz w:val="28"/>
          <w:szCs w:val="28"/>
        </w:rPr>
        <w:t>торична (фактична) собівартість;</w:t>
      </w:r>
      <w:r w:rsidRPr="008F513E">
        <w:rPr>
          <w:sz w:val="28"/>
          <w:szCs w:val="28"/>
        </w:rPr>
        <w:t xml:space="preserve"> справедлива, чиста балансова, ліквідаційна, первісна, пере</w:t>
      </w:r>
      <w:r>
        <w:rPr>
          <w:sz w:val="28"/>
          <w:szCs w:val="28"/>
        </w:rPr>
        <w:t>оцінена, облікова види вартості;</w:t>
      </w:r>
      <w:r w:rsidRPr="008F513E">
        <w:rPr>
          <w:sz w:val="28"/>
          <w:szCs w:val="28"/>
        </w:rPr>
        <w:t xml:space="preserve"> чиста вартість реалізації, оцінка запасів при їх на</w:t>
      </w:r>
      <w:r>
        <w:rPr>
          <w:sz w:val="28"/>
          <w:szCs w:val="28"/>
        </w:rPr>
        <w:t>дходженні</w:t>
      </w:r>
      <w:r w:rsidRPr="008F513E">
        <w:rPr>
          <w:sz w:val="28"/>
          <w:szCs w:val="28"/>
        </w:rPr>
        <w:t xml:space="preserve">, при їх вибутті та на дату балансу. </w:t>
      </w:r>
      <w:r w:rsidRPr="00271258">
        <w:rPr>
          <w:sz w:val="28"/>
          <w:szCs w:val="28"/>
        </w:rPr>
        <w:t>Опанувати калькулювання як прийом вартісного вимірювання у бухгалтерському обліку; об’єкти калькулювання.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7C13BD" w:rsidRDefault="007C13BD" w:rsidP="007C13BD">
      <w:pPr>
        <w:widowControl w:val="0"/>
        <w:ind w:firstLine="709"/>
        <w:jc w:val="both"/>
        <w:rPr>
          <w:sz w:val="28"/>
        </w:rPr>
      </w:pPr>
    </w:p>
    <w:p w:rsidR="007C13BD" w:rsidRDefault="007C13BD" w:rsidP="007C13BD">
      <w:pPr>
        <w:ind w:firstLine="709"/>
        <w:jc w:val="both"/>
        <w:rPr>
          <w:sz w:val="28"/>
          <w:szCs w:val="28"/>
          <w:u w:val="single"/>
        </w:rPr>
      </w:pPr>
      <w:r w:rsidRPr="00AE0C3A">
        <w:rPr>
          <w:sz w:val="28"/>
          <w:szCs w:val="28"/>
          <w:u w:val="single"/>
        </w:rPr>
        <w:t xml:space="preserve">Студент повинен знати: </w:t>
      </w:r>
    </w:p>
    <w:p w:rsidR="007C13BD" w:rsidRPr="00576D31" w:rsidRDefault="007C13BD" w:rsidP="007C13BD">
      <w:pPr>
        <w:numPr>
          <w:ilvl w:val="0"/>
          <w:numId w:val="8"/>
        </w:numPr>
        <w:spacing w:line="288" w:lineRule="auto"/>
        <w:jc w:val="both"/>
        <w:rPr>
          <w:spacing w:val="-4"/>
          <w:sz w:val="28"/>
          <w:szCs w:val="28"/>
        </w:rPr>
      </w:pPr>
      <w:r w:rsidRPr="00576D31">
        <w:rPr>
          <w:spacing w:val="-4"/>
          <w:sz w:val="28"/>
          <w:szCs w:val="28"/>
        </w:rPr>
        <w:t>призначення бухгалтерських рахунків, мету їх ведення та побудови;</w:t>
      </w:r>
    </w:p>
    <w:p w:rsidR="007C13BD" w:rsidRPr="00576D31" w:rsidRDefault="007C13BD" w:rsidP="007C13BD">
      <w:pPr>
        <w:numPr>
          <w:ilvl w:val="0"/>
          <w:numId w:val="8"/>
        </w:numPr>
        <w:spacing w:line="288" w:lineRule="auto"/>
        <w:jc w:val="both"/>
        <w:rPr>
          <w:spacing w:val="-4"/>
          <w:sz w:val="28"/>
          <w:szCs w:val="28"/>
        </w:rPr>
      </w:pPr>
      <w:r w:rsidRPr="00576D31">
        <w:rPr>
          <w:spacing w:val="-4"/>
          <w:sz w:val="28"/>
          <w:szCs w:val="28"/>
        </w:rPr>
        <w:t>схеми записів на активних, пасивних та активно-пасивних рахунках;</w:t>
      </w:r>
    </w:p>
    <w:p w:rsidR="007C13BD" w:rsidRPr="008F513E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сутність подвійного запису господарських операцій на бухгалтерських рахунках; простих та складних кореспонденцій рахунків;</w:t>
      </w:r>
    </w:p>
    <w:p w:rsidR="007C13BD" w:rsidRPr="008F513E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призначення та характеристику синтетичних та аналітичних рахунків, субрахунків;</w:t>
      </w:r>
    </w:p>
    <w:p w:rsidR="007C13BD" w:rsidRPr="008F513E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взаємозв’язок аналітичних рахунків із синтетичними рахунками;</w:t>
      </w:r>
    </w:p>
    <w:p w:rsidR="007C13BD" w:rsidRPr="008F513E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необхідність та зміст оборотних відомостей за синтетичними та аналітичними рахунками;</w:t>
      </w:r>
    </w:p>
    <w:p w:rsidR="007C13BD" w:rsidRPr="008F513E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зв'язок між рахунками і балансом;</w:t>
      </w:r>
    </w:p>
    <w:p w:rsidR="007C13BD" w:rsidRDefault="007C13BD" w:rsidP="007C13BD">
      <w:pPr>
        <w:widowControl w:val="0"/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основні правила складання бухгалтерського балансу за даними оборотної відомості за синтетичними рахунками.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lastRenderedPageBreak/>
        <w:t>значення та класифікацію документів;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правила і вимоги до оформлення документів;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суть, етапи та графіки документообігу;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значення, об’єкти і строки інвентаризації;</w:t>
      </w:r>
    </w:p>
    <w:p w:rsidR="007C13BD" w:rsidRPr="005A379D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 xml:space="preserve"> загальний порядок проведення і оформлення результатів інвентаризації;</w:t>
      </w:r>
    </w:p>
    <w:p w:rsidR="007C13BD" w:rsidRPr="005A379D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взаємозв’язок документації та інвентаризації</w:t>
      </w:r>
    </w:p>
    <w:p w:rsidR="007C13BD" w:rsidRPr="005A379D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основні правила визначення первісної вартості активів підприємства;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 вимоги до оцінки активів та зобов’язань підприємства;</w:t>
      </w:r>
    </w:p>
    <w:p w:rsidR="007C13BD" w:rsidRPr="005A379D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 xml:space="preserve"> визначення калькуляції як елемента методу бухгалтерського обліку;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 види калькуляції, значення звітної (фактичної) калькуляції;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 класифікацію витрат на виробництво;</w:t>
      </w:r>
    </w:p>
    <w:p w:rsidR="007C13BD" w:rsidRPr="008F513E" w:rsidRDefault="007C13BD" w:rsidP="007C13BD">
      <w:pPr>
        <w:pStyle w:val="ad"/>
        <w:numPr>
          <w:ilvl w:val="0"/>
          <w:numId w:val="8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взаємозв’язок оцінки та калькуляції в господарських процесах.</w:t>
      </w:r>
    </w:p>
    <w:p w:rsidR="007C13BD" w:rsidRPr="008F513E" w:rsidRDefault="007C13BD" w:rsidP="007C13BD">
      <w:pPr>
        <w:widowControl w:val="0"/>
        <w:spacing w:line="264" w:lineRule="auto"/>
        <w:ind w:left="1440"/>
        <w:jc w:val="both"/>
        <w:rPr>
          <w:sz w:val="28"/>
          <w:szCs w:val="28"/>
        </w:rPr>
      </w:pPr>
    </w:p>
    <w:p w:rsidR="007C13BD" w:rsidRPr="00AE0C3A" w:rsidRDefault="007C13BD" w:rsidP="007C13BD">
      <w:pPr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54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0-</w:t>
      </w:r>
      <w:r>
        <w:rPr>
          <w:sz w:val="28"/>
          <w:szCs w:val="28"/>
        </w:rPr>
        <w:t>3</w:t>
      </w:r>
      <w:r w:rsidRPr="00AE0C3A">
        <w:rPr>
          <w:sz w:val="28"/>
          <w:szCs w:val="28"/>
        </w:rPr>
        <w:t xml:space="preserve"> хв. – п</w:t>
      </w:r>
      <w:r>
        <w:rPr>
          <w:sz w:val="28"/>
          <w:szCs w:val="28"/>
        </w:rPr>
        <w:t>еревірка присутності студентів;</w:t>
      </w:r>
    </w:p>
    <w:p w:rsidR="007C13BD" w:rsidRDefault="007C13BD" w:rsidP="00F842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E0C3A">
        <w:rPr>
          <w:sz w:val="28"/>
          <w:szCs w:val="28"/>
        </w:rPr>
        <w:t>-</w:t>
      </w:r>
      <w:r w:rsidR="00F84254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Pr="00AE0C3A">
        <w:rPr>
          <w:sz w:val="28"/>
          <w:szCs w:val="28"/>
        </w:rPr>
        <w:t xml:space="preserve"> хв. –</w:t>
      </w:r>
      <w:r w:rsidR="00F84254"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>язування студентами біля дошки типової задачі наступного змісту:</w:t>
      </w:r>
    </w:p>
    <w:p w:rsidR="007C13BD" w:rsidRPr="008F513E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Журнал реєстрації</w:t>
      </w:r>
      <w:r w:rsidRPr="008F513E">
        <w:rPr>
          <w:sz w:val="28"/>
          <w:szCs w:val="28"/>
          <w:lang w:val="uk-UA"/>
        </w:rPr>
        <w:t xml:space="preserve"> господарських операцій;</w:t>
      </w:r>
    </w:p>
    <w:p w:rsidR="007C13BD" w:rsidRPr="008F513E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F513E">
        <w:rPr>
          <w:sz w:val="28"/>
          <w:szCs w:val="28"/>
          <w:lang w:val="uk-UA"/>
        </w:rPr>
        <w:t xml:space="preserve"> журналі визначити кореспонденцію рахунків, вказати типи зміни;</w:t>
      </w:r>
    </w:p>
    <w:p w:rsidR="007C13BD" w:rsidRPr="008F513E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відкрити синтетичні та аналітичні рахунки та рознести господарські операції;</w:t>
      </w:r>
    </w:p>
    <w:p w:rsidR="007C13BD" w:rsidRPr="008F513E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F513E">
        <w:rPr>
          <w:sz w:val="28"/>
          <w:szCs w:val="28"/>
          <w:lang w:val="uk-UA"/>
        </w:rPr>
        <w:t xml:space="preserve"> синтетичних та аналітичних рахунках визначити дебетові, кредитові обороти та кінцеві залишки;</w:t>
      </w:r>
    </w:p>
    <w:p w:rsidR="007C13BD" w:rsidRPr="005A0E32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5A0E32">
        <w:rPr>
          <w:sz w:val="28"/>
          <w:szCs w:val="28"/>
          <w:lang w:val="uk-UA"/>
        </w:rPr>
        <w:t xml:space="preserve">скласти оборотно-сальдові відомості за синтетичними і аналітичними рахунками </w:t>
      </w:r>
    </w:p>
    <w:p w:rsidR="007C13BD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Послідовність і методика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задачі, сутність розрахунків і правильність отриманих результатів коментується викладачем. </w:t>
      </w:r>
    </w:p>
    <w:p w:rsidR="007C13BD" w:rsidRPr="00AE0C3A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AE0C3A">
        <w:rPr>
          <w:sz w:val="28"/>
          <w:szCs w:val="28"/>
        </w:rPr>
        <w:t>-</w:t>
      </w:r>
      <w:r>
        <w:rPr>
          <w:sz w:val="28"/>
          <w:szCs w:val="28"/>
        </w:rPr>
        <w:t>80</w:t>
      </w:r>
      <w:r w:rsidRPr="00AE0C3A">
        <w:rPr>
          <w:sz w:val="28"/>
          <w:szCs w:val="28"/>
        </w:rPr>
        <w:t xml:space="preserve"> хв. – </w:t>
      </w:r>
      <w:r>
        <w:rPr>
          <w:sz w:val="28"/>
          <w:szCs w:val="28"/>
        </w:rPr>
        <w:t xml:space="preserve">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задачі, аналогічної розглянутій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09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80-85 хв. </w:t>
      </w:r>
      <w:proofErr w:type="spellStart"/>
      <w:r w:rsidRPr="00AE0C3A">
        <w:rPr>
          <w:sz w:val="28"/>
          <w:szCs w:val="28"/>
        </w:rPr>
        <w:t>–</w:t>
      </w:r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студентами </w:t>
      </w:r>
      <w:r w:rsidRPr="00AE0C3A">
        <w:rPr>
          <w:sz w:val="28"/>
          <w:szCs w:val="28"/>
        </w:rPr>
        <w:t>домашн</w:t>
      </w:r>
      <w:r>
        <w:rPr>
          <w:sz w:val="28"/>
          <w:szCs w:val="28"/>
        </w:rPr>
        <w:t>ього</w:t>
      </w:r>
      <w:r w:rsidRPr="00AE0C3A">
        <w:rPr>
          <w:sz w:val="28"/>
          <w:szCs w:val="28"/>
        </w:rPr>
        <w:t xml:space="preserve"> самостійне завдання, </w:t>
      </w:r>
      <w:r>
        <w:rPr>
          <w:sz w:val="28"/>
          <w:szCs w:val="28"/>
        </w:rPr>
        <w:t xml:space="preserve">відповіді на питання </w:t>
      </w: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складати кореспонденції рахунків за фактами господарських операцій та оформляти реєстраційний журнал;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– здійснювати рознесення господарських операцій за синтетичними та аналітичними рахунками;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– визначати на кожному рахунку дебетовий та кредитовий обороти, залишок (сальдо) на кінець звітного періоду;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lastRenderedPageBreak/>
        <w:t xml:space="preserve"> – перевіряти взаємозв’язок даних синтетичного та аналітичного обліку;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– складати бухгалтерський баланс за даними оборотної відомості за синтетичними рахунками;</w:t>
      </w:r>
    </w:p>
    <w:p w:rsidR="007C13BD" w:rsidRPr="005A379D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5A379D">
        <w:rPr>
          <w:sz w:val="28"/>
          <w:szCs w:val="28"/>
          <w:lang w:val="uk-UA"/>
        </w:rPr>
        <w:t>– перевіряти правильність облікових записів за допомогою оборотних відомостей.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Завдання у дошки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Зробіть відповідною кореспонденцію рахунків </w:t>
      </w:r>
      <w:r w:rsidRPr="008F513E">
        <w:rPr>
          <w:sz w:val="28"/>
          <w:szCs w:val="28"/>
        </w:rPr>
        <w:t>змісту господарських операцій:</w:t>
      </w:r>
    </w:p>
    <w:p w:rsidR="007C13BD" w:rsidRPr="008F513E" w:rsidRDefault="007C13BD" w:rsidP="007C13BD">
      <w:pPr>
        <w:spacing w:line="264" w:lineRule="auto"/>
        <w:ind w:left="3540" w:hanging="2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 23 К 66   </w:t>
      </w:r>
    </w:p>
    <w:p w:rsidR="007C13BD" w:rsidRDefault="007C13BD" w:rsidP="007C13BD">
      <w:pPr>
        <w:spacing w:line="264" w:lineRule="auto"/>
        <w:ind w:left="3540" w:hanging="2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 20 К 63       </w:t>
      </w:r>
    </w:p>
    <w:p w:rsidR="007C13BD" w:rsidRDefault="007C13BD" w:rsidP="007C13BD">
      <w:pPr>
        <w:spacing w:line="264" w:lineRule="auto"/>
        <w:ind w:left="3540" w:hanging="2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 26 К 23    </w:t>
      </w:r>
    </w:p>
    <w:p w:rsidR="007C13BD" w:rsidRDefault="007C13BD" w:rsidP="007C13BD">
      <w:pPr>
        <w:widowControl w:val="0"/>
        <w:ind w:firstLine="708"/>
        <w:rPr>
          <w:sz w:val="28"/>
          <w:szCs w:val="28"/>
        </w:rPr>
      </w:pPr>
      <w:r w:rsidRPr="008F513E">
        <w:rPr>
          <w:sz w:val="28"/>
          <w:szCs w:val="28"/>
        </w:rPr>
        <w:t xml:space="preserve">г) Д 31 К 50           </w:t>
      </w:r>
    </w:p>
    <w:p w:rsidR="007C13BD" w:rsidRPr="005A0E32" w:rsidRDefault="007C13BD" w:rsidP="007C13BD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8F513E">
        <w:rPr>
          <w:sz w:val="28"/>
          <w:szCs w:val="28"/>
        </w:rPr>
        <w:t xml:space="preserve">Д </w:t>
      </w:r>
      <w:r>
        <w:rPr>
          <w:sz w:val="28"/>
          <w:szCs w:val="28"/>
        </w:rPr>
        <w:t>372</w:t>
      </w:r>
      <w:r w:rsidRPr="008F513E">
        <w:rPr>
          <w:sz w:val="28"/>
          <w:szCs w:val="28"/>
        </w:rPr>
        <w:t xml:space="preserve"> К </w:t>
      </w:r>
      <w:r>
        <w:rPr>
          <w:sz w:val="28"/>
          <w:szCs w:val="28"/>
        </w:rPr>
        <w:t>30</w:t>
      </w:r>
      <w:r w:rsidRPr="008F513E">
        <w:rPr>
          <w:sz w:val="28"/>
          <w:szCs w:val="28"/>
        </w:rPr>
        <w:t xml:space="preserve">          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AE0C3A" w:rsidRDefault="00F84254" w:rsidP="007C13BD">
      <w:pPr>
        <w:widowControl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ЗАДАЧІ</w:t>
      </w:r>
    </w:p>
    <w:p w:rsidR="00F84254" w:rsidRDefault="00F84254" w:rsidP="007C13BD">
      <w:pPr>
        <w:pStyle w:val="ad"/>
        <w:spacing w:after="0"/>
        <w:ind w:firstLine="7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Задача №1</w:t>
      </w:r>
    </w:p>
    <w:p w:rsidR="007C13BD" w:rsidRPr="00F94DB9" w:rsidRDefault="007C13BD" w:rsidP="007C13BD">
      <w:pPr>
        <w:pStyle w:val="ad"/>
        <w:spacing w:after="0"/>
        <w:ind w:firstLine="70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Необхідно:</w:t>
      </w:r>
    </w:p>
    <w:p w:rsidR="007C13BD" w:rsidRPr="00F94DB9" w:rsidRDefault="007C13BD" w:rsidP="007C13BD">
      <w:pPr>
        <w:pStyle w:val="ad"/>
        <w:numPr>
          <w:ilvl w:val="0"/>
          <w:numId w:val="7"/>
        </w:numPr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 xml:space="preserve">скласти журнал реєстрації господарських операцій </w:t>
      </w:r>
    </w:p>
    <w:p w:rsidR="007C13BD" w:rsidRPr="00F94DB9" w:rsidRDefault="007C13BD" w:rsidP="007C13BD">
      <w:pPr>
        <w:pStyle w:val="ad"/>
        <w:numPr>
          <w:ilvl w:val="0"/>
          <w:numId w:val="7"/>
        </w:numPr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в журналі визначити кореспонденцію рахунків</w:t>
      </w:r>
    </w:p>
    <w:p w:rsidR="007C13BD" w:rsidRPr="00F94DB9" w:rsidRDefault="007C13BD" w:rsidP="007C13BD">
      <w:pPr>
        <w:pStyle w:val="ad"/>
        <w:numPr>
          <w:ilvl w:val="0"/>
          <w:numId w:val="7"/>
        </w:numPr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відкрити синтетичні та аналітичні рахунки та рознести господарської операції;</w:t>
      </w:r>
    </w:p>
    <w:p w:rsidR="007C13BD" w:rsidRPr="00F94DB9" w:rsidRDefault="007C13BD" w:rsidP="007C13BD">
      <w:pPr>
        <w:pStyle w:val="ad"/>
        <w:numPr>
          <w:ilvl w:val="0"/>
          <w:numId w:val="7"/>
        </w:numPr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в синтетичних та аналітичних рахунках визначити дебетові, кредитові обороти та кінцеві залишки;</w:t>
      </w:r>
    </w:p>
    <w:p w:rsidR="007C13BD" w:rsidRPr="00F94DB9" w:rsidRDefault="007C13BD" w:rsidP="007C13BD">
      <w:pPr>
        <w:pStyle w:val="ad"/>
        <w:numPr>
          <w:ilvl w:val="0"/>
          <w:numId w:val="7"/>
        </w:numPr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 xml:space="preserve">скласти оборотно-сальдові відомості за синтетичними і аналітичними рахунками </w:t>
      </w:r>
    </w:p>
    <w:p w:rsidR="007C13BD" w:rsidRPr="00F94DB9" w:rsidRDefault="007C13BD" w:rsidP="007C13BD">
      <w:pPr>
        <w:pStyle w:val="ad"/>
        <w:spacing w:after="0"/>
        <w:ind w:firstLine="0"/>
        <w:rPr>
          <w:sz w:val="28"/>
          <w:szCs w:val="28"/>
          <w:lang w:val="uk-UA"/>
        </w:rPr>
      </w:pPr>
    </w:p>
    <w:p w:rsidR="007C13BD" w:rsidRPr="00F94DB9" w:rsidRDefault="007C13BD" w:rsidP="007C13BD">
      <w:pPr>
        <w:pStyle w:val="ad"/>
        <w:spacing w:after="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1.Залишки по синтетичним рахункам на 1-ше число місяця.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257"/>
        <w:gridCol w:w="2523"/>
        <w:gridCol w:w="1260"/>
      </w:tblGrid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 “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F94DB9">
                <w:rPr>
                  <w:sz w:val="28"/>
                  <w:szCs w:val="28"/>
                  <w:lang w:val="uk-UA"/>
                </w:rPr>
                <w:t>10”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75000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63”"/>
              </w:smartTagPr>
              <w:r w:rsidRPr="00F94DB9">
                <w:rPr>
                  <w:sz w:val="28"/>
                  <w:szCs w:val="28"/>
                  <w:lang w:val="uk-UA"/>
                </w:rPr>
                <w:t>63”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3500</w:t>
            </w:r>
          </w:p>
        </w:tc>
      </w:tr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203”"/>
              </w:smartTagPr>
              <w:r w:rsidRPr="00F94DB9">
                <w:rPr>
                  <w:sz w:val="28"/>
                  <w:szCs w:val="28"/>
                  <w:lang w:val="uk-UA"/>
                </w:rPr>
                <w:t>203”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7750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66”"/>
              </w:smartTagPr>
              <w:r w:rsidRPr="00F94DB9">
                <w:rPr>
                  <w:sz w:val="28"/>
                  <w:szCs w:val="28"/>
                  <w:lang w:val="uk-UA"/>
                </w:rPr>
                <w:t>66”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900</w:t>
            </w:r>
          </w:p>
        </w:tc>
      </w:tr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40”"/>
              </w:smartTagPr>
              <w:r w:rsidRPr="00F94DB9">
                <w:rPr>
                  <w:sz w:val="28"/>
                  <w:szCs w:val="28"/>
                  <w:lang w:val="uk-UA"/>
                </w:rPr>
                <w:t>40”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88400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311”"/>
              </w:smartTagPr>
              <w:r w:rsidRPr="00F94DB9">
                <w:rPr>
                  <w:sz w:val="28"/>
                  <w:szCs w:val="28"/>
                  <w:lang w:val="uk-UA"/>
                </w:rPr>
                <w:t>311”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7550</w:t>
            </w:r>
          </w:p>
        </w:tc>
      </w:tr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26”"/>
              </w:smartTagPr>
              <w:r w:rsidRPr="00F94DB9">
                <w:rPr>
                  <w:sz w:val="28"/>
                  <w:szCs w:val="28"/>
                  <w:lang w:val="uk-UA"/>
                </w:rPr>
                <w:t>26”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2000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131”"/>
              </w:smartTagPr>
              <w:r w:rsidRPr="00F94DB9">
                <w:rPr>
                  <w:sz w:val="28"/>
                  <w:szCs w:val="28"/>
                  <w:lang w:val="uk-UA"/>
                </w:rPr>
                <w:t>131”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1000</w:t>
            </w:r>
          </w:p>
        </w:tc>
      </w:tr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301”"/>
              </w:smartTagPr>
              <w:r w:rsidRPr="00F94DB9">
                <w:rPr>
                  <w:sz w:val="28"/>
                  <w:szCs w:val="28"/>
                  <w:lang w:val="uk-UA"/>
                </w:rPr>
                <w:t>301”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36”"/>
              </w:smartTagPr>
              <w:r w:rsidRPr="00F94DB9">
                <w:rPr>
                  <w:sz w:val="28"/>
                  <w:szCs w:val="28"/>
                  <w:lang w:val="uk-UA"/>
                </w:rPr>
                <w:t>36”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1500</w:t>
            </w:r>
          </w:p>
        </w:tc>
      </w:tr>
      <w:tr w:rsidR="007C13BD" w:rsidRPr="00F94DB9" w:rsidTr="003B05A8">
        <w:trPr>
          <w:cantSplit/>
        </w:trPr>
        <w:tc>
          <w:tcPr>
            <w:tcW w:w="270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“</w:t>
            </w:r>
            <w:smartTag w:uri="urn:schemas-microsoft-com:office:smarttags" w:element="metricconverter">
              <w:smartTagPr>
                <w:attr w:name="ProductID" w:val="64”"/>
              </w:smartTagPr>
              <w:r w:rsidRPr="00F94DB9">
                <w:rPr>
                  <w:sz w:val="28"/>
                  <w:szCs w:val="28"/>
                  <w:lang w:val="uk-UA"/>
                </w:rPr>
                <w:t>64”</w:t>
              </w:r>
            </w:smartTag>
          </w:p>
        </w:tc>
        <w:tc>
          <w:tcPr>
            <w:tcW w:w="1257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252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7C13BD" w:rsidRPr="00F94DB9" w:rsidRDefault="007C13BD" w:rsidP="007C13BD">
      <w:pPr>
        <w:pStyle w:val="ad"/>
        <w:spacing w:after="0"/>
        <w:ind w:firstLine="70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 xml:space="preserve"> 2. Залишки по аналітичним рахункам на 1-ше число місяця</w:t>
      </w:r>
    </w:p>
    <w:p w:rsidR="007C13BD" w:rsidRPr="00F94DB9" w:rsidRDefault="007C13BD" w:rsidP="007C13BD">
      <w:pPr>
        <w:pStyle w:val="ad"/>
        <w:spacing w:after="0"/>
        <w:ind w:firstLine="70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>До рах.203                                                                            До рах.63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00"/>
        <w:gridCol w:w="1407"/>
        <w:gridCol w:w="771"/>
        <w:gridCol w:w="1043"/>
        <w:gridCol w:w="2145"/>
        <w:gridCol w:w="1312"/>
      </w:tblGrid>
      <w:tr w:rsidR="007C13BD" w:rsidRPr="00F94DB9" w:rsidTr="003B05A8">
        <w:tc>
          <w:tcPr>
            <w:tcW w:w="25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Од.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proofErr w:type="spellStart"/>
            <w:r w:rsidRPr="00F94DB9">
              <w:rPr>
                <w:sz w:val="28"/>
                <w:szCs w:val="28"/>
                <w:lang w:val="uk-UA"/>
              </w:rPr>
              <w:t>Вим</w:t>
            </w:r>
            <w:proofErr w:type="spellEnd"/>
            <w:r w:rsidRPr="00F94DB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Кількість.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Ціна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4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Сума, грн. </w:t>
            </w:r>
          </w:p>
        </w:tc>
        <w:tc>
          <w:tcPr>
            <w:tcW w:w="2145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1312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Сума, грн.</w:t>
            </w:r>
          </w:p>
        </w:tc>
      </w:tr>
      <w:tr w:rsidR="007C13BD" w:rsidRPr="00F94DB9" w:rsidTr="003B05A8">
        <w:tc>
          <w:tcPr>
            <w:tcW w:w="25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Масло ІС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4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2145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Нафта продукт</w:t>
            </w:r>
          </w:p>
        </w:tc>
        <w:tc>
          <w:tcPr>
            <w:tcW w:w="1312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500</w:t>
            </w:r>
          </w:p>
        </w:tc>
      </w:tr>
      <w:tr w:rsidR="007C13BD" w:rsidRPr="00F94DB9" w:rsidTr="003B05A8">
        <w:tc>
          <w:tcPr>
            <w:tcW w:w="25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Бензин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1,40</w:t>
            </w:r>
          </w:p>
        </w:tc>
        <w:tc>
          <w:tcPr>
            <w:tcW w:w="104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5600</w:t>
            </w:r>
          </w:p>
        </w:tc>
        <w:tc>
          <w:tcPr>
            <w:tcW w:w="2145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ТОВ  “</w:t>
            </w:r>
            <w:proofErr w:type="spellStart"/>
            <w:r w:rsidRPr="00F94DB9">
              <w:rPr>
                <w:sz w:val="28"/>
                <w:szCs w:val="28"/>
                <w:lang w:val="uk-UA"/>
              </w:rPr>
              <w:t>Петрол</w:t>
            </w:r>
            <w:proofErr w:type="spellEnd"/>
            <w:r w:rsidRPr="00F94DB9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312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1000</w:t>
            </w:r>
          </w:p>
        </w:tc>
      </w:tr>
      <w:tr w:rsidR="007C13BD" w:rsidRPr="00F94DB9" w:rsidTr="003B05A8">
        <w:tc>
          <w:tcPr>
            <w:tcW w:w="25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Дизельне пальне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72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1,35</w:t>
            </w:r>
          </w:p>
        </w:tc>
        <w:tc>
          <w:tcPr>
            <w:tcW w:w="104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2145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Автосервіс </w:t>
            </w:r>
          </w:p>
        </w:tc>
        <w:tc>
          <w:tcPr>
            <w:tcW w:w="1312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2000</w:t>
            </w:r>
          </w:p>
        </w:tc>
      </w:tr>
      <w:tr w:rsidR="007C13BD" w:rsidRPr="00F94DB9" w:rsidTr="003B05A8">
        <w:trPr>
          <w:cantSplit/>
        </w:trPr>
        <w:tc>
          <w:tcPr>
            <w:tcW w:w="4680" w:type="dxa"/>
            <w:gridSpan w:val="4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43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7750</w:t>
            </w:r>
          </w:p>
        </w:tc>
        <w:tc>
          <w:tcPr>
            <w:tcW w:w="2145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312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3500</w:t>
            </w:r>
          </w:p>
        </w:tc>
      </w:tr>
    </w:tbl>
    <w:p w:rsidR="007C13BD" w:rsidRPr="00F94DB9" w:rsidRDefault="007C13BD" w:rsidP="007C13BD">
      <w:pPr>
        <w:pStyle w:val="ad"/>
        <w:spacing w:after="0"/>
        <w:ind w:firstLine="700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 xml:space="preserve">                      </w:t>
      </w:r>
    </w:p>
    <w:p w:rsidR="007C13BD" w:rsidRPr="00F94DB9" w:rsidRDefault="007C13BD" w:rsidP="007C13BD">
      <w:pPr>
        <w:pStyle w:val="ad"/>
        <w:spacing w:after="0"/>
        <w:ind w:firstLine="0"/>
        <w:jc w:val="center"/>
        <w:rPr>
          <w:sz w:val="28"/>
          <w:szCs w:val="28"/>
          <w:lang w:val="uk-UA"/>
        </w:rPr>
      </w:pPr>
      <w:r w:rsidRPr="00F94DB9">
        <w:rPr>
          <w:sz w:val="28"/>
          <w:szCs w:val="28"/>
          <w:lang w:val="uk-UA"/>
        </w:rPr>
        <w:t xml:space="preserve">Реєстр господарських операцій за місяць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560"/>
        <w:gridCol w:w="1260"/>
      </w:tblGrid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Зміст господарської операції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left="224" w:firstLine="0"/>
              <w:jc w:val="center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Сума, грн.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Зараховані на поточний рахунок кошти від покупців 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1000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Повернута на поточний рахунок невидана заробітна плата із каси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Відпущено паливо у виробництво: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Дизельне пальне   1т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Масло ІС   </w:t>
            </w:r>
            <w:smartTag w:uri="urn:schemas-microsoft-com:office:smarttags" w:element="metricconverter">
              <w:smartTagPr>
                <w:attr w:name="ProductID" w:val="15 л"/>
              </w:smartTagPr>
              <w:r w:rsidRPr="00F94DB9">
                <w:rPr>
                  <w:sz w:val="28"/>
                  <w:szCs w:val="28"/>
                  <w:lang w:val="uk-UA"/>
                </w:rPr>
                <w:t>15 л</w:t>
              </w:r>
            </w:smartTag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1350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75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З поточного рахунку погашена заборгованість у бюджет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Погашено з поточного рахунку заборгованість перед постачальниками: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ТОВ “</w:t>
            </w:r>
            <w:proofErr w:type="spellStart"/>
            <w:r w:rsidRPr="00F94DB9">
              <w:rPr>
                <w:sz w:val="28"/>
                <w:szCs w:val="28"/>
                <w:lang w:val="uk-UA"/>
              </w:rPr>
              <w:t>Петрол</w:t>
            </w:r>
            <w:proofErr w:type="spellEnd"/>
            <w:r w:rsidRPr="00F94DB9">
              <w:rPr>
                <w:sz w:val="28"/>
                <w:szCs w:val="28"/>
                <w:lang w:val="uk-UA"/>
              </w:rPr>
              <w:t>”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Автосервіс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1000</w:t>
            </w:r>
          </w:p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2000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left="-108" w:firstLine="108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Нарахована заробітна плата робітникам основного виробництва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1400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Оприбутковано на склад матеріали від постачальника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7500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Оприбутковано від ТОВ “</w:t>
            </w:r>
            <w:proofErr w:type="spellStart"/>
            <w:r w:rsidRPr="00F94DB9">
              <w:rPr>
                <w:sz w:val="28"/>
                <w:szCs w:val="28"/>
                <w:lang w:val="uk-UA"/>
              </w:rPr>
              <w:t>Петрол</w:t>
            </w:r>
            <w:proofErr w:type="spellEnd"/>
            <w:r w:rsidRPr="00F94DB9">
              <w:rPr>
                <w:sz w:val="28"/>
                <w:szCs w:val="28"/>
                <w:lang w:val="uk-UA"/>
              </w:rPr>
              <w:t>” дизельне пальне  2т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2700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Відпущено бензин 2 т у виробництво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2800</w:t>
            </w:r>
          </w:p>
        </w:tc>
      </w:tr>
      <w:tr w:rsidR="007C13BD" w:rsidRPr="00F94DB9" w:rsidTr="003B05A8">
        <w:tc>
          <w:tcPr>
            <w:tcW w:w="54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5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 xml:space="preserve">Оприбуткована на склад готова продукція випущена із виробництва </w:t>
            </w:r>
          </w:p>
        </w:tc>
        <w:tc>
          <w:tcPr>
            <w:tcW w:w="1260" w:type="dxa"/>
          </w:tcPr>
          <w:p w:rsidR="007C13BD" w:rsidRPr="00F94DB9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F94DB9">
              <w:rPr>
                <w:sz w:val="28"/>
                <w:szCs w:val="28"/>
                <w:lang w:val="uk-UA"/>
              </w:rPr>
              <w:t>2150</w:t>
            </w:r>
          </w:p>
        </w:tc>
      </w:tr>
    </w:tbl>
    <w:p w:rsidR="007C13BD" w:rsidRDefault="007C13BD" w:rsidP="00F84254">
      <w:pPr>
        <w:widowControl w:val="0"/>
        <w:jc w:val="center"/>
        <w:rPr>
          <w:sz w:val="28"/>
          <w:szCs w:val="28"/>
        </w:rPr>
      </w:pP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</w:t>
      </w:r>
      <w:r w:rsidR="00F84254">
        <w:rPr>
          <w:sz w:val="28"/>
          <w:szCs w:val="28"/>
        </w:rPr>
        <w:t>№2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</w:t>
      </w:r>
      <w:r>
        <w:rPr>
          <w:sz w:val="28"/>
          <w:szCs w:val="28"/>
        </w:rPr>
        <w:t xml:space="preserve">дно </w:t>
      </w:r>
      <w:r w:rsidRPr="008F513E">
        <w:rPr>
          <w:sz w:val="28"/>
          <w:szCs w:val="28"/>
        </w:rPr>
        <w:t>відобразити результати інвентаризації касової готівки на рахунках бухгалтерського  обліку.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При проведенні інвентаризації грошових коштів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касі ПП «Колос» було виявлено: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недостачу грошових коштів </w:t>
      </w:r>
      <w:r w:rsidRPr="008F513E">
        <w:rPr>
          <w:sz w:val="28"/>
          <w:szCs w:val="28"/>
        </w:rPr>
        <w:t>сум</w:t>
      </w:r>
      <w:r>
        <w:rPr>
          <w:sz w:val="28"/>
          <w:szCs w:val="28"/>
        </w:rPr>
        <w:t>ою</w:t>
      </w:r>
      <w:r w:rsidRPr="008F513E">
        <w:rPr>
          <w:sz w:val="28"/>
          <w:szCs w:val="28"/>
        </w:rPr>
        <w:t xml:space="preserve"> 390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;</w:t>
      </w:r>
    </w:p>
    <w:p w:rsidR="007C13BD" w:rsidRPr="00677854" w:rsidRDefault="007C13BD" w:rsidP="007C13BD">
      <w:pPr>
        <w:spacing w:line="264" w:lineRule="auto"/>
        <w:ind w:firstLine="720"/>
        <w:jc w:val="both"/>
        <w:rPr>
          <w:spacing w:val="-6"/>
          <w:sz w:val="28"/>
          <w:szCs w:val="28"/>
        </w:rPr>
      </w:pPr>
      <w:r w:rsidRPr="00677854">
        <w:rPr>
          <w:spacing w:val="-6"/>
          <w:sz w:val="28"/>
          <w:szCs w:val="28"/>
        </w:rPr>
        <w:t xml:space="preserve">– лишки грошових коштів, що належать </w:t>
      </w:r>
      <w:proofErr w:type="spellStart"/>
      <w:r w:rsidRPr="00677854">
        <w:rPr>
          <w:spacing w:val="-6"/>
          <w:sz w:val="28"/>
          <w:szCs w:val="28"/>
        </w:rPr>
        <w:t>ТзОВ</w:t>
      </w:r>
      <w:proofErr w:type="spellEnd"/>
      <w:r w:rsidRPr="00677854">
        <w:rPr>
          <w:spacing w:val="-6"/>
          <w:sz w:val="28"/>
          <w:szCs w:val="28"/>
        </w:rPr>
        <w:t xml:space="preserve"> «</w:t>
      </w:r>
      <w:proofErr w:type="spellStart"/>
      <w:r w:rsidRPr="00677854">
        <w:rPr>
          <w:spacing w:val="-6"/>
          <w:sz w:val="28"/>
          <w:szCs w:val="28"/>
        </w:rPr>
        <w:t>Орієнт</w:t>
      </w:r>
      <w:proofErr w:type="spellEnd"/>
      <w:r w:rsidRPr="00677854">
        <w:rPr>
          <w:spacing w:val="-6"/>
          <w:sz w:val="28"/>
          <w:szCs w:val="28"/>
        </w:rPr>
        <w:t xml:space="preserve">» </w:t>
      </w:r>
      <w:r>
        <w:rPr>
          <w:spacing w:val="-6"/>
          <w:sz w:val="28"/>
          <w:szCs w:val="28"/>
        </w:rPr>
        <w:t>сумою</w:t>
      </w:r>
      <w:r w:rsidRPr="00677854">
        <w:rPr>
          <w:spacing w:val="-6"/>
          <w:sz w:val="28"/>
          <w:szCs w:val="28"/>
        </w:rPr>
        <w:t xml:space="preserve"> 150 грн.</w:t>
      </w:r>
    </w:p>
    <w:p w:rsidR="007C13BD" w:rsidRPr="00677854" w:rsidRDefault="007C13BD" w:rsidP="007C13BD">
      <w:pPr>
        <w:spacing w:line="264" w:lineRule="auto"/>
        <w:ind w:left="9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Недостача сумою 390 грн</w:t>
      </w:r>
      <w:r w:rsidRPr="00677854">
        <w:rPr>
          <w:spacing w:val="-2"/>
          <w:sz w:val="28"/>
          <w:szCs w:val="28"/>
        </w:rPr>
        <w:t xml:space="preserve"> була покладена на касира </w:t>
      </w:r>
      <w:proofErr w:type="spellStart"/>
      <w:r w:rsidRPr="00677854">
        <w:rPr>
          <w:spacing w:val="-2"/>
          <w:sz w:val="28"/>
          <w:szCs w:val="28"/>
        </w:rPr>
        <w:t>Макасімова</w:t>
      </w:r>
      <w:proofErr w:type="spellEnd"/>
      <w:r w:rsidRPr="00677854">
        <w:rPr>
          <w:spacing w:val="-2"/>
          <w:sz w:val="28"/>
          <w:szCs w:val="28"/>
        </w:rPr>
        <w:t xml:space="preserve"> Н.К.  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b/>
          <w:sz w:val="28"/>
          <w:szCs w:val="28"/>
        </w:rPr>
      </w:pPr>
    </w:p>
    <w:p w:rsidR="007C13BD" w:rsidRDefault="007C13BD" w:rsidP="007C13BD">
      <w:pPr>
        <w:widowControl w:val="0"/>
        <w:spacing w:line="264" w:lineRule="auto"/>
        <w:ind w:firstLine="720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</w:t>
      </w:r>
      <w:r w:rsidR="00F84254">
        <w:rPr>
          <w:sz w:val="28"/>
          <w:szCs w:val="28"/>
        </w:rPr>
        <w:t>№3</w:t>
      </w:r>
    </w:p>
    <w:p w:rsidR="007C13BD" w:rsidRPr="00677854" w:rsidRDefault="007C13BD" w:rsidP="007C13BD">
      <w:pPr>
        <w:widowControl w:val="0"/>
        <w:spacing w:line="264" w:lineRule="auto"/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Необхідно с</w:t>
      </w:r>
      <w:r w:rsidRPr="00677854">
        <w:rPr>
          <w:spacing w:val="-4"/>
          <w:sz w:val="28"/>
          <w:szCs w:val="28"/>
        </w:rPr>
        <w:t xml:space="preserve">класти первісні  документи, використовуючи додатки Е–Л за наступними операціями, котрі здійснені на підприємстві </w:t>
      </w:r>
      <w:proofErr w:type="spellStart"/>
      <w:r w:rsidRPr="00677854">
        <w:rPr>
          <w:spacing w:val="-4"/>
          <w:sz w:val="28"/>
          <w:szCs w:val="28"/>
        </w:rPr>
        <w:t>ТзОВ</w:t>
      </w:r>
      <w:proofErr w:type="spellEnd"/>
      <w:r w:rsidRPr="00677854">
        <w:rPr>
          <w:spacing w:val="-4"/>
          <w:sz w:val="28"/>
          <w:szCs w:val="28"/>
        </w:rPr>
        <w:t xml:space="preserve"> «Ріал» </w:t>
      </w:r>
      <w:r>
        <w:rPr>
          <w:spacing w:val="-4"/>
          <w:sz w:val="28"/>
          <w:szCs w:val="28"/>
        </w:rPr>
        <w:t xml:space="preserve">23.10 </w:t>
      </w:r>
      <w:r w:rsidRPr="00677854">
        <w:rPr>
          <w:spacing w:val="-4"/>
          <w:sz w:val="28"/>
          <w:szCs w:val="28"/>
        </w:rPr>
        <w:t>ц.р.: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отримані гроші в кас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ПКО № 12 на господарські потреби з </w:t>
      </w:r>
      <w:r w:rsidRPr="00677854">
        <w:rPr>
          <w:spacing w:val="-6"/>
          <w:sz w:val="28"/>
          <w:szCs w:val="28"/>
        </w:rPr>
        <w:t>поточного рахун</w:t>
      </w:r>
      <w:r>
        <w:rPr>
          <w:spacing w:val="-6"/>
          <w:sz w:val="28"/>
          <w:szCs w:val="28"/>
        </w:rPr>
        <w:t xml:space="preserve">ку за чеком КА № 12343 від 23.10 </w:t>
      </w:r>
      <w:r w:rsidRPr="00677854">
        <w:rPr>
          <w:spacing w:val="-6"/>
          <w:sz w:val="28"/>
          <w:szCs w:val="28"/>
        </w:rPr>
        <w:t>ц.р. через Сіркову В.В.</w:t>
      </w:r>
      <w:r>
        <w:rPr>
          <w:spacing w:val="-6"/>
          <w:sz w:val="28"/>
          <w:szCs w:val="28"/>
        </w:rPr>
        <w:t xml:space="preserve"> </w:t>
      </w:r>
      <w:r w:rsidRPr="00677854">
        <w:rPr>
          <w:spacing w:val="-6"/>
          <w:sz w:val="28"/>
          <w:szCs w:val="28"/>
        </w:rPr>
        <w:t>– 200 грн;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видано гроші з каси В</w:t>
      </w:r>
      <w:r>
        <w:rPr>
          <w:sz w:val="28"/>
          <w:szCs w:val="28"/>
        </w:rPr>
        <w:t>КО №11 в</w:t>
      </w:r>
      <w:r w:rsidRPr="008F513E">
        <w:rPr>
          <w:sz w:val="28"/>
          <w:szCs w:val="28"/>
        </w:rPr>
        <w:t xml:space="preserve"> підзвіт </w:t>
      </w:r>
      <w:proofErr w:type="spellStart"/>
      <w:r w:rsidRPr="008F513E">
        <w:rPr>
          <w:sz w:val="28"/>
          <w:szCs w:val="28"/>
        </w:rPr>
        <w:t>Захаренко</w:t>
      </w:r>
      <w:proofErr w:type="spellEnd"/>
      <w:r w:rsidRPr="008F513E">
        <w:rPr>
          <w:sz w:val="28"/>
          <w:szCs w:val="28"/>
        </w:rPr>
        <w:t xml:space="preserve"> Володимиру Андрійовичу    для придбання господарського інвентарю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120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 Паспортні дані: ВА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543212 виданий Краматорським УМВС у Донецької області 11.01.1998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р.</w:t>
      </w:r>
      <w:r>
        <w:rPr>
          <w:sz w:val="28"/>
          <w:szCs w:val="28"/>
        </w:rPr>
        <w:t>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внесено учасником Івановим  А. </w:t>
      </w:r>
      <w:r>
        <w:rPr>
          <w:sz w:val="28"/>
          <w:szCs w:val="28"/>
        </w:rPr>
        <w:t>А. готівку до</w:t>
      </w:r>
      <w:r w:rsidRPr="008F513E">
        <w:rPr>
          <w:sz w:val="28"/>
          <w:szCs w:val="28"/>
        </w:rPr>
        <w:t xml:space="preserve"> кас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ПКО№13 як внесок до статутного капіталу у сумі 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>отримані гроші в касі</w:t>
      </w:r>
      <w:r w:rsidRPr="008F513E">
        <w:rPr>
          <w:sz w:val="28"/>
          <w:szCs w:val="28"/>
        </w:rPr>
        <w:t xml:space="preserve"> ПКО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14 з поточного рахунку </w:t>
      </w:r>
      <w:r>
        <w:rPr>
          <w:sz w:val="28"/>
          <w:szCs w:val="28"/>
        </w:rPr>
        <w:t>за</w:t>
      </w:r>
      <w:r w:rsidRPr="008F513E">
        <w:rPr>
          <w:sz w:val="28"/>
          <w:szCs w:val="28"/>
        </w:rPr>
        <w:t xml:space="preserve"> чек</w:t>
      </w:r>
      <w:r>
        <w:rPr>
          <w:sz w:val="28"/>
          <w:szCs w:val="28"/>
        </w:rPr>
        <w:t>ом</w:t>
      </w:r>
      <w:r w:rsidRPr="008F513E">
        <w:rPr>
          <w:sz w:val="28"/>
          <w:szCs w:val="28"/>
        </w:rPr>
        <w:t xml:space="preserve"> АК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12344 від 23.10 ц.р. для виплати авансу робітникам підприємства за жов</w:t>
      </w:r>
      <w:r>
        <w:rPr>
          <w:sz w:val="28"/>
          <w:szCs w:val="28"/>
        </w:rPr>
        <w:t>тень ц.р. у</w:t>
      </w:r>
      <w:r w:rsidRPr="008F513E">
        <w:rPr>
          <w:sz w:val="28"/>
          <w:szCs w:val="28"/>
        </w:rPr>
        <w:t xml:space="preserve"> сумі 12 000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;</w:t>
      </w:r>
    </w:p>
    <w:p w:rsidR="007C13BD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lastRenderedPageBreak/>
        <w:t>– виплачено з каси ВКО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12 аванс робітникам за жовтень </w:t>
      </w:r>
      <w:r>
        <w:rPr>
          <w:sz w:val="28"/>
          <w:szCs w:val="28"/>
        </w:rPr>
        <w:t>(</w:t>
      </w:r>
      <w:r w:rsidRPr="008F513E">
        <w:rPr>
          <w:sz w:val="28"/>
          <w:szCs w:val="28"/>
        </w:rPr>
        <w:t>платіжна відомість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11</w:t>
      </w:r>
      <w:r>
        <w:rPr>
          <w:sz w:val="28"/>
          <w:szCs w:val="28"/>
        </w:rPr>
        <w:t>)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сумі 11 000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</w:p>
    <w:p w:rsidR="007C13BD" w:rsidRPr="00677854" w:rsidRDefault="007C13BD" w:rsidP="007C13BD">
      <w:pPr>
        <w:spacing w:line="288" w:lineRule="auto"/>
        <w:ind w:firstLine="720"/>
        <w:jc w:val="both"/>
        <w:rPr>
          <w:spacing w:val="-10"/>
          <w:sz w:val="28"/>
          <w:szCs w:val="28"/>
        </w:rPr>
      </w:pPr>
      <w:r w:rsidRPr="00677854">
        <w:rPr>
          <w:spacing w:val="-10"/>
          <w:sz w:val="28"/>
          <w:szCs w:val="28"/>
        </w:rPr>
        <w:t>– затверджено авансовий звіт №</w:t>
      </w:r>
      <w:r>
        <w:rPr>
          <w:spacing w:val="-10"/>
          <w:sz w:val="28"/>
          <w:szCs w:val="28"/>
        </w:rPr>
        <w:t xml:space="preserve"> </w:t>
      </w:r>
      <w:r w:rsidRPr="00677854">
        <w:rPr>
          <w:spacing w:val="-10"/>
          <w:sz w:val="28"/>
          <w:szCs w:val="28"/>
        </w:rPr>
        <w:t xml:space="preserve">10 </w:t>
      </w:r>
      <w:proofErr w:type="spellStart"/>
      <w:r w:rsidRPr="00677854">
        <w:rPr>
          <w:spacing w:val="-10"/>
          <w:sz w:val="28"/>
          <w:szCs w:val="28"/>
        </w:rPr>
        <w:t>Захаренко</w:t>
      </w:r>
      <w:proofErr w:type="spellEnd"/>
      <w:r w:rsidRPr="00677854">
        <w:rPr>
          <w:spacing w:val="-10"/>
          <w:sz w:val="28"/>
          <w:szCs w:val="28"/>
        </w:rPr>
        <w:t xml:space="preserve">  В. В.: отримано відро оцинковане в кількості 2  шт за ціною 24.67 грн, мітла  – 2  шт. за ціною 15.00 грн;</w:t>
      </w:r>
    </w:p>
    <w:p w:rsidR="007C13BD" w:rsidRPr="004B2D3D" w:rsidRDefault="007C13BD" w:rsidP="007C13BD">
      <w:pPr>
        <w:spacing w:line="288" w:lineRule="auto"/>
        <w:ind w:firstLine="720"/>
        <w:jc w:val="both"/>
        <w:rPr>
          <w:spacing w:val="-12"/>
          <w:sz w:val="28"/>
          <w:szCs w:val="28"/>
        </w:rPr>
      </w:pPr>
      <w:r w:rsidRPr="004B2D3D">
        <w:rPr>
          <w:spacing w:val="-12"/>
          <w:sz w:val="28"/>
          <w:szCs w:val="28"/>
        </w:rPr>
        <w:t>– залишок підзвітних сум повернено до каси ПКО №</w:t>
      </w:r>
      <w:r>
        <w:rPr>
          <w:spacing w:val="-12"/>
          <w:sz w:val="28"/>
          <w:szCs w:val="28"/>
        </w:rPr>
        <w:t xml:space="preserve"> </w:t>
      </w:r>
      <w:r w:rsidRPr="004B2D3D">
        <w:rPr>
          <w:spacing w:val="-12"/>
          <w:sz w:val="28"/>
          <w:szCs w:val="28"/>
        </w:rPr>
        <w:t xml:space="preserve">15  </w:t>
      </w:r>
      <w:proofErr w:type="spellStart"/>
      <w:r w:rsidRPr="004B2D3D">
        <w:rPr>
          <w:spacing w:val="-12"/>
          <w:sz w:val="28"/>
          <w:szCs w:val="28"/>
        </w:rPr>
        <w:t>Захаренком</w:t>
      </w:r>
      <w:proofErr w:type="spellEnd"/>
      <w:r w:rsidRPr="004B2D3D">
        <w:rPr>
          <w:spacing w:val="-12"/>
          <w:sz w:val="28"/>
          <w:szCs w:val="28"/>
        </w:rPr>
        <w:t xml:space="preserve">  В. В.–?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залишок готівки внесено на поточний рахунок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банк ВКО №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13 –1 500</w:t>
      </w:r>
      <w:r>
        <w:rPr>
          <w:sz w:val="28"/>
          <w:szCs w:val="28"/>
        </w:rPr>
        <w:t> грн.</w:t>
      </w:r>
    </w:p>
    <w:p w:rsidR="007C13BD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5A379D" w:rsidRDefault="007C13BD" w:rsidP="007C13BD"/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AE0C3A">
        <w:rPr>
          <w:i/>
          <w:sz w:val="28"/>
          <w:szCs w:val="28"/>
          <w:u w:val="single"/>
        </w:rPr>
        <w:br w:type="page"/>
      </w:r>
      <w:r w:rsidRPr="00AE0C3A">
        <w:rPr>
          <w:i/>
          <w:sz w:val="28"/>
          <w:szCs w:val="28"/>
          <w:u w:val="single"/>
        </w:rPr>
        <w:lastRenderedPageBreak/>
        <w:t>ПРАКТИЧНЕ ЗАНЯТТЯ №</w:t>
      </w:r>
      <w:r>
        <w:rPr>
          <w:i/>
          <w:sz w:val="28"/>
          <w:szCs w:val="28"/>
          <w:u w:val="single"/>
        </w:rPr>
        <w:t>4</w:t>
      </w:r>
    </w:p>
    <w:p w:rsidR="007C13BD" w:rsidRPr="005A379D" w:rsidRDefault="007C13BD" w:rsidP="007C13BD">
      <w:pPr>
        <w:ind w:firstLine="709"/>
        <w:jc w:val="both"/>
        <w:rPr>
          <w:b/>
          <w:sz w:val="28"/>
          <w:u w:val="single"/>
        </w:rPr>
      </w:pPr>
      <w:r w:rsidRPr="005A379D">
        <w:rPr>
          <w:b/>
          <w:sz w:val="28"/>
          <w:u w:val="single"/>
        </w:rPr>
        <w:t>Облік основних господарських процесів. Облік процесів постачання і  виробництва.</w:t>
      </w:r>
    </w:p>
    <w:p w:rsidR="007C13BD" w:rsidRPr="005A379D" w:rsidRDefault="007C13BD" w:rsidP="007C13BD">
      <w:pPr>
        <w:ind w:firstLine="709"/>
        <w:jc w:val="both"/>
        <w:rPr>
          <w:b/>
          <w:sz w:val="28"/>
          <w:u w:val="single"/>
        </w:rPr>
      </w:pPr>
      <w:r w:rsidRPr="005A379D">
        <w:rPr>
          <w:b/>
          <w:sz w:val="28"/>
          <w:u w:val="single"/>
        </w:rPr>
        <w:t>Облік основних господарських процесів. Облік процесу реалізації</w:t>
      </w:r>
    </w:p>
    <w:p w:rsidR="007C13BD" w:rsidRDefault="007C13BD" w:rsidP="007C13BD">
      <w:pPr>
        <w:spacing w:line="288" w:lineRule="auto"/>
        <w:ind w:firstLine="900"/>
        <w:jc w:val="both"/>
        <w:rPr>
          <w:sz w:val="28"/>
          <w:szCs w:val="28"/>
          <w:u w:val="single"/>
        </w:rPr>
      </w:pPr>
    </w:p>
    <w:p w:rsidR="007C13BD" w:rsidRPr="008F513E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  <w:r w:rsidRPr="00993B3C">
        <w:rPr>
          <w:sz w:val="28"/>
          <w:szCs w:val="28"/>
          <w:u w:val="single"/>
        </w:rPr>
        <w:t>Мета заняття</w:t>
      </w:r>
      <w:r w:rsidRPr="00993B3C">
        <w:rPr>
          <w:sz w:val="28"/>
          <w:szCs w:val="28"/>
        </w:rPr>
        <w:t>: ознайомити студентів з особливостями обліку основних господарськ</w:t>
      </w:r>
      <w:r>
        <w:rPr>
          <w:sz w:val="28"/>
          <w:szCs w:val="28"/>
        </w:rPr>
        <w:t>их процесів: процесу постачання і</w:t>
      </w:r>
      <w:r w:rsidRPr="00993B3C">
        <w:rPr>
          <w:sz w:val="28"/>
          <w:szCs w:val="28"/>
        </w:rPr>
        <w:t xml:space="preserve"> процесу виробництва</w:t>
      </w:r>
      <w:r>
        <w:rPr>
          <w:sz w:val="28"/>
          <w:szCs w:val="28"/>
        </w:rPr>
        <w:t>.</w:t>
      </w:r>
      <w:r w:rsidRPr="00993B3C">
        <w:rPr>
          <w:sz w:val="28"/>
          <w:szCs w:val="28"/>
        </w:rPr>
        <w:t xml:space="preserve"> </w:t>
      </w:r>
      <w:r>
        <w:rPr>
          <w:sz w:val="28"/>
          <w:szCs w:val="28"/>
        </w:rPr>
        <w:t>Розглянути особливості</w:t>
      </w:r>
      <w:r w:rsidRPr="008F513E">
        <w:rPr>
          <w:sz w:val="28"/>
          <w:szCs w:val="28"/>
        </w:rPr>
        <w:t xml:space="preserve"> оцінки залежно від джерел надходження, формування фактичн</w:t>
      </w:r>
      <w:r>
        <w:rPr>
          <w:sz w:val="28"/>
          <w:szCs w:val="28"/>
        </w:rPr>
        <w:t>ої (історичної) їх собівартості,</w:t>
      </w:r>
      <w:r w:rsidRPr="008F513E">
        <w:rPr>
          <w:sz w:val="28"/>
          <w:szCs w:val="28"/>
        </w:rPr>
        <w:t xml:space="preserve"> з’ясувати особливості  обліку та розподілу транспортно</w:t>
      </w:r>
      <w:r>
        <w:rPr>
          <w:sz w:val="28"/>
          <w:szCs w:val="28"/>
        </w:rPr>
        <w:t>-</w:t>
      </w:r>
      <w:r w:rsidRPr="008F513E">
        <w:rPr>
          <w:sz w:val="28"/>
          <w:szCs w:val="28"/>
        </w:rPr>
        <w:t>заготівельних витрат, опанувати синтетичний облік придбання запасів та відображення в обліку інших операцій з надходження запасів.</w:t>
      </w:r>
    </w:p>
    <w:p w:rsidR="007C13BD" w:rsidRDefault="007C13BD" w:rsidP="007C13BD">
      <w:pPr>
        <w:spacing w:line="288" w:lineRule="auto"/>
        <w:ind w:firstLine="90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Розглянути </w:t>
      </w:r>
      <w:r w:rsidRPr="00271258">
        <w:rPr>
          <w:sz w:val="28"/>
          <w:szCs w:val="28"/>
        </w:rPr>
        <w:t>загальну класифікацію витрат за видами діяльності підприємств, а також: характеристику витрат операційної діяльності за функціональним призначення: виробництво, управління, збут та ін.</w:t>
      </w:r>
      <w:r>
        <w:rPr>
          <w:sz w:val="28"/>
          <w:szCs w:val="28"/>
        </w:rPr>
        <w:t xml:space="preserve">, опанувати </w:t>
      </w:r>
      <w:r w:rsidRPr="004F1774">
        <w:rPr>
          <w:spacing w:val="-6"/>
          <w:sz w:val="28"/>
          <w:szCs w:val="28"/>
        </w:rPr>
        <w:t>побудову процесу виробництва в системі рахунків.</w:t>
      </w:r>
    </w:p>
    <w:p w:rsidR="007C13BD" w:rsidRPr="00D96F58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96F58">
        <w:rPr>
          <w:sz w:val="28"/>
          <w:szCs w:val="28"/>
        </w:rPr>
        <w:t xml:space="preserve">’ясувати сутність готової продукції та її ознаки, оцінку готової продукції за первісною (фактичною) собівартістю її виробництва, чистої вартості реалізації. Облік витрат, пов’язаних зі збутом продукції. Облік реалізації готової продукції. </w:t>
      </w:r>
      <w:r>
        <w:rPr>
          <w:sz w:val="28"/>
          <w:szCs w:val="28"/>
        </w:rPr>
        <w:t>Ознайомитися</w:t>
      </w:r>
      <w:r w:rsidRPr="00D96F58">
        <w:rPr>
          <w:sz w:val="28"/>
          <w:szCs w:val="28"/>
        </w:rPr>
        <w:t xml:space="preserve"> з процесом формування фінансових результатів від реалізації продукції (робіт, послуг). При цьому необхідно зіставити собівартість та ціну реалізації продукції, а також розглянути порядок документування процесу реалізації.</w:t>
      </w:r>
    </w:p>
    <w:p w:rsidR="007C13BD" w:rsidRPr="00271258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</w:p>
    <w:p w:rsidR="007C13BD" w:rsidRDefault="007C13BD" w:rsidP="007C13BD">
      <w:pPr>
        <w:spacing w:line="288" w:lineRule="auto"/>
        <w:ind w:firstLine="900"/>
        <w:jc w:val="both"/>
        <w:rPr>
          <w:sz w:val="28"/>
        </w:rPr>
      </w:pPr>
      <w:r w:rsidRPr="00993B3C">
        <w:rPr>
          <w:sz w:val="28"/>
          <w:szCs w:val="28"/>
          <w:u w:val="single"/>
        </w:rPr>
        <w:t>Студент повинен знати</w:t>
      </w:r>
      <w:r w:rsidRPr="00993B3C">
        <w:rPr>
          <w:sz w:val="28"/>
          <w:szCs w:val="28"/>
        </w:rPr>
        <w:t>:</w:t>
      </w:r>
      <w:r w:rsidRPr="00F538F8">
        <w:rPr>
          <w:sz w:val="28"/>
        </w:rPr>
        <w:t xml:space="preserve">: 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загальну характеристику рахунків для обліку господарських процесів;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порядок оцінки виробничих запасів, розрахунку середньозваженої собівартості, обліку та розподілу транспортно-заготівельних витрат у процесі придбання;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види виробництва та приблизну структуру рахунка 23 «Виробництво»;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 xml:space="preserve"> поняття об’єктів витрат і об’єктів каль</w:t>
      </w:r>
      <w:r>
        <w:rPr>
          <w:sz w:val="28"/>
          <w:szCs w:val="28"/>
          <w:lang w:val="uk-UA"/>
        </w:rPr>
        <w:t>куляції, калькуляційних одиниць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сутність принципу бухгалтерського обліку «нарахування та відповідності доходів і витрат»;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механізм визначення фінансових результатів з використанням бухгалтерських рахунків.</w:t>
      </w:r>
    </w:p>
    <w:p w:rsidR="007C13BD" w:rsidRPr="00AE0C3A" w:rsidRDefault="007C13BD" w:rsidP="007C13BD">
      <w:pPr>
        <w:ind w:firstLine="935"/>
        <w:jc w:val="both"/>
        <w:rPr>
          <w:sz w:val="28"/>
          <w:szCs w:val="28"/>
        </w:rPr>
      </w:pPr>
    </w:p>
    <w:p w:rsidR="007C13BD" w:rsidRPr="00AE0C3A" w:rsidRDefault="007C13BD" w:rsidP="007C13BD">
      <w:pPr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0-5 хв. – перевірка присутності студентів, </w:t>
      </w:r>
      <w:r>
        <w:rPr>
          <w:sz w:val="28"/>
          <w:szCs w:val="28"/>
        </w:rPr>
        <w:t xml:space="preserve">відповіді на питання </w:t>
      </w:r>
      <w:r w:rsidRPr="00AE0C3A">
        <w:rPr>
          <w:sz w:val="28"/>
          <w:szCs w:val="28"/>
        </w:rPr>
        <w:t>на питання</w:t>
      </w:r>
      <w:r>
        <w:rPr>
          <w:sz w:val="28"/>
          <w:szCs w:val="28"/>
        </w:rPr>
        <w:t>;</w:t>
      </w:r>
      <w:r w:rsidRPr="00AE0C3A">
        <w:rPr>
          <w:sz w:val="28"/>
          <w:szCs w:val="28"/>
        </w:rPr>
        <w:t xml:space="preserve"> </w:t>
      </w: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E0C3A">
        <w:rPr>
          <w:sz w:val="28"/>
          <w:szCs w:val="28"/>
        </w:rPr>
        <w:t>-20 хв. ––</w:t>
      </w:r>
      <w:r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щодо обліку процесів постачання і виробництва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21-45 хв. -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AE0C3A">
        <w:rPr>
          <w:sz w:val="28"/>
          <w:szCs w:val="28"/>
        </w:rPr>
        <w:t>-</w:t>
      </w:r>
      <w:r>
        <w:rPr>
          <w:sz w:val="28"/>
          <w:szCs w:val="28"/>
        </w:rPr>
        <w:t>80</w:t>
      </w:r>
      <w:r w:rsidRPr="00AE0C3A">
        <w:rPr>
          <w:sz w:val="28"/>
          <w:szCs w:val="28"/>
        </w:rPr>
        <w:t xml:space="preserve"> хв. – </w:t>
      </w:r>
      <w:r>
        <w:rPr>
          <w:sz w:val="28"/>
          <w:szCs w:val="28"/>
        </w:rPr>
        <w:t xml:space="preserve">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80-85 хв. –</w:t>
      </w:r>
      <w:r>
        <w:rPr>
          <w:sz w:val="28"/>
          <w:szCs w:val="28"/>
        </w:rPr>
        <w:t xml:space="preserve"> отримання студентами </w:t>
      </w:r>
      <w:r w:rsidRPr="00AE0C3A">
        <w:rPr>
          <w:sz w:val="28"/>
          <w:szCs w:val="28"/>
        </w:rPr>
        <w:t>домашн</w:t>
      </w:r>
      <w:r>
        <w:rPr>
          <w:sz w:val="28"/>
          <w:szCs w:val="28"/>
        </w:rPr>
        <w:t>ього</w:t>
      </w:r>
      <w:r w:rsidRPr="00AE0C3A">
        <w:rPr>
          <w:sz w:val="28"/>
          <w:szCs w:val="28"/>
        </w:rPr>
        <w:t xml:space="preserve"> самостійне завдання, </w:t>
      </w:r>
      <w:r>
        <w:rPr>
          <w:sz w:val="28"/>
          <w:szCs w:val="28"/>
        </w:rPr>
        <w:t xml:space="preserve">відповіді на питання </w:t>
      </w: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вміти: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 xml:space="preserve">застосовувати методику розв’язання опрацьованих на занятті задач 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складати кореспонденцію рахунків та господарські операції, що здійснюються у процесі придбання, виробництва;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обчислюва</w:t>
      </w:r>
      <w:r w:rsidRPr="00D96F58">
        <w:rPr>
          <w:sz w:val="28"/>
          <w:szCs w:val="28"/>
          <w:lang w:val="uk-UA"/>
        </w:rPr>
        <w:t>ти фактичну собівартість придбаних запасів та матеріальних необоротних активів;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96F58">
        <w:rPr>
          <w:sz w:val="28"/>
          <w:szCs w:val="28"/>
          <w:lang w:val="uk-UA"/>
        </w:rPr>
        <w:t xml:space="preserve"> визнач</w:t>
      </w:r>
      <w:r>
        <w:rPr>
          <w:sz w:val="28"/>
          <w:szCs w:val="28"/>
          <w:lang w:val="uk-UA"/>
        </w:rPr>
        <w:t>а</w:t>
      </w:r>
      <w:r w:rsidRPr="00D96F58">
        <w:rPr>
          <w:sz w:val="28"/>
          <w:szCs w:val="28"/>
          <w:lang w:val="uk-UA"/>
        </w:rPr>
        <w:t>ти виробничу собівартість та собівартість одиниці виробленої продукції (робіт, послуг);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застосовувати методику розв’язання опрацьованих на занятті задач,.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складати кореспонденцію рахунків та господарські операції, що здійснюються у процесі реалізації;</w:t>
      </w:r>
    </w:p>
    <w:p w:rsidR="007C13BD" w:rsidRPr="00D96F58" w:rsidRDefault="007C13BD" w:rsidP="007C13BD">
      <w:pPr>
        <w:pStyle w:val="ad"/>
        <w:numPr>
          <w:ilvl w:val="0"/>
          <w:numId w:val="9"/>
        </w:numPr>
        <w:spacing w:after="0" w:line="276" w:lineRule="auto"/>
        <w:rPr>
          <w:sz w:val="28"/>
          <w:szCs w:val="28"/>
          <w:lang w:val="uk-UA"/>
        </w:rPr>
      </w:pPr>
      <w:r w:rsidRPr="00D96F58">
        <w:rPr>
          <w:sz w:val="28"/>
          <w:szCs w:val="28"/>
          <w:lang w:val="uk-UA"/>
        </w:rPr>
        <w:t>визначити фінансовий результат операційної діяльності підприємства за звітний період.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  <w:r w:rsidRPr="00AE0C3A">
        <w:rPr>
          <w:sz w:val="28"/>
          <w:szCs w:val="28"/>
          <w:lang w:val="uk-UA"/>
        </w:rPr>
        <w:t xml:space="preserve">Задача №1. </w:t>
      </w:r>
    </w:p>
    <w:p w:rsidR="007C13BD" w:rsidRPr="008F513E" w:rsidRDefault="007C13BD" w:rsidP="007C13BD">
      <w:pPr>
        <w:spacing w:line="276" w:lineRule="auto"/>
        <w:ind w:firstLine="90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spacing w:line="276" w:lineRule="auto"/>
        <w:ind w:firstLine="90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скласти </w:t>
      </w:r>
      <w:r>
        <w:rPr>
          <w:sz w:val="28"/>
          <w:szCs w:val="28"/>
        </w:rPr>
        <w:t>Журнал реєстрації</w:t>
      </w:r>
      <w:r w:rsidRPr="008F513E">
        <w:rPr>
          <w:sz w:val="28"/>
          <w:szCs w:val="28"/>
        </w:rPr>
        <w:t xml:space="preserve"> господарських операцій;</w:t>
      </w:r>
    </w:p>
    <w:p w:rsidR="007C13BD" w:rsidRPr="00FD75DE" w:rsidRDefault="007C13BD" w:rsidP="007C13BD">
      <w:pPr>
        <w:spacing w:line="276" w:lineRule="auto"/>
        <w:ind w:firstLine="900"/>
        <w:jc w:val="both"/>
        <w:rPr>
          <w:spacing w:val="-4"/>
          <w:sz w:val="28"/>
          <w:szCs w:val="28"/>
        </w:rPr>
      </w:pPr>
      <w:r w:rsidRPr="00FD75DE">
        <w:rPr>
          <w:spacing w:val="-4"/>
          <w:sz w:val="28"/>
          <w:szCs w:val="28"/>
        </w:rPr>
        <w:t xml:space="preserve">– </w:t>
      </w:r>
      <w:r>
        <w:rPr>
          <w:spacing w:val="-4"/>
          <w:sz w:val="28"/>
          <w:szCs w:val="28"/>
        </w:rPr>
        <w:t xml:space="preserve"> </w:t>
      </w:r>
      <w:r w:rsidRPr="00FD75DE">
        <w:rPr>
          <w:spacing w:val="-4"/>
          <w:sz w:val="28"/>
          <w:szCs w:val="28"/>
        </w:rPr>
        <w:t>розрахувати невідомі суми та визначити первісну вартість запасів.</w:t>
      </w:r>
    </w:p>
    <w:p w:rsidR="007C13BD" w:rsidRPr="008F513E" w:rsidRDefault="007C13BD" w:rsidP="007C13BD">
      <w:pPr>
        <w:spacing w:line="276" w:lineRule="auto"/>
        <w:ind w:firstLine="90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Дані для виконан</w:t>
      </w:r>
      <w:r>
        <w:rPr>
          <w:sz w:val="28"/>
          <w:szCs w:val="28"/>
        </w:rPr>
        <w:t xml:space="preserve">ня </w:t>
      </w:r>
    </w:p>
    <w:p w:rsidR="007C13BD" w:rsidRPr="008F513E" w:rsidRDefault="007C13BD" w:rsidP="007C13BD">
      <w:pPr>
        <w:spacing w:line="276" w:lineRule="auto"/>
        <w:ind w:firstLine="90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Підприємство придбало запаси на суму 24 000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у т.ч. ПДВ, витрати </w:t>
      </w:r>
      <w:r>
        <w:rPr>
          <w:sz w:val="28"/>
          <w:szCs w:val="28"/>
        </w:rPr>
        <w:t>на</w:t>
      </w:r>
      <w:r w:rsidRPr="008F513E">
        <w:rPr>
          <w:sz w:val="28"/>
          <w:szCs w:val="28"/>
        </w:rPr>
        <w:t xml:space="preserve"> достав</w:t>
      </w:r>
      <w:r>
        <w:rPr>
          <w:sz w:val="28"/>
          <w:szCs w:val="28"/>
        </w:rPr>
        <w:t>ку</w:t>
      </w:r>
      <w:r w:rsidRPr="008F513E">
        <w:rPr>
          <w:sz w:val="28"/>
          <w:szCs w:val="28"/>
        </w:rPr>
        <w:t xml:space="preserve"> запасів </w:t>
      </w:r>
      <w:r>
        <w:rPr>
          <w:sz w:val="28"/>
          <w:szCs w:val="28"/>
        </w:rPr>
        <w:t>становили</w:t>
      </w:r>
      <w:r w:rsidRPr="008F513E">
        <w:rPr>
          <w:sz w:val="28"/>
          <w:szCs w:val="28"/>
        </w:rPr>
        <w:t xml:space="preserve"> 200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 без ПДВ і були сплачені транспортній організації після доставки з каси підприємства. Рахунок постачальника сплачено з поточного рахунку підприємства в повному обсязі. </w:t>
      </w:r>
    </w:p>
    <w:p w:rsidR="007C13BD" w:rsidRPr="00AE0C3A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:rsidR="007C13BD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  <w:r w:rsidRPr="00AE0C3A">
        <w:rPr>
          <w:sz w:val="28"/>
          <w:szCs w:val="28"/>
          <w:lang w:val="uk-UA"/>
        </w:rPr>
        <w:t xml:space="preserve">Задача № 2 </w:t>
      </w:r>
    </w:p>
    <w:p w:rsidR="007C13BD" w:rsidRPr="008F513E" w:rsidRDefault="007C13BD" w:rsidP="007C13BD">
      <w:pPr>
        <w:ind w:firstLine="902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pStyle w:val="ad"/>
        <w:spacing w:after="0"/>
        <w:ind w:firstLine="902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 xml:space="preserve">скласти </w:t>
      </w:r>
      <w:r>
        <w:rPr>
          <w:sz w:val="28"/>
          <w:szCs w:val="28"/>
          <w:lang w:val="uk-UA"/>
        </w:rPr>
        <w:t>Журнал реєстрації</w:t>
      </w:r>
      <w:r w:rsidRPr="008F513E">
        <w:rPr>
          <w:sz w:val="28"/>
          <w:szCs w:val="28"/>
          <w:lang w:val="uk-UA"/>
        </w:rPr>
        <w:t xml:space="preserve"> господарських операцій;</w:t>
      </w:r>
    </w:p>
    <w:p w:rsidR="007C13BD" w:rsidRPr="008F513E" w:rsidRDefault="007C13BD" w:rsidP="007C13BD">
      <w:pPr>
        <w:ind w:firstLine="902"/>
        <w:jc w:val="both"/>
        <w:rPr>
          <w:bCs/>
          <w:sz w:val="28"/>
          <w:szCs w:val="28"/>
        </w:rPr>
      </w:pPr>
      <w:r w:rsidRPr="008F513E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F513E">
        <w:rPr>
          <w:bCs/>
          <w:sz w:val="28"/>
          <w:szCs w:val="28"/>
        </w:rPr>
        <w:t>розрахувати невизначені суми;</w:t>
      </w:r>
    </w:p>
    <w:p w:rsidR="007C13BD" w:rsidRPr="008F513E" w:rsidRDefault="007C13BD" w:rsidP="007C13BD">
      <w:pPr>
        <w:ind w:firstLine="902"/>
        <w:jc w:val="both"/>
        <w:rPr>
          <w:sz w:val="28"/>
          <w:szCs w:val="28"/>
        </w:rPr>
      </w:pPr>
      <w:r w:rsidRPr="008F513E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F513E">
        <w:rPr>
          <w:bCs/>
          <w:sz w:val="28"/>
          <w:szCs w:val="28"/>
        </w:rPr>
        <w:t>визначити собівартість виготовленої продукції.</w:t>
      </w:r>
    </w:p>
    <w:p w:rsidR="007C13BD" w:rsidRPr="008F513E" w:rsidRDefault="007C13BD" w:rsidP="007C13BD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Дані для виконання </w:t>
      </w:r>
    </w:p>
    <w:p w:rsidR="007C13BD" w:rsidRPr="008F513E" w:rsidRDefault="007C13BD" w:rsidP="007C13BD">
      <w:pPr>
        <w:spacing w:after="120"/>
        <w:ind w:firstLine="902"/>
        <w:jc w:val="both"/>
        <w:rPr>
          <w:i/>
          <w:sz w:val="28"/>
          <w:szCs w:val="28"/>
        </w:rPr>
      </w:pPr>
      <w:r w:rsidRPr="00B03172">
        <w:rPr>
          <w:i/>
          <w:sz w:val="28"/>
          <w:szCs w:val="28"/>
        </w:rPr>
        <w:t>Реєстр  господарської операції за місяць ц.р.</w:t>
      </w:r>
    </w:p>
    <w:tbl>
      <w:tblPr>
        <w:tblW w:w="90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7001"/>
        <w:gridCol w:w="1290"/>
      </w:tblGrid>
      <w:tr w:rsidR="007C13BD" w:rsidRPr="00881111" w:rsidTr="003B05A8">
        <w:trPr>
          <w:trHeight w:val="308"/>
        </w:trPr>
        <w:tc>
          <w:tcPr>
            <w:tcW w:w="737" w:type="dxa"/>
            <w:vAlign w:val="center"/>
          </w:tcPr>
          <w:p w:rsidR="007C13BD" w:rsidRPr="00881111" w:rsidRDefault="007C13BD" w:rsidP="003B05A8">
            <w:pPr>
              <w:jc w:val="center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№ з/п</w:t>
            </w:r>
          </w:p>
        </w:tc>
        <w:tc>
          <w:tcPr>
            <w:tcW w:w="7001" w:type="dxa"/>
            <w:vAlign w:val="center"/>
          </w:tcPr>
          <w:p w:rsidR="007C13BD" w:rsidRPr="00881111" w:rsidRDefault="007C13BD" w:rsidP="003B05A8">
            <w:pPr>
              <w:jc w:val="center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Зміст операцій</w:t>
            </w:r>
          </w:p>
        </w:tc>
        <w:tc>
          <w:tcPr>
            <w:tcW w:w="1290" w:type="dxa"/>
            <w:vAlign w:val="center"/>
          </w:tcPr>
          <w:p w:rsidR="007C13BD" w:rsidRPr="00881111" w:rsidRDefault="007C13BD" w:rsidP="003B05A8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Сума, грн</w:t>
            </w:r>
          </w:p>
        </w:tc>
      </w:tr>
      <w:tr w:rsidR="007C13BD" w:rsidRPr="00881111" w:rsidTr="003B05A8">
        <w:trPr>
          <w:trHeight w:val="286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Передані матеріали в цех для виготовлення продукції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19 000</w:t>
            </w:r>
          </w:p>
        </w:tc>
      </w:tr>
      <w:tr w:rsidR="007C13BD" w:rsidRPr="00881111" w:rsidTr="003B05A8">
        <w:trPr>
          <w:trHeight w:val="286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2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Нарахований знос основних засобів виробничого цеху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1 400</w:t>
            </w:r>
          </w:p>
        </w:tc>
      </w:tr>
      <w:tr w:rsidR="007C13BD" w:rsidRPr="00881111" w:rsidTr="003B05A8">
        <w:trPr>
          <w:trHeight w:val="902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3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Нарахована заробітна плата:</w:t>
            </w: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 xml:space="preserve">     робітникам основного виробництва</w:t>
            </w: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 xml:space="preserve">     цеховому персоналу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15 000</w:t>
            </w: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6 500</w:t>
            </w:r>
          </w:p>
        </w:tc>
      </w:tr>
      <w:tr w:rsidR="007C13BD" w:rsidRPr="00881111" w:rsidTr="003B05A8">
        <w:trPr>
          <w:trHeight w:val="594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4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Здійснено відрахування на соціальні заходи від нарахованої зарплати (прийняти  40%)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?</w:t>
            </w:r>
          </w:p>
        </w:tc>
      </w:tr>
      <w:tr w:rsidR="007C13BD" w:rsidRPr="00881111" w:rsidTr="003B05A8">
        <w:trPr>
          <w:trHeight w:val="302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5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pStyle w:val="11"/>
              <w:widowControl/>
              <w:spacing w:line="240" w:lineRule="auto"/>
              <w:ind w:firstLine="0"/>
              <w:rPr>
                <w:snapToGrid/>
                <w:sz w:val="28"/>
                <w:szCs w:val="28"/>
              </w:rPr>
            </w:pPr>
            <w:r w:rsidRPr="00881111">
              <w:rPr>
                <w:snapToGrid/>
                <w:sz w:val="28"/>
                <w:szCs w:val="28"/>
              </w:rPr>
              <w:t>Списано витрати на відрядження бухгалтера цеху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100</w:t>
            </w:r>
          </w:p>
        </w:tc>
      </w:tr>
      <w:tr w:rsidR="007C13BD" w:rsidRPr="00881111" w:rsidTr="003B05A8">
        <w:trPr>
          <w:trHeight w:val="302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6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Розподілені та списані загальні виробничі витрати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9 000</w:t>
            </w:r>
          </w:p>
        </w:tc>
      </w:tr>
      <w:tr w:rsidR="007C13BD" w:rsidRPr="00881111" w:rsidTr="003B05A8">
        <w:trPr>
          <w:trHeight w:val="302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7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Списано нерозподілені  загальні виробничі витрати.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?</w:t>
            </w:r>
          </w:p>
        </w:tc>
      </w:tr>
      <w:tr w:rsidR="007C13BD" w:rsidRPr="00881111" w:rsidTr="003B05A8">
        <w:trPr>
          <w:trHeight w:val="302"/>
        </w:trPr>
        <w:tc>
          <w:tcPr>
            <w:tcW w:w="737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 xml:space="preserve">8 </w:t>
            </w:r>
          </w:p>
        </w:tc>
        <w:tc>
          <w:tcPr>
            <w:tcW w:w="7001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 xml:space="preserve">Передано на склад готову продукцію. Визначити собівартість виготовленої продукції при НЗВ поч..=800 грн, НЗВ кін.=2 500 грн. </w:t>
            </w:r>
          </w:p>
        </w:tc>
        <w:tc>
          <w:tcPr>
            <w:tcW w:w="1290" w:type="dxa"/>
          </w:tcPr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</w:p>
          <w:p w:rsidR="007C13BD" w:rsidRPr="00881111" w:rsidRDefault="007C13BD" w:rsidP="003B05A8">
            <w:pPr>
              <w:jc w:val="both"/>
              <w:rPr>
                <w:sz w:val="28"/>
                <w:szCs w:val="28"/>
              </w:rPr>
            </w:pPr>
            <w:r w:rsidRPr="00881111">
              <w:rPr>
                <w:sz w:val="28"/>
                <w:szCs w:val="28"/>
              </w:rPr>
              <w:t>?</w:t>
            </w:r>
          </w:p>
        </w:tc>
      </w:tr>
    </w:tbl>
    <w:p w:rsidR="007C13BD" w:rsidRPr="00AE0C3A" w:rsidRDefault="007C13BD" w:rsidP="007C13BD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:rsidR="007C13BD" w:rsidRDefault="007C13BD" w:rsidP="007C13BD">
      <w:pPr>
        <w:spacing w:line="360" w:lineRule="auto"/>
        <w:jc w:val="center"/>
        <w:rPr>
          <w:sz w:val="28"/>
          <w:szCs w:val="28"/>
        </w:rPr>
      </w:pPr>
      <w:r w:rsidRPr="00AE0C3A">
        <w:rPr>
          <w:sz w:val="28"/>
          <w:szCs w:val="28"/>
        </w:rPr>
        <w:t>Задача №</w:t>
      </w:r>
      <w:r>
        <w:rPr>
          <w:sz w:val="28"/>
          <w:szCs w:val="28"/>
        </w:rPr>
        <w:t>3</w:t>
      </w:r>
      <w:r w:rsidRPr="00AE0C3A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скласти </w:t>
      </w:r>
      <w:r>
        <w:rPr>
          <w:sz w:val="28"/>
          <w:szCs w:val="28"/>
        </w:rPr>
        <w:t>Журнал реєстрації</w:t>
      </w:r>
      <w:r w:rsidRPr="008F513E">
        <w:rPr>
          <w:sz w:val="28"/>
          <w:szCs w:val="28"/>
        </w:rPr>
        <w:t xml:space="preserve"> господарських операцій;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  <w:r w:rsidRPr="008F51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 визначити фінансовий результат від реалізації продукції.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ind w:firstLine="902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Підприємством на умовах передплати реалізована готова продукція покупцю договірною вартістю 74 000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 без ПДВ.  Собівартість реалізованої готової продукції склала 72 000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</w:p>
    <w:p w:rsidR="007C13BD" w:rsidRDefault="007C13BD" w:rsidP="007C13BD">
      <w:pPr>
        <w:ind w:firstLine="720"/>
        <w:rPr>
          <w:sz w:val="28"/>
          <w:szCs w:val="28"/>
        </w:rPr>
      </w:pPr>
      <w:r w:rsidRPr="00AE0C3A">
        <w:rPr>
          <w:sz w:val="28"/>
          <w:szCs w:val="28"/>
        </w:rPr>
        <w:t xml:space="preserve">Задача </w:t>
      </w:r>
      <w:r>
        <w:rPr>
          <w:sz w:val="28"/>
          <w:szCs w:val="28"/>
        </w:rPr>
        <w:t>№2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ind w:firstLine="902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pStyle w:val="ad"/>
        <w:spacing w:after="0"/>
        <w:ind w:firstLine="90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 xml:space="preserve">скласти </w:t>
      </w:r>
      <w:r>
        <w:rPr>
          <w:sz w:val="28"/>
          <w:szCs w:val="28"/>
          <w:lang w:val="uk-UA"/>
        </w:rPr>
        <w:t>Журнал реєстрації</w:t>
      </w:r>
      <w:r w:rsidRPr="008F513E">
        <w:rPr>
          <w:sz w:val="28"/>
          <w:szCs w:val="28"/>
          <w:lang w:val="uk-UA"/>
        </w:rPr>
        <w:t xml:space="preserve"> господарських операцій;</w:t>
      </w:r>
    </w:p>
    <w:p w:rsidR="007C13BD" w:rsidRPr="008F513E" w:rsidRDefault="007C13BD" w:rsidP="007C13BD">
      <w:pPr>
        <w:ind w:firstLine="900"/>
        <w:jc w:val="both"/>
        <w:rPr>
          <w:bCs/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вказати первинні документи;</w:t>
      </w:r>
      <w:r w:rsidRPr="008F513E">
        <w:rPr>
          <w:bCs/>
          <w:sz w:val="28"/>
          <w:szCs w:val="28"/>
        </w:rPr>
        <w:t xml:space="preserve"> </w:t>
      </w:r>
    </w:p>
    <w:p w:rsidR="007C13BD" w:rsidRPr="008F513E" w:rsidRDefault="007C13BD" w:rsidP="007C13BD">
      <w:pPr>
        <w:ind w:firstLine="900"/>
        <w:jc w:val="both"/>
        <w:rPr>
          <w:bCs/>
          <w:sz w:val="28"/>
          <w:szCs w:val="28"/>
        </w:rPr>
      </w:pPr>
      <w:r w:rsidRPr="008F513E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F513E">
        <w:rPr>
          <w:bCs/>
          <w:sz w:val="28"/>
          <w:szCs w:val="28"/>
        </w:rPr>
        <w:t>розрахувати невизначені суми;</w:t>
      </w:r>
    </w:p>
    <w:p w:rsidR="007C13BD" w:rsidRDefault="007C13BD" w:rsidP="007C13BD">
      <w:pPr>
        <w:ind w:firstLine="900"/>
        <w:jc w:val="both"/>
        <w:rPr>
          <w:bCs/>
          <w:sz w:val="28"/>
          <w:szCs w:val="28"/>
        </w:rPr>
      </w:pPr>
      <w:r w:rsidRPr="008F513E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F513E">
        <w:rPr>
          <w:bCs/>
          <w:sz w:val="28"/>
          <w:szCs w:val="28"/>
        </w:rPr>
        <w:t>визначити фінансовий результат діяльності підприємства (прибуток чи збиток).</w:t>
      </w:r>
    </w:p>
    <w:p w:rsidR="007C13BD" w:rsidRPr="008F513E" w:rsidRDefault="007C13BD" w:rsidP="007C13BD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Дані для виконання </w:t>
      </w:r>
    </w:p>
    <w:p w:rsidR="007C13BD" w:rsidRPr="008F513E" w:rsidRDefault="007C13BD" w:rsidP="007C13BD">
      <w:pPr>
        <w:spacing w:before="240" w:after="120"/>
        <w:ind w:firstLine="902"/>
        <w:jc w:val="both"/>
        <w:rPr>
          <w:i/>
          <w:sz w:val="28"/>
          <w:szCs w:val="28"/>
        </w:rPr>
      </w:pPr>
      <w:r w:rsidRPr="008F513E">
        <w:rPr>
          <w:i/>
          <w:sz w:val="28"/>
          <w:szCs w:val="28"/>
        </w:rPr>
        <w:t xml:space="preserve">Реєстр господарських операцій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7340"/>
        <w:gridCol w:w="1282"/>
      </w:tblGrid>
      <w:tr w:rsidR="007C13BD" w:rsidRPr="00BB5459" w:rsidTr="003B05A8">
        <w:trPr>
          <w:trHeight w:val="339"/>
          <w:jc w:val="center"/>
        </w:trPr>
        <w:tc>
          <w:tcPr>
            <w:tcW w:w="525" w:type="dxa"/>
          </w:tcPr>
          <w:p w:rsidR="007C13BD" w:rsidRDefault="007C13BD" w:rsidP="003B05A8">
            <w:pPr>
              <w:pStyle w:val="ad"/>
              <w:widowControl w:val="0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№</w:t>
            </w:r>
          </w:p>
          <w:p w:rsidR="007C13BD" w:rsidRPr="00BB5459" w:rsidRDefault="007C13BD" w:rsidP="003B05A8">
            <w:pPr>
              <w:pStyle w:val="ad"/>
              <w:widowControl w:val="0"/>
              <w:spacing w:after="0" w:line="216" w:lineRule="auto"/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</w:t>
            </w:r>
            <w:proofErr w:type="spellEnd"/>
            <w:r>
              <w:rPr>
                <w:lang w:val="uk-UA"/>
              </w:rPr>
              <w:t>.</w:t>
            </w:r>
            <w:r w:rsidRPr="00BB5459">
              <w:rPr>
                <w:lang w:val="uk-UA"/>
              </w:rPr>
              <w:t xml:space="preserve">  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Зміст господарської операції</w:t>
            </w:r>
          </w:p>
        </w:tc>
        <w:tc>
          <w:tcPr>
            <w:tcW w:w="1282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Сума, грн</w:t>
            </w:r>
          </w:p>
        </w:tc>
      </w:tr>
      <w:tr w:rsidR="007C13BD" w:rsidRPr="00BB5459" w:rsidTr="003B05A8">
        <w:trPr>
          <w:trHeight w:val="211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1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Оприбуткована на склад готова продукція   з виробництва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77 000</w:t>
            </w:r>
          </w:p>
        </w:tc>
      </w:tr>
      <w:tr w:rsidR="007C13BD" w:rsidRPr="00BB5459" w:rsidTr="003B05A8">
        <w:trPr>
          <w:trHeight w:val="211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2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Відвантаже</w:t>
            </w:r>
            <w:r>
              <w:rPr>
                <w:lang w:val="uk-UA"/>
              </w:rPr>
              <w:t>на готова продукція покупцеві (</w:t>
            </w:r>
            <w:r w:rsidRPr="00BB5459">
              <w:rPr>
                <w:lang w:val="uk-UA"/>
              </w:rPr>
              <w:t xml:space="preserve">договірна вартість </w:t>
            </w:r>
            <w:r>
              <w:rPr>
                <w:lang w:val="uk-UA"/>
              </w:rPr>
              <w:br/>
            </w:r>
            <w:r w:rsidRPr="00BB5459">
              <w:rPr>
                <w:lang w:val="uk-UA"/>
              </w:rPr>
              <w:t xml:space="preserve">з ПДВ) 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60 000</w:t>
            </w:r>
          </w:p>
        </w:tc>
      </w:tr>
      <w:tr w:rsidR="007C13BD" w:rsidRPr="00BB5459" w:rsidTr="003B05A8">
        <w:trPr>
          <w:trHeight w:val="228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3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Відображено  ПДВ по відвантаженій продукції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?</w:t>
            </w:r>
          </w:p>
        </w:tc>
      </w:tr>
      <w:tr w:rsidR="007C13BD" w:rsidRPr="00BB5459" w:rsidTr="003B05A8">
        <w:trPr>
          <w:trHeight w:val="211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4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Списана собівартість реалізованої продукції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48 000</w:t>
            </w:r>
          </w:p>
        </w:tc>
      </w:tr>
      <w:tr w:rsidR="007C13BD" w:rsidRPr="00BB5459" w:rsidTr="003B05A8">
        <w:trPr>
          <w:trHeight w:val="647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5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Сформовано фінансовий результат від реалізації:</w:t>
            </w:r>
          </w:p>
          <w:p w:rsidR="007C13BD" w:rsidRPr="00BB5459" w:rsidRDefault="007C13BD" w:rsidP="003B05A8">
            <w:pPr>
              <w:pStyle w:val="ad"/>
              <w:tabs>
                <w:tab w:val="left" w:pos="501"/>
              </w:tabs>
              <w:spacing w:after="0" w:line="216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BB545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с</w:t>
            </w:r>
            <w:r w:rsidRPr="00BB5459">
              <w:rPr>
                <w:lang w:val="uk-UA"/>
              </w:rPr>
              <w:t>писано чистий доход</w:t>
            </w:r>
          </w:p>
          <w:p w:rsidR="007C13BD" w:rsidRPr="00BB5459" w:rsidRDefault="007C13BD" w:rsidP="003B05A8">
            <w:pPr>
              <w:pStyle w:val="ad"/>
              <w:tabs>
                <w:tab w:val="left" w:pos="501"/>
              </w:tabs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с</w:t>
            </w:r>
            <w:r w:rsidRPr="00BB5459">
              <w:rPr>
                <w:lang w:val="uk-UA"/>
              </w:rPr>
              <w:t>писано собівартість реалізованої продукції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</w:p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?</w:t>
            </w:r>
          </w:p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?</w:t>
            </w:r>
          </w:p>
        </w:tc>
      </w:tr>
      <w:tr w:rsidR="007C13BD" w:rsidRPr="00BB5459" w:rsidTr="003B05A8">
        <w:trPr>
          <w:trHeight w:val="151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6</w:t>
            </w:r>
          </w:p>
        </w:tc>
        <w:tc>
          <w:tcPr>
            <w:tcW w:w="7340" w:type="dxa"/>
          </w:tcPr>
          <w:p w:rsidR="007C13BD" w:rsidRDefault="007C13BD" w:rsidP="003B05A8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both"/>
            </w:pPr>
            <w:r w:rsidRPr="00BB5459">
              <w:t xml:space="preserve">Отримано на поточний рахунок грошові кошти від покупців </w:t>
            </w:r>
          </w:p>
          <w:p w:rsidR="007C13BD" w:rsidRPr="00BB5459" w:rsidRDefault="007C13BD" w:rsidP="003B05A8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both"/>
            </w:pPr>
            <w:r w:rsidRPr="00BB5459">
              <w:t xml:space="preserve">за реалізовану продукцію 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?</w:t>
            </w:r>
          </w:p>
        </w:tc>
      </w:tr>
      <w:tr w:rsidR="007C13BD" w:rsidRPr="00BB5459" w:rsidTr="003B05A8">
        <w:trPr>
          <w:trHeight w:val="151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7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spacing w:line="216" w:lineRule="auto"/>
              <w:jc w:val="both"/>
            </w:pPr>
            <w:r w:rsidRPr="00BB5459">
              <w:t xml:space="preserve">Списано в кінці місяця адміністративні витрати 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8 000</w:t>
            </w:r>
          </w:p>
        </w:tc>
      </w:tr>
      <w:tr w:rsidR="007C13BD" w:rsidRPr="00BB5459" w:rsidTr="003B05A8">
        <w:trPr>
          <w:trHeight w:val="305"/>
          <w:jc w:val="center"/>
        </w:trPr>
        <w:tc>
          <w:tcPr>
            <w:tcW w:w="525" w:type="dxa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rPr>
                <w:lang w:val="uk-UA"/>
              </w:rPr>
            </w:pPr>
            <w:r w:rsidRPr="00BB5459">
              <w:rPr>
                <w:lang w:val="uk-UA"/>
              </w:rPr>
              <w:t>8</w:t>
            </w:r>
          </w:p>
        </w:tc>
        <w:tc>
          <w:tcPr>
            <w:tcW w:w="7340" w:type="dxa"/>
          </w:tcPr>
          <w:p w:rsidR="007C13BD" w:rsidRPr="00BB5459" w:rsidRDefault="007C13BD" w:rsidP="003B05A8">
            <w:pPr>
              <w:spacing w:line="216" w:lineRule="auto"/>
              <w:jc w:val="both"/>
            </w:pPr>
            <w:r w:rsidRPr="00BB5459">
              <w:t>Визначено та списано в кінці місяця фінансовий результат</w:t>
            </w:r>
          </w:p>
        </w:tc>
        <w:tc>
          <w:tcPr>
            <w:tcW w:w="1282" w:type="dxa"/>
            <w:vAlign w:val="bottom"/>
          </w:tcPr>
          <w:p w:rsidR="007C13BD" w:rsidRPr="00BB5459" w:rsidRDefault="007C13BD" w:rsidP="003B05A8">
            <w:pPr>
              <w:pStyle w:val="ad"/>
              <w:spacing w:after="0" w:line="216" w:lineRule="auto"/>
              <w:ind w:firstLine="0"/>
              <w:jc w:val="center"/>
              <w:rPr>
                <w:lang w:val="uk-UA"/>
              </w:rPr>
            </w:pPr>
            <w:r w:rsidRPr="00BB5459">
              <w:rPr>
                <w:lang w:val="uk-UA"/>
              </w:rPr>
              <w:t>?</w:t>
            </w:r>
          </w:p>
        </w:tc>
      </w:tr>
    </w:tbl>
    <w:p w:rsidR="007C13BD" w:rsidRPr="00AE0C3A" w:rsidRDefault="007C13BD" w:rsidP="007C13BD">
      <w:pPr>
        <w:ind w:firstLine="720"/>
        <w:rPr>
          <w:b/>
        </w:rPr>
      </w:pPr>
    </w:p>
    <w:p w:rsidR="007C13BD" w:rsidRPr="005A379D" w:rsidRDefault="007C13BD" w:rsidP="007C13BD">
      <w:pPr>
        <w:jc w:val="center"/>
        <w:rPr>
          <w:b/>
          <w:i/>
          <w:sz w:val="28"/>
          <w:szCs w:val="28"/>
        </w:rPr>
      </w:pPr>
    </w:p>
    <w:p w:rsidR="007C13BD" w:rsidRPr="005A379D" w:rsidRDefault="007C13BD" w:rsidP="007C13BD">
      <w:pPr>
        <w:jc w:val="center"/>
        <w:rPr>
          <w:b/>
          <w:i/>
          <w:sz w:val="28"/>
          <w:szCs w:val="28"/>
        </w:rPr>
      </w:pPr>
    </w:p>
    <w:p w:rsidR="007C13BD" w:rsidRPr="00094A38" w:rsidRDefault="007C13BD" w:rsidP="007C13BD">
      <w:pPr>
        <w:spacing w:line="360" w:lineRule="auto"/>
        <w:jc w:val="center"/>
        <w:rPr>
          <w:b/>
          <w:i/>
          <w:sz w:val="32"/>
          <w:szCs w:val="32"/>
        </w:rPr>
      </w:pPr>
      <w:r>
        <w:rPr>
          <w:sz w:val="28"/>
          <w:szCs w:val="28"/>
        </w:rPr>
        <w:br w:type="page"/>
      </w:r>
      <w:r w:rsidRPr="00B56353">
        <w:rPr>
          <w:b/>
          <w:i/>
          <w:sz w:val="32"/>
          <w:szCs w:val="32"/>
        </w:rPr>
        <w:lastRenderedPageBreak/>
        <w:t xml:space="preserve">Модуль </w:t>
      </w:r>
      <w:r>
        <w:rPr>
          <w:b/>
          <w:i/>
          <w:sz w:val="32"/>
          <w:szCs w:val="32"/>
        </w:rPr>
        <w:t>2</w:t>
      </w:r>
      <w:r w:rsidRPr="00B56353">
        <w:rPr>
          <w:b/>
          <w:i/>
          <w:sz w:val="32"/>
          <w:szCs w:val="32"/>
        </w:rPr>
        <w:t xml:space="preserve">. </w:t>
      </w:r>
      <w:r w:rsidRPr="006759AD">
        <w:rPr>
          <w:b/>
          <w:sz w:val="28"/>
        </w:rPr>
        <w:t>Організація обліку на підприємствах. Облік активів</w:t>
      </w:r>
      <w:r w:rsidRPr="00094A38">
        <w:rPr>
          <w:b/>
          <w:sz w:val="28"/>
          <w:lang w:val="ru-RU"/>
        </w:rPr>
        <w:t>.</w:t>
      </w:r>
    </w:p>
    <w:p w:rsidR="007C13BD" w:rsidRPr="00094A38" w:rsidRDefault="007C13BD" w:rsidP="007C13BD">
      <w:pPr>
        <w:spacing w:line="360" w:lineRule="auto"/>
        <w:jc w:val="center"/>
        <w:rPr>
          <w:sz w:val="28"/>
          <w:szCs w:val="28"/>
          <w:lang w:val="ru-RU"/>
        </w:rPr>
      </w:pP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ПРАКТИЧНЕ ЗАНЯТТЯ №</w:t>
      </w:r>
      <w:r w:rsidR="00F84254">
        <w:rPr>
          <w:i/>
          <w:sz w:val="28"/>
          <w:szCs w:val="28"/>
          <w:u w:val="single"/>
        </w:rPr>
        <w:t>5</w:t>
      </w:r>
    </w:p>
    <w:p w:rsidR="007C13BD" w:rsidRDefault="007C13BD" w:rsidP="007C13BD">
      <w:pPr>
        <w:ind w:firstLine="709"/>
        <w:jc w:val="both"/>
        <w:rPr>
          <w:b/>
          <w:sz w:val="28"/>
          <w:u w:val="single"/>
        </w:rPr>
      </w:pPr>
      <w:r w:rsidRPr="00094A38">
        <w:rPr>
          <w:b/>
          <w:sz w:val="28"/>
          <w:u w:val="single"/>
        </w:rPr>
        <w:t>Облік основних засобів</w:t>
      </w:r>
    </w:p>
    <w:p w:rsidR="00F84254" w:rsidRPr="005A379D" w:rsidRDefault="00F84254" w:rsidP="00F84254">
      <w:pPr>
        <w:ind w:firstLine="709"/>
        <w:jc w:val="both"/>
        <w:rPr>
          <w:b/>
          <w:sz w:val="28"/>
          <w:szCs w:val="28"/>
          <w:u w:val="single"/>
        </w:rPr>
      </w:pPr>
      <w:r w:rsidRPr="00094A38">
        <w:rPr>
          <w:b/>
          <w:sz w:val="28"/>
          <w:u w:val="single"/>
        </w:rPr>
        <w:t>Облік нематеріальних активів</w:t>
      </w:r>
      <w:r w:rsidRPr="005A379D">
        <w:rPr>
          <w:b/>
          <w:sz w:val="28"/>
          <w:szCs w:val="28"/>
          <w:u w:val="single"/>
        </w:rPr>
        <w:t xml:space="preserve"> </w:t>
      </w:r>
    </w:p>
    <w:p w:rsidR="00F84254" w:rsidRDefault="00F84254" w:rsidP="00F84254">
      <w:pPr>
        <w:ind w:firstLine="709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ind w:firstLine="709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ind w:firstLine="748"/>
        <w:jc w:val="both"/>
        <w:rPr>
          <w:sz w:val="28"/>
        </w:rPr>
      </w:pPr>
      <w:r w:rsidRPr="00AE0C3A">
        <w:rPr>
          <w:sz w:val="28"/>
          <w:szCs w:val="28"/>
          <w:u w:val="single"/>
        </w:rPr>
        <w:t>Мета заняття:</w:t>
      </w:r>
      <w:r w:rsidRPr="00AE0C3A"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ознайомити</w:t>
      </w:r>
      <w:r>
        <w:rPr>
          <w:sz w:val="28"/>
          <w:szCs w:val="28"/>
        </w:rPr>
        <w:t>ся</w:t>
      </w:r>
      <w:r w:rsidRPr="008F513E">
        <w:rPr>
          <w:sz w:val="28"/>
          <w:szCs w:val="28"/>
        </w:rPr>
        <w:t xml:space="preserve"> з вид</w:t>
      </w:r>
      <w:r>
        <w:rPr>
          <w:sz w:val="28"/>
          <w:szCs w:val="28"/>
        </w:rPr>
        <w:t>ами</w:t>
      </w:r>
      <w:r w:rsidRPr="008F513E">
        <w:rPr>
          <w:sz w:val="28"/>
          <w:szCs w:val="28"/>
        </w:rPr>
        <w:t xml:space="preserve"> і класифікаці</w:t>
      </w:r>
      <w:r>
        <w:rPr>
          <w:sz w:val="28"/>
          <w:szCs w:val="28"/>
        </w:rPr>
        <w:t>єю</w:t>
      </w:r>
      <w:r w:rsidRPr="008F513E">
        <w:rPr>
          <w:sz w:val="28"/>
          <w:szCs w:val="28"/>
        </w:rPr>
        <w:t xml:space="preserve"> необоротних </w:t>
      </w:r>
      <w:r>
        <w:rPr>
          <w:sz w:val="28"/>
          <w:szCs w:val="28"/>
        </w:rPr>
        <w:t xml:space="preserve">активів, видами їх оцінки, </w:t>
      </w:r>
      <w:r>
        <w:rPr>
          <w:spacing w:val="-4"/>
          <w:sz w:val="28"/>
          <w:szCs w:val="28"/>
        </w:rPr>
        <w:t xml:space="preserve">опанувати методику відображення руху основних засобів в системі бухгалтерських рахунків, методи нарахування амортизації, вивчити </w:t>
      </w:r>
      <w:r>
        <w:rPr>
          <w:sz w:val="28"/>
        </w:rPr>
        <w:t>порядок документального оформлення операцій з основними засобами.</w:t>
      </w:r>
    </w:p>
    <w:p w:rsidR="00F84254" w:rsidRDefault="00F84254" w:rsidP="00F84254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F513E">
        <w:rPr>
          <w:sz w:val="28"/>
          <w:szCs w:val="28"/>
        </w:rPr>
        <w:t>знайомити</w:t>
      </w:r>
      <w:r>
        <w:rPr>
          <w:sz w:val="28"/>
          <w:szCs w:val="28"/>
        </w:rPr>
        <w:t>ся</w:t>
      </w:r>
      <w:r w:rsidRPr="008F513E">
        <w:rPr>
          <w:sz w:val="28"/>
          <w:szCs w:val="28"/>
        </w:rPr>
        <w:t xml:space="preserve"> з вид</w:t>
      </w:r>
      <w:r>
        <w:rPr>
          <w:sz w:val="28"/>
          <w:szCs w:val="28"/>
        </w:rPr>
        <w:t>ами</w:t>
      </w:r>
      <w:r w:rsidRPr="008F513E">
        <w:rPr>
          <w:sz w:val="28"/>
          <w:szCs w:val="28"/>
        </w:rPr>
        <w:t xml:space="preserve"> і класифікаці</w:t>
      </w:r>
      <w:r>
        <w:rPr>
          <w:sz w:val="28"/>
          <w:szCs w:val="28"/>
        </w:rPr>
        <w:t>єю</w:t>
      </w:r>
      <w:r w:rsidRPr="008F513E">
        <w:rPr>
          <w:sz w:val="28"/>
          <w:szCs w:val="28"/>
        </w:rPr>
        <w:t xml:space="preserve"> не</w:t>
      </w:r>
      <w:r>
        <w:rPr>
          <w:sz w:val="28"/>
          <w:szCs w:val="28"/>
        </w:rPr>
        <w:t>матеріальних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активів, видами їх оцінки, </w:t>
      </w:r>
      <w:r>
        <w:rPr>
          <w:spacing w:val="-4"/>
          <w:sz w:val="28"/>
          <w:szCs w:val="28"/>
        </w:rPr>
        <w:t xml:space="preserve">опанувати методику відображення руху нематеріальних активів в системі бухгалтерських рахунків, методи нарахування амортизації, вивчити </w:t>
      </w:r>
      <w:r>
        <w:rPr>
          <w:sz w:val="28"/>
        </w:rPr>
        <w:t>порядок документального оформлення операцій з нематеріальними активами.</w:t>
      </w:r>
    </w:p>
    <w:p w:rsidR="00F84254" w:rsidRDefault="00F84254" w:rsidP="007C13BD">
      <w:pPr>
        <w:ind w:firstLine="748"/>
        <w:jc w:val="both"/>
        <w:rPr>
          <w:sz w:val="28"/>
          <w:szCs w:val="28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знати: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економічний зміст і класифікацію основних засобів;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оцінок основних засобів: первісна, ліквідаційна, справедлива, переоцінена, залишкова;  вартість, яка амортизується;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документальне оформлення наявності та надходження </w:t>
      </w:r>
      <w:r>
        <w:rPr>
          <w:sz w:val="28"/>
          <w:szCs w:val="28"/>
        </w:rPr>
        <w:t>основних засобів</w:t>
      </w:r>
      <w:r w:rsidRPr="008F513E">
        <w:rPr>
          <w:sz w:val="28"/>
          <w:szCs w:val="28"/>
        </w:rPr>
        <w:t>;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документальне оформлення та облік ремонтів основних засобів;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документальне оформлення та облік вибуття основних засобів;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визначення кап</w:t>
      </w:r>
      <w:r>
        <w:rPr>
          <w:sz w:val="28"/>
          <w:szCs w:val="28"/>
        </w:rPr>
        <w:t>італьних інвестицій та їх облік.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економічний зміст і класифікацію нематеріальних активів;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документальне оформлення наявності та надходження </w:t>
      </w:r>
      <w:r>
        <w:rPr>
          <w:sz w:val="28"/>
          <w:szCs w:val="28"/>
        </w:rPr>
        <w:t>нематеріальних</w:t>
      </w:r>
      <w:r w:rsidRPr="008F513E">
        <w:rPr>
          <w:sz w:val="28"/>
          <w:szCs w:val="28"/>
        </w:rPr>
        <w:t xml:space="preserve"> активів;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методи розрахунку амортизації;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документальне оформлення та облік вибуття </w:t>
      </w:r>
      <w:r>
        <w:rPr>
          <w:sz w:val="28"/>
          <w:szCs w:val="28"/>
        </w:rPr>
        <w:t>нематеріальних активів</w:t>
      </w:r>
      <w:r w:rsidRPr="008F513E">
        <w:rPr>
          <w:sz w:val="28"/>
          <w:szCs w:val="28"/>
        </w:rPr>
        <w:t>;</w:t>
      </w:r>
    </w:p>
    <w:p w:rsidR="007C13BD" w:rsidRPr="00AE0C3A" w:rsidRDefault="007C13BD" w:rsidP="007C13BD">
      <w:pPr>
        <w:ind w:firstLine="748"/>
        <w:jc w:val="both"/>
        <w:rPr>
          <w:b/>
          <w:sz w:val="28"/>
          <w:szCs w:val="28"/>
          <w:u w:val="single"/>
        </w:rPr>
      </w:pPr>
    </w:p>
    <w:p w:rsidR="007C13BD" w:rsidRPr="00AE0C3A" w:rsidRDefault="007C13BD" w:rsidP="007C13BD">
      <w:pPr>
        <w:widowControl w:val="0"/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0-5 хв. – </w:t>
      </w:r>
      <w:r>
        <w:rPr>
          <w:sz w:val="28"/>
          <w:szCs w:val="28"/>
        </w:rPr>
        <w:t>перевірка присутності студентів;</w:t>
      </w:r>
      <w:r w:rsidRPr="00AE0C3A">
        <w:rPr>
          <w:sz w:val="28"/>
          <w:szCs w:val="28"/>
        </w:rPr>
        <w:t xml:space="preserve"> </w:t>
      </w:r>
    </w:p>
    <w:p w:rsidR="007C13BD" w:rsidRDefault="007C13BD" w:rsidP="00F842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E0C3A">
        <w:rPr>
          <w:sz w:val="28"/>
          <w:szCs w:val="28"/>
        </w:rPr>
        <w:t>-</w:t>
      </w:r>
      <w:r w:rsidR="00F84254">
        <w:rPr>
          <w:sz w:val="28"/>
          <w:szCs w:val="28"/>
        </w:rPr>
        <w:t>3</w:t>
      </w:r>
      <w:r w:rsidRPr="00AE0C3A">
        <w:rPr>
          <w:sz w:val="28"/>
          <w:szCs w:val="28"/>
        </w:rPr>
        <w:t xml:space="preserve">0 хв. </w:t>
      </w:r>
      <w:proofErr w:type="spellStart"/>
      <w:r w:rsidRPr="00AE0C3A">
        <w:rPr>
          <w:sz w:val="28"/>
          <w:szCs w:val="28"/>
        </w:rPr>
        <w:t>–розв’</w:t>
      </w:r>
      <w:r>
        <w:rPr>
          <w:sz w:val="28"/>
          <w:szCs w:val="28"/>
        </w:rPr>
        <w:t>язування</w:t>
      </w:r>
      <w:proofErr w:type="spellEnd"/>
      <w:r>
        <w:rPr>
          <w:sz w:val="28"/>
          <w:szCs w:val="28"/>
        </w:rPr>
        <w:t xml:space="preserve"> студентами біля дошки типових задач щодо визначення первісної вартості об</w:t>
      </w:r>
      <w:r w:rsidRPr="00AE0C3A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основних засобів та їх відображення у системі бухгалтерських рахунків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F84254" w:rsidRDefault="00F84254" w:rsidP="00F842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31-55хв-</w:t>
      </w:r>
      <w:r w:rsidRPr="00F84254"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щодо </w:t>
      </w:r>
      <w:r>
        <w:rPr>
          <w:sz w:val="28"/>
        </w:rPr>
        <w:t>розрахунків амортизаційних відрахувань та обліку нематеріальних активів</w:t>
      </w:r>
      <w:r>
        <w:rPr>
          <w:sz w:val="28"/>
          <w:szCs w:val="28"/>
        </w:rPr>
        <w:t xml:space="preserve">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F84254" w:rsidRDefault="00F84254" w:rsidP="00F84254">
      <w:pPr>
        <w:ind w:firstLine="720"/>
        <w:jc w:val="both"/>
        <w:rPr>
          <w:sz w:val="28"/>
          <w:szCs w:val="28"/>
        </w:rPr>
      </w:pPr>
    </w:p>
    <w:p w:rsidR="007C13BD" w:rsidRPr="00AE0C3A" w:rsidRDefault="00F84254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C13BD">
        <w:rPr>
          <w:sz w:val="28"/>
          <w:szCs w:val="28"/>
        </w:rPr>
        <w:t>6</w:t>
      </w:r>
      <w:r w:rsidR="007C13BD" w:rsidRPr="00AE0C3A">
        <w:rPr>
          <w:sz w:val="28"/>
          <w:szCs w:val="28"/>
        </w:rPr>
        <w:t>-</w:t>
      </w:r>
      <w:r w:rsidR="007C13BD">
        <w:rPr>
          <w:sz w:val="28"/>
          <w:szCs w:val="28"/>
        </w:rPr>
        <w:t>80</w:t>
      </w:r>
      <w:r w:rsidR="007C13BD" w:rsidRPr="00AE0C3A">
        <w:rPr>
          <w:sz w:val="28"/>
          <w:szCs w:val="28"/>
        </w:rPr>
        <w:t xml:space="preserve"> хв. – </w:t>
      </w:r>
      <w:r w:rsidR="007C13BD">
        <w:rPr>
          <w:sz w:val="28"/>
          <w:szCs w:val="28"/>
        </w:rPr>
        <w:t xml:space="preserve">самостійне </w:t>
      </w:r>
      <w:r w:rsidR="007C13BD" w:rsidRPr="00AE0C3A">
        <w:rPr>
          <w:sz w:val="28"/>
          <w:szCs w:val="28"/>
        </w:rPr>
        <w:t>розв’</w:t>
      </w:r>
      <w:r w:rsidR="007C13BD"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="007C13BD" w:rsidRPr="00AE0C3A">
        <w:rPr>
          <w:sz w:val="28"/>
          <w:szCs w:val="28"/>
        </w:rPr>
        <w:t>викладач</w:t>
      </w:r>
      <w:r w:rsidR="007C13BD"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="007C13BD"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80-85 хв. –</w:t>
      </w:r>
      <w:r w:rsidR="00F84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отримання студентами </w:t>
      </w:r>
      <w:r w:rsidRPr="00AE0C3A">
        <w:rPr>
          <w:sz w:val="28"/>
          <w:szCs w:val="28"/>
        </w:rPr>
        <w:t>домашн</w:t>
      </w:r>
      <w:r>
        <w:rPr>
          <w:sz w:val="28"/>
          <w:szCs w:val="28"/>
        </w:rPr>
        <w:t>ього</w:t>
      </w:r>
      <w:r w:rsidRPr="00AE0C3A">
        <w:rPr>
          <w:sz w:val="28"/>
          <w:szCs w:val="28"/>
        </w:rPr>
        <w:t xml:space="preserve"> самостійн</w:t>
      </w:r>
      <w:r>
        <w:rPr>
          <w:sz w:val="28"/>
          <w:szCs w:val="28"/>
        </w:rPr>
        <w:t>ого</w:t>
      </w:r>
      <w:r w:rsidRPr="00AE0C3A">
        <w:rPr>
          <w:sz w:val="28"/>
          <w:szCs w:val="28"/>
        </w:rPr>
        <w:t xml:space="preserve"> завдання, </w:t>
      </w:r>
      <w:r>
        <w:rPr>
          <w:sz w:val="28"/>
          <w:szCs w:val="28"/>
        </w:rPr>
        <w:t xml:space="preserve">відповіді на питання </w:t>
      </w: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8F513E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визначати первісну вартість основних засобів залежно від особливостей надходження;</w:t>
      </w:r>
    </w:p>
    <w:p w:rsidR="007C13BD" w:rsidRPr="00D571E4" w:rsidRDefault="007C13BD" w:rsidP="007C13BD">
      <w:pPr>
        <w:numPr>
          <w:ilvl w:val="0"/>
          <w:numId w:val="14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відображати операції з наявності і руху основних засобів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системі синтетичних рахунків.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розраховувати залишкову вартість та вартість, яка амортизується;</w:t>
      </w:r>
    </w:p>
    <w:p w:rsidR="00F84254" w:rsidRPr="008F513E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розраховувати суму амортизаційних відрахувань прямолінійним методом, методами зменшення залишкової вартості, прискореного зменшення залишкової вартості, кумулятивним, виробничим;</w:t>
      </w:r>
    </w:p>
    <w:p w:rsidR="00F84254" w:rsidRPr="00D571E4" w:rsidRDefault="00F84254" w:rsidP="00F84254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відображати операції з наявності і руху немате</w:t>
      </w:r>
      <w:r>
        <w:rPr>
          <w:sz w:val="28"/>
          <w:szCs w:val="28"/>
        </w:rPr>
        <w:t>ріальних активів у</w:t>
      </w:r>
      <w:r w:rsidRPr="008F513E">
        <w:rPr>
          <w:sz w:val="28"/>
          <w:szCs w:val="28"/>
        </w:rPr>
        <w:t xml:space="preserve"> системі синтетичних рахунків.</w:t>
      </w:r>
    </w:p>
    <w:p w:rsidR="007C13BD" w:rsidRPr="00EC729A" w:rsidRDefault="007C13BD" w:rsidP="007C13BD"/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Задача №1.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скласти Журнал реєстрації господарських операцій;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вказати первинні документи;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розрахувати невизначені суми.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Перелік господарських операцій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380"/>
        <w:gridCol w:w="1260"/>
      </w:tblGrid>
      <w:tr w:rsidR="007C13BD" w:rsidRPr="00B030D6" w:rsidTr="003B05A8">
        <w:tc>
          <w:tcPr>
            <w:tcW w:w="1260" w:type="dxa"/>
            <w:vAlign w:val="center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Номер операції</w:t>
            </w:r>
          </w:p>
        </w:tc>
        <w:tc>
          <w:tcPr>
            <w:tcW w:w="7380" w:type="dxa"/>
            <w:vAlign w:val="center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Зміст операції</w:t>
            </w:r>
          </w:p>
        </w:tc>
        <w:tc>
          <w:tcPr>
            <w:tcW w:w="1260" w:type="dxa"/>
            <w:vAlign w:val="center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Сума,  грн.</w:t>
            </w:r>
          </w:p>
        </w:tc>
      </w:tr>
      <w:tr w:rsidR="007C13BD" w:rsidRPr="00B030D6" w:rsidTr="003B05A8"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1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Оприбутковано верстат від постачальника за купівельною вартістю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1 000</w:t>
            </w:r>
          </w:p>
        </w:tc>
      </w:tr>
      <w:tr w:rsidR="007C13BD" w:rsidRPr="00B030D6" w:rsidTr="003B05A8"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2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 xml:space="preserve">Відображено ПДВ 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?</w:t>
            </w:r>
          </w:p>
        </w:tc>
      </w:tr>
      <w:tr w:rsidR="007C13BD" w:rsidRPr="00B030D6" w:rsidTr="003B05A8"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3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Відображено витрати з транспортування верстата сторонньою організацією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</w:p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200</w:t>
            </w:r>
          </w:p>
        </w:tc>
      </w:tr>
      <w:tr w:rsidR="007C13BD" w:rsidRPr="00B030D6" w:rsidTr="003B05A8"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4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Відображено ПДВ з транспортних витрат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?</w:t>
            </w:r>
          </w:p>
        </w:tc>
      </w:tr>
      <w:tr w:rsidR="007C13BD" w:rsidRPr="00B030D6" w:rsidTr="003B05A8">
        <w:trPr>
          <w:trHeight w:val="275"/>
        </w:trPr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5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Сплачено рахунок постачальника на 50% з поточного рахунку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?</w:t>
            </w:r>
          </w:p>
        </w:tc>
      </w:tr>
      <w:tr w:rsidR="007C13BD" w:rsidRPr="00B030D6" w:rsidTr="003B05A8">
        <w:trPr>
          <w:trHeight w:val="275"/>
        </w:trPr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6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Сплачено за транспортування верстата з каси підприємства у повному обсязі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</w:p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?</w:t>
            </w:r>
          </w:p>
        </w:tc>
      </w:tr>
      <w:tr w:rsidR="007C13BD" w:rsidRPr="00B030D6" w:rsidTr="003B05A8">
        <w:trPr>
          <w:trHeight w:val="275"/>
        </w:trPr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7</w:t>
            </w:r>
          </w:p>
        </w:tc>
        <w:tc>
          <w:tcPr>
            <w:tcW w:w="738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Зараховано верстат на баланс підприємства за первісною вартістю</w:t>
            </w:r>
          </w:p>
        </w:tc>
        <w:tc>
          <w:tcPr>
            <w:tcW w:w="1260" w:type="dxa"/>
          </w:tcPr>
          <w:p w:rsidR="007C13BD" w:rsidRPr="00B030D6" w:rsidRDefault="007C13BD" w:rsidP="003B05A8">
            <w:pPr>
              <w:jc w:val="both"/>
              <w:rPr>
                <w:sz w:val="28"/>
                <w:szCs w:val="28"/>
              </w:rPr>
            </w:pPr>
            <w:r w:rsidRPr="00B030D6">
              <w:rPr>
                <w:sz w:val="28"/>
                <w:szCs w:val="28"/>
              </w:rPr>
              <w:t>?</w:t>
            </w:r>
          </w:p>
        </w:tc>
      </w:tr>
    </w:tbl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Задача №2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Необхідно: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lastRenderedPageBreak/>
        <w:t>скласти Журнал реєстрації господарських операцій;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вказати первинні документи.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Дані для виконання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 Придбано обладнання на умовах передплати: вартість – 12 0000 грн, у т.ч. ПДВ. Доставку обладнання здійснено АТП 1140, рахунок за транспортні послуги сплачено в повному обсязі з каси підприємства – 3600 грн, в т.ч. ПДВ. Витрати на монтаж обладнання на підприємстві становили: </w:t>
      </w:r>
    </w:p>
    <w:p w:rsidR="007C13BD" w:rsidRPr="00B030D6" w:rsidRDefault="007C13BD" w:rsidP="007C13BD">
      <w:pPr>
        <w:numPr>
          <w:ilvl w:val="0"/>
          <w:numId w:val="15"/>
        </w:numPr>
        <w:jc w:val="both"/>
        <w:rPr>
          <w:sz w:val="28"/>
          <w:szCs w:val="28"/>
        </w:rPr>
      </w:pPr>
      <w:r w:rsidRPr="00B030D6">
        <w:rPr>
          <w:sz w:val="28"/>
          <w:szCs w:val="28"/>
        </w:rPr>
        <w:t>списані запасні частини на суму 900 грн;</w:t>
      </w:r>
    </w:p>
    <w:p w:rsidR="007C13BD" w:rsidRPr="00B030D6" w:rsidRDefault="007C13BD" w:rsidP="007C13BD">
      <w:pPr>
        <w:numPr>
          <w:ilvl w:val="0"/>
          <w:numId w:val="15"/>
        </w:numPr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нарахована заробітна плата </w:t>
      </w:r>
      <w:proofErr w:type="spellStart"/>
      <w:r w:rsidRPr="00B030D6">
        <w:rPr>
          <w:sz w:val="28"/>
          <w:szCs w:val="28"/>
        </w:rPr>
        <w:t>наладнику</w:t>
      </w:r>
      <w:proofErr w:type="spellEnd"/>
      <w:r w:rsidRPr="00B030D6">
        <w:rPr>
          <w:sz w:val="28"/>
          <w:szCs w:val="28"/>
        </w:rPr>
        <w:t xml:space="preserve"> – 1200 грн;</w:t>
      </w:r>
    </w:p>
    <w:p w:rsidR="007C13BD" w:rsidRPr="00B030D6" w:rsidRDefault="007C13BD" w:rsidP="007C13BD">
      <w:pPr>
        <w:numPr>
          <w:ilvl w:val="0"/>
          <w:numId w:val="15"/>
        </w:numPr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відображені відрахування на соціальні заходи згідно з чинним законодавством (умовно 40%) – ?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Обладнання зараховане на баланс підприємства за первісною вартістю.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Задача №3.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Необхідно: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–  скласти Журнал реєстрації господарських операцій;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–  указати первинний документ.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Дані для виконання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Підприємством прийнято рішення про будівництво заводської лабораторії власними силами. Витрати на будівництво: будівельні матеріали – 10000 грн., матеріали – 1000 грн., спецодяг – 600 грн., зарплата – 5000 грн., відрахування 40%. Лабораторію оприбутковано на баланс підприємства по первісній вартості.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Задача №4. 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Необхідно: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–  скласти Журнал реєстрації господарських операцій;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–  указати первинний документ.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>Дані для виконання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  <w:r w:rsidRPr="00B030D6">
        <w:rPr>
          <w:sz w:val="28"/>
          <w:szCs w:val="28"/>
        </w:rPr>
        <w:t xml:space="preserve">Підприємством  прийнято рішення про продаж верстата шліфувального за ціною реалізації 148 600 грн. Первісна вартість верстата – 160 000 грн, сума нарахованого зносу за період експлуатації – 56 580 грн. Витрати на  демонтаж верстата становили: спецодяг – 180 грн, </w:t>
      </w:r>
      <w:proofErr w:type="spellStart"/>
      <w:r w:rsidRPr="00B030D6">
        <w:rPr>
          <w:sz w:val="28"/>
          <w:szCs w:val="28"/>
        </w:rPr>
        <w:t>спецінструмент</w:t>
      </w:r>
      <w:proofErr w:type="spellEnd"/>
      <w:r w:rsidRPr="00B030D6">
        <w:rPr>
          <w:sz w:val="28"/>
          <w:szCs w:val="28"/>
        </w:rPr>
        <w:t xml:space="preserve"> – 165 грн, нарахована заробітна плата робітникам за демонтаж верстата – 800 грн, здійснено відрахування у фонди соціального страхування згідно з чинним законодавством. Верстат не був переведений до групи необоротних активів, призначених для продажу.</w:t>
      </w: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Pr="00B030D6" w:rsidRDefault="007C13BD" w:rsidP="007C13BD">
      <w:pPr>
        <w:widowControl w:val="0"/>
        <w:spacing w:line="360" w:lineRule="auto"/>
        <w:jc w:val="center"/>
        <w:rPr>
          <w:i/>
          <w:sz w:val="28"/>
          <w:szCs w:val="28"/>
          <w:u w:val="single"/>
        </w:rPr>
      </w:pPr>
    </w:p>
    <w:p w:rsidR="007C13BD" w:rsidRPr="00955950" w:rsidRDefault="007C13BD" w:rsidP="00F84254">
      <w:pPr>
        <w:spacing w:line="360" w:lineRule="auto"/>
        <w:jc w:val="center"/>
      </w:pPr>
      <w:r w:rsidRPr="00AE0C3A">
        <w:rPr>
          <w:i/>
          <w:sz w:val="28"/>
          <w:szCs w:val="28"/>
          <w:u w:val="single"/>
        </w:rPr>
        <w:br w:type="page"/>
      </w:r>
      <w:r w:rsidR="00F84254" w:rsidRPr="00955950">
        <w:lastRenderedPageBreak/>
        <w:t xml:space="preserve"> </w:t>
      </w:r>
    </w:p>
    <w:p w:rsidR="007C13BD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Задача №</w:t>
      </w:r>
      <w:r w:rsidR="00F84254">
        <w:rPr>
          <w:sz w:val="28"/>
          <w:szCs w:val="28"/>
        </w:rPr>
        <w:t>5</w:t>
      </w:r>
      <w:r w:rsidRPr="00EC729A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Розрахувати амортизаційні відрахування та норму амортизації за кожний рік експлуатації принтера методом прямолінійного списання. Первісна вартість принтера </w:t>
      </w:r>
      <w:r>
        <w:rPr>
          <w:sz w:val="28"/>
          <w:szCs w:val="28"/>
        </w:rPr>
        <w:t>становить</w:t>
      </w:r>
      <w:r w:rsidRPr="008F513E">
        <w:rPr>
          <w:sz w:val="28"/>
          <w:szCs w:val="28"/>
        </w:rPr>
        <w:t xml:space="preserve"> 3 000</w:t>
      </w:r>
      <w:r>
        <w:rPr>
          <w:sz w:val="28"/>
          <w:szCs w:val="28"/>
        </w:rPr>
        <w:t> грн, ліквідаційна –</w:t>
      </w:r>
      <w:r w:rsidRPr="008F513E">
        <w:rPr>
          <w:sz w:val="28"/>
          <w:szCs w:val="28"/>
        </w:rPr>
        <w:t xml:space="preserve"> 200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строк використання принтера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4 роки.</w:t>
      </w:r>
    </w:p>
    <w:p w:rsidR="007C13BD" w:rsidRPr="008F513E" w:rsidRDefault="007C13BD" w:rsidP="007C13BD">
      <w:pPr>
        <w:spacing w:line="288" w:lineRule="auto"/>
        <w:ind w:firstLine="709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</w:p>
    <w:p w:rsidR="007C13BD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</w:t>
      </w:r>
      <w:r w:rsidR="00F84254">
        <w:rPr>
          <w:sz w:val="28"/>
          <w:szCs w:val="28"/>
        </w:rPr>
        <w:t>6</w:t>
      </w:r>
      <w:r w:rsidRPr="00EC729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Розрахувати амортизаційні відрахування за кожний рік експлуатації комп’ютера  методом прискореної амортизації. Первісна вартість комп’ютера </w:t>
      </w:r>
      <w:r>
        <w:rPr>
          <w:sz w:val="28"/>
          <w:szCs w:val="28"/>
        </w:rPr>
        <w:t>становить</w:t>
      </w:r>
      <w:r w:rsidRPr="008F513E">
        <w:rPr>
          <w:sz w:val="28"/>
          <w:szCs w:val="28"/>
        </w:rPr>
        <w:t xml:space="preserve"> 4500</w:t>
      </w:r>
      <w:r>
        <w:rPr>
          <w:sz w:val="28"/>
          <w:szCs w:val="28"/>
        </w:rPr>
        <w:t> грн, ліквідаційна –</w:t>
      </w:r>
      <w:r w:rsidRPr="008F513E">
        <w:rPr>
          <w:sz w:val="28"/>
          <w:szCs w:val="28"/>
        </w:rPr>
        <w:t xml:space="preserve"> 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, строк використання комп’ютера</w:t>
      </w:r>
      <w:r>
        <w:rPr>
          <w:sz w:val="28"/>
          <w:szCs w:val="28"/>
        </w:rPr>
        <w:t xml:space="preserve"> –</w:t>
      </w:r>
      <w:r w:rsidRPr="008F513E">
        <w:rPr>
          <w:sz w:val="28"/>
          <w:szCs w:val="28"/>
        </w:rPr>
        <w:t xml:space="preserve"> 4 роки.</w:t>
      </w:r>
    </w:p>
    <w:p w:rsidR="007C13BD" w:rsidRPr="008F513E" w:rsidRDefault="007C13BD" w:rsidP="007C13BD">
      <w:pPr>
        <w:spacing w:line="288" w:lineRule="auto"/>
        <w:ind w:firstLine="709"/>
        <w:jc w:val="both"/>
        <w:rPr>
          <w:sz w:val="28"/>
          <w:szCs w:val="28"/>
        </w:rPr>
      </w:pPr>
    </w:p>
    <w:p w:rsidR="007C13BD" w:rsidRDefault="00F84254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№7</w:t>
      </w:r>
      <w:r w:rsidR="007C13BD" w:rsidRPr="00EC729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Розрахувати амортизаційні відрахування за кожний рік експлуатації офісних меблів  кумулятивним методом. Первісна вартість офісних меблів </w:t>
      </w:r>
      <w:r>
        <w:rPr>
          <w:sz w:val="28"/>
          <w:szCs w:val="28"/>
        </w:rPr>
        <w:t>становить</w:t>
      </w:r>
      <w:r w:rsidRPr="008F513E">
        <w:rPr>
          <w:sz w:val="28"/>
          <w:szCs w:val="28"/>
        </w:rPr>
        <w:t xml:space="preserve"> 1800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ліквідаційна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300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строк використання офісних меблів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3 роки.</w:t>
      </w:r>
    </w:p>
    <w:p w:rsidR="007C13BD" w:rsidRDefault="007C13BD" w:rsidP="007C13BD">
      <w:pPr>
        <w:ind w:firstLine="709"/>
        <w:jc w:val="both"/>
        <w:rPr>
          <w:sz w:val="28"/>
          <w:szCs w:val="28"/>
        </w:rPr>
      </w:pPr>
    </w:p>
    <w:p w:rsidR="007C13BD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</w:t>
      </w:r>
      <w:r w:rsidR="00F84254">
        <w:rPr>
          <w:sz w:val="28"/>
          <w:szCs w:val="28"/>
        </w:rPr>
        <w:t>8</w:t>
      </w:r>
      <w:r w:rsidRPr="00EC729A">
        <w:rPr>
          <w:sz w:val="28"/>
          <w:szCs w:val="28"/>
        </w:rPr>
        <w:t xml:space="preserve"> </w:t>
      </w:r>
    </w:p>
    <w:p w:rsidR="007C13BD" w:rsidRPr="00955950" w:rsidRDefault="007C13BD" w:rsidP="007C13BD">
      <w:pPr>
        <w:ind w:firstLine="709"/>
        <w:jc w:val="both"/>
        <w:rPr>
          <w:sz w:val="28"/>
          <w:szCs w:val="28"/>
        </w:rPr>
      </w:pPr>
      <w:r w:rsidRPr="00955950">
        <w:rPr>
          <w:sz w:val="28"/>
          <w:szCs w:val="28"/>
        </w:rPr>
        <w:t xml:space="preserve">Необхідно розрахувати річні амортизаційні відрахування </w:t>
      </w:r>
      <w:r>
        <w:rPr>
          <w:sz w:val="28"/>
          <w:szCs w:val="28"/>
        </w:rPr>
        <w:t xml:space="preserve">верстату </w:t>
      </w:r>
      <w:r w:rsidRPr="00955950">
        <w:rPr>
          <w:sz w:val="28"/>
          <w:szCs w:val="28"/>
        </w:rPr>
        <w:t>прямолінійним, кумулятивним та методом  зменшення  залишкової вартості за кожний рік.</w:t>
      </w:r>
    </w:p>
    <w:p w:rsidR="007C13BD" w:rsidRPr="00955950" w:rsidRDefault="007C13BD" w:rsidP="007C13BD">
      <w:pPr>
        <w:ind w:firstLine="709"/>
        <w:jc w:val="both"/>
        <w:rPr>
          <w:sz w:val="28"/>
          <w:szCs w:val="28"/>
        </w:rPr>
      </w:pPr>
      <w:r w:rsidRPr="00955950">
        <w:rPr>
          <w:sz w:val="28"/>
          <w:szCs w:val="28"/>
        </w:rPr>
        <w:t>Дані для виконання</w:t>
      </w:r>
    </w:p>
    <w:p w:rsidR="007C13BD" w:rsidRPr="00955950" w:rsidRDefault="007C13BD" w:rsidP="007C13BD">
      <w:pPr>
        <w:ind w:firstLine="709"/>
        <w:jc w:val="both"/>
        <w:rPr>
          <w:sz w:val="28"/>
          <w:szCs w:val="28"/>
        </w:rPr>
      </w:pPr>
      <w:r w:rsidRPr="00955950">
        <w:rPr>
          <w:sz w:val="28"/>
          <w:szCs w:val="28"/>
        </w:rPr>
        <w:t xml:space="preserve"> Первісна вартість</w:t>
      </w:r>
      <w:r>
        <w:rPr>
          <w:sz w:val="28"/>
          <w:szCs w:val="28"/>
        </w:rPr>
        <w:t xml:space="preserve"> верстату</w:t>
      </w:r>
      <w:r w:rsidRPr="00955950">
        <w:rPr>
          <w:sz w:val="28"/>
          <w:szCs w:val="28"/>
        </w:rPr>
        <w:t xml:space="preserve"> – 3</w:t>
      </w:r>
      <w:r>
        <w:rPr>
          <w:sz w:val="28"/>
          <w:szCs w:val="28"/>
        </w:rPr>
        <w:t>0</w:t>
      </w:r>
      <w:r w:rsidRPr="00955950">
        <w:rPr>
          <w:sz w:val="28"/>
          <w:szCs w:val="28"/>
        </w:rPr>
        <w:t xml:space="preserve"> 000 грн, ліквідаційна вартість – </w:t>
      </w:r>
      <w:r>
        <w:rPr>
          <w:sz w:val="28"/>
          <w:szCs w:val="28"/>
        </w:rPr>
        <w:t>50</w:t>
      </w:r>
      <w:r w:rsidRPr="00955950">
        <w:rPr>
          <w:sz w:val="28"/>
          <w:szCs w:val="28"/>
        </w:rPr>
        <w:t>00 грн, строк корисного використання – 5 років.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EC729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 №</w:t>
      </w:r>
      <w:r w:rsidR="00F84254">
        <w:rPr>
          <w:sz w:val="28"/>
          <w:szCs w:val="28"/>
        </w:rPr>
        <w:t>9</w:t>
      </w:r>
      <w:r w:rsidRPr="00EC729A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скласти </w:t>
      </w:r>
      <w:r>
        <w:rPr>
          <w:sz w:val="28"/>
          <w:szCs w:val="28"/>
        </w:rPr>
        <w:t>Журнал реєстрації</w:t>
      </w:r>
      <w:r w:rsidRPr="008F513E">
        <w:rPr>
          <w:sz w:val="28"/>
          <w:szCs w:val="28"/>
        </w:rPr>
        <w:t xml:space="preserve"> господарських операцій;</w:t>
      </w:r>
    </w:p>
    <w:p w:rsidR="007C13BD" w:rsidRPr="008F513E" w:rsidRDefault="007C13BD" w:rsidP="007C13BD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 указати первинний документ.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Підприємством ТОВ «Забава» отримано як внесок до Статутного капіталу </w:t>
      </w:r>
      <w:r>
        <w:rPr>
          <w:sz w:val="28"/>
          <w:szCs w:val="28"/>
        </w:rPr>
        <w:t xml:space="preserve"> програмне забезпечення вартістю 5</w:t>
      </w:r>
      <w:r w:rsidRPr="008F513E">
        <w:rPr>
          <w:sz w:val="28"/>
          <w:szCs w:val="28"/>
        </w:rPr>
        <w:t>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. Установка </w:t>
      </w:r>
      <w:r>
        <w:rPr>
          <w:sz w:val="28"/>
          <w:szCs w:val="28"/>
        </w:rPr>
        <w:t>програмного забезпечення</w:t>
      </w:r>
      <w:r w:rsidRPr="008F513E">
        <w:rPr>
          <w:sz w:val="28"/>
          <w:szCs w:val="28"/>
        </w:rPr>
        <w:t xml:space="preserve"> здійснювалась власними силами. Нарахована заробітна плата робітникам за установку </w:t>
      </w:r>
      <w:r>
        <w:rPr>
          <w:sz w:val="28"/>
          <w:szCs w:val="28"/>
        </w:rPr>
        <w:t>програмного забезпечення в сумі 1</w:t>
      </w:r>
      <w:r w:rsidRPr="008F513E">
        <w:rPr>
          <w:sz w:val="28"/>
          <w:szCs w:val="28"/>
        </w:rPr>
        <w:t>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здійснено відрахування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фонди соціального страхування згідно </w:t>
      </w:r>
      <w:r>
        <w:rPr>
          <w:sz w:val="28"/>
          <w:szCs w:val="28"/>
        </w:rPr>
        <w:t xml:space="preserve">з </w:t>
      </w:r>
      <w:r w:rsidRPr="008F513E">
        <w:rPr>
          <w:sz w:val="28"/>
          <w:szCs w:val="28"/>
        </w:rPr>
        <w:t>чинн</w:t>
      </w:r>
      <w:r>
        <w:rPr>
          <w:sz w:val="28"/>
          <w:szCs w:val="28"/>
        </w:rPr>
        <w:t>им</w:t>
      </w:r>
      <w:r w:rsidRPr="008F513E">
        <w:rPr>
          <w:sz w:val="28"/>
          <w:szCs w:val="28"/>
        </w:rPr>
        <w:t xml:space="preserve"> зако</w:t>
      </w:r>
      <w:r>
        <w:rPr>
          <w:sz w:val="28"/>
          <w:szCs w:val="28"/>
        </w:rPr>
        <w:t>нодавством</w:t>
      </w:r>
      <w:r w:rsidRPr="008F513E">
        <w:rPr>
          <w:sz w:val="28"/>
          <w:szCs w:val="28"/>
        </w:rPr>
        <w:t xml:space="preserve">. </w:t>
      </w:r>
      <w:r>
        <w:rPr>
          <w:sz w:val="28"/>
          <w:szCs w:val="28"/>
        </w:rPr>
        <w:t>Програмне забезпечення</w:t>
      </w:r>
      <w:r w:rsidRPr="008F513E">
        <w:rPr>
          <w:sz w:val="28"/>
          <w:szCs w:val="28"/>
        </w:rPr>
        <w:t xml:space="preserve"> оприбутковано на баланс підприємс</w:t>
      </w:r>
      <w:r>
        <w:rPr>
          <w:sz w:val="28"/>
          <w:szCs w:val="28"/>
        </w:rPr>
        <w:t>тва як об’єкт нематеріальних активів за</w:t>
      </w:r>
      <w:r w:rsidRPr="008F513E">
        <w:rPr>
          <w:sz w:val="28"/>
          <w:szCs w:val="28"/>
        </w:rPr>
        <w:t xml:space="preserve"> первісн</w:t>
      </w:r>
      <w:r>
        <w:rPr>
          <w:sz w:val="28"/>
          <w:szCs w:val="28"/>
        </w:rPr>
        <w:t>ою</w:t>
      </w:r>
      <w:r w:rsidRPr="008F513E">
        <w:rPr>
          <w:sz w:val="28"/>
          <w:szCs w:val="28"/>
        </w:rPr>
        <w:t xml:space="preserve"> вар</w:t>
      </w:r>
      <w:r>
        <w:rPr>
          <w:sz w:val="28"/>
          <w:szCs w:val="28"/>
        </w:rPr>
        <w:t>ті</w:t>
      </w:r>
      <w:r w:rsidRPr="008F513E">
        <w:rPr>
          <w:sz w:val="28"/>
          <w:szCs w:val="28"/>
        </w:rPr>
        <w:t>ст</w:t>
      </w:r>
      <w:r>
        <w:rPr>
          <w:sz w:val="28"/>
          <w:szCs w:val="28"/>
        </w:rPr>
        <w:t>ю</w:t>
      </w:r>
      <w:r w:rsidRPr="008F513E">
        <w:rPr>
          <w:sz w:val="28"/>
          <w:szCs w:val="28"/>
        </w:rPr>
        <w:t>.</w:t>
      </w:r>
    </w:p>
    <w:p w:rsidR="007C13BD" w:rsidRPr="00AE0C3A" w:rsidRDefault="007C13BD" w:rsidP="007C13BD">
      <w:pPr>
        <w:widowControl w:val="0"/>
        <w:spacing w:line="360" w:lineRule="auto"/>
        <w:jc w:val="center"/>
        <w:rPr>
          <w:i/>
          <w:sz w:val="28"/>
          <w:szCs w:val="28"/>
          <w:u w:val="single"/>
        </w:rPr>
      </w:pPr>
    </w:p>
    <w:p w:rsidR="00F84254" w:rsidRPr="00AE0C3A" w:rsidRDefault="007C13BD" w:rsidP="00F84254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AE0C3A">
        <w:rPr>
          <w:i/>
          <w:sz w:val="28"/>
          <w:szCs w:val="28"/>
          <w:u w:val="single"/>
        </w:rPr>
        <w:br w:type="page"/>
      </w:r>
      <w:r w:rsidR="00F84254" w:rsidRPr="00AE0C3A">
        <w:rPr>
          <w:i/>
          <w:sz w:val="28"/>
          <w:szCs w:val="28"/>
          <w:u w:val="single"/>
        </w:rPr>
        <w:lastRenderedPageBreak/>
        <w:t xml:space="preserve"> </w:t>
      </w: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3B05A8">
        <w:rPr>
          <w:i/>
          <w:sz w:val="28"/>
          <w:szCs w:val="28"/>
          <w:u w:val="single"/>
        </w:rPr>
        <w:t>ПРАКТИЧНЕ ЗАНЯТТЯ №</w:t>
      </w:r>
      <w:r w:rsidR="00F84254" w:rsidRPr="003B05A8">
        <w:rPr>
          <w:i/>
          <w:sz w:val="28"/>
          <w:szCs w:val="28"/>
          <w:u w:val="single"/>
        </w:rPr>
        <w:t>6</w:t>
      </w:r>
    </w:p>
    <w:p w:rsidR="007C13BD" w:rsidRDefault="007C13BD" w:rsidP="007C13BD">
      <w:pPr>
        <w:ind w:firstLine="709"/>
        <w:jc w:val="both"/>
        <w:rPr>
          <w:b/>
          <w:sz w:val="28"/>
          <w:u w:val="single"/>
        </w:rPr>
      </w:pPr>
      <w:r w:rsidRPr="00094A38">
        <w:rPr>
          <w:b/>
          <w:sz w:val="28"/>
          <w:u w:val="single"/>
        </w:rPr>
        <w:t>Облік виробничих запасів</w:t>
      </w:r>
    </w:p>
    <w:p w:rsidR="003B05A8" w:rsidRDefault="003B05A8" w:rsidP="003B05A8">
      <w:pPr>
        <w:ind w:firstLine="709"/>
        <w:jc w:val="both"/>
        <w:rPr>
          <w:sz w:val="28"/>
          <w:szCs w:val="28"/>
          <w:u w:val="single"/>
        </w:rPr>
      </w:pPr>
      <w:r w:rsidRPr="00094A38">
        <w:rPr>
          <w:b/>
          <w:sz w:val="28"/>
          <w:u w:val="single"/>
        </w:rPr>
        <w:t>Облік грошових коштів і дебіторської заборгованості</w:t>
      </w:r>
    </w:p>
    <w:p w:rsidR="006D35E9" w:rsidRDefault="006D35E9" w:rsidP="007C13BD">
      <w:pPr>
        <w:ind w:firstLine="709"/>
        <w:jc w:val="both"/>
        <w:rPr>
          <w:sz w:val="28"/>
          <w:szCs w:val="28"/>
          <w:u w:val="single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Мета заняття:</w:t>
      </w:r>
      <w:r w:rsidRPr="00AE0C3A"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ознайомити</w:t>
      </w:r>
      <w:r>
        <w:rPr>
          <w:sz w:val="28"/>
          <w:szCs w:val="28"/>
        </w:rPr>
        <w:t>ся</w:t>
      </w:r>
      <w:r w:rsidRPr="008F513E">
        <w:rPr>
          <w:sz w:val="28"/>
          <w:szCs w:val="28"/>
        </w:rPr>
        <w:t xml:space="preserve"> з </w:t>
      </w:r>
      <w:r w:rsidRPr="00742235">
        <w:rPr>
          <w:sz w:val="28"/>
        </w:rPr>
        <w:t>положен</w:t>
      </w:r>
      <w:r>
        <w:rPr>
          <w:sz w:val="28"/>
        </w:rPr>
        <w:t>нями</w:t>
      </w:r>
      <w:r w:rsidRPr="00742235">
        <w:rPr>
          <w:sz w:val="28"/>
        </w:rPr>
        <w:t xml:space="preserve"> П(С)БО 9, яке регламентує методологічні основи відображення в обліку запасів</w:t>
      </w:r>
      <w:r>
        <w:rPr>
          <w:sz w:val="28"/>
        </w:rPr>
        <w:t xml:space="preserve">, вивчити класифікацію запасів, опанувати порядок визначення первісної вартості запасів та методику їх відображення у бухгалтерському обліку, порядок </w:t>
      </w:r>
      <w:r w:rsidRPr="008F513E">
        <w:rPr>
          <w:sz w:val="28"/>
          <w:szCs w:val="28"/>
        </w:rPr>
        <w:t>оцінок запасів при їх вибутті: ідентифікован</w:t>
      </w:r>
      <w:r>
        <w:rPr>
          <w:sz w:val="28"/>
          <w:szCs w:val="28"/>
        </w:rPr>
        <w:t>а</w:t>
      </w:r>
      <w:r w:rsidRPr="008F513E">
        <w:rPr>
          <w:sz w:val="28"/>
          <w:szCs w:val="28"/>
        </w:rPr>
        <w:t xml:space="preserve"> собівартість, середньозважен</w:t>
      </w:r>
      <w:r>
        <w:rPr>
          <w:sz w:val="28"/>
          <w:szCs w:val="28"/>
        </w:rPr>
        <w:t>а собівартість, ФІФО, нормативні</w:t>
      </w:r>
      <w:r w:rsidRPr="008F513E">
        <w:rPr>
          <w:sz w:val="28"/>
          <w:szCs w:val="28"/>
        </w:rPr>
        <w:t xml:space="preserve"> витрат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>, ціни продажу.</w:t>
      </w:r>
    </w:p>
    <w:p w:rsidR="003B05A8" w:rsidRDefault="003B05A8" w:rsidP="003B05A8">
      <w:pPr>
        <w:ind w:firstLine="748"/>
        <w:jc w:val="both"/>
        <w:rPr>
          <w:sz w:val="28"/>
          <w:szCs w:val="28"/>
        </w:rPr>
      </w:pPr>
      <w:r>
        <w:rPr>
          <w:sz w:val="28"/>
        </w:rPr>
        <w:t>О</w:t>
      </w:r>
      <w:r w:rsidRPr="00F538F8">
        <w:rPr>
          <w:sz w:val="28"/>
        </w:rPr>
        <w:t>знайомити студентів з нормативною базою організації обліку грошових коштів</w:t>
      </w:r>
      <w:r>
        <w:rPr>
          <w:sz w:val="28"/>
        </w:rPr>
        <w:t xml:space="preserve"> та дебіторської заборгованості, опанувати порядок відображення руху грошових коштів та дебіторської заборгованості у системі бухгалтерських рахунків.</w:t>
      </w:r>
    </w:p>
    <w:p w:rsidR="003B05A8" w:rsidRDefault="003B05A8" w:rsidP="007C13BD">
      <w:pPr>
        <w:ind w:firstLine="748"/>
        <w:jc w:val="both"/>
        <w:rPr>
          <w:sz w:val="28"/>
          <w:szCs w:val="28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знати: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поняття та складові виробничих запасів;</w:t>
      </w:r>
    </w:p>
    <w:p w:rsidR="007C13BD" w:rsidRPr="00643BF8" w:rsidRDefault="007C13BD" w:rsidP="007C13BD">
      <w:pPr>
        <w:numPr>
          <w:ilvl w:val="0"/>
          <w:numId w:val="16"/>
        </w:numPr>
        <w:spacing w:line="264" w:lineRule="auto"/>
        <w:jc w:val="both"/>
        <w:rPr>
          <w:spacing w:val="-6"/>
          <w:sz w:val="28"/>
          <w:szCs w:val="28"/>
        </w:rPr>
      </w:pPr>
      <w:r w:rsidRPr="00643BF8">
        <w:rPr>
          <w:spacing w:val="-6"/>
          <w:sz w:val="28"/>
          <w:szCs w:val="28"/>
        </w:rPr>
        <w:t>документальне оформлення надходження запасів та їх використання;</w:t>
      </w:r>
    </w:p>
    <w:p w:rsidR="007C13BD" w:rsidRPr="008F513E" w:rsidRDefault="007C13BD" w:rsidP="007C13BD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оцінок запасів при їх вибутті: ідентифікован</w:t>
      </w:r>
      <w:r>
        <w:rPr>
          <w:sz w:val="28"/>
          <w:szCs w:val="28"/>
        </w:rPr>
        <w:t>а</w:t>
      </w:r>
      <w:r w:rsidRPr="008F513E">
        <w:rPr>
          <w:sz w:val="28"/>
          <w:szCs w:val="28"/>
        </w:rPr>
        <w:t xml:space="preserve"> собівартість, середньозважен</w:t>
      </w:r>
      <w:r>
        <w:rPr>
          <w:sz w:val="28"/>
          <w:szCs w:val="28"/>
        </w:rPr>
        <w:t>а собівартість, ФІФО, нормативні</w:t>
      </w:r>
      <w:r w:rsidRPr="008F513E">
        <w:rPr>
          <w:sz w:val="28"/>
          <w:szCs w:val="28"/>
        </w:rPr>
        <w:t xml:space="preserve"> витрат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>, ціни продажу.</w:t>
      </w:r>
    </w:p>
    <w:p w:rsidR="007C13BD" w:rsidRPr="008F513E" w:rsidRDefault="007C13BD" w:rsidP="007C13BD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зміст основних господарських операції з наявності і руху запасів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системі синтетичних рахунків;</w:t>
      </w:r>
    </w:p>
    <w:p w:rsidR="007C13BD" w:rsidRDefault="007C13BD" w:rsidP="007C13BD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економічний зміст МШП та документальне оформлення і облік опе</w:t>
      </w:r>
      <w:r>
        <w:rPr>
          <w:sz w:val="28"/>
          <w:szCs w:val="28"/>
        </w:rPr>
        <w:t>рацій з ними.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нормативну базу організації обліку грошових коштів;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зміст термінів </w:t>
      </w:r>
      <w:r>
        <w:rPr>
          <w:sz w:val="28"/>
          <w:szCs w:val="28"/>
        </w:rPr>
        <w:t>«</w:t>
      </w:r>
      <w:r w:rsidRPr="008F513E">
        <w:rPr>
          <w:sz w:val="28"/>
          <w:szCs w:val="28"/>
        </w:rPr>
        <w:t>поточний</w:t>
      </w:r>
      <w:r>
        <w:rPr>
          <w:sz w:val="28"/>
          <w:szCs w:val="28"/>
        </w:rPr>
        <w:t>»</w:t>
      </w:r>
      <w:r w:rsidRPr="008F513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8F513E">
        <w:rPr>
          <w:sz w:val="28"/>
          <w:szCs w:val="28"/>
        </w:rPr>
        <w:t>депозитний</w:t>
      </w:r>
      <w:r>
        <w:rPr>
          <w:sz w:val="28"/>
          <w:szCs w:val="28"/>
        </w:rPr>
        <w:t>»</w:t>
      </w:r>
      <w:r w:rsidRPr="008F513E">
        <w:rPr>
          <w:sz w:val="28"/>
          <w:szCs w:val="28"/>
        </w:rPr>
        <w:t xml:space="preserve"> рахунок, акредитиви, чекові книжки, платіжні документи;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порядок відкриття, закриття рахунків у банках;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форми безготівкових розрахунків;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зміст господарських операцій за</w:t>
      </w:r>
      <w:r w:rsidRPr="008F513E">
        <w:rPr>
          <w:sz w:val="28"/>
          <w:szCs w:val="28"/>
        </w:rPr>
        <w:t xml:space="preserve"> розрахункам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з дебіторами.</w:t>
      </w:r>
    </w:p>
    <w:p w:rsidR="003B05A8" w:rsidRPr="008F513E" w:rsidRDefault="003B05A8" w:rsidP="003B05A8">
      <w:pPr>
        <w:spacing w:line="288" w:lineRule="auto"/>
        <w:ind w:left="1440"/>
        <w:jc w:val="both"/>
        <w:rPr>
          <w:sz w:val="28"/>
          <w:szCs w:val="28"/>
        </w:rPr>
      </w:pPr>
    </w:p>
    <w:p w:rsidR="007C13BD" w:rsidRPr="00AE0C3A" w:rsidRDefault="007C13BD" w:rsidP="007C13BD">
      <w:pPr>
        <w:ind w:firstLine="748"/>
        <w:jc w:val="both"/>
        <w:rPr>
          <w:b/>
          <w:sz w:val="28"/>
          <w:szCs w:val="28"/>
          <w:u w:val="single"/>
        </w:rPr>
      </w:pPr>
    </w:p>
    <w:p w:rsidR="007C13BD" w:rsidRPr="00AE0C3A" w:rsidRDefault="007C13BD" w:rsidP="007C13BD">
      <w:pPr>
        <w:widowControl w:val="0"/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 xml:space="preserve">0-5 хв. – </w:t>
      </w:r>
      <w:r>
        <w:rPr>
          <w:sz w:val="28"/>
          <w:szCs w:val="28"/>
        </w:rPr>
        <w:t>перевірка присутності студентів</w:t>
      </w:r>
      <w:r w:rsidR="003B05A8">
        <w:rPr>
          <w:sz w:val="28"/>
          <w:szCs w:val="28"/>
        </w:rPr>
        <w:t>, відповіді на питання</w:t>
      </w:r>
      <w:r>
        <w:rPr>
          <w:sz w:val="28"/>
          <w:szCs w:val="28"/>
        </w:rPr>
        <w:t>;</w:t>
      </w:r>
      <w:r w:rsidRPr="00AE0C3A">
        <w:rPr>
          <w:sz w:val="28"/>
          <w:szCs w:val="28"/>
        </w:rPr>
        <w:t xml:space="preserve"> </w:t>
      </w:r>
    </w:p>
    <w:p w:rsidR="007C13BD" w:rsidRDefault="003B05A8" w:rsidP="003B05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="007C13BD" w:rsidRPr="00AE0C3A">
        <w:rPr>
          <w:sz w:val="28"/>
          <w:szCs w:val="28"/>
        </w:rPr>
        <w:t>-45 хв. –</w:t>
      </w:r>
      <w:r w:rsidR="007C13BD">
        <w:rPr>
          <w:sz w:val="28"/>
          <w:szCs w:val="28"/>
        </w:rPr>
        <w:t xml:space="preserve"> </w:t>
      </w:r>
      <w:r w:rsidR="007C13BD" w:rsidRPr="00AE0C3A">
        <w:rPr>
          <w:sz w:val="28"/>
          <w:szCs w:val="28"/>
        </w:rPr>
        <w:t>розв’</w:t>
      </w:r>
      <w:r w:rsidR="007C13BD">
        <w:rPr>
          <w:sz w:val="28"/>
          <w:szCs w:val="28"/>
        </w:rPr>
        <w:t xml:space="preserve">язування студентами біля дошки типових задач щодо </w:t>
      </w:r>
      <w:r w:rsidR="007C13BD">
        <w:rPr>
          <w:sz w:val="28"/>
        </w:rPr>
        <w:t>відображення в обліку операцій з наявності та руху запасів та розрахунку вартості запасів при їх вибутті різними методами</w:t>
      </w:r>
      <w:r w:rsidR="007C13BD">
        <w:rPr>
          <w:sz w:val="28"/>
          <w:szCs w:val="28"/>
        </w:rPr>
        <w:t xml:space="preserve"> із коментуванням послідовності </w:t>
      </w:r>
      <w:r w:rsidR="007C13BD" w:rsidRPr="00AE0C3A">
        <w:rPr>
          <w:sz w:val="28"/>
          <w:szCs w:val="28"/>
        </w:rPr>
        <w:t>розв’язання</w:t>
      </w:r>
      <w:r w:rsidR="007C13BD">
        <w:rPr>
          <w:sz w:val="28"/>
          <w:szCs w:val="28"/>
        </w:rPr>
        <w:t xml:space="preserve"> і сутності розрахунків, відповіді на запитання;</w:t>
      </w:r>
    </w:p>
    <w:p w:rsidR="003B05A8" w:rsidRDefault="003B05A8" w:rsidP="003B0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46-66 хв. -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щодо </w:t>
      </w:r>
      <w:r>
        <w:rPr>
          <w:sz w:val="28"/>
        </w:rPr>
        <w:t>відображення операцій з грошовими коштами та розрахунків з дебіторами.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Послідовність і методика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задачі, сутність розрахунків і правильність отриманих результатів коментується викладачем. </w:t>
      </w:r>
    </w:p>
    <w:p w:rsidR="007C13BD" w:rsidRPr="00AE0C3A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B05A8">
        <w:rPr>
          <w:sz w:val="28"/>
          <w:szCs w:val="28"/>
        </w:rPr>
        <w:t>7</w:t>
      </w:r>
      <w:r w:rsidRPr="00AE0C3A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="003B05A8">
        <w:rPr>
          <w:sz w:val="28"/>
          <w:szCs w:val="28"/>
        </w:rPr>
        <w:t>5</w:t>
      </w:r>
      <w:r w:rsidRPr="00AE0C3A">
        <w:rPr>
          <w:sz w:val="28"/>
          <w:szCs w:val="28"/>
        </w:rPr>
        <w:t xml:space="preserve"> хв. – </w:t>
      </w:r>
      <w:r>
        <w:rPr>
          <w:sz w:val="28"/>
          <w:szCs w:val="28"/>
        </w:rPr>
        <w:t xml:space="preserve">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8F513E" w:rsidRDefault="007C13BD" w:rsidP="007C13BD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розраховувати ціну запасів при їх вибутті за різними методами;</w:t>
      </w:r>
    </w:p>
    <w:p w:rsidR="007C13BD" w:rsidRPr="008F513E" w:rsidRDefault="007C13BD" w:rsidP="007C13BD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сформулювати господарські операції та визначати кореспонденцію рахунків </w:t>
      </w:r>
      <w:r>
        <w:rPr>
          <w:sz w:val="28"/>
          <w:szCs w:val="28"/>
        </w:rPr>
        <w:t>за</w:t>
      </w:r>
      <w:r w:rsidRPr="008F513E">
        <w:rPr>
          <w:sz w:val="28"/>
          <w:szCs w:val="28"/>
        </w:rPr>
        <w:t xml:space="preserve"> ни</w:t>
      </w:r>
      <w:r>
        <w:rPr>
          <w:sz w:val="28"/>
          <w:szCs w:val="28"/>
        </w:rPr>
        <w:t>ми</w:t>
      </w:r>
      <w:r w:rsidRPr="008F513E">
        <w:rPr>
          <w:sz w:val="28"/>
          <w:szCs w:val="28"/>
        </w:rPr>
        <w:t xml:space="preserve"> з обліку виробничих запасів і малоцінних та швидкозношуваних предметів.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складати первинні документи з обліку касових операцій;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запо</w:t>
      </w:r>
      <w:r>
        <w:rPr>
          <w:sz w:val="28"/>
          <w:szCs w:val="28"/>
        </w:rPr>
        <w:t>внювати журнал № 1 та відомість</w:t>
      </w:r>
      <w:r w:rsidRPr="008F513E">
        <w:rPr>
          <w:sz w:val="28"/>
          <w:szCs w:val="28"/>
        </w:rPr>
        <w:t>;</w:t>
      </w:r>
    </w:p>
    <w:p w:rsidR="003B05A8" w:rsidRPr="008F513E" w:rsidRDefault="003B05A8" w:rsidP="003B05A8">
      <w:pPr>
        <w:numPr>
          <w:ilvl w:val="0"/>
          <w:numId w:val="16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формувати типові господарські операції з обліку грошових коштів відповідно до наведеної кореспонденції рахунків за розрахунк</w:t>
      </w:r>
      <w:r>
        <w:rPr>
          <w:sz w:val="28"/>
          <w:szCs w:val="28"/>
        </w:rPr>
        <w:t>а</w:t>
      </w:r>
      <w:r w:rsidRPr="008F513E">
        <w:rPr>
          <w:sz w:val="28"/>
          <w:szCs w:val="28"/>
        </w:rPr>
        <w:t>ми з дебіторами.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№1. 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</w:t>
      </w:r>
      <w:r>
        <w:rPr>
          <w:sz w:val="28"/>
          <w:szCs w:val="28"/>
        </w:rPr>
        <w:t xml:space="preserve"> розподілити транспортно-</w:t>
      </w:r>
      <w:r w:rsidRPr="008F513E">
        <w:rPr>
          <w:sz w:val="28"/>
          <w:szCs w:val="28"/>
        </w:rPr>
        <w:t>заготівельні витрати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Залишок матеріалів на початок місяця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28 000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, крім того ТЗВ –3 000 грн</w:t>
      </w:r>
      <w:r>
        <w:rPr>
          <w:sz w:val="28"/>
          <w:szCs w:val="28"/>
        </w:rPr>
        <w:t>;</w:t>
      </w:r>
      <w:r w:rsidRPr="008F513E">
        <w:rPr>
          <w:sz w:val="28"/>
          <w:szCs w:val="28"/>
        </w:rPr>
        <w:t xml:space="preserve"> за місяць було отримано запасів на суму 60 250 грн, в т.ч. ТЗВ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– 250 грн. Протягом місяця  запаси були відпущені на: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потреби виробництва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56 800 грн</w:t>
      </w:r>
      <w:r>
        <w:rPr>
          <w:sz w:val="28"/>
          <w:szCs w:val="28"/>
        </w:rPr>
        <w:t>;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загальновиробничі потреби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2 800 грн;</w:t>
      </w:r>
    </w:p>
    <w:p w:rsidR="007C13BD" w:rsidRPr="008F513E" w:rsidRDefault="007C13BD" w:rsidP="007C13BD">
      <w:pPr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адміністративні потреби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4 000 грн</w:t>
      </w:r>
      <w:r>
        <w:rPr>
          <w:sz w:val="28"/>
          <w:szCs w:val="28"/>
        </w:rPr>
        <w:t>.</w:t>
      </w: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 xml:space="preserve">Задача №2 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 розрахувати середньозважену собівартість  запасів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Залишок  на початок запасів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1 000 од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на суму 6 000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, за місяць було два надходження  запасів: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перше надходження – у кількості 640 од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на суму 3584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, </w:t>
      </w:r>
    </w:p>
    <w:p w:rsidR="007C13BD" w:rsidRPr="008F513E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друге надходження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у кількості 540 од. на суму 4500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№3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 розрахувати вартість витрачених  запасів методо</w:t>
      </w:r>
      <w:r>
        <w:rPr>
          <w:sz w:val="28"/>
          <w:szCs w:val="28"/>
        </w:rPr>
        <w:t>м</w:t>
      </w:r>
      <w:r w:rsidRPr="008F513E">
        <w:rPr>
          <w:sz w:val="28"/>
          <w:szCs w:val="28"/>
        </w:rPr>
        <w:t xml:space="preserve"> ФІФО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  <w:r w:rsidRPr="008F513E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Залишок  на 01.02 запасів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1 000 од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на суму 6 000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, за місяць було два надходження запасів: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– 10.02 </w:t>
      </w:r>
      <w:proofErr w:type="spellStart"/>
      <w:r w:rsidRPr="008F513E">
        <w:rPr>
          <w:sz w:val="28"/>
          <w:szCs w:val="28"/>
        </w:rPr>
        <w:t>ц.р</w:t>
      </w:r>
      <w:proofErr w:type="spellEnd"/>
      <w:r w:rsidRPr="008F513E">
        <w:rPr>
          <w:sz w:val="28"/>
          <w:szCs w:val="28"/>
        </w:rPr>
        <w:t xml:space="preserve">  у кількості 640 од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за ціною 5,60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/од (без ПДВ),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22.02 ц.р.  у кількості 540 од. за ціною 8,35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/од.(без ПДВ)</w:t>
      </w:r>
      <w:r>
        <w:rPr>
          <w:sz w:val="28"/>
          <w:szCs w:val="28"/>
        </w:rPr>
        <w:t>,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 xml:space="preserve">24.02 </w:t>
      </w:r>
      <w:proofErr w:type="spellStart"/>
      <w:r w:rsidRPr="008F513E">
        <w:rPr>
          <w:sz w:val="28"/>
          <w:szCs w:val="28"/>
        </w:rPr>
        <w:t>ц.р</w:t>
      </w:r>
      <w:proofErr w:type="spellEnd"/>
      <w:r w:rsidRPr="008F513E">
        <w:rPr>
          <w:sz w:val="28"/>
          <w:szCs w:val="28"/>
        </w:rPr>
        <w:t xml:space="preserve"> витрачено на потреби виробництв</w:t>
      </w:r>
      <w:r>
        <w:rPr>
          <w:sz w:val="28"/>
          <w:szCs w:val="28"/>
        </w:rPr>
        <w:t>а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1 680 од.</w:t>
      </w:r>
    </w:p>
    <w:p w:rsidR="007C13BD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№4</w:t>
      </w:r>
    </w:p>
    <w:p w:rsidR="007C13BD" w:rsidRPr="00F851ED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F851ED">
        <w:rPr>
          <w:sz w:val="28"/>
          <w:szCs w:val="28"/>
          <w:lang w:val="uk-UA"/>
        </w:rPr>
        <w:t>Необхідно:</w:t>
      </w:r>
    </w:p>
    <w:p w:rsidR="007C13BD" w:rsidRPr="00F851ED" w:rsidRDefault="007C13BD" w:rsidP="007C13BD">
      <w:pPr>
        <w:pStyle w:val="ad"/>
        <w:numPr>
          <w:ilvl w:val="0"/>
          <w:numId w:val="17"/>
        </w:numPr>
        <w:tabs>
          <w:tab w:val="clear" w:pos="907"/>
          <w:tab w:val="num" w:pos="1080"/>
        </w:tabs>
        <w:spacing w:after="0"/>
        <w:rPr>
          <w:sz w:val="28"/>
          <w:szCs w:val="28"/>
          <w:lang w:val="uk-UA"/>
        </w:rPr>
      </w:pPr>
      <w:r w:rsidRPr="00F851ED">
        <w:rPr>
          <w:sz w:val="28"/>
          <w:szCs w:val="28"/>
          <w:lang w:val="uk-UA"/>
        </w:rPr>
        <w:t>скласти журнал реєстрації господарських операцій;</w:t>
      </w:r>
    </w:p>
    <w:p w:rsidR="007C13BD" w:rsidRPr="00F851ED" w:rsidRDefault="007C13BD" w:rsidP="007C13BD">
      <w:pPr>
        <w:pStyle w:val="ad"/>
        <w:numPr>
          <w:ilvl w:val="0"/>
          <w:numId w:val="17"/>
        </w:numPr>
        <w:tabs>
          <w:tab w:val="clear" w:pos="907"/>
          <w:tab w:val="num" w:pos="1080"/>
        </w:tabs>
        <w:spacing w:after="0"/>
        <w:rPr>
          <w:spacing w:val="-4"/>
          <w:sz w:val="28"/>
          <w:szCs w:val="28"/>
          <w:lang w:val="uk-UA"/>
        </w:rPr>
      </w:pPr>
      <w:r w:rsidRPr="00F851ED">
        <w:rPr>
          <w:spacing w:val="-4"/>
          <w:sz w:val="28"/>
          <w:szCs w:val="28"/>
          <w:lang w:val="uk-UA"/>
        </w:rPr>
        <w:t>у журналі визначити кореспонденцію рахунків, вказати первинний документ;</w:t>
      </w:r>
    </w:p>
    <w:p w:rsidR="007C13BD" w:rsidRPr="00F851ED" w:rsidRDefault="007C13BD" w:rsidP="007C13BD">
      <w:pPr>
        <w:numPr>
          <w:ilvl w:val="0"/>
          <w:numId w:val="17"/>
        </w:numPr>
        <w:tabs>
          <w:tab w:val="clear" w:pos="907"/>
          <w:tab w:val="num" w:pos="1080"/>
        </w:tabs>
        <w:jc w:val="both"/>
        <w:rPr>
          <w:bCs/>
          <w:sz w:val="28"/>
          <w:szCs w:val="28"/>
        </w:rPr>
      </w:pPr>
      <w:r w:rsidRPr="00F851ED">
        <w:rPr>
          <w:bCs/>
          <w:sz w:val="28"/>
          <w:szCs w:val="28"/>
        </w:rPr>
        <w:t>розрахувати невизначені суми;</w:t>
      </w:r>
    </w:p>
    <w:p w:rsidR="007C13BD" w:rsidRPr="00F851ED" w:rsidRDefault="007C13BD" w:rsidP="007C13BD">
      <w:pPr>
        <w:numPr>
          <w:ilvl w:val="0"/>
          <w:numId w:val="17"/>
        </w:numPr>
        <w:tabs>
          <w:tab w:val="clear" w:pos="907"/>
          <w:tab w:val="num" w:pos="1080"/>
        </w:tabs>
        <w:jc w:val="both"/>
        <w:rPr>
          <w:bCs/>
          <w:sz w:val="28"/>
          <w:szCs w:val="28"/>
        </w:rPr>
      </w:pPr>
      <w:r w:rsidRPr="00F851ED">
        <w:rPr>
          <w:bCs/>
          <w:sz w:val="28"/>
          <w:szCs w:val="28"/>
        </w:rPr>
        <w:t>визначити первісну вартість запасів (за необхідністю).</w:t>
      </w:r>
    </w:p>
    <w:p w:rsidR="007C13BD" w:rsidRPr="00F851ED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F851ED">
        <w:rPr>
          <w:sz w:val="28"/>
          <w:szCs w:val="28"/>
          <w:lang w:val="uk-UA"/>
        </w:rPr>
        <w:t xml:space="preserve">Залишок матеріалів на початок місяця: </w:t>
      </w:r>
      <w:smartTag w:uri="urn:schemas-microsoft-com:office:smarttags" w:element="metricconverter">
        <w:smartTagPr>
          <w:attr w:name="ProductID" w:val="100 кг"/>
        </w:smartTagPr>
        <w:r w:rsidRPr="00F851ED">
          <w:rPr>
            <w:sz w:val="28"/>
            <w:szCs w:val="28"/>
            <w:lang w:val="uk-UA"/>
          </w:rPr>
          <w:t>100 кг</w:t>
        </w:r>
      </w:smartTag>
      <w:r w:rsidRPr="00F851ED">
        <w:rPr>
          <w:sz w:val="28"/>
          <w:szCs w:val="28"/>
          <w:lang w:val="uk-UA"/>
        </w:rPr>
        <w:t xml:space="preserve"> за ціною 210 грн/за кг.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6422"/>
        <w:gridCol w:w="1378"/>
      </w:tblGrid>
      <w:tr w:rsidR="007C13BD" w:rsidRPr="000320DC" w:rsidTr="003B05A8">
        <w:tc>
          <w:tcPr>
            <w:tcW w:w="1200" w:type="dxa"/>
            <w:shd w:val="clear" w:color="auto" w:fill="auto"/>
            <w:vAlign w:val="center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 xml:space="preserve">Номер операції </w:t>
            </w:r>
          </w:p>
        </w:tc>
        <w:tc>
          <w:tcPr>
            <w:tcW w:w="6422" w:type="dxa"/>
            <w:shd w:val="clear" w:color="auto" w:fill="auto"/>
            <w:vAlign w:val="center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Зміст господарської операції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Сума,  грн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pacing w:val="-6"/>
                <w:sz w:val="28"/>
                <w:szCs w:val="28"/>
                <w:lang w:val="uk-UA"/>
              </w:rPr>
            </w:pPr>
            <w:r w:rsidRPr="000320DC">
              <w:rPr>
                <w:spacing w:val="-6"/>
                <w:sz w:val="28"/>
                <w:szCs w:val="28"/>
                <w:lang w:val="uk-UA"/>
              </w:rPr>
              <w:t xml:space="preserve">02.02 ц.р. отримано матеріали від постачальника у кількості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0320DC">
                <w:rPr>
                  <w:spacing w:val="-6"/>
                  <w:sz w:val="28"/>
                  <w:szCs w:val="28"/>
                  <w:lang w:val="uk-UA"/>
                </w:rPr>
                <w:t>100 кг</w:t>
              </w:r>
            </w:smartTag>
            <w:r w:rsidRPr="000320DC">
              <w:rPr>
                <w:spacing w:val="-6"/>
                <w:sz w:val="28"/>
                <w:szCs w:val="28"/>
                <w:lang w:val="uk-UA"/>
              </w:rPr>
              <w:t xml:space="preserve"> без ПДВ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20 000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Відображено податковий кредит з ПДВ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 xml:space="preserve">Відображено транспортні витрати на доставку матеріалів (вартість з ПДВ) 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120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Відображено суму податкового кредиту з ПДВ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Сплачено транспортні витрати підзвітною особою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Сплачено рахунок постачальника за отримані матеріали з поточного рахунку підприємства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pacing w:val="-6"/>
                <w:sz w:val="28"/>
                <w:szCs w:val="28"/>
                <w:lang w:val="uk-UA"/>
              </w:rPr>
            </w:pPr>
            <w:r w:rsidRPr="000320DC">
              <w:rPr>
                <w:spacing w:val="-6"/>
                <w:sz w:val="28"/>
                <w:szCs w:val="28"/>
                <w:lang w:val="uk-UA"/>
              </w:rPr>
              <w:t xml:space="preserve">12.02 ц.р. придбано матеріали підзвітною особою у кількості </w:t>
            </w:r>
            <w:smartTag w:uri="urn:schemas-microsoft-com:office:smarttags" w:element="metricconverter">
              <w:smartTagPr>
                <w:attr w:name="ProductID" w:val="150 кг"/>
              </w:smartTagPr>
              <w:r w:rsidRPr="000320DC">
                <w:rPr>
                  <w:spacing w:val="-6"/>
                  <w:sz w:val="28"/>
                  <w:szCs w:val="28"/>
                  <w:lang w:val="uk-UA"/>
                </w:rPr>
                <w:t>150 кг</w:t>
              </w:r>
            </w:smartTag>
            <w:r w:rsidRPr="000320DC">
              <w:rPr>
                <w:spacing w:val="-6"/>
                <w:sz w:val="28"/>
                <w:szCs w:val="28"/>
                <w:lang w:val="uk-UA"/>
              </w:rPr>
              <w:t xml:space="preserve"> без ПДВ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33 000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Відображено суму податкового кредиту з ПДВ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Компенсовано витрати підзвітної особи з каси підприємства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 xml:space="preserve">15.02 ц.р. списано матеріали (за методом ФІФО) на потреби виробництва – </w:t>
            </w:r>
            <w:smartTag w:uri="urn:schemas-microsoft-com:office:smarttags" w:element="metricconverter">
              <w:smartTagPr>
                <w:attr w:name="ProductID" w:val="210 кг"/>
              </w:smartTagPr>
              <w:r w:rsidRPr="000320DC">
                <w:rPr>
                  <w:sz w:val="28"/>
                  <w:szCs w:val="28"/>
                  <w:lang w:val="uk-UA"/>
                </w:rPr>
                <w:t>210 кг</w:t>
              </w:r>
            </w:smartTag>
            <w:r w:rsidRPr="000320D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  <w:tr w:rsidR="007C13BD" w:rsidRPr="000320DC" w:rsidTr="003B05A8">
        <w:tc>
          <w:tcPr>
            <w:tcW w:w="120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42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 xml:space="preserve">16.02 ц.р. списано матеріали (за методом ФІФО) на адміністративні витрати –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0320DC">
                <w:rPr>
                  <w:sz w:val="28"/>
                  <w:szCs w:val="28"/>
                  <w:lang w:val="uk-UA"/>
                </w:rPr>
                <w:t>50 кг</w:t>
              </w:r>
            </w:smartTag>
          </w:p>
        </w:tc>
        <w:tc>
          <w:tcPr>
            <w:tcW w:w="1378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0320DC">
              <w:rPr>
                <w:sz w:val="28"/>
                <w:szCs w:val="28"/>
                <w:lang w:val="uk-UA"/>
              </w:rPr>
              <w:t>?</w:t>
            </w:r>
          </w:p>
        </w:tc>
      </w:tr>
    </w:tbl>
    <w:p w:rsidR="007C13BD" w:rsidRPr="00F851ED" w:rsidRDefault="007C13BD" w:rsidP="007C13BD">
      <w:pPr>
        <w:pStyle w:val="ad"/>
        <w:spacing w:after="0" w:line="288" w:lineRule="auto"/>
        <w:ind w:firstLine="709"/>
        <w:jc w:val="left"/>
        <w:rPr>
          <w:b/>
          <w:sz w:val="28"/>
          <w:szCs w:val="28"/>
          <w:lang w:val="uk-UA"/>
        </w:rPr>
      </w:pPr>
    </w:p>
    <w:p w:rsidR="007C13BD" w:rsidRPr="00EC729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 №5</w:t>
      </w:r>
      <w:r w:rsidRPr="00EC729A">
        <w:rPr>
          <w:sz w:val="28"/>
          <w:szCs w:val="28"/>
        </w:rPr>
        <w:t xml:space="preserve">. 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>Необхідно:</w:t>
      </w:r>
    </w:p>
    <w:p w:rsidR="007C13BD" w:rsidRPr="008749AF" w:rsidRDefault="007C13BD" w:rsidP="007C13BD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8749AF">
        <w:rPr>
          <w:sz w:val="28"/>
          <w:szCs w:val="28"/>
        </w:rPr>
        <w:t>скласти журнал господарських операцій, вказати первинні документи;</w:t>
      </w:r>
    </w:p>
    <w:p w:rsidR="007C13BD" w:rsidRPr="008749AF" w:rsidRDefault="007C13BD" w:rsidP="007C13BD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8749AF">
        <w:rPr>
          <w:sz w:val="28"/>
          <w:szCs w:val="28"/>
        </w:rPr>
        <w:t>розрахувати залишок запасів на кінець місяцю.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>У жовтні на підприємстві мали місце наступні  операції: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>1)Оприбутковано отримані від постачальника фарби у кількості 50 б.  за ціною 30 грн/б (з ПДВ), витрати на доставку фарби склали 12 грн. і були сплачені підзвітною особою. Підзвітній особі компенсовано з каси понесені витрати.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 xml:space="preserve">2)На умовах передплати отримані від постачальника й оприбутковані фарби у кількості 120 б.  за ціною 36 грн/б (з ПДВ). Транспортування фарби виконано робітниками підприємства, за що їм було </w:t>
      </w:r>
      <w:proofErr w:type="spellStart"/>
      <w:r w:rsidRPr="008749AF">
        <w:rPr>
          <w:sz w:val="28"/>
          <w:szCs w:val="28"/>
        </w:rPr>
        <w:t>нараховано</w:t>
      </w:r>
      <w:proofErr w:type="spellEnd"/>
      <w:r w:rsidRPr="008749AF">
        <w:rPr>
          <w:sz w:val="28"/>
          <w:szCs w:val="28"/>
        </w:rPr>
        <w:t xml:space="preserve"> </w:t>
      </w:r>
      <w:proofErr w:type="spellStart"/>
      <w:r w:rsidRPr="008749AF">
        <w:rPr>
          <w:sz w:val="28"/>
          <w:szCs w:val="28"/>
        </w:rPr>
        <w:t>зар</w:t>
      </w:r>
      <w:proofErr w:type="spellEnd"/>
      <w:r w:rsidRPr="008749AF">
        <w:rPr>
          <w:sz w:val="28"/>
          <w:szCs w:val="28"/>
        </w:rPr>
        <w:t xml:space="preserve">/плату у розмірі 250 грн, та виконані відповідні відрахування від неї у розмірі 40 %., </w:t>
      </w:r>
      <w:proofErr w:type="spellStart"/>
      <w:r w:rsidRPr="008749AF">
        <w:rPr>
          <w:sz w:val="28"/>
          <w:szCs w:val="28"/>
        </w:rPr>
        <w:t>зар</w:t>
      </w:r>
      <w:proofErr w:type="spellEnd"/>
      <w:r w:rsidRPr="008749AF">
        <w:rPr>
          <w:sz w:val="28"/>
          <w:szCs w:val="28"/>
        </w:rPr>
        <w:t xml:space="preserve">/плата сплачена з каси підприємства. 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>3)Відпущен</w:t>
      </w:r>
      <w:r>
        <w:rPr>
          <w:sz w:val="28"/>
          <w:szCs w:val="28"/>
        </w:rPr>
        <w:t>о фарби (за методом ФІ</w:t>
      </w:r>
      <w:r w:rsidRPr="008749AF">
        <w:rPr>
          <w:sz w:val="28"/>
          <w:szCs w:val="28"/>
        </w:rPr>
        <w:t>ФО):</w:t>
      </w:r>
    </w:p>
    <w:p w:rsidR="007C13BD" w:rsidRPr="008749AF" w:rsidRDefault="007C13BD" w:rsidP="007C13BD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8749AF">
        <w:rPr>
          <w:sz w:val="28"/>
          <w:szCs w:val="28"/>
        </w:rPr>
        <w:t>- на капітальне будівництво будівлі офісу 100 б;</w:t>
      </w:r>
    </w:p>
    <w:p w:rsidR="007C13BD" w:rsidRPr="008749AF" w:rsidRDefault="007C13BD" w:rsidP="007C13BD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8749AF">
        <w:rPr>
          <w:sz w:val="28"/>
          <w:szCs w:val="28"/>
        </w:rPr>
        <w:t>- на ремонт будівлі цеху 50 б;</w:t>
      </w:r>
    </w:p>
    <w:p w:rsidR="007C13BD" w:rsidRPr="008749AF" w:rsidRDefault="007C13BD" w:rsidP="007C13BD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8749AF">
        <w:rPr>
          <w:sz w:val="28"/>
          <w:szCs w:val="28"/>
        </w:rPr>
        <w:lastRenderedPageBreak/>
        <w:t xml:space="preserve"> на виготовлення рекламних щитів 25 б; </w:t>
      </w:r>
    </w:p>
    <w:p w:rsidR="007C13BD" w:rsidRPr="008749AF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8749AF">
        <w:rPr>
          <w:sz w:val="28"/>
          <w:szCs w:val="28"/>
        </w:rPr>
        <w:t>Залишок на 01 жовтня по рахунку 205: фарби 15 б. на суму 300 грн.</w:t>
      </w:r>
    </w:p>
    <w:p w:rsidR="007C13BD" w:rsidRPr="00EC729A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Задача №</w:t>
      </w:r>
      <w:r w:rsidR="003B05A8">
        <w:rPr>
          <w:sz w:val="28"/>
          <w:szCs w:val="28"/>
        </w:rPr>
        <w:t>6</w:t>
      </w:r>
      <w:r w:rsidRPr="00EC729A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у</w:t>
      </w:r>
      <w:r w:rsidRPr="008F513E">
        <w:rPr>
          <w:sz w:val="28"/>
          <w:szCs w:val="28"/>
        </w:rPr>
        <w:t xml:space="preserve"> журналі реєстрації господарських операцій визначити кореспонденцію рахунків, вказати первинні документи;</w:t>
      </w:r>
    </w:p>
    <w:p w:rsidR="007C13BD" w:rsidRPr="008F513E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визнач</w:t>
      </w:r>
      <w:r>
        <w:rPr>
          <w:sz w:val="28"/>
          <w:szCs w:val="28"/>
        </w:rPr>
        <w:t>ити необхідні суми і внести їх до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Pr="008F513E">
        <w:rPr>
          <w:sz w:val="28"/>
          <w:szCs w:val="28"/>
        </w:rPr>
        <w:t>урнал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реєстрації господар</w:t>
      </w:r>
      <w:r>
        <w:rPr>
          <w:sz w:val="28"/>
          <w:szCs w:val="28"/>
        </w:rPr>
        <w:t>ських операцій;</w:t>
      </w:r>
    </w:p>
    <w:p w:rsidR="007C13BD" w:rsidRPr="008F513E" w:rsidRDefault="007C13BD" w:rsidP="007C13BD">
      <w:pPr>
        <w:spacing w:line="288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 скласти журнал-ордер і відомість за</w:t>
      </w:r>
      <w:r w:rsidRPr="008F513E">
        <w:rPr>
          <w:sz w:val="28"/>
          <w:szCs w:val="28"/>
        </w:rPr>
        <w:t xml:space="preserve"> рахунк</w:t>
      </w:r>
      <w:r>
        <w:rPr>
          <w:sz w:val="28"/>
          <w:szCs w:val="28"/>
        </w:rPr>
        <w:t>ами №№ 301 і</w:t>
      </w:r>
      <w:r w:rsidRPr="008F513E">
        <w:rPr>
          <w:sz w:val="28"/>
          <w:szCs w:val="28"/>
        </w:rPr>
        <w:t xml:space="preserve"> 311</w:t>
      </w:r>
      <w:r>
        <w:rPr>
          <w:sz w:val="28"/>
          <w:szCs w:val="28"/>
        </w:rPr>
        <w:t>.</w:t>
      </w:r>
      <w:r w:rsidRPr="008F513E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Зміст господарських операцій ТОВ «Кураж»  за жовтень ц.р.: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Зараховано на поточний рахунок кошти  від покупців 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2 0000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Зарахована на поточний рахунок короткострокова позика банку</w:t>
      </w:r>
      <w:r>
        <w:rPr>
          <w:sz w:val="28"/>
          <w:szCs w:val="28"/>
        </w:rPr>
        <w:t xml:space="preserve"> – </w:t>
      </w:r>
      <w:r w:rsidRPr="008F513E">
        <w:rPr>
          <w:sz w:val="28"/>
          <w:szCs w:val="28"/>
        </w:rPr>
        <w:t xml:space="preserve">   35 000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Частково повернута довгострокова позика банку  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16 000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Від засновників на поточний рахунок отримані кошти як внесок </w:t>
      </w:r>
      <w:r>
        <w:rPr>
          <w:sz w:val="28"/>
          <w:szCs w:val="28"/>
        </w:rPr>
        <w:t>до</w:t>
      </w:r>
      <w:r w:rsidRPr="008F513E">
        <w:rPr>
          <w:sz w:val="28"/>
          <w:szCs w:val="28"/>
        </w:rPr>
        <w:t xml:space="preserve"> Статутн</w:t>
      </w:r>
      <w:r>
        <w:rPr>
          <w:sz w:val="28"/>
          <w:szCs w:val="28"/>
        </w:rPr>
        <w:t>ого</w:t>
      </w:r>
      <w:r w:rsidRPr="008F513E">
        <w:rPr>
          <w:sz w:val="28"/>
          <w:szCs w:val="28"/>
        </w:rPr>
        <w:t xml:space="preserve"> фонд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 xml:space="preserve"> 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 9500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523019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pacing w:val="-12"/>
          <w:sz w:val="28"/>
          <w:szCs w:val="28"/>
        </w:rPr>
      </w:pPr>
      <w:r w:rsidRPr="00523019">
        <w:rPr>
          <w:spacing w:val="-12"/>
          <w:sz w:val="28"/>
          <w:szCs w:val="28"/>
        </w:rPr>
        <w:t>Зараховані на поточний рахунок підприємства  відсотки банка  –  50 грн.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Видано з каси  аванс підзвітній особі на відрядження 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200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523019" w:rsidRDefault="007C13BD" w:rsidP="007C13BD">
      <w:pPr>
        <w:numPr>
          <w:ilvl w:val="0"/>
          <w:numId w:val="19"/>
        </w:numPr>
        <w:tabs>
          <w:tab w:val="clear" w:pos="540"/>
          <w:tab w:val="left" w:pos="1080"/>
        </w:tabs>
        <w:spacing w:line="264" w:lineRule="auto"/>
        <w:ind w:left="0" w:firstLine="72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Подано</w:t>
      </w:r>
      <w:r w:rsidRPr="00523019">
        <w:rPr>
          <w:spacing w:val="-10"/>
          <w:sz w:val="28"/>
          <w:szCs w:val="28"/>
        </w:rPr>
        <w:t xml:space="preserve"> авансовий звіт (витрати пов'язані з потребами виробництва):</w:t>
      </w:r>
    </w:p>
    <w:p w:rsidR="007C13BD" w:rsidRPr="008F513E" w:rsidRDefault="007C13BD" w:rsidP="007C13BD">
      <w:pPr>
        <w:numPr>
          <w:ilvl w:val="1"/>
          <w:numId w:val="19"/>
        </w:numPr>
        <w:tabs>
          <w:tab w:val="left" w:pos="900"/>
        </w:tabs>
        <w:spacing w:line="264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Pr="008F513E">
        <w:rPr>
          <w:sz w:val="28"/>
          <w:szCs w:val="28"/>
        </w:rPr>
        <w:t>обові за 5 діб (суму визначити)</w:t>
      </w:r>
      <w:r>
        <w:rPr>
          <w:sz w:val="28"/>
          <w:szCs w:val="28"/>
        </w:rPr>
        <w:t>;</w:t>
      </w:r>
    </w:p>
    <w:p w:rsidR="007C13BD" w:rsidRPr="008F513E" w:rsidRDefault="007C13BD" w:rsidP="007C13BD">
      <w:pPr>
        <w:numPr>
          <w:ilvl w:val="1"/>
          <w:numId w:val="19"/>
        </w:numPr>
        <w:tabs>
          <w:tab w:val="left" w:pos="900"/>
        </w:tabs>
        <w:spacing w:line="264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8F513E">
        <w:rPr>
          <w:sz w:val="28"/>
          <w:szCs w:val="28"/>
        </w:rPr>
        <w:t xml:space="preserve">итрати на проїзд 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80</w:t>
      </w:r>
      <w:r>
        <w:rPr>
          <w:sz w:val="28"/>
          <w:szCs w:val="28"/>
        </w:rPr>
        <w:t> грн;</w:t>
      </w:r>
    </w:p>
    <w:p w:rsidR="007C13BD" w:rsidRPr="008F513E" w:rsidRDefault="007C13BD" w:rsidP="007C13BD">
      <w:pPr>
        <w:numPr>
          <w:ilvl w:val="1"/>
          <w:numId w:val="19"/>
        </w:numPr>
        <w:tabs>
          <w:tab w:val="left" w:pos="900"/>
        </w:tabs>
        <w:spacing w:line="264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8F513E">
        <w:rPr>
          <w:sz w:val="28"/>
          <w:szCs w:val="28"/>
        </w:rPr>
        <w:t xml:space="preserve">итрати на проживання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60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523019" w:rsidRDefault="007C13BD" w:rsidP="007C13BD">
      <w:pPr>
        <w:numPr>
          <w:ilvl w:val="0"/>
          <w:numId w:val="19"/>
        </w:numPr>
        <w:tabs>
          <w:tab w:val="clear" w:pos="540"/>
          <w:tab w:val="left" w:pos="900"/>
        </w:tabs>
        <w:spacing w:line="288" w:lineRule="auto"/>
        <w:ind w:left="0" w:firstLine="720"/>
        <w:jc w:val="both"/>
        <w:rPr>
          <w:spacing w:val="-6"/>
          <w:sz w:val="28"/>
          <w:szCs w:val="28"/>
        </w:rPr>
      </w:pPr>
      <w:r w:rsidRPr="00523019">
        <w:rPr>
          <w:spacing w:val="-6"/>
          <w:sz w:val="28"/>
          <w:szCs w:val="28"/>
        </w:rPr>
        <w:t xml:space="preserve"> Залишок (перевитрата) внесений (виданий) у касу (суму визначити).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</w:tabs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Видано з каси за</w:t>
      </w:r>
      <w:r w:rsidRPr="008F513E">
        <w:rPr>
          <w:sz w:val="28"/>
          <w:szCs w:val="28"/>
        </w:rPr>
        <w:t xml:space="preserve"> рахунок оплати заборгованості постачальникам</w:t>
      </w:r>
      <w:r>
        <w:rPr>
          <w:sz w:val="28"/>
          <w:szCs w:val="28"/>
        </w:rPr>
        <w:t xml:space="preserve"> – </w:t>
      </w:r>
      <w:r w:rsidRPr="008F513E">
        <w:rPr>
          <w:sz w:val="28"/>
          <w:szCs w:val="28"/>
        </w:rPr>
        <w:t xml:space="preserve"> 550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Здійснена з поточного рахунка передплата постачальникам за  матеріали (з ПДВ) 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24 000</w:t>
      </w:r>
      <w:r>
        <w:rPr>
          <w:sz w:val="28"/>
          <w:szCs w:val="28"/>
        </w:rPr>
        <w:t> грн.</w:t>
      </w:r>
    </w:p>
    <w:p w:rsidR="007C13BD" w:rsidRPr="00A14EBA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Відображено право н</w:t>
      </w:r>
      <w:r>
        <w:rPr>
          <w:sz w:val="28"/>
          <w:szCs w:val="28"/>
        </w:rPr>
        <w:t xml:space="preserve">а податковий кредит з  ПДВ </w:t>
      </w:r>
      <w:r w:rsidRPr="00A14EBA">
        <w:rPr>
          <w:sz w:val="28"/>
          <w:szCs w:val="28"/>
        </w:rPr>
        <w:t>– ?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Отримані за</w:t>
      </w:r>
      <w:r w:rsidRPr="008F513E">
        <w:rPr>
          <w:sz w:val="28"/>
          <w:szCs w:val="28"/>
        </w:rPr>
        <w:t xml:space="preserve"> чек</w:t>
      </w:r>
      <w:r>
        <w:rPr>
          <w:sz w:val="28"/>
          <w:szCs w:val="28"/>
        </w:rPr>
        <w:t>ом</w:t>
      </w:r>
      <w:r w:rsidRPr="008F513E">
        <w:rPr>
          <w:sz w:val="28"/>
          <w:szCs w:val="28"/>
        </w:rPr>
        <w:t xml:space="preserve"> кошти в касу для виплати заробітної плати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br/>
      </w:r>
      <w:r w:rsidRPr="008F513E">
        <w:rPr>
          <w:sz w:val="28"/>
          <w:szCs w:val="28"/>
        </w:rPr>
        <w:t>15  000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Виплачена з каси заробітна плата працівникам підприємства</w:t>
      </w:r>
      <w:r>
        <w:rPr>
          <w:sz w:val="28"/>
          <w:szCs w:val="28"/>
        </w:rPr>
        <w:t xml:space="preserve"> – </w:t>
      </w:r>
      <w:r w:rsidRPr="008F513E">
        <w:rPr>
          <w:sz w:val="28"/>
          <w:szCs w:val="28"/>
        </w:rPr>
        <w:t xml:space="preserve">    11340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Депонована на поточний рахунок  незатребувана заробітна плата   (суму визначити)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Виплачені з каси раніше нараховані дивіденди засновникам – 800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Видана з каси безпроцентна позика працівнику підприємства на індивідуальне житлове будівництво 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5600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. 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Спла</w:t>
      </w:r>
      <w:r>
        <w:rPr>
          <w:sz w:val="28"/>
          <w:szCs w:val="28"/>
        </w:rPr>
        <w:t>чені підзвітною особою витрати на</w:t>
      </w:r>
      <w:r w:rsidRPr="008F513E">
        <w:rPr>
          <w:sz w:val="28"/>
          <w:szCs w:val="28"/>
        </w:rPr>
        <w:t xml:space="preserve"> достав</w:t>
      </w:r>
      <w:r>
        <w:rPr>
          <w:sz w:val="28"/>
          <w:szCs w:val="28"/>
        </w:rPr>
        <w:t>ку</w:t>
      </w:r>
      <w:r w:rsidRPr="008F513E">
        <w:rPr>
          <w:sz w:val="28"/>
          <w:szCs w:val="28"/>
        </w:rPr>
        <w:t xml:space="preserve"> матеріалів – 24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lastRenderedPageBreak/>
        <w:t>Відбитий ПДВ (суму визначити)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  <w:tab w:val="left" w:pos="108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Погашена з каси заборгованість підзвітній особі за доставку матеріалів (суму визначити)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numPr>
          <w:ilvl w:val="0"/>
          <w:numId w:val="19"/>
        </w:numPr>
        <w:tabs>
          <w:tab w:val="clear" w:pos="540"/>
          <w:tab w:val="left" w:pos="90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Оприбутковані в касу кошти від продажу продукції 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1400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7F3A7A" w:rsidRDefault="007C13BD" w:rsidP="007C13BD">
      <w:pPr>
        <w:spacing w:line="288" w:lineRule="auto"/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Залишок на 01.10 </w:t>
      </w:r>
      <w:proofErr w:type="spellStart"/>
      <w:r w:rsidRPr="007F3A7A">
        <w:rPr>
          <w:spacing w:val="-6"/>
          <w:sz w:val="28"/>
          <w:szCs w:val="28"/>
        </w:rPr>
        <w:t>ц.р</w:t>
      </w:r>
      <w:proofErr w:type="spellEnd"/>
      <w:r>
        <w:rPr>
          <w:spacing w:val="-6"/>
          <w:sz w:val="28"/>
          <w:szCs w:val="28"/>
        </w:rPr>
        <w:t xml:space="preserve"> за рахунками: 311 – 31 000 грн</w:t>
      </w:r>
      <w:r w:rsidRPr="007F3A7A">
        <w:rPr>
          <w:spacing w:val="-6"/>
          <w:sz w:val="28"/>
          <w:szCs w:val="28"/>
        </w:rPr>
        <w:t>, 301 – 2 000 грн.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Встановлений ліміт каси – 2 500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tabs>
          <w:tab w:val="left" w:pos="0"/>
        </w:tabs>
        <w:spacing w:line="288" w:lineRule="auto"/>
        <w:ind w:firstLine="709"/>
        <w:jc w:val="both"/>
        <w:rPr>
          <w:i/>
          <w:sz w:val="28"/>
        </w:rPr>
      </w:pPr>
    </w:p>
    <w:p w:rsidR="007C13BD" w:rsidRPr="00EC729A" w:rsidRDefault="007C13BD" w:rsidP="007C13BD">
      <w:pPr>
        <w:ind w:firstLine="709"/>
        <w:jc w:val="both"/>
        <w:rPr>
          <w:sz w:val="28"/>
          <w:szCs w:val="28"/>
        </w:rPr>
      </w:pPr>
      <w:r w:rsidRPr="00EC729A">
        <w:rPr>
          <w:sz w:val="28"/>
          <w:szCs w:val="28"/>
        </w:rPr>
        <w:t>Задача №</w:t>
      </w:r>
      <w:r w:rsidR="003B05A8">
        <w:rPr>
          <w:sz w:val="28"/>
          <w:szCs w:val="28"/>
        </w:rPr>
        <w:t>7</w:t>
      </w:r>
      <w:r w:rsidRPr="00EC729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Необхідно</w:t>
      </w:r>
      <w:r>
        <w:rPr>
          <w:sz w:val="28"/>
          <w:szCs w:val="28"/>
        </w:rPr>
        <w:t xml:space="preserve"> к</w:t>
      </w:r>
      <w:r w:rsidRPr="008F513E">
        <w:rPr>
          <w:sz w:val="28"/>
          <w:szCs w:val="28"/>
        </w:rPr>
        <w:t>ористуючись реквізитами підприємства, запропонованими в додаткових даних, а також наведеними даними</w:t>
      </w:r>
      <w:r>
        <w:rPr>
          <w:sz w:val="28"/>
          <w:szCs w:val="28"/>
        </w:rPr>
        <w:t>,</w:t>
      </w:r>
      <w:r w:rsidRPr="008F513E">
        <w:rPr>
          <w:sz w:val="28"/>
          <w:szCs w:val="28"/>
        </w:rPr>
        <w:t xml:space="preserve"> заповнити наступні первинні документи: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п</w:t>
      </w:r>
      <w:r>
        <w:rPr>
          <w:sz w:val="28"/>
          <w:szCs w:val="28"/>
        </w:rPr>
        <w:t xml:space="preserve">рибутковий касовий ордер </w:t>
      </w:r>
      <w:r w:rsidRPr="008F513E">
        <w:rPr>
          <w:sz w:val="28"/>
          <w:szCs w:val="28"/>
        </w:rPr>
        <w:t>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вида</w:t>
      </w:r>
      <w:r>
        <w:rPr>
          <w:sz w:val="28"/>
          <w:szCs w:val="28"/>
        </w:rPr>
        <w:t xml:space="preserve">тковий касовий ордер </w:t>
      </w:r>
      <w:r w:rsidRPr="008F513E">
        <w:rPr>
          <w:sz w:val="28"/>
          <w:szCs w:val="28"/>
        </w:rPr>
        <w:t>;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Протягом 1</w:t>
      </w:r>
      <w:r>
        <w:rPr>
          <w:sz w:val="28"/>
          <w:szCs w:val="28"/>
        </w:rPr>
        <w:t>-го</w:t>
      </w:r>
      <w:r w:rsidRPr="008F513E">
        <w:rPr>
          <w:sz w:val="28"/>
          <w:szCs w:val="28"/>
        </w:rPr>
        <w:t xml:space="preserve"> вересня на підприємстві </w:t>
      </w:r>
      <w:proofErr w:type="spellStart"/>
      <w:r w:rsidRPr="008F513E">
        <w:rPr>
          <w:sz w:val="28"/>
          <w:szCs w:val="28"/>
        </w:rPr>
        <w:t>ТзОВ</w:t>
      </w:r>
      <w:proofErr w:type="spellEnd"/>
      <w:r w:rsidRPr="008F513E">
        <w:rPr>
          <w:sz w:val="28"/>
          <w:szCs w:val="28"/>
        </w:rPr>
        <w:t xml:space="preserve"> «</w:t>
      </w:r>
      <w:proofErr w:type="spellStart"/>
      <w:r w:rsidRPr="008F513E">
        <w:rPr>
          <w:sz w:val="28"/>
          <w:szCs w:val="28"/>
        </w:rPr>
        <w:t>Яло</w:t>
      </w:r>
      <w:proofErr w:type="spellEnd"/>
      <w:r w:rsidRPr="008F513E">
        <w:rPr>
          <w:sz w:val="28"/>
          <w:szCs w:val="28"/>
        </w:rPr>
        <w:t>» код за ЄРДПО 335544 відбулись наступні операції: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1 Надійшли  кошти</w:t>
      </w:r>
      <w:r>
        <w:rPr>
          <w:sz w:val="28"/>
          <w:szCs w:val="28"/>
        </w:rPr>
        <w:t xml:space="preserve"> з поточного рахунку до</w:t>
      </w:r>
      <w:r w:rsidRPr="008F513E">
        <w:rPr>
          <w:sz w:val="28"/>
          <w:szCs w:val="28"/>
        </w:rPr>
        <w:t xml:space="preserve"> кас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на господарські потреби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500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2 Видано підзвіт з каси головному бухгалтеру Віленськ</w:t>
      </w:r>
      <w:r>
        <w:rPr>
          <w:sz w:val="28"/>
          <w:szCs w:val="28"/>
        </w:rPr>
        <w:t>ій</w:t>
      </w:r>
      <w:r w:rsidRPr="008F513E">
        <w:rPr>
          <w:sz w:val="28"/>
          <w:szCs w:val="28"/>
        </w:rPr>
        <w:t xml:space="preserve"> Тетян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Івані</w:t>
      </w:r>
      <w:r>
        <w:rPr>
          <w:sz w:val="28"/>
          <w:szCs w:val="28"/>
        </w:rPr>
        <w:t>вні</w:t>
      </w:r>
      <w:r w:rsidRPr="008F513E">
        <w:rPr>
          <w:sz w:val="28"/>
          <w:szCs w:val="28"/>
        </w:rPr>
        <w:t xml:space="preserve"> на придбання калькулятора CITIZEN 888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100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 Паспортні дані: серія ВА №325684, виданий Краматорським УМВС в Донецької обл., 11.02.1998р.</w:t>
      </w:r>
    </w:p>
    <w:p w:rsidR="007C13BD" w:rsidRPr="008F513E" w:rsidRDefault="007C13BD" w:rsidP="007C13B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Додаткові дані</w:t>
      </w:r>
    </w:p>
    <w:p w:rsidR="007C13BD" w:rsidRPr="008F513E" w:rsidRDefault="007C13BD" w:rsidP="007C13BD">
      <w:pPr>
        <w:spacing w:line="276" w:lineRule="auto"/>
        <w:ind w:firstLine="709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Поточний рахунок в УСБ 2633554566, МФО 334486 у м. Краматорськ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>, касир Посуньмо Тетяна Андріївна, головний бухгалтер Віленськ</w:t>
      </w:r>
      <w:r>
        <w:rPr>
          <w:sz w:val="28"/>
          <w:szCs w:val="28"/>
        </w:rPr>
        <w:t>а</w:t>
      </w:r>
      <w:r w:rsidRPr="008F513E">
        <w:rPr>
          <w:sz w:val="28"/>
          <w:szCs w:val="28"/>
        </w:rPr>
        <w:t xml:space="preserve"> Те</w:t>
      </w:r>
      <w:r>
        <w:rPr>
          <w:sz w:val="28"/>
          <w:szCs w:val="28"/>
        </w:rPr>
        <w:t>тяна Іванівна.</w:t>
      </w:r>
    </w:p>
    <w:p w:rsidR="007C13BD" w:rsidRDefault="007C13BD" w:rsidP="007C13BD">
      <w:pPr>
        <w:widowControl w:val="0"/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spacing w:line="360" w:lineRule="auto"/>
        <w:jc w:val="center"/>
        <w:rPr>
          <w:i/>
          <w:sz w:val="28"/>
          <w:szCs w:val="28"/>
          <w:u w:val="single"/>
        </w:rPr>
      </w:pPr>
    </w:p>
    <w:p w:rsidR="007C13BD" w:rsidRDefault="007C13BD" w:rsidP="006D35E9">
      <w:pPr>
        <w:spacing w:line="360" w:lineRule="auto"/>
        <w:jc w:val="center"/>
        <w:rPr>
          <w:sz w:val="28"/>
          <w:szCs w:val="28"/>
        </w:rPr>
      </w:pPr>
      <w:r w:rsidRPr="00AE0C3A">
        <w:rPr>
          <w:i/>
          <w:sz w:val="28"/>
          <w:szCs w:val="28"/>
          <w:u w:val="single"/>
        </w:rPr>
        <w:br w:type="page"/>
      </w:r>
    </w:p>
    <w:p w:rsidR="007C13BD" w:rsidRPr="00DF5DD0" w:rsidRDefault="007C13BD" w:rsidP="003B05A8">
      <w:pPr>
        <w:ind w:left="708"/>
        <w:jc w:val="center"/>
        <w:rPr>
          <w:b/>
          <w:caps/>
          <w:sz w:val="28"/>
          <w:szCs w:val="28"/>
        </w:rPr>
      </w:pPr>
      <w:r w:rsidRPr="00DF5DD0">
        <w:rPr>
          <w:b/>
          <w:sz w:val="28"/>
          <w:szCs w:val="28"/>
        </w:rPr>
        <w:lastRenderedPageBreak/>
        <w:t xml:space="preserve">Модуль </w:t>
      </w:r>
      <w:r w:rsidRPr="00DF5DD0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>.</w:t>
      </w:r>
      <w:r w:rsidRPr="00DF5DD0">
        <w:rPr>
          <w:b/>
          <w:caps/>
          <w:sz w:val="28"/>
          <w:szCs w:val="28"/>
        </w:rPr>
        <w:t xml:space="preserve"> </w:t>
      </w:r>
      <w:r w:rsidRPr="00DF5DD0">
        <w:rPr>
          <w:b/>
          <w:sz w:val="28"/>
          <w:szCs w:val="28"/>
        </w:rPr>
        <w:t>Облік капіталу, зобов’язань, витрат, доходів</w:t>
      </w:r>
      <w:r>
        <w:rPr>
          <w:b/>
          <w:sz w:val="28"/>
          <w:szCs w:val="28"/>
        </w:rPr>
        <w:br/>
      </w:r>
      <w:r w:rsidRPr="00DF5DD0">
        <w:rPr>
          <w:b/>
          <w:sz w:val="28"/>
          <w:szCs w:val="28"/>
        </w:rPr>
        <w:t xml:space="preserve"> і фінансових результатів</w:t>
      </w:r>
    </w:p>
    <w:p w:rsidR="003B05A8" w:rsidRDefault="003B05A8" w:rsidP="007C13BD">
      <w:pPr>
        <w:spacing w:line="360" w:lineRule="auto"/>
        <w:jc w:val="center"/>
        <w:rPr>
          <w:i/>
          <w:sz w:val="28"/>
          <w:szCs w:val="28"/>
          <w:u w:val="single"/>
          <w:lang w:val="ru-RU"/>
        </w:rPr>
      </w:pP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ПРАКТИЧНЕ ЗАНЯТТЯ №7</w:t>
      </w:r>
    </w:p>
    <w:p w:rsidR="007C13BD" w:rsidRDefault="007C13BD" w:rsidP="007C13BD">
      <w:pPr>
        <w:ind w:firstLine="748"/>
        <w:jc w:val="both"/>
        <w:rPr>
          <w:b/>
          <w:sz w:val="28"/>
          <w:u w:val="single"/>
        </w:rPr>
      </w:pPr>
      <w:r w:rsidRPr="00044CA4">
        <w:rPr>
          <w:b/>
          <w:sz w:val="28"/>
          <w:u w:val="single"/>
        </w:rPr>
        <w:t xml:space="preserve">Облік зобов'язань </w:t>
      </w:r>
    </w:p>
    <w:p w:rsidR="003B05A8" w:rsidRDefault="003B05A8" w:rsidP="003B05A8">
      <w:pPr>
        <w:ind w:firstLine="748"/>
        <w:jc w:val="both"/>
        <w:rPr>
          <w:b/>
          <w:sz w:val="28"/>
          <w:u w:val="single"/>
        </w:rPr>
      </w:pPr>
      <w:r w:rsidRPr="0012099D">
        <w:rPr>
          <w:b/>
          <w:sz w:val="28"/>
          <w:u w:val="single"/>
        </w:rPr>
        <w:t xml:space="preserve">Облік витрат діяльності </w:t>
      </w:r>
    </w:p>
    <w:p w:rsidR="003B05A8" w:rsidRDefault="003B05A8" w:rsidP="007C13BD">
      <w:pPr>
        <w:ind w:firstLine="748"/>
        <w:jc w:val="both"/>
        <w:rPr>
          <w:b/>
          <w:sz w:val="28"/>
          <w:u w:val="single"/>
        </w:rPr>
      </w:pPr>
    </w:p>
    <w:p w:rsidR="007C13BD" w:rsidRPr="003B05A8" w:rsidRDefault="007C13BD" w:rsidP="007C13BD">
      <w:pPr>
        <w:ind w:firstLine="748"/>
        <w:jc w:val="both"/>
        <w:rPr>
          <w:sz w:val="28"/>
        </w:rPr>
      </w:pPr>
      <w:r w:rsidRPr="00AE0C3A">
        <w:rPr>
          <w:sz w:val="28"/>
          <w:szCs w:val="28"/>
          <w:u w:val="single"/>
        </w:rPr>
        <w:t>Мета заняття:</w:t>
      </w:r>
      <w:r w:rsidRPr="00AE0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вивчити </w:t>
      </w:r>
      <w:r w:rsidRPr="008F513E">
        <w:rPr>
          <w:sz w:val="28"/>
          <w:szCs w:val="28"/>
        </w:rPr>
        <w:t>поняття, класифікацію та оцінку зобов’язань</w:t>
      </w:r>
      <w:r>
        <w:rPr>
          <w:sz w:val="28"/>
          <w:szCs w:val="28"/>
        </w:rPr>
        <w:t>,</w:t>
      </w:r>
      <w:r w:rsidRPr="00F538F8">
        <w:rPr>
          <w:sz w:val="28"/>
        </w:rPr>
        <w:t xml:space="preserve"> </w:t>
      </w:r>
      <w:r w:rsidRPr="008F513E">
        <w:rPr>
          <w:sz w:val="28"/>
          <w:szCs w:val="28"/>
        </w:rPr>
        <w:t xml:space="preserve">оволодіти методикою обліку розрахунків з постачальниками, підрядниками, бюджетом і фондами Пенсійного 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соціального страхування та ін</w:t>
      </w:r>
      <w:r>
        <w:rPr>
          <w:sz w:val="28"/>
        </w:rPr>
        <w:t>.</w:t>
      </w:r>
    </w:p>
    <w:p w:rsidR="003B05A8" w:rsidRDefault="003B05A8" w:rsidP="003B05A8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proofErr w:type="spellStart"/>
      <w:r w:rsidRPr="008F513E">
        <w:rPr>
          <w:sz w:val="28"/>
          <w:szCs w:val="28"/>
        </w:rPr>
        <w:t>ивч</w:t>
      </w:r>
      <w:r>
        <w:rPr>
          <w:sz w:val="28"/>
          <w:szCs w:val="28"/>
        </w:rPr>
        <w:t>ити</w:t>
      </w:r>
      <w:proofErr w:type="spellEnd"/>
      <w:r w:rsidRPr="008F513E">
        <w:rPr>
          <w:sz w:val="28"/>
          <w:szCs w:val="28"/>
        </w:rPr>
        <w:t xml:space="preserve"> форм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і систем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оплати праці та їх вплив на порядок документування, використання робочого ча</w:t>
      </w:r>
      <w:r>
        <w:rPr>
          <w:sz w:val="28"/>
          <w:szCs w:val="28"/>
        </w:rPr>
        <w:t xml:space="preserve">су та чисельності працівників, опанувати порядок </w:t>
      </w:r>
      <w:r w:rsidRPr="008F513E">
        <w:rPr>
          <w:sz w:val="28"/>
          <w:szCs w:val="28"/>
        </w:rPr>
        <w:t xml:space="preserve">нарахування заробітної плати, утримання і </w:t>
      </w:r>
      <w:r>
        <w:rPr>
          <w:sz w:val="28"/>
          <w:szCs w:val="28"/>
        </w:rPr>
        <w:t>визначення</w:t>
      </w:r>
      <w:r w:rsidRPr="008F513E">
        <w:rPr>
          <w:sz w:val="28"/>
          <w:szCs w:val="28"/>
        </w:rPr>
        <w:t xml:space="preserve"> сум до сплати</w:t>
      </w:r>
      <w:r>
        <w:rPr>
          <w:sz w:val="28"/>
          <w:szCs w:val="28"/>
        </w:rPr>
        <w:t>, засвоїти методику розрахунку ПДФО та ЕСВ, облік розрахунків з працівниками в системі бухгалтерського обліку.</w:t>
      </w:r>
    </w:p>
    <w:p w:rsidR="002D2B82" w:rsidRDefault="002D2B82" w:rsidP="002D2B82">
      <w:pPr>
        <w:ind w:firstLine="748"/>
        <w:jc w:val="both"/>
        <w:rPr>
          <w:sz w:val="28"/>
          <w:szCs w:val="28"/>
        </w:rPr>
      </w:pPr>
      <w:r>
        <w:rPr>
          <w:sz w:val="28"/>
        </w:rPr>
        <w:t>О</w:t>
      </w:r>
      <w:r w:rsidRPr="00F538F8">
        <w:rPr>
          <w:sz w:val="28"/>
        </w:rPr>
        <w:t>знайомити</w:t>
      </w:r>
      <w:r>
        <w:rPr>
          <w:sz w:val="28"/>
        </w:rPr>
        <w:t xml:space="preserve">ся зі </w:t>
      </w:r>
      <w:r w:rsidRPr="008F513E">
        <w:rPr>
          <w:sz w:val="28"/>
          <w:szCs w:val="28"/>
        </w:rPr>
        <w:t>склад</w:t>
      </w:r>
      <w:r>
        <w:rPr>
          <w:sz w:val="28"/>
          <w:szCs w:val="28"/>
        </w:rPr>
        <w:t>ом</w:t>
      </w:r>
      <w:r w:rsidRPr="008F513E">
        <w:rPr>
          <w:sz w:val="28"/>
          <w:szCs w:val="28"/>
        </w:rPr>
        <w:t xml:space="preserve"> витрат на виробництво згідно </w:t>
      </w:r>
      <w:r>
        <w:rPr>
          <w:sz w:val="28"/>
          <w:szCs w:val="28"/>
        </w:rPr>
        <w:t xml:space="preserve">з </w:t>
      </w:r>
      <w:r w:rsidRPr="008F513E">
        <w:rPr>
          <w:sz w:val="28"/>
          <w:szCs w:val="28"/>
        </w:rPr>
        <w:t>П(с)БО 16</w:t>
      </w:r>
      <w:r>
        <w:rPr>
          <w:sz w:val="28"/>
          <w:szCs w:val="28"/>
        </w:rPr>
        <w:t xml:space="preserve">, </w:t>
      </w:r>
      <w:r w:rsidRPr="008F513E">
        <w:rPr>
          <w:sz w:val="28"/>
          <w:szCs w:val="28"/>
        </w:rPr>
        <w:t>розглянути адміністративні витрати, витрати на збут, дати характеристику економічних елементів витрат</w:t>
      </w:r>
      <w:r>
        <w:rPr>
          <w:sz w:val="28"/>
          <w:szCs w:val="28"/>
        </w:rPr>
        <w:t xml:space="preserve">, опанувати </w:t>
      </w:r>
      <w:r w:rsidRPr="008F513E">
        <w:rPr>
          <w:sz w:val="28"/>
          <w:szCs w:val="28"/>
        </w:rPr>
        <w:t xml:space="preserve">облік витрат операційної </w:t>
      </w:r>
      <w:r>
        <w:rPr>
          <w:sz w:val="28"/>
          <w:szCs w:val="28"/>
        </w:rPr>
        <w:t>діяльності.</w:t>
      </w:r>
    </w:p>
    <w:p w:rsidR="003B05A8" w:rsidRPr="003B05A8" w:rsidRDefault="003B05A8" w:rsidP="007C13BD">
      <w:pPr>
        <w:ind w:firstLine="748"/>
        <w:jc w:val="both"/>
        <w:rPr>
          <w:sz w:val="28"/>
          <w:szCs w:val="28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знати: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визначення ключових понять і термінів, а саме:  зобов’язання поточні, довгостроко</w:t>
      </w:r>
      <w:r>
        <w:rPr>
          <w:sz w:val="28"/>
          <w:szCs w:val="28"/>
        </w:rPr>
        <w:t>ві, непередбачені, забезпечення;</w:t>
      </w:r>
    </w:p>
    <w:p w:rsidR="007C13BD" w:rsidRPr="008F513E" w:rsidRDefault="007C13BD" w:rsidP="007C13BD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склад довгострокових зобов’язань: довгострокові кредити банків, відстрочені податкові активи, інші довгострокові зобов’язання;</w:t>
      </w:r>
    </w:p>
    <w:p w:rsidR="007C13BD" w:rsidRPr="008F513E" w:rsidRDefault="007C13BD" w:rsidP="007C13BD">
      <w:pPr>
        <w:numPr>
          <w:ilvl w:val="0"/>
          <w:numId w:val="23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склад поточних зобов’язань: короткострокові кредити банків, кредиторська заборгованість за товари, роботи, послуги; поточна заборгова</w:t>
      </w:r>
      <w:r>
        <w:rPr>
          <w:sz w:val="28"/>
          <w:szCs w:val="28"/>
        </w:rPr>
        <w:t>ність за</w:t>
      </w:r>
      <w:r w:rsidRPr="008F513E">
        <w:rPr>
          <w:sz w:val="28"/>
          <w:szCs w:val="28"/>
        </w:rPr>
        <w:t xml:space="preserve"> розрахункам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з одержаних авансів, з бюджетом, зі страхування, з оплати праці та ін.;</w:t>
      </w:r>
    </w:p>
    <w:p w:rsidR="007C13BD" w:rsidRPr="008F513E" w:rsidRDefault="007C13BD" w:rsidP="007C13BD">
      <w:pPr>
        <w:widowControl w:val="0"/>
        <w:numPr>
          <w:ilvl w:val="0"/>
          <w:numId w:val="23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забезпечень: виплату відпусток працівникам, додаткове пенсійне забезпечення; виконання гарантійних зобов’язань та ін.;</w:t>
      </w:r>
    </w:p>
    <w:p w:rsidR="007C13BD" w:rsidRPr="008F513E" w:rsidRDefault="007C13BD" w:rsidP="007C13BD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оцінок зобов’язань для визначення їх балансової вартості: історична собівартість, поточна собівартість, вартість погашення, теперішня вартість;</w:t>
      </w:r>
    </w:p>
    <w:p w:rsidR="007C13BD" w:rsidRPr="008F513E" w:rsidRDefault="007C13BD" w:rsidP="007C13BD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характеристику рахунків, які використову</w:t>
      </w:r>
      <w:r>
        <w:rPr>
          <w:sz w:val="28"/>
          <w:szCs w:val="28"/>
        </w:rPr>
        <w:t>ю</w:t>
      </w:r>
      <w:r w:rsidRPr="008F513E">
        <w:rPr>
          <w:sz w:val="28"/>
          <w:szCs w:val="28"/>
        </w:rPr>
        <w:t>ться для обліку зо</w:t>
      </w:r>
      <w:r>
        <w:rPr>
          <w:sz w:val="28"/>
          <w:szCs w:val="28"/>
        </w:rPr>
        <w:t>бов’язань.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економічний зміст оплати </w:t>
      </w:r>
      <w:r>
        <w:rPr>
          <w:sz w:val="28"/>
          <w:szCs w:val="28"/>
        </w:rPr>
        <w:t>праці</w:t>
      </w:r>
      <w:r w:rsidRPr="008F513E">
        <w:rPr>
          <w:sz w:val="28"/>
          <w:szCs w:val="28"/>
        </w:rPr>
        <w:t>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форми і системи оплати </w:t>
      </w:r>
      <w:r>
        <w:rPr>
          <w:sz w:val="28"/>
          <w:szCs w:val="28"/>
        </w:rPr>
        <w:t>праці</w:t>
      </w:r>
      <w:r w:rsidRPr="008F513E">
        <w:rPr>
          <w:sz w:val="28"/>
          <w:szCs w:val="28"/>
        </w:rPr>
        <w:t>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порядок формування та складові фонду оплати праці;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завдання обліку особового складу працівників;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документування обліку праці та її оплати;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порядок нарахування оплати праці;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оподаткування доходів фізичних осіб;</w:t>
      </w:r>
    </w:p>
    <w:p w:rsidR="003B05A8" w:rsidRPr="00AE0C3A" w:rsidRDefault="003B05A8" w:rsidP="003B05A8">
      <w:pPr>
        <w:numPr>
          <w:ilvl w:val="0"/>
          <w:numId w:val="23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утримання із заробітної плати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діяльності та їх вплив на склад витрат;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lastRenderedPageBreak/>
        <w:t xml:space="preserve">склад 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взаємозв’язок витрат операційної діяльності виробничого підприємства;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складові виробничої та повної собівартості;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класифікацію витрат за</w:t>
      </w:r>
      <w:r w:rsidRPr="008F513E">
        <w:rPr>
          <w:sz w:val="28"/>
          <w:szCs w:val="28"/>
        </w:rPr>
        <w:t xml:space="preserve"> статтям</w:t>
      </w:r>
      <w:r>
        <w:rPr>
          <w:sz w:val="28"/>
          <w:szCs w:val="28"/>
        </w:rPr>
        <w:t>и</w:t>
      </w:r>
      <w:r w:rsidRPr="008F513E">
        <w:rPr>
          <w:sz w:val="28"/>
          <w:szCs w:val="28"/>
        </w:rPr>
        <w:t xml:space="preserve"> калькуляції;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методи калькулювання собівартості продукції;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документальне оформлення і облік витрат, які включаються </w:t>
      </w:r>
      <w:r>
        <w:rPr>
          <w:sz w:val="28"/>
          <w:szCs w:val="28"/>
        </w:rPr>
        <w:t>до</w:t>
      </w:r>
      <w:r w:rsidRPr="008F513E">
        <w:rPr>
          <w:sz w:val="28"/>
          <w:szCs w:val="28"/>
        </w:rPr>
        <w:t xml:space="preserve"> виробнич</w:t>
      </w:r>
      <w:r>
        <w:rPr>
          <w:sz w:val="28"/>
          <w:szCs w:val="28"/>
        </w:rPr>
        <w:t>ої</w:t>
      </w:r>
      <w:r w:rsidRPr="008F513E">
        <w:rPr>
          <w:sz w:val="28"/>
          <w:szCs w:val="28"/>
        </w:rPr>
        <w:t xml:space="preserve"> собівар</w:t>
      </w:r>
      <w:r>
        <w:rPr>
          <w:sz w:val="28"/>
          <w:szCs w:val="28"/>
        </w:rPr>
        <w:t>то</w:t>
      </w:r>
      <w:r w:rsidRPr="008F513E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>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облік та розподіл загально</w:t>
      </w:r>
      <w:r w:rsidRPr="008F513E">
        <w:rPr>
          <w:sz w:val="28"/>
          <w:szCs w:val="28"/>
        </w:rPr>
        <w:t>виробничих витрат;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облік витрат операційної </w:t>
      </w:r>
      <w:r>
        <w:rPr>
          <w:sz w:val="28"/>
          <w:szCs w:val="28"/>
        </w:rPr>
        <w:t>діяльності, які не включаються до</w:t>
      </w:r>
      <w:r w:rsidRPr="008F513E">
        <w:rPr>
          <w:sz w:val="28"/>
          <w:szCs w:val="28"/>
        </w:rPr>
        <w:t xml:space="preserve"> виробнич</w:t>
      </w:r>
      <w:r>
        <w:rPr>
          <w:sz w:val="28"/>
          <w:szCs w:val="28"/>
        </w:rPr>
        <w:t>ої</w:t>
      </w:r>
      <w:r w:rsidRPr="008F513E">
        <w:rPr>
          <w:sz w:val="28"/>
          <w:szCs w:val="28"/>
        </w:rPr>
        <w:t xml:space="preserve"> собіварт</w:t>
      </w:r>
      <w:r>
        <w:rPr>
          <w:sz w:val="28"/>
          <w:szCs w:val="28"/>
        </w:rPr>
        <w:t>о</w:t>
      </w:r>
      <w:r w:rsidRPr="008F513E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>: адміністративні, збутові та інші;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збитків у в</w:t>
      </w:r>
      <w:r>
        <w:rPr>
          <w:sz w:val="28"/>
          <w:szCs w:val="28"/>
        </w:rPr>
        <w:t>иробництві та їх облік: простої</w:t>
      </w:r>
      <w:r w:rsidRPr="008F513E">
        <w:rPr>
          <w:sz w:val="28"/>
          <w:szCs w:val="28"/>
        </w:rPr>
        <w:t>, брак.</w:t>
      </w:r>
    </w:p>
    <w:p w:rsidR="007C13BD" w:rsidRPr="008F513E" w:rsidRDefault="007C13BD" w:rsidP="007C13BD">
      <w:pPr>
        <w:spacing w:line="288" w:lineRule="auto"/>
        <w:ind w:left="360"/>
        <w:jc w:val="both"/>
        <w:rPr>
          <w:sz w:val="28"/>
          <w:szCs w:val="28"/>
        </w:rPr>
      </w:pPr>
    </w:p>
    <w:p w:rsidR="007C13BD" w:rsidRPr="00AE0C3A" w:rsidRDefault="007C13BD" w:rsidP="007C13BD">
      <w:pPr>
        <w:ind w:firstLine="748"/>
        <w:jc w:val="both"/>
        <w:rPr>
          <w:b/>
          <w:sz w:val="28"/>
          <w:szCs w:val="28"/>
          <w:u w:val="single"/>
        </w:rPr>
      </w:pPr>
    </w:p>
    <w:p w:rsidR="007C13BD" w:rsidRPr="00AE0C3A" w:rsidRDefault="007C13BD" w:rsidP="007C13BD">
      <w:pPr>
        <w:widowControl w:val="0"/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0-5 хв. – перевірка присутності студентів, перевірка</w:t>
      </w:r>
      <w:r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виконання студентами домашнього завдання, відповіді на питання</w:t>
      </w:r>
      <w:r>
        <w:rPr>
          <w:sz w:val="28"/>
          <w:szCs w:val="28"/>
        </w:rPr>
        <w:t>;</w:t>
      </w:r>
      <w:r w:rsidRPr="00AE0C3A">
        <w:rPr>
          <w:sz w:val="28"/>
          <w:szCs w:val="28"/>
        </w:rPr>
        <w:t xml:space="preserve"> </w:t>
      </w:r>
    </w:p>
    <w:p w:rsidR="003B05A8" w:rsidRDefault="007C13BD" w:rsidP="003B05A8">
      <w:pPr>
        <w:ind w:firstLine="709"/>
        <w:jc w:val="both"/>
        <w:rPr>
          <w:sz w:val="28"/>
          <w:szCs w:val="28"/>
        </w:rPr>
      </w:pPr>
      <w:r w:rsidRPr="003B05A8">
        <w:rPr>
          <w:sz w:val="28"/>
          <w:szCs w:val="28"/>
        </w:rPr>
        <w:t>6-</w:t>
      </w:r>
      <w:r w:rsidR="002D2B82">
        <w:rPr>
          <w:sz w:val="28"/>
          <w:szCs w:val="28"/>
        </w:rPr>
        <w:t>2</w:t>
      </w:r>
      <w:r w:rsidR="003B05A8" w:rsidRPr="003B05A8">
        <w:rPr>
          <w:sz w:val="28"/>
          <w:szCs w:val="28"/>
        </w:rPr>
        <w:t>4</w:t>
      </w:r>
      <w:r w:rsidRPr="003B05A8">
        <w:rPr>
          <w:sz w:val="28"/>
          <w:szCs w:val="28"/>
        </w:rPr>
        <w:t xml:space="preserve"> хв. –</w:t>
      </w:r>
      <w:r w:rsidR="003B05A8" w:rsidRPr="003B05A8">
        <w:rPr>
          <w:sz w:val="28"/>
          <w:szCs w:val="28"/>
        </w:rPr>
        <w:t xml:space="preserve"> </w:t>
      </w:r>
      <w:r w:rsidR="003B05A8" w:rsidRPr="00AE0C3A">
        <w:rPr>
          <w:sz w:val="28"/>
          <w:szCs w:val="28"/>
        </w:rPr>
        <w:t>розв’</w:t>
      </w:r>
      <w:r w:rsidR="003B05A8">
        <w:rPr>
          <w:sz w:val="28"/>
          <w:szCs w:val="28"/>
        </w:rPr>
        <w:t xml:space="preserve">язування студентами біля дошки типових задач щодо </w:t>
      </w:r>
      <w:r w:rsidR="003B05A8">
        <w:rPr>
          <w:sz w:val="28"/>
        </w:rPr>
        <w:t xml:space="preserve">відображення </w:t>
      </w:r>
      <w:r w:rsidR="003B05A8" w:rsidRPr="008F513E">
        <w:rPr>
          <w:sz w:val="28"/>
          <w:szCs w:val="28"/>
        </w:rPr>
        <w:t xml:space="preserve">розрахунків з постачальниками, підрядниками, бюджетом і фондами Пенсійного </w:t>
      </w:r>
      <w:r w:rsidR="003B05A8">
        <w:rPr>
          <w:sz w:val="28"/>
          <w:szCs w:val="28"/>
        </w:rPr>
        <w:t>і</w:t>
      </w:r>
      <w:r w:rsidR="003B05A8" w:rsidRPr="008F513E">
        <w:rPr>
          <w:sz w:val="28"/>
          <w:szCs w:val="28"/>
        </w:rPr>
        <w:t xml:space="preserve"> соціального страхування та </w:t>
      </w:r>
      <w:r w:rsidR="003B05A8">
        <w:rPr>
          <w:sz w:val="28"/>
          <w:szCs w:val="28"/>
        </w:rPr>
        <w:t xml:space="preserve">ін. із коментуванням послідовності </w:t>
      </w:r>
      <w:r w:rsidR="003B05A8" w:rsidRPr="00AE0C3A">
        <w:rPr>
          <w:sz w:val="28"/>
          <w:szCs w:val="28"/>
        </w:rPr>
        <w:t>розв’язання</w:t>
      </w:r>
      <w:r w:rsidR="003B05A8">
        <w:rPr>
          <w:sz w:val="28"/>
          <w:szCs w:val="28"/>
        </w:rPr>
        <w:t xml:space="preserve"> і сутності розрахунків, відповіді на запитання;</w:t>
      </w:r>
    </w:p>
    <w:p w:rsidR="003B05A8" w:rsidRDefault="002D2B82" w:rsidP="003B05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05A8">
        <w:rPr>
          <w:sz w:val="28"/>
          <w:szCs w:val="28"/>
        </w:rPr>
        <w:t>5</w:t>
      </w:r>
      <w:r w:rsidR="007C13BD" w:rsidRPr="00AE0C3A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="007C13BD" w:rsidRPr="00AE0C3A">
        <w:rPr>
          <w:sz w:val="28"/>
          <w:szCs w:val="28"/>
        </w:rPr>
        <w:t>5 хв. –</w:t>
      </w:r>
      <w:r w:rsidR="007C13BD">
        <w:rPr>
          <w:sz w:val="28"/>
          <w:szCs w:val="28"/>
        </w:rPr>
        <w:t xml:space="preserve"> </w:t>
      </w:r>
      <w:r w:rsidR="003B05A8" w:rsidRPr="00AE0C3A">
        <w:rPr>
          <w:sz w:val="28"/>
          <w:szCs w:val="28"/>
        </w:rPr>
        <w:t>розв’</w:t>
      </w:r>
      <w:r w:rsidR="003B05A8">
        <w:rPr>
          <w:sz w:val="28"/>
          <w:szCs w:val="28"/>
        </w:rPr>
        <w:t xml:space="preserve">язування студентами біля дошки типових задач щодо </w:t>
      </w:r>
      <w:r w:rsidR="003B05A8">
        <w:rPr>
          <w:sz w:val="28"/>
        </w:rPr>
        <w:t>відображення операцій з грошовими коштами та розрахунків з дебіторами</w:t>
      </w:r>
      <w:r w:rsidR="003B05A8">
        <w:rPr>
          <w:sz w:val="28"/>
          <w:szCs w:val="28"/>
        </w:rPr>
        <w:t xml:space="preserve"> із коментуванням послідовності </w:t>
      </w:r>
      <w:r w:rsidR="003B05A8" w:rsidRPr="00AE0C3A">
        <w:rPr>
          <w:sz w:val="28"/>
          <w:szCs w:val="28"/>
        </w:rPr>
        <w:t>розв’язання</w:t>
      </w:r>
      <w:r w:rsidR="003B05A8">
        <w:rPr>
          <w:sz w:val="28"/>
          <w:szCs w:val="28"/>
        </w:rPr>
        <w:t xml:space="preserve"> і сутності розрахунків, відповіді на запитання;</w:t>
      </w:r>
    </w:p>
    <w:p w:rsidR="002D2B82" w:rsidRDefault="002D2B82" w:rsidP="002D2B8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AE0C3A">
        <w:rPr>
          <w:sz w:val="28"/>
          <w:szCs w:val="28"/>
        </w:rPr>
        <w:t>–</w:t>
      </w:r>
      <w:r>
        <w:rPr>
          <w:sz w:val="28"/>
          <w:szCs w:val="28"/>
        </w:rPr>
        <w:t xml:space="preserve">69хв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біля дошки типових задач щодо </w:t>
      </w:r>
      <w:r>
        <w:rPr>
          <w:sz w:val="28"/>
        </w:rPr>
        <w:t xml:space="preserve">відображення операцій з </w:t>
      </w:r>
      <w:r w:rsidRPr="008F513E">
        <w:rPr>
          <w:sz w:val="28"/>
          <w:szCs w:val="28"/>
        </w:rPr>
        <w:t xml:space="preserve">облік витрат, які включаються </w:t>
      </w:r>
      <w:r>
        <w:rPr>
          <w:sz w:val="28"/>
          <w:szCs w:val="28"/>
        </w:rPr>
        <w:t>до</w:t>
      </w:r>
      <w:r w:rsidRPr="008F513E">
        <w:rPr>
          <w:sz w:val="28"/>
          <w:szCs w:val="28"/>
        </w:rPr>
        <w:t xml:space="preserve"> виробнич</w:t>
      </w:r>
      <w:r>
        <w:rPr>
          <w:sz w:val="28"/>
          <w:szCs w:val="28"/>
        </w:rPr>
        <w:t>ої</w:t>
      </w:r>
      <w:r w:rsidRPr="008F513E">
        <w:rPr>
          <w:sz w:val="28"/>
          <w:szCs w:val="28"/>
        </w:rPr>
        <w:t xml:space="preserve"> собівар</w:t>
      </w:r>
      <w:r>
        <w:rPr>
          <w:sz w:val="28"/>
          <w:szCs w:val="28"/>
        </w:rPr>
        <w:t>то</w:t>
      </w:r>
      <w:r w:rsidRPr="008F513E">
        <w:rPr>
          <w:sz w:val="28"/>
          <w:szCs w:val="28"/>
        </w:rPr>
        <w:t>ст</w:t>
      </w:r>
      <w:r>
        <w:rPr>
          <w:sz w:val="28"/>
          <w:szCs w:val="28"/>
        </w:rPr>
        <w:t xml:space="preserve">і, та </w:t>
      </w:r>
      <w:r w:rsidRPr="008F513E">
        <w:rPr>
          <w:sz w:val="28"/>
          <w:szCs w:val="28"/>
        </w:rPr>
        <w:t>адміністративн</w:t>
      </w:r>
      <w:r>
        <w:rPr>
          <w:sz w:val="28"/>
          <w:szCs w:val="28"/>
        </w:rPr>
        <w:t xml:space="preserve">их і  збутових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запитання;</w:t>
      </w:r>
    </w:p>
    <w:p w:rsidR="007C13BD" w:rsidRPr="00AE0C3A" w:rsidRDefault="002D2B82" w:rsidP="007C1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7C13BD" w:rsidRPr="00AE0C3A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="007C13BD">
        <w:rPr>
          <w:sz w:val="28"/>
          <w:szCs w:val="28"/>
        </w:rPr>
        <w:t>5</w:t>
      </w:r>
      <w:r w:rsidR="007C13BD" w:rsidRPr="00AE0C3A">
        <w:rPr>
          <w:sz w:val="28"/>
          <w:szCs w:val="28"/>
        </w:rPr>
        <w:t xml:space="preserve"> хв. – </w:t>
      </w:r>
      <w:r w:rsidR="007C13BD">
        <w:rPr>
          <w:sz w:val="28"/>
          <w:szCs w:val="28"/>
        </w:rPr>
        <w:t xml:space="preserve">самостійне </w:t>
      </w:r>
      <w:r w:rsidR="007C13BD" w:rsidRPr="00AE0C3A">
        <w:rPr>
          <w:sz w:val="28"/>
          <w:szCs w:val="28"/>
        </w:rPr>
        <w:t>розв’</w:t>
      </w:r>
      <w:r w:rsidR="007C13BD"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="007C13BD" w:rsidRPr="00AE0C3A">
        <w:rPr>
          <w:sz w:val="28"/>
          <w:szCs w:val="28"/>
        </w:rPr>
        <w:t>викладач</w:t>
      </w:r>
      <w:r w:rsidR="007C13BD"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="007C13BD" w:rsidRPr="00AE0C3A">
        <w:rPr>
          <w:sz w:val="28"/>
          <w:szCs w:val="28"/>
        </w:rPr>
        <w:t xml:space="preserve"> </w:t>
      </w:r>
    </w:p>
    <w:p w:rsidR="007C13BD" w:rsidRDefault="007C13BD" w:rsidP="007C13BD">
      <w:pPr>
        <w:spacing w:line="264" w:lineRule="auto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8F513E" w:rsidRDefault="007C13BD" w:rsidP="007C13BD">
      <w:pPr>
        <w:widowControl w:val="0"/>
        <w:numPr>
          <w:ilvl w:val="0"/>
          <w:numId w:val="23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класифікувати зобов’язання за строками погашення;</w:t>
      </w:r>
    </w:p>
    <w:p w:rsidR="007C13BD" w:rsidRPr="008F513E" w:rsidRDefault="007C13BD" w:rsidP="007C13BD">
      <w:pPr>
        <w:widowControl w:val="0"/>
        <w:numPr>
          <w:ilvl w:val="0"/>
          <w:numId w:val="23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складати кореспонденцію рахунків з операцій формування та погашення зобов’язань;</w:t>
      </w:r>
    </w:p>
    <w:p w:rsidR="007C13BD" w:rsidRDefault="007C13BD" w:rsidP="007C13BD">
      <w:pPr>
        <w:widowControl w:val="0"/>
        <w:numPr>
          <w:ilvl w:val="0"/>
          <w:numId w:val="23"/>
        </w:numPr>
        <w:spacing w:line="264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здійснити записи в регістрах синтетичного та аналітичного облік</w:t>
      </w:r>
      <w:r>
        <w:rPr>
          <w:sz w:val="28"/>
          <w:szCs w:val="28"/>
        </w:rPr>
        <w:t>ів</w:t>
      </w: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>зобов’язань.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здійснювати нарахування заробітної плати, утримання і визначати суму до сплати;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застосовувати податкові соціальної пільги;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нараховувати внески до соціальних фондів;</w:t>
      </w:r>
    </w:p>
    <w:p w:rsidR="003B05A8" w:rsidRPr="008F513E" w:rsidRDefault="003B05A8" w:rsidP="003B05A8">
      <w:pPr>
        <w:numPr>
          <w:ilvl w:val="0"/>
          <w:numId w:val="23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lastRenderedPageBreak/>
        <w:t xml:space="preserve">  використовувати рахунки 9 класу з обліку нарахувань оплати праці та розрахунків з працівниками і створення соціальних фондів.</w:t>
      </w:r>
    </w:p>
    <w:p w:rsidR="003B05A8" w:rsidRPr="00EC729A" w:rsidRDefault="003B05A8" w:rsidP="003B05A8"/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формувати основні господарськ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операції з витрат операційної  діяльності;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відображати такі операції на рахунках бухгалтерського обліку;</w:t>
      </w:r>
    </w:p>
    <w:p w:rsidR="002D2B82" w:rsidRPr="008F513E" w:rsidRDefault="002D2B82" w:rsidP="002D2B82">
      <w:pPr>
        <w:numPr>
          <w:ilvl w:val="0"/>
          <w:numId w:val="23"/>
        </w:numPr>
        <w:spacing w:line="288" w:lineRule="auto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 складати калькуляцію повної фактичної собівартості продукції (робіт, послуг).</w:t>
      </w:r>
    </w:p>
    <w:p w:rsidR="003B05A8" w:rsidRPr="008F513E" w:rsidRDefault="003B05A8" w:rsidP="002D2B82">
      <w:pPr>
        <w:widowControl w:val="0"/>
        <w:spacing w:line="264" w:lineRule="auto"/>
        <w:ind w:left="720"/>
        <w:jc w:val="both"/>
        <w:rPr>
          <w:sz w:val="28"/>
          <w:szCs w:val="28"/>
        </w:rPr>
      </w:pP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</w:t>
      </w:r>
      <w:r w:rsidRPr="008F513E">
        <w:rPr>
          <w:b/>
          <w:sz w:val="28"/>
          <w:szCs w:val="28"/>
        </w:rPr>
        <w:t xml:space="preserve">  1</w:t>
      </w:r>
    </w:p>
    <w:p w:rsidR="007C13BD" w:rsidRPr="008F513E" w:rsidRDefault="007C13BD" w:rsidP="007C13BD">
      <w:pPr>
        <w:spacing w:line="288" w:lineRule="auto"/>
        <w:ind w:firstLine="720"/>
        <w:rPr>
          <w:sz w:val="28"/>
          <w:szCs w:val="28"/>
        </w:rPr>
      </w:pPr>
      <w:r w:rsidRPr="008F513E">
        <w:rPr>
          <w:sz w:val="28"/>
          <w:szCs w:val="28"/>
        </w:rPr>
        <w:t>Необхідно:</w:t>
      </w:r>
    </w:p>
    <w:p w:rsidR="007C13BD" w:rsidRPr="008F513E" w:rsidRDefault="007C13BD" w:rsidP="007C13BD">
      <w:pPr>
        <w:tabs>
          <w:tab w:val="left" w:pos="1080"/>
        </w:tabs>
        <w:spacing w:line="30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8F513E">
        <w:rPr>
          <w:sz w:val="28"/>
          <w:szCs w:val="28"/>
        </w:rPr>
        <w:t>відобразити операції в бухгалтерському обліку</w:t>
      </w:r>
      <w:r>
        <w:rPr>
          <w:sz w:val="28"/>
          <w:szCs w:val="28"/>
        </w:rPr>
        <w:t>;</w:t>
      </w:r>
      <w:r w:rsidRPr="008F513E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tabs>
          <w:tab w:val="left" w:pos="360"/>
          <w:tab w:val="left" w:pos="1080"/>
        </w:tabs>
        <w:spacing w:line="30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8F513E">
        <w:rPr>
          <w:sz w:val="28"/>
          <w:szCs w:val="28"/>
        </w:rPr>
        <w:t>вказати первинні документи;</w:t>
      </w:r>
    </w:p>
    <w:p w:rsidR="007C13BD" w:rsidRPr="008F513E" w:rsidRDefault="007C13BD" w:rsidP="007C13BD">
      <w:pPr>
        <w:tabs>
          <w:tab w:val="left" w:pos="1080"/>
        </w:tabs>
        <w:spacing w:line="30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8F513E">
        <w:rPr>
          <w:sz w:val="28"/>
          <w:szCs w:val="28"/>
        </w:rPr>
        <w:t xml:space="preserve">визначити зобов'язання на кінець звітного періоду за їх видами згідно </w:t>
      </w:r>
      <w:r>
        <w:rPr>
          <w:sz w:val="28"/>
          <w:szCs w:val="28"/>
        </w:rPr>
        <w:t>з Ф.1 «Баланс».</w:t>
      </w:r>
    </w:p>
    <w:p w:rsidR="007C13BD" w:rsidRPr="008F513E" w:rsidRDefault="007C13BD" w:rsidP="007C13BD">
      <w:pPr>
        <w:spacing w:line="30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300" w:lineRule="auto"/>
        <w:ind w:firstLine="68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На початок звітного періоду згідно</w:t>
      </w:r>
      <w:r>
        <w:rPr>
          <w:sz w:val="28"/>
          <w:szCs w:val="28"/>
        </w:rPr>
        <w:t xml:space="preserve"> з</w:t>
      </w:r>
      <w:r w:rsidRPr="008F513E">
        <w:rPr>
          <w:sz w:val="28"/>
          <w:szCs w:val="28"/>
        </w:rPr>
        <w:t xml:space="preserve"> дани</w:t>
      </w:r>
      <w:r>
        <w:rPr>
          <w:sz w:val="28"/>
          <w:szCs w:val="28"/>
        </w:rPr>
        <w:t>ми</w:t>
      </w:r>
      <w:r w:rsidRPr="008F513E">
        <w:rPr>
          <w:sz w:val="28"/>
          <w:szCs w:val="28"/>
        </w:rPr>
        <w:t xml:space="preserve"> Ф.1 «Баланс» підприємство мало наступні зобов'язання:</w:t>
      </w:r>
    </w:p>
    <w:p w:rsidR="007C13BD" w:rsidRPr="008F513E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Довгострокові кредити банків –</w:t>
      </w:r>
      <w:r w:rsidRPr="008F513E">
        <w:rPr>
          <w:sz w:val="28"/>
          <w:szCs w:val="28"/>
        </w:rPr>
        <w:t xml:space="preserve"> 20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000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Короткострокові кредити банків –</w:t>
      </w:r>
      <w:r w:rsidRPr="008F513E">
        <w:rPr>
          <w:sz w:val="28"/>
          <w:szCs w:val="28"/>
        </w:rPr>
        <w:t xml:space="preserve"> 8 000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Векселі видані – </w:t>
      </w:r>
      <w:r w:rsidRPr="008F513E">
        <w:rPr>
          <w:sz w:val="28"/>
          <w:szCs w:val="28"/>
        </w:rPr>
        <w:t>3 000</w:t>
      </w:r>
      <w:r>
        <w:rPr>
          <w:sz w:val="28"/>
          <w:szCs w:val="28"/>
        </w:rPr>
        <w:t> грн.</w:t>
      </w:r>
    </w:p>
    <w:p w:rsidR="007C13BD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right="-289" w:firstLine="0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Кредиторська заборгованість за товари, роботи, послуги – 25 000 грн.</w:t>
      </w:r>
    </w:p>
    <w:p w:rsidR="007C13BD" w:rsidRPr="008F513E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firstLine="0"/>
        <w:rPr>
          <w:sz w:val="28"/>
          <w:szCs w:val="28"/>
        </w:rPr>
      </w:pPr>
      <w:r w:rsidRPr="008F513E">
        <w:rPr>
          <w:sz w:val="28"/>
          <w:szCs w:val="28"/>
        </w:rPr>
        <w:t>Поточні зобов'язання за розрахунками:</w:t>
      </w:r>
    </w:p>
    <w:p w:rsidR="007C13BD" w:rsidRPr="008F513E" w:rsidRDefault="007C13BD" w:rsidP="007C13BD">
      <w:pPr>
        <w:numPr>
          <w:ilvl w:val="0"/>
          <w:numId w:val="25"/>
        </w:numPr>
        <w:tabs>
          <w:tab w:val="num" w:pos="360"/>
          <w:tab w:val="left" w:pos="1080"/>
        </w:tabs>
        <w:spacing w:line="300" w:lineRule="auto"/>
        <w:ind w:left="1080" w:firstLine="0"/>
        <w:rPr>
          <w:sz w:val="28"/>
          <w:szCs w:val="28"/>
        </w:rPr>
      </w:pPr>
      <w:r w:rsidRPr="008F513E">
        <w:rPr>
          <w:sz w:val="28"/>
          <w:szCs w:val="28"/>
        </w:rPr>
        <w:t xml:space="preserve">з бюджетом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5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200</w:t>
      </w:r>
      <w:r>
        <w:rPr>
          <w:sz w:val="28"/>
          <w:szCs w:val="28"/>
        </w:rPr>
        <w:t> грн;</w:t>
      </w:r>
    </w:p>
    <w:p w:rsidR="007C13BD" w:rsidRPr="008F513E" w:rsidRDefault="007C13BD" w:rsidP="007C13BD">
      <w:pPr>
        <w:numPr>
          <w:ilvl w:val="0"/>
          <w:numId w:val="25"/>
        </w:numPr>
        <w:tabs>
          <w:tab w:val="num" w:pos="360"/>
          <w:tab w:val="left" w:pos="1080"/>
        </w:tabs>
        <w:spacing w:line="300" w:lineRule="auto"/>
        <w:ind w:left="1080" w:firstLine="0"/>
        <w:rPr>
          <w:sz w:val="28"/>
          <w:szCs w:val="28"/>
        </w:rPr>
      </w:pPr>
      <w:r>
        <w:rPr>
          <w:sz w:val="28"/>
          <w:szCs w:val="28"/>
        </w:rPr>
        <w:t>з позабюджетних платежів –</w:t>
      </w:r>
      <w:r w:rsidRPr="008F513E">
        <w:rPr>
          <w:sz w:val="28"/>
          <w:szCs w:val="28"/>
        </w:rPr>
        <w:t xml:space="preserve"> 3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400</w:t>
      </w:r>
      <w:r>
        <w:rPr>
          <w:sz w:val="28"/>
          <w:szCs w:val="28"/>
        </w:rPr>
        <w:t> грн;</w:t>
      </w:r>
    </w:p>
    <w:p w:rsidR="007C13BD" w:rsidRPr="008F513E" w:rsidRDefault="007C13BD" w:rsidP="007C13BD">
      <w:pPr>
        <w:numPr>
          <w:ilvl w:val="0"/>
          <w:numId w:val="25"/>
        </w:numPr>
        <w:tabs>
          <w:tab w:val="num" w:pos="360"/>
          <w:tab w:val="left" w:pos="1080"/>
        </w:tabs>
        <w:spacing w:line="300" w:lineRule="auto"/>
        <w:ind w:left="1080" w:firstLine="0"/>
        <w:rPr>
          <w:sz w:val="28"/>
          <w:szCs w:val="28"/>
        </w:rPr>
      </w:pPr>
      <w:r>
        <w:rPr>
          <w:sz w:val="28"/>
          <w:szCs w:val="28"/>
        </w:rPr>
        <w:t>зі страхування –</w:t>
      </w:r>
      <w:r w:rsidRPr="008F513E">
        <w:rPr>
          <w:sz w:val="28"/>
          <w:szCs w:val="28"/>
        </w:rPr>
        <w:t xml:space="preserve"> 5 000</w:t>
      </w:r>
      <w:r>
        <w:rPr>
          <w:sz w:val="28"/>
          <w:szCs w:val="28"/>
        </w:rPr>
        <w:t> грн;</w:t>
      </w:r>
    </w:p>
    <w:p w:rsidR="007C13BD" w:rsidRPr="008F513E" w:rsidRDefault="007C13BD" w:rsidP="007C13BD">
      <w:pPr>
        <w:numPr>
          <w:ilvl w:val="0"/>
          <w:numId w:val="25"/>
        </w:numPr>
        <w:tabs>
          <w:tab w:val="num" w:pos="360"/>
          <w:tab w:val="left" w:pos="1080"/>
        </w:tabs>
        <w:spacing w:line="300" w:lineRule="auto"/>
        <w:ind w:left="1080" w:firstLine="0"/>
        <w:rPr>
          <w:sz w:val="28"/>
          <w:szCs w:val="28"/>
        </w:rPr>
      </w:pPr>
      <w:r w:rsidRPr="008F513E">
        <w:rPr>
          <w:sz w:val="28"/>
          <w:szCs w:val="28"/>
        </w:rPr>
        <w:t xml:space="preserve">з оплати праці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5 000</w:t>
      </w:r>
      <w:r>
        <w:rPr>
          <w:sz w:val="28"/>
          <w:szCs w:val="28"/>
        </w:rPr>
        <w:t> грн;</w:t>
      </w:r>
    </w:p>
    <w:p w:rsidR="007C13BD" w:rsidRPr="008F513E" w:rsidRDefault="007C13BD" w:rsidP="007C13BD">
      <w:pPr>
        <w:numPr>
          <w:ilvl w:val="0"/>
          <w:numId w:val="25"/>
        </w:numPr>
        <w:tabs>
          <w:tab w:val="num" w:pos="360"/>
          <w:tab w:val="left" w:pos="1080"/>
        </w:tabs>
        <w:spacing w:line="300" w:lineRule="auto"/>
        <w:ind w:left="1080" w:firstLine="0"/>
        <w:rPr>
          <w:sz w:val="28"/>
          <w:szCs w:val="28"/>
        </w:rPr>
      </w:pPr>
      <w:r w:rsidRPr="008F513E">
        <w:rPr>
          <w:sz w:val="28"/>
          <w:szCs w:val="28"/>
        </w:rPr>
        <w:t>з учасниками – 560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numPr>
          <w:ilvl w:val="1"/>
          <w:numId w:val="24"/>
        </w:numPr>
        <w:tabs>
          <w:tab w:val="clear" w:pos="1440"/>
          <w:tab w:val="num" w:pos="360"/>
          <w:tab w:val="left" w:pos="1080"/>
        </w:tabs>
        <w:spacing w:line="300" w:lineRule="auto"/>
        <w:ind w:left="720" w:firstLine="0"/>
        <w:rPr>
          <w:sz w:val="28"/>
          <w:szCs w:val="28"/>
        </w:rPr>
      </w:pPr>
      <w:r w:rsidRPr="008F513E">
        <w:rPr>
          <w:sz w:val="28"/>
          <w:szCs w:val="28"/>
        </w:rPr>
        <w:t xml:space="preserve">Інші поточні зобов'язання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2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200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300" w:lineRule="auto"/>
        <w:ind w:firstLine="68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За звітний період на підприємстві було </w:t>
      </w:r>
      <w:r>
        <w:rPr>
          <w:sz w:val="28"/>
          <w:szCs w:val="28"/>
        </w:rPr>
        <w:t>виконано</w:t>
      </w:r>
      <w:r w:rsidRPr="008F513E">
        <w:rPr>
          <w:sz w:val="28"/>
          <w:szCs w:val="28"/>
        </w:rPr>
        <w:t xml:space="preserve"> наступні операції: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1) Погашено готівкою виданий постачальни</w:t>
      </w:r>
      <w:r>
        <w:rPr>
          <w:sz w:val="28"/>
          <w:szCs w:val="28"/>
        </w:rPr>
        <w:t xml:space="preserve">кові короткостроковий вексель – </w:t>
      </w:r>
      <w:r w:rsidRPr="008F513E">
        <w:rPr>
          <w:sz w:val="28"/>
          <w:szCs w:val="28"/>
        </w:rPr>
        <w:t>3 000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2) Одержано на поточний рахунок передплату від покупців (продукція не відвантажена)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5 000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pStyle w:val="ad"/>
        <w:spacing w:after="0" w:line="300" w:lineRule="auto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Погашено з поточного рахунку  заборгованість перед позабюджетними фонда</w:t>
      </w:r>
      <w:r>
        <w:rPr>
          <w:sz w:val="28"/>
          <w:szCs w:val="28"/>
          <w:lang w:val="uk-UA"/>
        </w:rPr>
        <w:t>ми – 3320 грн</w:t>
      </w:r>
    </w:p>
    <w:p w:rsidR="007C13BD" w:rsidRPr="008F513E" w:rsidRDefault="007C13BD" w:rsidP="007C13BD">
      <w:pPr>
        <w:spacing w:line="300" w:lineRule="auto"/>
        <w:ind w:firstLine="720"/>
        <w:rPr>
          <w:sz w:val="28"/>
          <w:szCs w:val="28"/>
        </w:rPr>
      </w:pPr>
      <w:r w:rsidRPr="008F513E">
        <w:rPr>
          <w:sz w:val="28"/>
          <w:szCs w:val="28"/>
        </w:rPr>
        <w:t>4) Сплачено податок з доходу фізичних осіб – 2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600</w:t>
      </w:r>
      <w:r>
        <w:rPr>
          <w:sz w:val="28"/>
          <w:szCs w:val="28"/>
        </w:rPr>
        <w:t xml:space="preserve"> грн.</w:t>
      </w:r>
    </w:p>
    <w:p w:rsidR="007C13BD" w:rsidRPr="008F513E" w:rsidRDefault="007C13BD" w:rsidP="007C13BD">
      <w:pPr>
        <w:spacing w:line="300" w:lineRule="auto"/>
        <w:ind w:firstLine="720"/>
        <w:rPr>
          <w:sz w:val="28"/>
          <w:szCs w:val="28"/>
        </w:rPr>
      </w:pPr>
      <w:r w:rsidRPr="008F513E">
        <w:rPr>
          <w:sz w:val="28"/>
          <w:szCs w:val="28"/>
        </w:rPr>
        <w:lastRenderedPageBreak/>
        <w:t>5) Виплачено зароб</w:t>
      </w:r>
      <w:r>
        <w:rPr>
          <w:sz w:val="28"/>
          <w:szCs w:val="28"/>
        </w:rPr>
        <w:t>ітну плату з каси підприємства –</w:t>
      </w:r>
      <w:r w:rsidRPr="008F513E">
        <w:rPr>
          <w:sz w:val="28"/>
          <w:szCs w:val="28"/>
        </w:rPr>
        <w:t xml:space="preserve"> 4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500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</w:t>
      </w:r>
    </w:p>
    <w:p w:rsidR="007C13BD" w:rsidRPr="008F513E" w:rsidRDefault="007C13BD" w:rsidP="007C13BD">
      <w:pPr>
        <w:spacing w:line="300" w:lineRule="auto"/>
        <w:ind w:firstLine="720"/>
        <w:rPr>
          <w:sz w:val="28"/>
          <w:szCs w:val="28"/>
        </w:rPr>
      </w:pPr>
      <w:r w:rsidRPr="008F513E">
        <w:rPr>
          <w:sz w:val="28"/>
          <w:szCs w:val="28"/>
        </w:rPr>
        <w:t>6) Сплачено рахунки постачальників: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готівкою з каси підприємства – на суму 550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 xml:space="preserve"> (з ПДВ)</w:t>
      </w:r>
      <w:r>
        <w:rPr>
          <w:sz w:val="28"/>
          <w:szCs w:val="28"/>
        </w:rPr>
        <w:t>;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– з поточного рахунку банку – на суму 13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450</w:t>
      </w:r>
      <w:r>
        <w:rPr>
          <w:sz w:val="28"/>
          <w:szCs w:val="28"/>
        </w:rPr>
        <w:t xml:space="preserve"> грн </w:t>
      </w:r>
      <w:r w:rsidRPr="008F513E">
        <w:rPr>
          <w:sz w:val="28"/>
          <w:szCs w:val="28"/>
        </w:rPr>
        <w:t>(з ПДВ)</w:t>
      </w:r>
      <w:r>
        <w:rPr>
          <w:sz w:val="28"/>
          <w:szCs w:val="28"/>
        </w:rPr>
        <w:t>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7) Частково погаше</w:t>
      </w:r>
      <w:r>
        <w:rPr>
          <w:sz w:val="28"/>
          <w:szCs w:val="28"/>
        </w:rPr>
        <w:t>но довгостроковий кредит банку –</w:t>
      </w:r>
      <w:r w:rsidRPr="008F513E">
        <w:rPr>
          <w:sz w:val="28"/>
          <w:szCs w:val="28"/>
        </w:rPr>
        <w:t xml:space="preserve"> 10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000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8) Сплачено нараховані відсотки за короткостроковим  кредитом ба</w:t>
      </w:r>
      <w:r>
        <w:rPr>
          <w:sz w:val="28"/>
          <w:szCs w:val="28"/>
        </w:rPr>
        <w:t>нку –</w:t>
      </w:r>
      <w:r w:rsidRPr="008F513E">
        <w:rPr>
          <w:sz w:val="28"/>
          <w:szCs w:val="28"/>
        </w:rPr>
        <w:t xml:space="preserve"> 250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9) Погашено заборгованість перед Міськводоканалом за водопостачання </w:t>
      </w:r>
      <w:r>
        <w:rPr>
          <w:sz w:val="28"/>
          <w:szCs w:val="28"/>
        </w:rPr>
        <w:t>–</w:t>
      </w:r>
      <w:r w:rsidRPr="008F513E">
        <w:rPr>
          <w:sz w:val="28"/>
          <w:szCs w:val="28"/>
        </w:rPr>
        <w:t xml:space="preserve"> 1300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10) Виплачено нараховані за результатами діяльності підприємства дивіде</w:t>
      </w:r>
      <w:r>
        <w:rPr>
          <w:sz w:val="28"/>
          <w:szCs w:val="28"/>
        </w:rPr>
        <w:t>нди засновникам –</w:t>
      </w:r>
      <w:r w:rsidRPr="008F513E">
        <w:rPr>
          <w:sz w:val="28"/>
          <w:szCs w:val="28"/>
        </w:rPr>
        <w:t xml:space="preserve"> 560</w:t>
      </w:r>
      <w:r>
        <w:rPr>
          <w:sz w:val="28"/>
          <w:szCs w:val="28"/>
        </w:rPr>
        <w:t> грн.</w:t>
      </w:r>
    </w:p>
    <w:p w:rsidR="007C13BD" w:rsidRPr="008F513E" w:rsidRDefault="007C13BD" w:rsidP="007C13BD">
      <w:pPr>
        <w:spacing w:line="300" w:lineRule="auto"/>
        <w:ind w:firstLine="72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11</w:t>
      </w:r>
      <w:r>
        <w:rPr>
          <w:sz w:val="28"/>
          <w:szCs w:val="28"/>
        </w:rPr>
        <w:t>) Сплачено податок на прибуток –</w:t>
      </w:r>
      <w:r w:rsidRPr="008F513E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8F513E">
        <w:rPr>
          <w:sz w:val="28"/>
          <w:szCs w:val="28"/>
        </w:rPr>
        <w:t>200</w:t>
      </w:r>
      <w:r>
        <w:rPr>
          <w:sz w:val="28"/>
          <w:szCs w:val="28"/>
        </w:rPr>
        <w:t> грн.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1320B4" w:rsidRDefault="007C13BD" w:rsidP="007C13BD">
      <w:pPr>
        <w:ind w:firstLine="720"/>
        <w:jc w:val="both"/>
        <w:rPr>
          <w:sz w:val="28"/>
          <w:szCs w:val="28"/>
        </w:rPr>
      </w:pPr>
      <w:r w:rsidRPr="001320B4">
        <w:rPr>
          <w:sz w:val="28"/>
          <w:szCs w:val="28"/>
        </w:rPr>
        <w:t xml:space="preserve">Задача  </w:t>
      </w:r>
      <w:r w:rsidR="003B05A8">
        <w:rPr>
          <w:sz w:val="28"/>
          <w:szCs w:val="28"/>
        </w:rPr>
        <w:t>2</w:t>
      </w:r>
    </w:p>
    <w:p w:rsidR="007C13BD" w:rsidRPr="008F513E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Необхідно:</w:t>
      </w:r>
    </w:p>
    <w:p w:rsidR="007C13BD" w:rsidRPr="008F513E" w:rsidRDefault="007C13BD" w:rsidP="007C13BD">
      <w:pPr>
        <w:pStyle w:val="ad"/>
        <w:spacing w:after="0"/>
        <w:ind w:firstLine="720"/>
        <w:rPr>
          <w:caps/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нарахувати заробітну плату</w:t>
      </w:r>
      <w:r w:rsidRPr="008F513E">
        <w:rPr>
          <w:sz w:val="28"/>
          <w:szCs w:val="28"/>
          <w:lang w:val="uk-UA"/>
        </w:rPr>
        <w:t>;</w:t>
      </w:r>
    </w:p>
    <w:p w:rsidR="007C13BD" w:rsidRPr="008F513E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визначити кореспонденцію рахунків</w:t>
      </w:r>
      <w:r>
        <w:rPr>
          <w:sz w:val="28"/>
          <w:szCs w:val="28"/>
          <w:lang w:val="uk-UA"/>
        </w:rPr>
        <w:t>;</w:t>
      </w:r>
    </w:p>
    <w:p w:rsidR="007C13BD" w:rsidRPr="008F513E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–  зробити відрахування на соціальні заходи</w:t>
      </w:r>
      <w:r>
        <w:rPr>
          <w:sz w:val="28"/>
          <w:szCs w:val="28"/>
          <w:lang w:val="uk-UA"/>
        </w:rPr>
        <w:t xml:space="preserve"> (ЄСВ)</w:t>
      </w:r>
      <w:r w:rsidRPr="008F513E">
        <w:rPr>
          <w:sz w:val="28"/>
          <w:szCs w:val="28"/>
          <w:lang w:val="uk-UA"/>
        </w:rPr>
        <w:t>, обов’язкові утримання;</w:t>
      </w:r>
    </w:p>
    <w:p w:rsidR="007C13BD" w:rsidRPr="008F513E" w:rsidRDefault="007C13BD" w:rsidP="007C13BD">
      <w:pPr>
        <w:pStyle w:val="ad"/>
        <w:spacing w:after="0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навести розрахунки невизначених сум.</w:t>
      </w:r>
    </w:p>
    <w:p w:rsidR="007C13BD" w:rsidRPr="008F513E" w:rsidRDefault="007C13BD" w:rsidP="007C13BD">
      <w:pPr>
        <w:spacing w:line="288" w:lineRule="auto"/>
        <w:ind w:firstLine="720"/>
        <w:jc w:val="both"/>
        <w:rPr>
          <w:bCs/>
          <w:sz w:val="28"/>
          <w:szCs w:val="28"/>
        </w:rPr>
      </w:pPr>
      <w:r w:rsidRPr="008F513E">
        <w:rPr>
          <w:bCs/>
          <w:sz w:val="28"/>
          <w:szCs w:val="28"/>
        </w:rPr>
        <w:t xml:space="preserve">Нарахована заробітна плата робітнику, який виготовив 350 деталей, при нормі 250деталей. Розцінка за 1 деталь у межах норми </w:t>
      </w:r>
      <w:r>
        <w:rPr>
          <w:bCs/>
          <w:sz w:val="28"/>
          <w:szCs w:val="28"/>
        </w:rPr>
        <w:t xml:space="preserve">– </w:t>
      </w:r>
      <w:r w:rsidRPr="008F513E">
        <w:rPr>
          <w:bCs/>
          <w:sz w:val="28"/>
          <w:szCs w:val="28"/>
        </w:rPr>
        <w:t>5,60 грн, поза норми  –</w:t>
      </w:r>
      <w:r>
        <w:rPr>
          <w:bCs/>
          <w:sz w:val="28"/>
          <w:szCs w:val="28"/>
        </w:rPr>
        <w:t xml:space="preserve"> </w:t>
      </w:r>
      <w:r w:rsidRPr="008F513E">
        <w:rPr>
          <w:bCs/>
          <w:sz w:val="28"/>
          <w:szCs w:val="28"/>
        </w:rPr>
        <w:t>6,50 грн</w:t>
      </w:r>
      <w:r>
        <w:rPr>
          <w:bCs/>
          <w:sz w:val="28"/>
          <w:szCs w:val="28"/>
        </w:rPr>
        <w:t>.</w:t>
      </w:r>
      <w:r w:rsidRPr="008F513E">
        <w:rPr>
          <w:bCs/>
          <w:sz w:val="28"/>
          <w:szCs w:val="28"/>
        </w:rPr>
        <w:t xml:space="preserve">  </w:t>
      </w:r>
    </w:p>
    <w:p w:rsidR="007C13BD" w:rsidRPr="008F513E" w:rsidRDefault="007C13BD" w:rsidP="007C13BD">
      <w:pPr>
        <w:spacing w:line="288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Дані для виконання </w:t>
      </w:r>
    </w:p>
    <w:p w:rsidR="007C13BD" w:rsidRDefault="007C13BD" w:rsidP="007C13BD">
      <w:pPr>
        <w:pStyle w:val="ad"/>
        <w:spacing w:after="0" w:line="288" w:lineRule="auto"/>
        <w:ind w:firstLine="72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Таблиця 1</w:t>
      </w:r>
      <w:r w:rsidRPr="008F513E">
        <w:rPr>
          <w:i/>
          <w:sz w:val="28"/>
          <w:szCs w:val="28"/>
          <w:lang w:val="uk-UA"/>
        </w:rPr>
        <w:t xml:space="preserve"> – Реєстр господарських операцій</w:t>
      </w:r>
    </w:p>
    <w:p w:rsidR="007C13BD" w:rsidRPr="00A435A0" w:rsidRDefault="007C13BD" w:rsidP="007C13BD">
      <w:pPr>
        <w:pStyle w:val="ad"/>
        <w:spacing w:after="0" w:line="288" w:lineRule="auto"/>
        <w:ind w:firstLine="0"/>
        <w:rPr>
          <w:i/>
          <w:sz w:val="12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882"/>
        <w:gridCol w:w="1222"/>
      </w:tblGrid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№ з/п</w:t>
            </w:r>
          </w:p>
        </w:tc>
        <w:tc>
          <w:tcPr>
            <w:tcW w:w="7882" w:type="dxa"/>
            <w:shd w:val="clear" w:color="auto" w:fill="auto"/>
            <w:vAlign w:val="center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jc w:val="center"/>
              <w:rPr>
                <w:lang w:val="uk-UA"/>
              </w:rPr>
            </w:pPr>
            <w:r w:rsidRPr="000320DC">
              <w:rPr>
                <w:lang w:val="uk-UA"/>
              </w:rPr>
              <w:t>Зміст господарських операцій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jc w:val="center"/>
              <w:rPr>
                <w:lang w:val="uk-UA"/>
              </w:rPr>
            </w:pPr>
            <w:r w:rsidRPr="000320DC">
              <w:rPr>
                <w:lang w:val="uk-UA"/>
              </w:rPr>
              <w:t>Сума, грн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1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Нарахована заробітна плата робітнику за фактично виготовлену кількість деталей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2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Відображені відрахування на соціальні заходи згідно з чинним законодавством (ЕСВ):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3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Відображені обов’язкові утримання із заробітку працівника:</w:t>
            </w:r>
          </w:p>
          <w:p w:rsidR="007C13BD" w:rsidRPr="000320DC" w:rsidRDefault="007C13BD" w:rsidP="003B05A8">
            <w:pPr>
              <w:pStyle w:val="ad"/>
              <w:spacing w:after="0" w:line="288" w:lineRule="auto"/>
              <w:ind w:left="345" w:firstLine="0"/>
              <w:rPr>
                <w:lang w:val="uk-UA"/>
              </w:rPr>
            </w:pPr>
            <w:r w:rsidRPr="000320DC">
              <w:rPr>
                <w:lang w:val="uk-UA"/>
              </w:rPr>
              <w:t>ЕСВ;</w:t>
            </w:r>
          </w:p>
          <w:p w:rsidR="007C13BD" w:rsidRPr="000320DC" w:rsidRDefault="007C13BD" w:rsidP="003B05A8">
            <w:pPr>
              <w:pStyle w:val="ad"/>
              <w:spacing w:after="0" w:line="288" w:lineRule="auto"/>
              <w:ind w:left="345" w:firstLine="0"/>
              <w:rPr>
                <w:lang w:val="uk-UA"/>
              </w:rPr>
            </w:pPr>
            <w:r w:rsidRPr="000320DC">
              <w:rPr>
                <w:lang w:val="uk-UA"/>
              </w:rPr>
              <w:t>податок з доходів фізичних осіб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</w:p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 xml:space="preserve">4 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Перераховані збори на соціальне страхування: (ЕСВ)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5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Перераховано податок з доходів фізичних осіб з поточного рахунку підприємства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  <w:tr w:rsidR="007C13BD" w:rsidTr="003B05A8">
        <w:tc>
          <w:tcPr>
            <w:tcW w:w="555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6</w:t>
            </w:r>
          </w:p>
        </w:tc>
        <w:tc>
          <w:tcPr>
            <w:tcW w:w="7882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Виплачена заробітна плата із каси підприємства</w:t>
            </w:r>
          </w:p>
        </w:tc>
        <w:tc>
          <w:tcPr>
            <w:tcW w:w="1080" w:type="dxa"/>
            <w:shd w:val="clear" w:color="auto" w:fill="auto"/>
          </w:tcPr>
          <w:p w:rsidR="007C13BD" w:rsidRPr="000320DC" w:rsidRDefault="007C13BD" w:rsidP="003B05A8">
            <w:pPr>
              <w:pStyle w:val="ad"/>
              <w:spacing w:after="0" w:line="288" w:lineRule="auto"/>
              <w:ind w:firstLine="0"/>
              <w:rPr>
                <w:lang w:val="uk-UA"/>
              </w:rPr>
            </w:pPr>
            <w:r w:rsidRPr="000320DC">
              <w:rPr>
                <w:lang w:val="uk-UA"/>
              </w:rPr>
              <w:t>?</w:t>
            </w:r>
          </w:p>
        </w:tc>
      </w:tr>
    </w:tbl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1320B4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1320B4">
        <w:rPr>
          <w:sz w:val="28"/>
          <w:szCs w:val="28"/>
        </w:rPr>
        <w:t xml:space="preserve">Задача </w:t>
      </w:r>
      <w:r w:rsidR="003B05A8">
        <w:rPr>
          <w:sz w:val="28"/>
          <w:szCs w:val="28"/>
        </w:rPr>
        <w:t>3</w:t>
      </w:r>
    </w:p>
    <w:p w:rsidR="007C13BD" w:rsidRPr="008F513E" w:rsidRDefault="007C13BD" w:rsidP="007C13BD">
      <w:pPr>
        <w:pStyle w:val="ad"/>
        <w:spacing w:after="0" w:line="288" w:lineRule="auto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Необхідно:</w:t>
      </w:r>
    </w:p>
    <w:p w:rsidR="007C13BD" w:rsidRPr="008F513E" w:rsidRDefault="007C13BD" w:rsidP="007C13BD">
      <w:pPr>
        <w:pStyle w:val="ad"/>
        <w:spacing w:after="0" w:line="288" w:lineRule="auto"/>
        <w:ind w:firstLine="900"/>
        <w:rPr>
          <w:caps/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нарахувати заробітну плату, інші виплати працівникам;</w:t>
      </w:r>
    </w:p>
    <w:p w:rsidR="007C13BD" w:rsidRPr="008F513E" w:rsidRDefault="007C13BD" w:rsidP="007C13BD">
      <w:pPr>
        <w:pStyle w:val="ad"/>
        <w:spacing w:after="0" w:line="288" w:lineRule="auto"/>
        <w:ind w:firstLine="90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lastRenderedPageBreak/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визначити кореспонденцію рахунків</w:t>
      </w:r>
      <w:r>
        <w:rPr>
          <w:sz w:val="28"/>
          <w:szCs w:val="28"/>
          <w:lang w:val="uk-UA"/>
        </w:rPr>
        <w:t>;</w:t>
      </w:r>
    </w:p>
    <w:p w:rsidR="007C13BD" w:rsidRDefault="007C13BD" w:rsidP="007C13BD">
      <w:pPr>
        <w:pStyle w:val="ad"/>
        <w:spacing w:after="0" w:line="288" w:lineRule="auto"/>
        <w:ind w:firstLine="900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–  зробити відрахування на соціальні заходи, обов’язкові утримання;</w:t>
      </w:r>
    </w:p>
    <w:p w:rsidR="007C13BD" w:rsidRPr="008F513E" w:rsidRDefault="007C13BD" w:rsidP="007C13BD">
      <w:pPr>
        <w:pStyle w:val="ad"/>
        <w:spacing w:after="0" w:line="288" w:lineRule="auto"/>
        <w:ind w:firstLine="90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навести розрахунки невизначених сум.</w:t>
      </w:r>
    </w:p>
    <w:p w:rsidR="007C13BD" w:rsidRPr="008F513E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8F513E">
        <w:rPr>
          <w:sz w:val="28"/>
          <w:szCs w:val="28"/>
        </w:rPr>
        <w:t>Тарифний оклад головного інженеру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2800</w:t>
      </w:r>
      <w:r>
        <w:rPr>
          <w:sz w:val="28"/>
          <w:szCs w:val="28"/>
        </w:rPr>
        <w:t> грн</w:t>
      </w:r>
      <w:r w:rsidRPr="008F513E">
        <w:rPr>
          <w:sz w:val="28"/>
          <w:szCs w:val="28"/>
        </w:rPr>
        <w:t>. У звітному періоді – 22 робочих дня.  Робітником відпрацьовано 18 днів. Надано лист непраце</w:t>
      </w:r>
      <w:r>
        <w:rPr>
          <w:sz w:val="28"/>
          <w:szCs w:val="28"/>
        </w:rPr>
        <w:t>здатності за 4 дні</w:t>
      </w:r>
      <w:r w:rsidRPr="008F513E">
        <w:rPr>
          <w:sz w:val="28"/>
          <w:szCs w:val="28"/>
        </w:rPr>
        <w:t xml:space="preserve">. Заробітна плата за останні 6 місяців 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187700</w:t>
      </w:r>
      <w:r>
        <w:rPr>
          <w:sz w:val="28"/>
          <w:szCs w:val="28"/>
        </w:rPr>
        <w:t xml:space="preserve"> грн</w:t>
      </w:r>
      <w:r w:rsidRPr="008F513E">
        <w:rPr>
          <w:sz w:val="28"/>
          <w:szCs w:val="28"/>
        </w:rPr>
        <w:t xml:space="preserve">, відпрацьовано 142 дня. Стаж роботи </w:t>
      </w:r>
      <w:r>
        <w:rPr>
          <w:sz w:val="28"/>
          <w:szCs w:val="28"/>
        </w:rPr>
        <w:t xml:space="preserve">– </w:t>
      </w:r>
      <w:r w:rsidRPr="008F513E">
        <w:rPr>
          <w:sz w:val="28"/>
          <w:szCs w:val="28"/>
        </w:rPr>
        <w:t>5 років.</w:t>
      </w:r>
    </w:p>
    <w:p w:rsidR="007C13BD" w:rsidRPr="001320B4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1320B4">
        <w:rPr>
          <w:sz w:val="28"/>
          <w:szCs w:val="28"/>
        </w:rPr>
        <w:t>Задача 3</w:t>
      </w:r>
    </w:p>
    <w:p w:rsidR="007C13BD" w:rsidRPr="008F513E" w:rsidRDefault="007C13BD" w:rsidP="007C13BD">
      <w:pPr>
        <w:pStyle w:val="ad"/>
        <w:spacing w:after="0" w:line="288" w:lineRule="auto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>Необхідно:</w:t>
      </w:r>
    </w:p>
    <w:p w:rsidR="007C13BD" w:rsidRPr="008F513E" w:rsidRDefault="007C13BD" w:rsidP="007C13BD">
      <w:pPr>
        <w:pStyle w:val="ad"/>
        <w:spacing w:after="0" w:line="288" w:lineRule="auto"/>
        <w:ind w:firstLine="720"/>
        <w:rPr>
          <w:caps/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нарахувати заробітну плату, інші виплати працівникам;</w:t>
      </w:r>
    </w:p>
    <w:p w:rsidR="007C13BD" w:rsidRPr="008F513E" w:rsidRDefault="007C13BD" w:rsidP="007C13BD">
      <w:pPr>
        <w:pStyle w:val="ad"/>
        <w:spacing w:after="0" w:line="288" w:lineRule="auto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визначити кореспонденцію рахунків</w:t>
      </w:r>
      <w:r>
        <w:rPr>
          <w:sz w:val="28"/>
          <w:szCs w:val="28"/>
          <w:lang w:val="uk-UA"/>
        </w:rPr>
        <w:t>;</w:t>
      </w:r>
    </w:p>
    <w:p w:rsidR="007C13BD" w:rsidRDefault="007C13BD" w:rsidP="007C13BD">
      <w:pPr>
        <w:pStyle w:val="ad"/>
        <w:spacing w:after="0" w:line="288" w:lineRule="auto"/>
        <w:ind w:firstLine="720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–  зробити відрахування на соціальні заходи, обов’язкові утримання;</w:t>
      </w:r>
    </w:p>
    <w:p w:rsidR="007C13BD" w:rsidRPr="008F513E" w:rsidRDefault="007C13BD" w:rsidP="007C13BD">
      <w:pPr>
        <w:pStyle w:val="ad"/>
        <w:spacing w:after="0" w:line="288" w:lineRule="auto"/>
        <w:ind w:firstLine="720"/>
        <w:rPr>
          <w:sz w:val="28"/>
          <w:szCs w:val="28"/>
          <w:lang w:val="uk-UA"/>
        </w:rPr>
      </w:pPr>
      <w:r w:rsidRPr="008F513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Pr="008F513E">
        <w:rPr>
          <w:sz w:val="28"/>
          <w:szCs w:val="28"/>
          <w:lang w:val="uk-UA"/>
        </w:rPr>
        <w:t>навести розрахунки невизначених сум.</w:t>
      </w:r>
    </w:p>
    <w:p w:rsidR="007C13BD" w:rsidRPr="00AE0C3A" w:rsidRDefault="007C13BD" w:rsidP="007C13BD">
      <w:pPr>
        <w:spacing w:line="288" w:lineRule="auto"/>
        <w:ind w:firstLine="680"/>
        <w:jc w:val="both"/>
        <w:rPr>
          <w:i/>
          <w:sz w:val="28"/>
          <w:szCs w:val="28"/>
        </w:rPr>
      </w:pPr>
      <w:r w:rsidRPr="008F513E">
        <w:rPr>
          <w:sz w:val="28"/>
          <w:szCs w:val="28"/>
        </w:rPr>
        <w:t>Посадовий оклад робітника відділу технічного контролю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850 грн, кількість робочих днів у місяці –</w:t>
      </w:r>
      <w:r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 xml:space="preserve">24 дня. Фактично відпрацьовано робітником 20 днів, 4 дні була безоплатна відпустка. </w:t>
      </w:r>
    </w:p>
    <w:p w:rsidR="007C13BD" w:rsidRDefault="007C13BD" w:rsidP="002D2B82">
      <w:pPr>
        <w:spacing w:line="360" w:lineRule="auto"/>
        <w:jc w:val="center"/>
        <w:rPr>
          <w:sz w:val="28"/>
          <w:szCs w:val="28"/>
        </w:rPr>
      </w:pPr>
      <w:r w:rsidRPr="00AE0C3A">
        <w:rPr>
          <w:sz w:val="28"/>
          <w:szCs w:val="28"/>
        </w:rPr>
        <w:t xml:space="preserve"> </w:t>
      </w:r>
    </w:p>
    <w:p w:rsidR="007C13BD" w:rsidRPr="007320BE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 xml:space="preserve">Задача </w:t>
      </w:r>
      <w:r w:rsidR="002D2B82">
        <w:rPr>
          <w:sz w:val="28"/>
          <w:szCs w:val="28"/>
        </w:rPr>
        <w:t>4</w:t>
      </w:r>
    </w:p>
    <w:p w:rsidR="007C13BD" w:rsidRPr="007320BE" w:rsidRDefault="007C13BD" w:rsidP="007C13BD">
      <w:pPr>
        <w:pStyle w:val="a4"/>
        <w:spacing w:after="0"/>
        <w:ind w:left="0" w:firstLine="720"/>
        <w:jc w:val="both"/>
        <w:rPr>
          <w:iCs/>
          <w:sz w:val="28"/>
          <w:szCs w:val="28"/>
        </w:rPr>
      </w:pPr>
      <w:r w:rsidRPr="007320BE">
        <w:rPr>
          <w:iCs/>
          <w:sz w:val="28"/>
          <w:szCs w:val="28"/>
        </w:rPr>
        <w:t xml:space="preserve">Необхідно: </w:t>
      </w:r>
    </w:p>
    <w:p w:rsidR="007C13BD" w:rsidRPr="007320BE" w:rsidRDefault="007C13BD" w:rsidP="007C13BD">
      <w:pPr>
        <w:pStyle w:val="a4"/>
        <w:numPr>
          <w:ilvl w:val="1"/>
          <w:numId w:val="34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згрупувати витрати підприємства за їх видами (загальновиробничі, адміністративні, витрати на збут);</w:t>
      </w:r>
    </w:p>
    <w:p w:rsidR="007C13BD" w:rsidRPr="007320BE" w:rsidRDefault="007C13BD" w:rsidP="007C13BD">
      <w:pPr>
        <w:pStyle w:val="a4"/>
        <w:numPr>
          <w:ilvl w:val="1"/>
          <w:numId w:val="34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визначити загальні суми витрат за їх видами.</w:t>
      </w:r>
    </w:p>
    <w:p w:rsidR="007C13BD" w:rsidRPr="007320BE" w:rsidRDefault="007C13BD" w:rsidP="007C13BD">
      <w:pPr>
        <w:pStyle w:val="a4"/>
        <w:spacing w:after="0"/>
        <w:ind w:left="0" w:firstLine="724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Дані для виконання</w:t>
      </w:r>
    </w:p>
    <w:p w:rsidR="007C13BD" w:rsidRPr="007320BE" w:rsidRDefault="007C13BD" w:rsidP="007C13BD">
      <w:pPr>
        <w:pStyle w:val="a4"/>
        <w:spacing w:after="0"/>
        <w:ind w:left="0" w:firstLine="724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За звітний період підприємство понесло наступні витрати:</w:t>
      </w:r>
    </w:p>
    <w:p w:rsidR="007C13BD" w:rsidRPr="007320BE" w:rsidRDefault="007C13BD" w:rsidP="000246DA">
      <w:pPr>
        <w:pStyle w:val="a4"/>
        <w:numPr>
          <w:ilvl w:val="0"/>
          <w:numId w:val="30"/>
        </w:numPr>
        <w:tabs>
          <w:tab w:val="clear" w:pos="720"/>
          <w:tab w:val="num" w:pos="540"/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Відпущені матеріали 1 200 грн, в т.ч. на:</w:t>
      </w:r>
    </w:p>
    <w:p w:rsidR="007C13BD" w:rsidRPr="007320BE" w:rsidRDefault="007C13BD" w:rsidP="000246DA">
      <w:pPr>
        <w:pStyle w:val="a4"/>
        <w:numPr>
          <w:ilvl w:val="1"/>
          <w:numId w:val="30"/>
        </w:numPr>
        <w:tabs>
          <w:tab w:val="clear" w:pos="1440"/>
          <w:tab w:val="left" w:pos="1080"/>
          <w:tab w:val="left" w:pos="162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загальновиробничі потреби – 100 грн;</w:t>
      </w:r>
    </w:p>
    <w:p w:rsidR="007C13BD" w:rsidRPr="007320BE" w:rsidRDefault="007C13BD" w:rsidP="000246DA">
      <w:pPr>
        <w:pStyle w:val="a4"/>
        <w:numPr>
          <w:ilvl w:val="1"/>
          <w:numId w:val="30"/>
        </w:numPr>
        <w:tabs>
          <w:tab w:val="clear" w:pos="1440"/>
          <w:tab w:val="left" w:pos="1080"/>
          <w:tab w:val="left" w:pos="162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потреби бухгалтерії – 800 грн;</w:t>
      </w:r>
    </w:p>
    <w:p w:rsidR="007C13BD" w:rsidRPr="007320BE" w:rsidRDefault="007C13BD" w:rsidP="000246DA">
      <w:pPr>
        <w:pStyle w:val="a4"/>
        <w:numPr>
          <w:ilvl w:val="1"/>
          <w:numId w:val="30"/>
        </w:numPr>
        <w:tabs>
          <w:tab w:val="clear" w:pos="1440"/>
          <w:tab w:val="left" w:pos="1080"/>
          <w:tab w:val="left" w:pos="162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потреби відділу збуту – 300 грн.</w:t>
      </w:r>
    </w:p>
    <w:p w:rsidR="007C13BD" w:rsidRPr="007320BE" w:rsidRDefault="007C13BD" w:rsidP="000246DA">
      <w:pPr>
        <w:pStyle w:val="a4"/>
        <w:numPr>
          <w:ilvl w:val="0"/>
          <w:numId w:val="30"/>
        </w:numPr>
        <w:tabs>
          <w:tab w:val="clear" w:pos="720"/>
          <w:tab w:val="num" w:pos="540"/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Нарахована заробітна плата:</w:t>
      </w:r>
    </w:p>
    <w:p w:rsidR="007C13BD" w:rsidRPr="007320BE" w:rsidRDefault="007C13BD" w:rsidP="000246DA">
      <w:pPr>
        <w:pStyle w:val="a4"/>
        <w:numPr>
          <w:ilvl w:val="0"/>
          <w:numId w:val="31"/>
        </w:numPr>
        <w:tabs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робітникам з ремонту та налагодження верстатів – 5 000 грн;</w:t>
      </w:r>
    </w:p>
    <w:p w:rsidR="007C13BD" w:rsidRPr="007320BE" w:rsidRDefault="007C13BD" w:rsidP="000246DA">
      <w:pPr>
        <w:pStyle w:val="a4"/>
        <w:numPr>
          <w:ilvl w:val="0"/>
          <w:numId w:val="31"/>
        </w:numPr>
        <w:tabs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головному бухгалтеру – 1 800 грн;</w:t>
      </w:r>
    </w:p>
    <w:p w:rsidR="007C13BD" w:rsidRPr="007320BE" w:rsidRDefault="007C13BD" w:rsidP="000246DA">
      <w:pPr>
        <w:pStyle w:val="a4"/>
        <w:numPr>
          <w:ilvl w:val="0"/>
          <w:numId w:val="31"/>
        </w:numPr>
        <w:tabs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електрику цеху – 750 грн;</w:t>
      </w:r>
    </w:p>
    <w:p w:rsidR="007C13BD" w:rsidRPr="007320BE" w:rsidRDefault="007C13BD" w:rsidP="000246DA">
      <w:pPr>
        <w:pStyle w:val="a4"/>
        <w:numPr>
          <w:ilvl w:val="0"/>
          <w:numId w:val="31"/>
        </w:numPr>
        <w:tabs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робітникам відділу кадрів – 2 900 грн;</w:t>
      </w:r>
    </w:p>
    <w:p w:rsidR="007C13BD" w:rsidRPr="007320BE" w:rsidRDefault="007C13BD" w:rsidP="000246DA">
      <w:pPr>
        <w:pStyle w:val="a4"/>
        <w:numPr>
          <w:ilvl w:val="0"/>
          <w:numId w:val="31"/>
        </w:numPr>
        <w:tabs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директору підприємства – 2 500 грн.</w:t>
      </w:r>
    </w:p>
    <w:p w:rsidR="007C13BD" w:rsidRPr="007320BE" w:rsidRDefault="007C13BD" w:rsidP="000246DA">
      <w:pPr>
        <w:pStyle w:val="a4"/>
        <w:numPr>
          <w:ilvl w:val="0"/>
          <w:numId w:val="30"/>
        </w:numPr>
        <w:tabs>
          <w:tab w:val="clear" w:pos="720"/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 xml:space="preserve">Проведено відрахування на соціальні заходи згідно з чинним законодавством  (умовно </w:t>
      </w:r>
      <w:r w:rsidR="000246DA">
        <w:rPr>
          <w:sz w:val="28"/>
          <w:szCs w:val="28"/>
        </w:rPr>
        <w:t>40</w:t>
      </w:r>
      <w:r w:rsidRPr="007320BE">
        <w:rPr>
          <w:sz w:val="28"/>
          <w:szCs w:val="28"/>
        </w:rPr>
        <w:t xml:space="preserve"> %) – ?</w:t>
      </w:r>
    </w:p>
    <w:p w:rsidR="007C13BD" w:rsidRPr="007320BE" w:rsidRDefault="007C13BD" w:rsidP="000246DA">
      <w:pPr>
        <w:pStyle w:val="a4"/>
        <w:numPr>
          <w:ilvl w:val="0"/>
          <w:numId w:val="30"/>
        </w:numPr>
        <w:tabs>
          <w:tab w:val="clear" w:pos="720"/>
          <w:tab w:val="num" w:pos="540"/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Відображено наступні витрати на:</w:t>
      </w:r>
    </w:p>
    <w:p w:rsidR="007C13BD" w:rsidRPr="007320BE" w:rsidRDefault="007C13BD" w:rsidP="000246DA">
      <w:pPr>
        <w:pStyle w:val="a4"/>
        <w:numPr>
          <w:ilvl w:val="0"/>
          <w:numId w:val="32"/>
        </w:numPr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водопостачання виробничого цеху – 1 200 грн;</w:t>
      </w:r>
    </w:p>
    <w:p w:rsidR="007C13BD" w:rsidRPr="007320BE" w:rsidRDefault="007C13BD" w:rsidP="000246DA">
      <w:pPr>
        <w:pStyle w:val="a4"/>
        <w:numPr>
          <w:ilvl w:val="0"/>
          <w:numId w:val="32"/>
        </w:numPr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опалення приміщення офісу – 300 грн;</w:t>
      </w:r>
    </w:p>
    <w:p w:rsidR="007C13BD" w:rsidRPr="007320BE" w:rsidRDefault="007C13BD" w:rsidP="000246DA">
      <w:pPr>
        <w:pStyle w:val="a4"/>
        <w:numPr>
          <w:ilvl w:val="0"/>
          <w:numId w:val="32"/>
        </w:numPr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опалення відділу збуту – 600 грн;</w:t>
      </w:r>
    </w:p>
    <w:p w:rsidR="007C13BD" w:rsidRPr="007320BE" w:rsidRDefault="007C13BD" w:rsidP="000246DA">
      <w:pPr>
        <w:pStyle w:val="a4"/>
        <w:numPr>
          <w:ilvl w:val="0"/>
          <w:numId w:val="32"/>
        </w:numPr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освітлення складів готової продукції – 400 грн;</w:t>
      </w:r>
    </w:p>
    <w:p w:rsidR="007C13BD" w:rsidRPr="007320BE" w:rsidRDefault="007C13BD" w:rsidP="000246DA">
      <w:pPr>
        <w:pStyle w:val="a4"/>
        <w:numPr>
          <w:ilvl w:val="0"/>
          <w:numId w:val="32"/>
        </w:numPr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освітлення виробничого цеху – 1 200 грн.</w:t>
      </w:r>
    </w:p>
    <w:p w:rsidR="007C13BD" w:rsidRPr="007320BE" w:rsidRDefault="007C13BD" w:rsidP="000246DA">
      <w:pPr>
        <w:pStyle w:val="a4"/>
        <w:numPr>
          <w:ilvl w:val="0"/>
          <w:numId w:val="30"/>
        </w:numPr>
        <w:tabs>
          <w:tab w:val="clear" w:pos="720"/>
          <w:tab w:val="num" w:pos="540"/>
          <w:tab w:val="left" w:pos="1080"/>
        </w:tabs>
        <w:spacing w:after="0"/>
        <w:ind w:left="0" w:firstLine="180"/>
        <w:jc w:val="both"/>
        <w:rPr>
          <w:sz w:val="28"/>
          <w:szCs w:val="28"/>
        </w:rPr>
      </w:pPr>
      <w:proofErr w:type="spellStart"/>
      <w:r w:rsidRPr="007320BE">
        <w:rPr>
          <w:sz w:val="28"/>
          <w:szCs w:val="28"/>
        </w:rPr>
        <w:lastRenderedPageBreak/>
        <w:t>Нараховано</w:t>
      </w:r>
      <w:proofErr w:type="spellEnd"/>
      <w:r w:rsidRPr="007320BE">
        <w:rPr>
          <w:sz w:val="28"/>
          <w:szCs w:val="28"/>
        </w:rPr>
        <w:t xml:space="preserve"> знос:</w:t>
      </w:r>
    </w:p>
    <w:p w:rsidR="007C13BD" w:rsidRPr="007320BE" w:rsidRDefault="007C13BD" w:rsidP="000246DA">
      <w:pPr>
        <w:pStyle w:val="a4"/>
        <w:numPr>
          <w:ilvl w:val="0"/>
          <w:numId w:val="33"/>
        </w:numPr>
        <w:tabs>
          <w:tab w:val="clear" w:pos="1648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виробничого цеху – 200 грн;</w:t>
      </w:r>
    </w:p>
    <w:p w:rsidR="007C13BD" w:rsidRPr="007320BE" w:rsidRDefault="007C13BD" w:rsidP="000246DA">
      <w:pPr>
        <w:pStyle w:val="a4"/>
        <w:numPr>
          <w:ilvl w:val="0"/>
          <w:numId w:val="33"/>
        </w:numPr>
        <w:tabs>
          <w:tab w:val="clear" w:pos="1648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автомобіля директора підприємства – 150 грн;</w:t>
      </w:r>
    </w:p>
    <w:p w:rsidR="007C13BD" w:rsidRPr="007320BE" w:rsidRDefault="007C13BD" w:rsidP="000246DA">
      <w:pPr>
        <w:pStyle w:val="a4"/>
        <w:numPr>
          <w:ilvl w:val="0"/>
          <w:numId w:val="33"/>
        </w:numPr>
        <w:tabs>
          <w:tab w:val="clear" w:pos="1648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комп'ютерів бухгалтерії – 600 грн;</w:t>
      </w:r>
    </w:p>
    <w:p w:rsidR="007C13BD" w:rsidRPr="007320BE" w:rsidRDefault="007C13BD" w:rsidP="000246DA">
      <w:pPr>
        <w:pStyle w:val="a4"/>
        <w:numPr>
          <w:ilvl w:val="0"/>
          <w:numId w:val="33"/>
        </w:numPr>
        <w:tabs>
          <w:tab w:val="clear" w:pos="1648"/>
        </w:tabs>
        <w:spacing w:after="0"/>
        <w:ind w:left="0" w:firstLine="18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приміщення відділу реклами – 300 грн.</w:t>
      </w:r>
    </w:p>
    <w:p w:rsidR="007C13BD" w:rsidRPr="007320BE" w:rsidRDefault="007C13BD" w:rsidP="007C13BD">
      <w:pPr>
        <w:pStyle w:val="a4"/>
        <w:numPr>
          <w:ilvl w:val="0"/>
          <w:numId w:val="30"/>
        </w:numPr>
        <w:tabs>
          <w:tab w:val="clear" w:pos="720"/>
          <w:tab w:val="left" w:pos="0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Відпущено МШП (спецодяг) на потреби виробничого цеху – 500 грн.</w:t>
      </w:r>
    </w:p>
    <w:p w:rsidR="007C13BD" w:rsidRPr="007320BE" w:rsidRDefault="007C13BD" w:rsidP="007C13BD">
      <w:pPr>
        <w:pStyle w:val="a4"/>
        <w:numPr>
          <w:ilvl w:val="0"/>
          <w:numId w:val="30"/>
        </w:numPr>
        <w:tabs>
          <w:tab w:val="clear" w:pos="720"/>
          <w:tab w:val="left" w:pos="0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Відпущено будівельні матеріали для поточного ремонту приміщення бухгалтерії – 300 грн.</w:t>
      </w:r>
    </w:p>
    <w:p w:rsidR="007C13BD" w:rsidRPr="007320BE" w:rsidRDefault="007C13BD" w:rsidP="007C13BD">
      <w:pPr>
        <w:pStyle w:val="a4"/>
        <w:numPr>
          <w:ilvl w:val="0"/>
          <w:numId w:val="30"/>
        </w:numPr>
        <w:tabs>
          <w:tab w:val="clear" w:pos="720"/>
          <w:tab w:val="left" w:pos="0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Списано витрати на відрядження менеджеру зі збуту продукції – 600 грн.</w:t>
      </w:r>
    </w:p>
    <w:p w:rsidR="007C13BD" w:rsidRPr="007320BE" w:rsidRDefault="007C13BD" w:rsidP="007C13BD">
      <w:pPr>
        <w:ind w:firstLine="720"/>
        <w:jc w:val="both"/>
        <w:rPr>
          <w:sz w:val="28"/>
          <w:szCs w:val="28"/>
        </w:rPr>
      </w:pP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7C13BD" w:rsidRPr="007320BE" w:rsidRDefault="002D2B82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 5</w:t>
      </w:r>
    </w:p>
    <w:p w:rsidR="007C13BD" w:rsidRPr="007320BE" w:rsidRDefault="007C13BD" w:rsidP="007C13BD">
      <w:pPr>
        <w:pStyle w:val="a4"/>
        <w:spacing w:after="0"/>
        <w:ind w:left="0" w:firstLine="720"/>
        <w:jc w:val="both"/>
        <w:rPr>
          <w:iCs/>
          <w:sz w:val="28"/>
          <w:szCs w:val="28"/>
        </w:rPr>
      </w:pPr>
      <w:r w:rsidRPr="007320BE">
        <w:rPr>
          <w:iCs/>
          <w:sz w:val="28"/>
          <w:szCs w:val="28"/>
        </w:rPr>
        <w:t xml:space="preserve">Необхідно: </w:t>
      </w:r>
    </w:p>
    <w:p w:rsidR="007C13BD" w:rsidRPr="007320BE" w:rsidRDefault="007C13BD" w:rsidP="007C13BD">
      <w:pPr>
        <w:pStyle w:val="a4"/>
        <w:numPr>
          <w:ilvl w:val="1"/>
          <w:numId w:val="28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скласти журнал господарських операцій;</w:t>
      </w:r>
    </w:p>
    <w:p w:rsidR="007C13BD" w:rsidRPr="007320BE" w:rsidRDefault="007C13BD" w:rsidP="007C13BD">
      <w:pPr>
        <w:pStyle w:val="a4"/>
        <w:numPr>
          <w:ilvl w:val="1"/>
          <w:numId w:val="28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визначити собівартість виготовленої продукції.</w:t>
      </w:r>
    </w:p>
    <w:p w:rsidR="007C13BD" w:rsidRPr="007320BE" w:rsidRDefault="007C13BD" w:rsidP="007C13BD">
      <w:pPr>
        <w:pStyle w:val="a4"/>
        <w:spacing w:after="0"/>
        <w:ind w:left="0" w:firstLine="724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Дані для виконання</w:t>
      </w:r>
    </w:p>
    <w:p w:rsidR="007C13BD" w:rsidRPr="007320BE" w:rsidRDefault="007C13BD" w:rsidP="007C13BD">
      <w:pPr>
        <w:pStyle w:val="a4"/>
        <w:spacing w:after="0"/>
        <w:ind w:left="0" w:firstLine="724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При виробництві 10 стільців здійснені наступні витрати:</w:t>
      </w:r>
    </w:p>
    <w:p w:rsidR="007C13BD" w:rsidRPr="007320BE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відпущені матеріали на суму 1 000 грн (в т.ч. на загальновиробничі потреби – 200 грн);</w:t>
      </w:r>
    </w:p>
    <w:p w:rsidR="007C13BD" w:rsidRPr="007320BE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нарахована заробітна плата робітникам основного виробництва – 5900 грн;</w:t>
      </w:r>
    </w:p>
    <w:p w:rsidR="007C13BD" w:rsidRPr="007320BE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нарахована заробітна плата майстру цеха – 920 грн;</w:t>
      </w:r>
    </w:p>
    <w:p w:rsidR="002D2B82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2D2B82">
        <w:rPr>
          <w:sz w:val="28"/>
          <w:szCs w:val="28"/>
        </w:rPr>
        <w:t xml:space="preserve">проведено відрахування на соціальні заходи згідно з чинним законодавством  (умовно 38%) </w:t>
      </w:r>
    </w:p>
    <w:p w:rsidR="007C13BD" w:rsidRPr="002D2B82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r w:rsidRPr="002D2B82">
        <w:rPr>
          <w:sz w:val="28"/>
          <w:szCs w:val="28"/>
        </w:rPr>
        <w:t>– на електроенергію, використану для виробничих потреб – 600 грн, для опалення приміщення офісу – 500 грн;</w:t>
      </w:r>
    </w:p>
    <w:p w:rsidR="007C13BD" w:rsidRPr="007320BE" w:rsidRDefault="007C13BD" w:rsidP="007C13BD">
      <w:pPr>
        <w:pStyle w:val="a4"/>
        <w:numPr>
          <w:ilvl w:val="1"/>
          <w:numId w:val="29"/>
        </w:numPr>
        <w:tabs>
          <w:tab w:val="left" w:pos="1080"/>
        </w:tabs>
        <w:spacing w:after="0"/>
        <w:jc w:val="both"/>
        <w:rPr>
          <w:sz w:val="28"/>
          <w:szCs w:val="28"/>
        </w:rPr>
      </w:pPr>
      <w:proofErr w:type="spellStart"/>
      <w:r w:rsidRPr="007320BE">
        <w:rPr>
          <w:sz w:val="28"/>
          <w:szCs w:val="28"/>
        </w:rPr>
        <w:t>нараховано</w:t>
      </w:r>
      <w:proofErr w:type="spellEnd"/>
      <w:r w:rsidRPr="007320BE">
        <w:rPr>
          <w:sz w:val="28"/>
          <w:szCs w:val="28"/>
        </w:rPr>
        <w:t xml:space="preserve"> знос деревообробних верстатів – 150 грн. Незавершене виробництво на початок звітного періоду становило 1200 грн, на кінець – 1900 грн. </w:t>
      </w:r>
    </w:p>
    <w:p w:rsidR="007C13BD" w:rsidRPr="007320BE" w:rsidRDefault="007C13BD" w:rsidP="007C13BD">
      <w:pPr>
        <w:pStyle w:val="a4"/>
        <w:spacing w:after="0"/>
        <w:ind w:left="0" w:firstLine="720"/>
        <w:jc w:val="both"/>
        <w:rPr>
          <w:sz w:val="28"/>
          <w:szCs w:val="28"/>
        </w:rPr>
      </w:pPr>
      <w:r w:rsidRPr="007320BE">
        <w:rPr>
          <w:sz w:val="28"/>
          <w:szCs w:val="28"/>
        </w:rPr>
        <w:t>Примітка. Постійні розподілені загальновиробничі витрати складають 80%, нерозподілені постійні загально виробничі витрати – 20% .</w:t>
      </w:r>
    </w:p>
    <w:p w:rsidR="007C13BD" w:rsidRPr="008F513E" w:rsidRDefault="007C13BD" w:rsidP="007C13BD">
      <w:pPr>
        <w:spacing w:line="288" w:lineRule="auto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</w:p>
    <w:p w:rsidR="007C13BD" w:rsidRPr="00AE0C3A" w:rsidRDefault="007C13BD" w:rsidP="007C13BD">
      <w:pPr>
        <w:spacing w:line="36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br w:type="page"/>
      </w:r>
      <w:r>
        <w:rPr>
          <w:i/>
          <w:sz w:val="28"/>
          <w:szCs w:val="28"/>
          <w:u w:val="single"/>
        </w:rPr>
        <w:lastRenderedPageBreak/>
        <w:t>ПРАКТИЧНЕ ЗАНЯТТЯ №</w:t>
      </w:r>
      <w:r w:rsidR="002D2B82">
        <w:rPr>
          <w:i/>
          <w:sz w:val="28"/>
          <w:szCs w:val="28"/>
          <w:u w:val="single"/>
        </w:rPr>
        <w:t>8</w:t>
      </w:r>
    </w:p>
    <w:p w:rsidR="007C13BD" w:rsidRDefault="007C13BD" w:rsidP="007C13BD">
      <w:pPr>
        <w:ind w:firstLine="748"/>
        <w:jc w:val="both"/>
        <w:rPr>
          <w:b/>
          <w:sz w:val="28"/>
          <w:u w:val="single"/>
        </w:rPr>
      </w:pPr>
      <w:r w:rsidRPr="0012099D">
        <w:rPr>
          <w:b/>
          <w:sz w:val="28"/>
          <w:u w:val="single"/>
        </w:rPr>
        <w:t xml:space="preserve">Облік доходів і фінансових результатів </w:t>
      </w:r>
    </w:p>
    <w:p w:rsidR="009370E2" w:rsidRPr="0012099D" w:rsidRDefault="009370E2" w:rsidP="009370E2">
      <w:pPr>
        <w:ind w:firstLine="748"/>
        <w:jc w:val="both"/>
        <w:rPr>
          <w:b/>
          <w:sz w:val="28"/>
          <w:u w:val="single"/>
        </w:rPr>
      </w:pPr>
      <w:r w:rsidRPr="0012099D">
        <w:rPr>
          <w:b/>
          <w:sz w:val="28"/>
          <w:u w:val="single"/>
        </w:rPr>
        <w:t xml:space="preserve">Фінансова звітність </w:t>
      </w:r>
    </w:p>
    <w:p w:rsidR="002D2B82" w:rsidRDefault="002D2B82" w:rsidP="007C13BD">
      <w:pPr>
        <w:ind w:firstLine="748"/>
        <w:jc w:val="both"/>
        <w:rPr>
          <w:b/>
          <w:sz w:val="28"/>
          <w:u w:val="single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Мета заняття:</w:t>
      </w:r>
      <w:r w:rsidRPr="00AE0C3A">
        <w:rPr>
          <w:sz w:val="28"/>
          <w:szCs w:val="28"/>
        </w:rPr>
        <w:t xml:space="preserve"> </w:t>
      </w:r>
      <w:r w:rsidRPr="008F513E">
        <w:rPr>
          <w:sz w:val="28"/>
          <w:szCs w:val="28"/>
        </w:rPr>
        <w:t>ознайомити</w:t>
      </w:r>
      <w:r>
        <w:rPr>
          <w:sz w:val="28"/>
          <w:szCs w:val="28"/>
        </w:rPr>
        <w:t>ся</w:t>
      </w:r>
      <w:r w:rsidRPr="008F513E">
        <w:rPr>
          <w:sz w:val="28"/>
          <w:szCs w:val="28"/>
        </w:rPr>
        <w:t xml:space="preserve"> з процесом формування фінансових результатів від реалізації продукції (робіт, послуг).</w:t>
      </w:r>
      <w:r w:rsidRPr="007320BE">
        <w:rPr>
          <w:sz w:val="28"/>
          <w:szCs w:val="28"/>
        </w:rPr>
        <w:t xml:space="preserve"> При цьому необхідно зіставити собівартість та ціну реалізації продукції, а також розглянути порядок документування процесу реалізації.</w:t>
      </w:r>
    </w:p>
    <w:p w:rsidR="009370E2" w:rsidRDefault="009370E2" w:rsidP="009370E2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F513E">
        <w:rPr>
          <w:sz w:val="28"/>
          <w:szCs w:val="28"/>
        </w:rPr>
        <w:t>’ясувати сутність та значення бухгалтерської звітності, а також вимоги до її складання з П(с)БО. Особливу увагу необхідно приділити складанню балансу та звіту про фінансові результати.</w:t>
      </w:r>
    </w:p>
    <w:p w:rsidR="009370E2" w:rsidRPr="007320BE" w:rsidRDefault="009370E2" w:rsidP="007C13BD">
      <w:pPr>
        <w:ind w:firstLine="748"/>
        <w:jc w:val="both"/>
        <w:rPr>
          <w:sz w:val="28"/>
          <w:szCs w:val="28"/>
        </w:rPr>
      </w:pPr>
    </w:p>
    <w:p w:rsidR="007C13BD" w:rsidRDefault="007C13BD" w:rsidP="007C13BD">
      <w:pPr>
        <w:ind w:firstLine="748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знати:</w:t>
      </w:r>
      <w:r w:rsidRPr="00AE0C3A">
        <w:rPr>
          <w:sz w:val="28"/>
          <w:szCs w:val="28"/>
        </w:rPr>
        <w:t xml:space="preserve"> 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економічний зміст доходів підприємства, принципи їх визнання в бухгалтерському обліку;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види доходів, їх класифікацію;</w:t>
      </w:r>
    </w:p>
    <w:p w:rsidR="007C13BD" w:rsidRPr="007320B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7320BE">
        <w:rPr>
          <w:sz w:val="28"/>
          <w:szCs w:val="28"/>
        </w:rPr>
        <w:t>визначення формування доходу і визначення фінансового результату;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документування процесу реалізації продукції;</w:t>
      </w:r>
    </w:p>
    <w:p w:rsidR="007C13BD" w:rsidRPr="007320B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7320BE">
        <w:rPr>
          <w:sz w:val="28"/>
          <w:szCs w:val="28"/>
        </w:rPr>
        <w:t>характеристику рахунків для обліку доходів і фінансових результатів;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кореспонденцію рахунків та послідовність записів обліку реалізації, формування доходів та визначення фінансових результатів;</w:t>
      </w:r>
    </w:p>
    <w:p w:rsidR="007C13BD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послідовність закриття рахунків 7</w:t>
      </w:r>
      <w:r>
        <w:rPr>
          <w:sz w:val="28"/>
          <w:szCs w:val="28"/>
        </w:rPr>
        <w:t>-го класу, закриття рахунка</w:t>
      </w:r>
      <w:r w:rsidRPr="008F513E">
        <w:rPr>
          <w:sz w:val="28"/>
          <w:szCs w:val="28"/>
        </w:rPr>
        <w:t xml:space="preserve"> 79 «Фінансові результати».</w:t>
      </w:r>
    </w:p>
    <w:p w:rsidR="009370E2" w:rsidRDefault="009370E2" w:rsidP="009370E2">
      <w:pPr>
        <w:numPr>
          <w:ilvl w:val="0"/>
          <w:numId w:val="35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мету складання фінансової звітності;</w:t>
      </w:r>
    </w:p>
    <w:p w:rsidR="009370E2" w:rsidRPr="008F513E" w:rsidRDefault="009370E2" w:rsidP="009370E2">
      <w:pPr>
        <w:numPr>
          <w:ilvl w:val="0"/>
          <w:numId w:val="35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види звітності, які </w:t>
      </w:r>
      <w:r w:rsidRPr="008F513E">
        <w:rPr>
          <w:sz w:val="28"/>
          <w:szCs w:val="28"/>
        </w:rPr>
        <w:t>складаються на підприємстві з метою задоволення потреб різних груп користувачів, джерел інформації, показників звітності;</w:t>
      </w:r>
    </w:p>
    <w:p w:rsidR="009370E2" w:rsidRPr="008F513E" w:rsidRDefault="009370E2" w:rsidP="009370E2">
      <w:pPr>
        <w:numPr>
          <w:ilvl w:val="0"/>
          <w:numId w:val="35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визначення фінансової звітності та перелік їх складових згідно з </w:t>
      </w:r>
      <w:r w:rsidRPr="000462D1">
        <w:rPr>
          <w:spacing w:val="-4"/>
          <w:sz w:val="28"/>
          <w:szCs w:val="28"/>
        </w:rPr>
        <w:t>П(с)БО та законом «Про бухгалтерський облік і фінансову звітність в Україні»;</w:t>
      </w:r>
    </w:p>
    <w:p w:rsidR="009370E2" w:rsidRDefault="009370E2" w:rsidP="009370E2">
      <w:pPr>
        <w:numPr>
          <w:ilvl w:val="0"/>
          <w:numId w:val="35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вимога до звітності, строки її подання.</w:t>
      </w:r>
    </w:p>
    <w:p w:rsidR="009370E2" w:rsidRPr="008F513E" w:rsidRDefault="009370E2" w:rsidP="009370E2">
      <w:pPr>
        <w:tabs>
          <w:tab w:val="left" w:pos="1080"/>
        </w:tabs>
        <w:ind w:left="1429"/>
        <w:jc w:val="both"/>
        <w:rPr>
          <w:sz w:val="28"/>
          <w:szCs w:val="28"/>
        </w:rPr>
      </w:pPr>
    </w:p>
    <w:p w:rsidR="007C13BD" w:rsidRPr="00AE0C3A" w:rsidRDefault="007C13BD" w:rsidP="007C13BD">
      <w:pPr>
        <w:widowControl w:val="0"/>
        <w:ind w:firstLine="709"/>
        <w:jc w:val="center"/>
        <w:rPr>
          <w:b/>
          <w:sz w:val="28"/>
          <w:szCs w:val="28"/>
          <w:u w:val="single"/>
        </w:rPr>
      </w:pPr>
      <w:r w:rsidRPr="00AE0C3A">
        <w:rPr>
          <w:b/>
          <w:sz w:val="28"/>
          <w:szCs w:val="28"/>
          <w:u w:val="single"/>
        </w:rPr>
        <w:t>Хід заняття:</w:t>
      </w:r>
    </w:p>
    <w:p w:rsidR="007C13BD" w:rsidRPr="00AE0C3A" w:rsidRDefault="007C13BD" w:rsidP="007C13BD">
      <w:pPr>
        <w:widowControl w:val="0"/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0-5 хв. – перевірка присутності студентів, перевірка</w:t>
      </w:r>
      <w:r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виконання студентами домашнього завдання, відповіді на питання</w:t>
      </w:r>
      <w:r>
        <w:rPr>
          <w:sz w:val="28"/>
          <w:szCs w:val="28"/>
        </w:rPr>
        <w:t>;</w:t>
      </w:r>
      <w:r w:rsidRPr="00AE0C3A">
        <w:rPr>
          <w:sz w:val="28"/>
          <w:szCs w:val="28"/>
        </w:rPr>
        <w:t xml:space="preserve"> </w:t>
      </w: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E0C3A">
        <w:rPr>
          <w:sz w:val="28"/>
          <w:szCs w:val="28"/>
        </w:rPr>
        <w:t>-20 хв. – –</w:t>
      </w:r>
      <w:r>
        <w:rPr>
          <w:sz w:val="28"/>
          <w:szCs w:val="28"/>
        </w:rPr>
        <w:t xml:space="preserve">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>язування студентами біля дошки типових задач щодо послідовно</w:t>
      </w:r>
      <w:r w:rsidRPr="008F513E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Pr="008F513E">
        <w:rPr>
          <w:sz w:val="28"/>
          <w:szCs w:val="28"/>
        </w:rPr>
        <w:t xml:space="preserve"> записів обліку реалізації, формування доходів та визначення фінансових результатів</w:t>
      </w:r>
      <w:r>
        <w:rPr>
          <w:sz w:val="28"/>
          <w:szCs w:val="28"/>
        </w:rPr>
        <w:t xml:space="preserve"> із коментуванням послідовності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і сутності розрахунків, відповіді на запитання щодо методики </w:t>
      </w:r>
      <w:r w:rsidRPr="00AE0C3A">
        <w:rPr>
          <w:sz w:val="28"/>
          <w:szCs w:val="28"/>
        </w:rPr>
        <w:t>розв’язання</w:t>
      </w:r>
      <w:r>
        <w:rPr>
          <w:sz w:val="28"/>
          <w:szCs w:val="28"/>
        </w:rPr>
        <w:t xml:space="preserve"> задач;</w:t>
      </w:r>
    </w:p>
    <w:p w:rsidR="009370E2" w:rsidRDefault="00540472" w:rsidP="009370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21-45 </w:t>
      </w:r>
      <w:proofErr w:type="spellStart"/>
      <w:r>
        <w:rPr>
          <w:sz w:val="28"/>
          <w:szCs w:val="28"/>
        </w:rPr>
        <w:t>хв.-</w:t>
      </w:r>
      <w:proofErr w:type="spellEnd"/>
      <w:r>
        <w:rPr>
          <w:sz w:val="28"/>
          <w:szCs w:val="28"/>
        </w:rPr>
        <w:t xml:space="preserve"> </w:t>
      </w:r>
      <w:r w:rsidR="009370E2" w:rsidRPr="00AE0C3A">
        <w:rPr>
          <w:sz w:val="28"/>
          <w:szCs w:val="28"/>
        </w:rPr>
        <w:t>розв’</w:t>
      </w:r>
      <w:r w:rsidR="009370E2">
        <w:rPr>
          <w:sz w:val="28"/>
          <w:szCs w:val="28"/>
        </w:rPr>
        <w:t xml:space="preserve">язування студентами біля дошки типових задач щодо </w:t>
      </w:r>
      <w:r w:rsidR="009370E2">
        <w:rPr>
          <w:sz w:val="28"/>
        </w:rPr>
        <w:t xml:space="preserve">відображення в обліку </w:t>
      </w:r>
      <w:r w:rsidR="009370E2" w:rsidRPr="008F513E">
        <w:rPr>
          <w:sz w:val="28"/>
          <w:szCs w:val="28"/>
        </w:rPr>
        <w:t xml:space="preserve">єдиного податку </w:t>
      </w:r>
      <w:r w:rsidR="009370E2">
        <w:rPr>
          <w:sz w:val="28"/>
          <w:szCs w:val="28"/>
        </w:rPr>
        <w:t xml:space="preserve">та складання звітності за наведеними даними із коментуванням послідовності </w:t>
      </w:r>
      <w:r w:rsidR="009370E2" w:rsidRPr="00AE0C3A">
        <w:rPr>
          <w:sz w:val="28"/>
          <w:szCs w:val="28"/>
        </w:rPr>
        <w:t>розв’язання</w:t>
      </w:r>
      <w:r w:rsidR="009370E2">
        <w:rPr>
          <w:sz w:val="28"/>
          <w:szCs w:val="28"/>
        </w:rPr>
        <w:t xml:space="preserve"> і сутності розрахунків, відповіді на запитання;</w:t>
      </w:r>
    </w:p>
    <w:p w:rsidR="009370E2" w:rsidRDefault="009370E2" w:rsidP="007C13BD">
      <w:pPr>
        <w:ind w:firstLine="720"/>
        <w:jc w:val="both"/>
        <w:rPr>
          <w:sz w:val="28"/>
          <w:szCs w:val="28"/>
        </w:rPr>
      </w:pP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46</w:t>
      </w:r>
      <w:r w:rsidRPr="00AE0C3A">
        <w:rPr>
          <w:sz w:val="28"/>
          <w:szCs w:val="28"/>
        </w:rPr>
        <w:t>-</w:t>
      </w:r>
      <w:r>
        <w:rPr>
          <w:sz w:val="28"/>
          <w:szCs w:val="28"/>
        </w:rPr>
        <w:t>80</w:t>
      </w:r>
      <w:r w:rsidRPr="00AE0C3A">
        <w:rPr>
          <w:sz w:val="28"/>
          <w:szCs w:val="28"/>
        </w:rPr>
        <w:t xml:space="preserve"> хв. – </w:t>
      </w:r>
      <w:r>
        <w:rPr>
          <w:sz w:val="28"/>
          <w:szCs w:val="28"/>
        </w:rPr>
        <w:t xml:space="preserve">самостійне </w:t>
      </w:r>
      <w:r w:rsidRPr="00AE0C3A">
        <w:rPr>
          <w:sz w:val="28"/>
          <w:szCs w:val="28"/>
        </w:rPr>
        <w:t>розв’</w:t>
      </w:r>
      <w:r>
        <w:rPr>
          <w:sz w:val="28"/>
          <w:szCs w:val="28"/>
        </w:rPr>
        <w:t xml:space="preserve">язування студентами задач, аналогічних задачам, розглянутим біля дошки з участю </w:t>
      </w:r>
      <w:r w:rsidRPr="00AE0C3A">
        <w:rPr>
          <w:sz w:val="28"/>
          <w:szCs w:val="28"/>
        </w:rPr>
        <w:t>викладач</w:t>
      </w:r>
      <w:r>
        <w:rPr>
          <w:sz w:val="28"/>
          <w:szCs w:val="28"/>
        </w:rPr>
        <w:t>а, перевірка отриманих результатів, аналіз типових помилок, відповіді на питання;</w:t>
      </w:r>
      <w:r w:rsidRPr="00AE0C3A">
        <w:rPr>
          <w:sz w:val="28"/>
          <w:szCs w:val="28"/>
        </w:rPr>
        <w:t xml:space="preserve"> </w:t>
      </w:r>
    </w:p>
    <w:p w:rsidR="007C13BD" w:rsidRPr="00AE0C3A" w:rsidRDefault="007C13BD" w:rsidP="007C13BD">
      <w:pPr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</w:rPr>
        <w:t>80-85 хв. –</w:t>
      </w:r>
      <w:r w:rsidR="00024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отримання студентами </w:t>
      </w:r>
      <w:r w:rsidRPr="00AE0C3A">
        <w:rPr>
          <w:sz w:val="28"/>
          <w:szCs w:val="28"/>
        </w:rPr>
        <w:t>домашн</w:t>
      </w:r>
      <w:r>
        <w:rPr>
          <w:sz w:val="28"/>
          <w:szCs w:val="28"/>
        </w:rPr>
        <w:t>ього</w:t>
      </w:r>
      <w:r w:rsidRPr="00AE0C3A">
        <w:rPr>
          <w:sz w:val="28"/>
          <w:szCs w:val="28"/>
        </w:rPr>
        <w:t xml:space="preserve"> самостійн</w:t>
      </w:r>
      <w:r>
        <w:rPr>
          <w:sz w:val="28"/>
          <w:szCs w:val="28"/>
        </w:rPr>
        <w:t>ого</w:t>
      </w:r>
      <w:r w:rsidRPr="00AE0C3A">
        <w:rPr>
          <w:sz w:val="28"/>
          <w:szCs w:val="28"/>
        </w:rPr>
        <w:t xml:space="preserve"> завдання, </w:t>
      </w:r>
      <w:r>
        <w:rPr>
          <w:sz w:val="28"/>
          <w:szCs w:val="28"/>
        </w:rPr>
        <w:t xml:space="preserve">відповіді на питання </w:t>
      </w:r>
    </w:p>
    <w:p w:rsidR="007C13BD" w:rsidRDefault="007C13BD" w:rsidP="007C13BD">
      <w:pPr>
        <w:ind w:firstLine="720"/>
        <w:jc w:val="both"/>
        <w:rPr>
          <w:sz w:val="28"/>
          <w:szCs w:val="28"/>
        </w:rPr>
      </w:pPr>
      <w:r w:rsidRPr="00AE0C3A">
        <w:rPr>
          <w:sz w:val="28"/>
          <w:szCs w:val="28"/>
          <w:u w:val="single"/>
        </w:rPr>
        <w:t>Студент повинен вміти</w:t>
      </w:r>
      <w:r w:rsidRPr="00AE0C3A">
        <w:rPr>
          <w:sz w:val="28"/>
          <w:szCs w:val="28"/>
        </w:rPr>
        <w:t xml:space="preserve">: 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здійснювати облік реалізації продукції, робіт, послуг;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визначати оцінку доходів;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>відображати господарської операції з формування та визначення фінансових результатів;</w:t>
      </w:r>
    </w:p>
    <w:p w:rsidR="007C13BD" w:rsidRPr="008F513E" w:rsidRDefault="007C13BD" w:rsidP="007C13BD">
      <w:pPr>
        <w:numPr>
          <w:ilvl w:val="0"/>
          <w:numId w:val="35"/>
        </w:numPr>
        <w:tabs>
          <w:tab w:val="left" w:pos="1080"/>
        </w:tabs>
        <w:jc w:val="both"/>
        <w:rPr>
          <w:sz w:val="28"/>
          <w:szCs w:val="28"/>
        </w:rPr>
      </w:pPr>
      <w:r w:rsidRPr="008F513E">
        <w:rPr>
          <w:sz w:val="28"/>
          <w:szCs w:val="28"/>
        </w:rPr>
        <w:t xml:space="preserve">визначати кінцевий фінансовий результат від </w:t>
      </w:r>
      <w:r>
        <w:rPr>
          <w:sz w:val="28"/>
          <w:szCs w:val="28"/>
        </w:rPr>
        <w:t>у</w:t>
      </w:r>
      <w:r w:rsidRPr="008F513E">
        <w:rPr>
          <w:sz w:val="28"/>
          <w:szCs w:val="28"/>
        </w:rPr>
        <w:t>сіх видів діяльності за звітний період.</w:t>
      </w:r>
    </w:p>
    <w:p w:rsidR="007C13BD" w:rsidRPr="009370E2" w:rsidRDefault="009370E2" w:rsidP="009370E2">
      <w:pPr>
        <w:pStyle w:val="af3"/>
        <w:numPr>
          <w:ilvl w:val="0"/>
          <w:numId w:val="11"/>
        </w:numPr>
      </w:pPr>
      <w:r w:rsidRPr="009370E2">
        <w:rPr>
          <w:sz w:val="28"/>
          <w:szCs w:val="28"/>
        </w:rPr>
        <w:t>складати баланси і в звіти про фінансовий результати за формами 1 і 2</w:t>
      </w:r>
    </w:p>
    <w:p w:rsidR="009370E2" w:rsidRDefault="009370E2" w:rsidP="009370E2">
      <w:pPr>
        <w:numPr>
          <w:ilvl w:val="0"/>
          <w:numId w:val="11"/>
        </w:numPr>
        <w:jc w:val="both"/>
        <w:rPr>
          <w:sz w:val="28"/>
          <w:szCs w:val="28"/>
        </w:rPr>
      </w:pPr>
      <w:r w:rsidRPr="008F513E">
        <w:rPr>
          <w:sz w:val="28"/>
          <w:szCs w:val="28"/>
        </w:rPr>
        <w:t>досліджувати і контролювати взаємозв’язок показників, які формують різні види звітності.</w:t>
      </w:r>
    </w:p>
    <w:p w:rsidR="009370E2" w:rsidRPr="00EC729A" w:rsidRDefault="009370E2" w:rsidP="009370E2">
      <w:pPr>
        <w:pStyle w:val="af3"/>
        <w:ind w:left="1068"/>
      </w:pPr>
    </w:p>
    <w:p w:rsidR="007C13BD" w:rsidRPr="00AE0C3A" w:rsidRDefault="007C13BD" w:rsidP="007C13BD">
      <w:pPr>
        <w:widowControl w:val="0"/>
        <w:jc w:val="center"/>
        <w:rPr>
          <w:i/>
          <w:sz w:val="28"/>
          <w:szCs w:val="28"/>
        </w:rPr>
      </w:pPr>
      <w:r w:rsidRPr="00AE0C3A">
        <w:rPr>
          <w:i/>
          <w:sz w:val="28"/>
          <w:szCs w:val="28"/>
        </w:rPr>
        <w:t>ЗАДАЧІ</w:t>
      </w:r>
    </w:p>
    <w:p w:rsidR="007C13BD" w:rsidRPr="00585A4C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Задача  1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585A4C">
        <w:rPr>
          <w:iCs/>
          <w:sz w:val="28"/>
          <w:szCs w:val="28"/>
        </w:rPr>
        <w:t>Необхідно</w:t>
      </w:r>
      <w:r w:rsidRPr="00585A4C">
        <w:rPr>
          <w:i/>
          <w:iCs/>
          <w:sz w:val="28"/>
          <w:szCs w:val="28"/>
        </w:rPr>
        <w:t xml:space="preserve"> </w:t>
      </w:r>
      <w:r w:rsidRPr="00585A4C">
        <w:rPr>
          <w:sz w:val="28"/>
          <w:szCs w:val="28"/>
        </w:rPr>
        <w:t>відобразити в бухгалтерському обліку операції з продажу продукції, визначити податок на прибуток.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Дані для виконання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 xml:space="preserve">Реалізована продукція покупцю вартістю 42 000 грн, з урахуванням ПДВ. Собівартість реалізованої продукція становила 20 000 грн, оплата отримана на поточний рахунок в повному обсязі. У кінці місяця списані нерозподілені загальновиробничі витрати в сумі 1 500 грн, витрати на збут – 5 400 грн, адміністративні витрати – 6 250 грн.    </w:t>
      </w:r>
    </w:p>
    <w:p w:rsidR="007C13BD" w:rsidRPr="00585A4C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</w:p>
    <w:p w:rsidR="007C13BD" w:rsidRPr="00585A4C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Задача  2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Необхідно:</w:t>
      </w:r>
    </w:p>
    <w:p w:rsidR="007C13BD" w:rsidRPr="00585A4C" w:rsidRDefault="007C13BD" w:rsidP="007C13BD">
      <w:pPr>
        <w:numPr>
          <w:ilvl w:val="0"/>
          <w:numId w:val="36"/>
        </w:numPr>
        <w:tabs>
          <w:tab w:val="left" w:pos="1080"/>
        </w:tabs>
        <w:spacing w:line="288" w:lineRule="auto"/>
        <w:jc w:val="both"/>
        <w:rPr>
          <w:bCs/>
          <w:sz w:val="28"/>
          <w:szCs w:val="28"/>
        </w:rPr>
      </w:pPr>
      <w:r w:rsidRPr="00585A4C">
        <w:rPr>
          <w:sz w:val="28"/>
          <w:szCs w:val="28"/>
        </w:rPr>
        <w:t>скласти Журнал реєстрації господарських операцій; вказати первинні документи;</w:t>
      </w:r>
      <w:r w:rsidRPr="00585A4C">
        <w:rPr>
          <w:bCs/>
          <w:sz w:val="28"/>
          <w:szCs w:val="28"/>
        </w:rPr>
        <w:t xml:space="preserve"> </w:t>
      </w:r>
    </w:p>
    <w:p w:rsidR="007C13BD" w:rsidRPr="00585A4C" w:rsidRDefault="007C13BD" w:rsidP="007C13BD">
      <w:pPr>
        <w:numPr>
          <w:ilvl w:val="0"/>
          <w:numId w:val="36"/>
        </w:numPr>
        <w:tabs>
          <w:tab w:val="left" w:pos="1080"/>
        </w:tabs>
        <w:spacing w:line="288" w:lineRule="auto"/>
        <w:jc w:val="both"/>
        <w:rPr>
          <w:bCs/>
          <w:sz w:val="28"/>
          <w:szCs w:val="28"/>
        </w:rPr>
      </w:pPr>
      <w:r w:rsidRPr="00585A4C">
        <w:rPr>
          <w:bCs/>
          <w:sz w:val="28"/>
          <w:szCs w:val="28"/>
        </w:rPr>
        <w:t>розрахувати невизначені суми;</w:t>
      </w:r>
    </w:p>
    <w:p w:rsidR="007C13BD" w:rsidRPr="00585A4C" w:rsidRDefault="007C13BD" w:rsidP="007C13BD">
      <w:pPr>
        <w:numPr>
          <w:ilvl w:val="0"/>
          <w:numId w:val="36"/>
        </w:numPr>
        <w:tabs>
          <w:tab w:val="left" w:pos="1080"/>
        </w:tabs>
        <w:spacing w:line="288" w:lineRule="auto"/>
        <w:jc w:val="both"/>
        <w:rPr>
          <w:sz w:val="28"/>
          <w:szCs w:val="28"/>
        </w:rPr>
      </w:pPr>
      <w:r w:rsidRPr="00585A4C">
        <w:rPr>
          <w:bCs/>
          <w:sz w:val="28"/>
          <w:szCs w:val="28"/>
        </w:rPr>
        <w:t>визначити фінансовий результат діяльності підприємства (прибуток чи збиток).</w:t>
      </w:r>
    </w:p>
    <w:p w:rsidR="007C13BD" w:rsidRPr="00585A4C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 xml:space="preserve">Дані для виконання 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bCs/>
          <w:i/>
          <w:sz w:val="28"/>
          <w:szCs w:val="28"/>
        </w:rPr>
      </w:pPr>
      <w:r w:rsidRPr="00585A4C">
        <w:rPr>
          <w:bCs/>
          <w:i/>
          <w:sz w:val="28"/>
          <w:szCs w:val="28"/>
        </w:rPr>
        <w:t>Таблиця</w:t>
      </w:r>
      <w:r w:rsidR="000246DA">
        <w:rPr>
          <w:bCs/>
          <w:i/>
          <w:sz w:val="28"/>
          <w:szCs w:val="28"/>
        </w:rPr>
        <w:t xml:space="preserve"> </w:t>
      </w:r>
      <w:r w:rsidRPr="00585A4C">
        <w:rPr>
          <w:bCs/>
          <w:i/>
          <w:sz w:val="28"/>
          <w:szCs w:val="28"/>
        </w:rPr>
        <w:t>–   Реєстр господарських операцій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666"/>
      </w:tblGrid>
      <w:tr w:rsidR="007C13BD" w:rsidRPr="00585A4C" w:rsidTr="003B05A8">
        <w:trPr>
          <w:trHeight w:val="417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№</w:t>
            </w:r>
          </w:p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 xml:space="preserve">з/п </w:t>
            </w:r>
          </w:p>
        </w:tc>
        <w:tc>
          <w:tcPr>
            <w:tcW w:w="7380" w:type="dxa"/>
            <w:vAlign w:val="center"/>
          </w:tcPr>
          <w:p w:rsidR="007C13BD" w:rsidRPr="00585A4C" w:rsidRDefault="007C13BD" w:rsidP="003B05A8">
            <w:pPr>
              <w:spacing w:line="288" w:lineRule="auto"/>
              <w:jc w:val="center"/>
            </w:pPr>
            <w:r w:rsidRPr="00585A4C">
              <w:t>Зміст господарської операції</w:t>
            </w:r>
          </w:p>
        </w:tc>
        <w:tc>
          <w:tcPr>
            <w:tcW w:w="1666" w:type="dxa"/>
            <w:vAlign w:val="center"/>
          </w:tcPr>
          <w:p w:rsidR="007C13BD" w:rsidRPr="00585A4C" w:rsidRDefault="007C13BD" w:rsidP="003B05A8">
            <w:pPr>
              <w:spacing w:line="288" w:lineRule="auto"/>
              <w:jc w:val="center"/>
            </w:pPr>
            <w:r w:rsidRPr="00585A4C">
              <w:t>Сума, </w:t>
            </w:r>
          </w:p>
          <w:p w:rsidR="007C13BD" w:rsidRPr="00585A4C" w:rsidRDefault="007C13BD" w:rsidP="003B05A8">
            <w:pPr>
              <w:spacing w:line="288" w:lineRule="auto"/>
              <w:jc w:val="center"/>
            </w:pPr>
            <w:r w:rsidRPr="00585A4C">
              <w:t>грн</w:t>
            </w:r>
          </w:p>
        </w:tc>
      </w:tr>
      <w:tr w:rsidR="007C13BD" w:rsidRPr="00585A4C" w:rsidTr="003B05A8"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1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 xml:space="preserve">Відвантажена готова продукція покупцеві (договірна вартість з ПДВ) 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54 000</w:t>
            </w:r>
          </w:p>
        </w:tc>
      </w:tr>
      <w:tr w:rsidR="007C13BD" w:rsidRPr="00585A4C" w:rsidTr="003B05A8"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2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Відображено  ПДВ з відвантаженої продукції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?</w:t>
            </w:r>
          </w:p>
        </w:tc>
      </w:tr>
      <w:tr w:rsidR="007C13BD" w:rsidRPr="00585A4C" w:rsidTr="003B05A8"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3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Списана собівартість реалізованої продукції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30 000</w:t>
            </w:r>
          </w:p>
        </w:tc>
      </w:tr>
      <w:tr w:rsidR="007C13BD" w:rsidRPr="00585A4C" w:rsidTr="003B05A8">
        <w:trPr>
          <w:trHeight w:val="796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lastRenderedPageBreak/>
              <w:t>4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Сформовано фінансовий результат від реалізації:</w:t>
            </w:r>
          </w:p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 xml:space="preserve">  списано чистий доход</w:t>
            </w:r>
          </w:p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 xml:space="preserve">  списано собівартість реалізованої продукції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</w:p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?</w:t>
            </w:r>
          </w:p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?</w:t>
            </w:r>
          </w:p>
        </w:tc>
      </w:tr>
      <w:tr w:rsidR="007C13BD" w:rsidRPr="00585A4C" w:rsidTr="003B05A8">
        <w:trPr>
          <w:trHeight w:val="186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5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 xml:space="preserve">Отримано на поточний рахунок грошові кошти від покупців за реалізовану продукцію 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?</w:t>
            </w:r>
          </w:p>
        </w:tc>
      </w:tr>
      <w:tr w:rsidR="007C13BD" w:rsidRPr="00585A4C" w:rsidTr="003B05A8">
        <w:trPr>
          <w:trHeight w:val="186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6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</w:pPr>
            <w:r w:rsidRPr="00585A4C">
              <w:t>Списані на фінансовий результат адміністративні витрати в кінці місяця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2 000</w:t>
            </w:r>
          </w:p>
        </w:tc>
      </w:tr>
      <w:tr w:rsidR="007C13BD" w:rsidRPr="00585A4C" w:rsidTr="003B05A8">
        <w:trPr>
          <w:trHeight w:val="375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7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</w:pPr>
            <w:r w:rsidRPr="00585A4C">
              <w:t>Нарахований податок на прибуток (списано на фін. результат)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</w:p>
        </w:tc>
      </w:tr>
      <w:tr w:rsidR="007C13BD" w:rsidRPr="00585A4C" w:rsidTr="003B05A8">
        <w:trPr>
          <w:trHeight w:val="375"/>
        </w:trPr>
        <w:tc>
          <w:tcPr>
            <w:tcW w:w="720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8</w:t>
            </w:r>
          </w:p>
        </w:tc>
        <w:tc>
          <w:tcPr>
            <w:tcW w:w="7380" w:type="dxa"/>
          </w:tcPr>
          <w:p w:rsidR="007C13BD" w:rsidRPr="00585A4C" w:rsidRDefault="007C13BD" w:rsidP="003B05A8">
            <w:pPr>
              <w:spacing w:line="288" w:lineRule="auto"/>
            </w:pPr>
            <w:r w:rsidRPr="00585A4C">
              <w:t>Визначено фінансовий результат діяльності підприємства (прибуток чи збиток)</w:t>
            </w:r>
          </w:p>
        </w:tc>
        <w:tc>
          <w:tcPr>
            <w:tcW w:w="1666" w:type="dxa"/>
          </w:tcPr>
          <w:p w:rsidR="007C13BD" w:rsidRPr="00585A4C" w:rsidRDefault="007C13BD" w:rsidP="003B05A8">
            <w:pPr>
              <w:spacing w:line="288" w:lineRule="auto"/>
              <w:jc w:val="both"/>
            </w:pPr>
            <w:r w:rsidRPr="00585A4C">
              <w:t>?</w:t>
            </w:r>
          </w:p>
        </w:tc>
      </w:tr>
    </w:tbl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</w:p>
    <w:p w:rsidR="007C13BD" w:rsidRPr="00585A4C" w:rsidRDefault="007C13BD" w:rsidP="007C13BD">
      <w:pPr>
        <w:spacing w:line="288" w:lineRule="auto"/>
        <w:ind w:firstLine="72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Задача  3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pacing w:val="-6"/>
          <w:sz w:val="28"/>
          <w:szCs w:val="28"/>
        </w:rPr>
      </w:pPr>
      <w:r w:rsidRPr="00585A4C">
        <w:rPr>
          <w:iCs/>
          <w:spacing w:val="-6"/>
          <w:sz w:val="28"/>
          <w:szCs w:val="28"/>
        </w:rPr>
        <w:t>Необхідно:</w:t>
      </w:r>
    </w:p>
    <w:p w:rsidR="007C13BD" w:rsidRPr="00585A4C" w:rsidRDefault="007C13BD" w:rsidP="007C13BD">
      <w:pPr>
        <w:numPr>
          <w:ilvl w:val="0"/>
          <w:numId w:val="37"/>
        </w:numPr>
        <w:tabs>
          <w:tab w:val="left" w:pos="1080"/>
        </w:tabs>
        <w:spacing w:line="288" w:lineRule="auto"/>
        <w:jc w:val="both"/>
        <w:rPr>
          <w:spacing w:val="-6"/>
          <w:sz w:val="28"/>
          <w:szCs w:val="28"/>
        </w:rPr>
      </w:pPr>
      <w:r w:rsidRPr="00585A4C">
        <w:rPr>
          <w:spacing w:val="-6"/>
          <w:sz w:val="28"/>
          <w:szCs w:val="28"/>
        </w:rPr>
        <w:t>відобразити в бухгалтерському обліку операції з реалізації продук</w:t>
      </w:r>
      <w:r>
        <w:rPr>
          <w:spacing w:val="-6"/>
          <w:sz w:val="28"/>
          <w:szCs w:val="28"/>
        </w:rPr>
        <w:t>ції</w:t>
      </w:r>
    </w:p>
    <w:p w:rsidR="007C13BD" w:rsidRPr="00585A4C" w:rsidRDefault="007C13BD" w:rsidP="007C13BD">
      <w:pPr>
        <w:spacing w:line="288" w:lineRule="auto"/>
        <w:ind w:firstLine="680"/>
        <w:jc w:val="both"/>
        <w:rPr>
          <w:sz w:val="28"/>
          <w:szCs w:val="28"/>
        </w:rPr>
      </w:pPr>
      <w:r w:rsidRPr="00585A4C">
        <w:rPr>
          <w:sz w:val="28"/>
          <w:szCs w:val="28"/>
        </w:rPr>
        <w:t>Дані для виконання</w:t>
      </w:r>
    </w:p>
    <w:p w:rsidR="007C13BD" w:rsidRPr="008F513E" w:rsidRDefault="007C13BD" w:rsidP="007C13BD">
      <w:pPr>
        <w:spacing w:line="288" w:lineRule="auto"/>
        <w:ind w:firstLine="680"/>
        <w:jc w:val="both"/>
        <w:rPr>
          <w:sz w:val="28"/>
        </w:rPr>
      </w:pPr>
      <w:r w:rsidRPr="00585A4C">
        <w:rPr>
          <w:sz w:val="28"/>
          <w:szCs w:val="28"/>
        </w:rPr>
        <w:t xml:space="preserve">Реалізована готова продукція покупцю на умовах передоплати вартістю 60 000 грн, з урахуванням ПДВ. Собівартість готової продукція становила 20 500 грн, оплата отримана на поточний рахунок на 50%. У кінці місяця списані нерозподілені загальновиробничі витрати – 2 000 грн, витрати на збут –3 200 грн, адміністративні витрати – 6 500 грн.    </w:t>
      </w:r>
    </w:p>
    <w:p w:rsidR="007C13BD" w:rsidRDefault="007C13BD" w:rsidP="007C13BD">
      <w:pPr>
        <w:widowControl w:val="0"/>
        <w:jc w:val="center"/>
        <w:rPr>
          <w:i/>
          <w:sz w:val="28"/>
          <w:szCs w:val="28"/>
        </w:rPr>
      </w:pPr>
    </w:p>
    <w:sectPr w:rsidR="007C13BD" w:rsidSect="003B05A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045"/>
    <w:multiLevelType w:val="hybridMultilevel"/>
    <w:tmpl w:val="A3D6D6F0"/>
    <w:lvl w:ilvl="0" w:tplc="DD0CBF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72130C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0451800"/>
    <w:multiLevelType w:val="hybridMultilevel"/>
    <w:tmpl w:val="C1D6D11C"/>
    <w:lvl w:ilvl="0" w:tplc="E8FC9D1A">
      <w:numFmt w:val="bullet"/>
      <w:lvlText w:val="–"/>
      <w:lvlJc w:val="left"/>
      <w:pPr>
        <w:tabs>
          <w:tab w:val="num" w:pos="360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>
    <w:nsid w:val="0D3E29E4"/>
    <w:multiLevelType w:val="hybridMultilevel"/>
    <w:tmpl w:val="7AAEE418"/>
    <w:lvl w:ilvl="0" w:tplc="31563882">
      <w:numFmt w:val="bullet"/>
      <w:lvlText w:val="–"/>
      <w:lvlJc w:val="left"/>
      <w:pPr>
        <w:tabs>
          <w:tab w:val="num" w:pos="709"/>
        </w:tabs>
        <w:ind w:left="0" w:firstLine="708"/>
      </w:pPr>
      <w:rPr>
        <w:rFonts w:ascii="Times New Roman" w:eastAsia="Times New Roman" w:hAnsi="Times New Roman" w:cs="Times New Roman" w:hint="default"/>
      </w:rPr>
    </w:lvl>
    <w:lvl w:ilvl="1" w:tplc="F3C0D42E">
      <w:start w:val="1"/>
      <w:numFmt w:val="decimal"/>
      <w:lvlText w:val="%2."/>
      <w:lvlJc w:val="left"/>
      <w:pPr>
        <w:tabs>
          <w:tab w:val="num" w:pos="1760"/>
        </w:tabs>
        <w:ind w:left="1740" w:hanging="3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3">
    <w:nsid w:val="0FFE2461"/>
    <w:multiLevelType w:val="hybridMultilevel"/>
    <w:tmpl w:val="43D844DA"/>
    <w:lvl w:ilvl="0" w:tplc="9342C078">
      <w:start w:val="10"/>
      <w:numFmt w:val="bullet"/>
      <w:lvlText w:val="–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">
    <w:nsid w:val="105247D8"/>
    <w:multiLevelType w:val="hybridMultilevel"/>
    <w:tmpl w:val="D73A4632"/>
    <w:lvl w:ilvl="0" w:tplc="52806472">
      <w:numFmt w:val="bullet"/>
      <w:lvlText w:val=""/>
      <w:lvlJc w:val="left"/>
      <w:pPr>
        <w:tabs>
          <w:tab w:val="num" w:pos="907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128707CE"/>
    <w:multiLevelType w:val="hybridMultilevel"/>
    <w:tmpl w:val="4FEA2594"/>
    <w:lvl w:ilvl="0" w:tplc="2758C7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6D5DBF"/>
    <w:multiLevelType w:val="hybridMultilevel"/>
    <w:tmpl w:val="669042F0"/>
    <w:lvl w:ilvl="0" w:tplc="7ACAF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50A98"/>
    <w:multiLevelType w:val="hybridMultilevel"/>
    <w:tmpl w:val="27E60556"/>
    <w:lvl w:ilvl="0" w:tplc="89285EDC">
      <w:start w:val="1"/>
      <w:numFmt w:val="decimal"/>
      <w:lvlText w:val="%1."/>
      <w:legacy w:legacy="1" w:legacySpace="0" w:legacyIndent="284"/>
      <w:lvlJc w:val="left"/>
      <w:pPr>
        <w:ind w:left="568" w:hanging="284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1BE13724"/>
    <w:multiLevelType w:val="hybridMultilevel"/>
    <w:tmpl w:val="2B303700"/>
    <w:lvl w:ilvl="0" w:tplc="3D2AE7E2">
      <w:numFmt w:val="bullet"/>
      <w:lvlText w:val="–"/>
      <w:lvlJc w:val="left"/>
      <w:pPr>
        <w:tabs>
          <w:tab w:val="num" w:pos="360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9">
    <w:nsid w:val="1D464D8D"/>
    <w:multiLevelType w:val="hybridMultilevel"/>
    <w:tmpl w:val="B6B497F0"/>
    <w:lvl w:ilvl="0" w:tplc="2758C7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13A6922"/>
    <w:multiLevelType w:val="hybridMultilevel"/>
    <w:tmpl w:val="FD58CA88"/>
    <w:lvl w:ilvl="0" w:tplc="398E462A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4F87FFB"/>
    <w:multiLevelType w:val="hybridMultilevel"/>
    <w:tmpl w:val="95D6B990"/>
    <w:lvl w:ilvl="0" w:tplc="8E42F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447094"/>
    <w:multiLevelType w:val="hybridMultilevel"/>
    <w:tmpl w:val="3AD457AA"/>
    <w:lvl w:ilvl="0" w:tplc="398E462A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2EA05F5D"/>
    <w:multiLevelType w:val="hybridMultilevel"/>
    <w:tmpl w:val="22F09788"/>
    <w:lvl w:ilvl="0" w:tplc="5C3824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A36B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656BD6"/>
    <w:multiLevelType w:val="hybridMultilevel"/>
    <w:tmpl w:val="0CF205AC"/>
    <w:lvl w:ilvl="0" w:tplc="398E462A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31A36B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D96724"/>
    <w:multiLevelType w:val="hybridMultilevel"/>
    <w:tmpl w:val="405201FC"/>
    <w:lvl w:ilvl="0" w:tplc="2758C7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0236F6E"/>
    <w:multiLevelType w:val="hybridMultilevel"/>
    <w:tmpl w:val="39B43368"/>
    <w:lvl w:ilvl="0" w:tplc="2758C7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0668D3"/>
    <w:multiLevelType w:val="hybridMultilevel"/>
    <w:tmpl w:val="43823BA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8">
    <w:nsid w:val="35A7183B"/>
    <w:multiLevelType w:val="hybridMultilevel"/>
    <w:tmpl w:val="AA1EED70"/>
    <w:lvl w:ilvl="0" w:tplc="2714973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9">
    <w:nsid w:val="370A4A74"/>
    <w:multiLevelType w:val="hybridMultilevel"/>
    <w:tmpl w:val="EDC05DD8"/>
    <w:lvl w:ilvl="0" w:tplc="DD0CBF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7368E9C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0040E3B"/>
    <w:multiLevelType w:val="hybridMultilevel"/>
    <w:tmpl w:val="3E0EED9C"/>
    <w:lvl w:ilvl="0" w:tplc="2758C79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41A765F4"/>
    <w:multiLevelType w:val="hybridMultilevel"/>
    <w:tmpl w:val="3264A8A8"/>
    <w:lvl w:ilvl="0" w:tplc="2758C7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7AA7BBF"/>
    <w:multiLevelType w:val="hybridMultilevel"/>
    <w:tmpl w:val="68446C60"/>
    <w:lvl w:ilvl="0" w:tplc="031A36B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98E462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AB13587"/>
    <w:multiLevelType w:val="hybridMultilevel"/>
    <w:tmpl w:val="DE1EE7E8"/>
    <w:lvl w:ilvl="0" w:tplc="4A74A052"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24">
    <w:nsid w:val="52747ECF"/>
    <w:multiLevelType w:val="hybridMultilevel"/>
    <w:tmpl w:val="22707BF2"/>
    <w:lvl w:ilvl="0" w:tplc="2758C7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C5586E"/>
    <w:multiLevelType w:val="hybridMultilevel"/>
    <w:tmpl w:val="9F90D7F8"/>
    <w:lvl w:ilvl="0" w:tplc="2758C7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7505F13"/>
    <w:multiLevelType w:val="hybridMultilevel"/>
    <w:tmpl w:val="3F40D176"/>
    <w:lvl w:ilvl="0" w:tplc="2758C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8AC174B"/>
    <w:multiLevelType w:val="hybridMultilevel"/>
    <w:tmpl w:val="94D4127E"/>
    <w:lvl w:ilvl="0" w:tplc="398E462A">
      <w:start w:val="1"/>
      <w:numFmt w:val="bullet"/>
      <w:lvlText w:val="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EE6624D"/>
    <w:multiLevelType w:val="hybridMultilevel"/>
    <w:tmpl w:val="EE1666D2"/>
    <w:lvl w:ilvl="0" w:tplc="2758C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05F7055"/>
    <w:multiLevelType w:val="hybridMultilevel"/>
    <w:tmpl w:val="542A3A02"/>
    <w:lvl w:ilvl="0" w:tplc="2758C7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8C1CFE"/>
    <w:multiLevelType w:val="hybridMultilevel"/>
    <w:tmpl w:val="AD704D4E"/>
    <w:lvl w:ilvl="0" w:tplc="707CB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4C158E"/>
    <w:multiLevelType w:val="hybridMultilevel"/>
    <w:tmpl w:val="4B7096C0"/>
    <w:lvl w:ilvl="0" w:tplc="2758C7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880A01"/>
    <w:multiLevelType w:val="hybridMultilevel"/>
    <w:tmpl w:val="F1CE0716"/>
    <w:lvl w:ilvl="0" w:tplc="DD0CBF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B088071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6C280F32"/>
    <w:multiLevelType w:val="hybridMultilevel"/>
    <w:tmpl w:val="2D9E8BBC"/>
    <w:lvl w:ilvl="0" w:tplc="CDD88D8A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D593A2E"/>
    <w:multiLevelType w:val="hybridMultilevel"/>
    <w:tmpl w:val="95B02F4C"/>
    <w:lvl w:ilvl="0" w:tplc="D3CCDAC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>
    <w:nsid w:val="74694375"/>
    <w:multiLevelType w:val="hybridMultilevel"/>
    <w:tmpl w:val="625A9714"/>
    <w:lvl w:ilvl="0" w:tplc="2758C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5C96CEB"/>
    <w:multiLevelType w:val="hybridMultilevel"/>
    <w:tmpl w:val="7FD207E2"/>
    <w:lvl w:ilvl="0" w:tplc="398E462A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6B6FDA"/>
    <w:multiLevelType w:val="hybridMultilevel"/>
    <w:tmpl w:val="7E40BBCA"/>
    <w:lvl w:ilvl="0" w:tplc="2758C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8B33245"/>
    <w:multiLevelType w:val="hybridMultilevel"/>
    <w:tmpl w:val="36B88982"/>
    <w:lvl w:ilvl="0" w:tplc="93FCA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E26C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3FCA37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6B613C"/>
    <w:multiLevelType w:val="hybridMultilevel"/>
    <w:tmpl w:val="F5A209EC"/>
    <w:lvl w:ilvl="0" w:tplc="9F4EE2E4">
      <w:numFmt w:val="bullet"/>
      <w:lvlText w:val="–"/>
      <w:lvlJc w:val="left"/>
      <w:pPr>
        <w:tabs>
          <w:tab w:val="num" w:pos="709"/>
        </w:tabs>
        <w:ind w:left="0" w:firstLine="708"/>
      </w:pPr>
      <w:rPr>
        <w:rFonts w:ascii="Times New Roman" w:eastAsia="Times New Roman" w:hAnsi="Times New Roman" w:cs="Times New Roman" w:hint="default"/>
      </w:rPr>
    </w:lvl>
    <w:lvl w:ilvl="1" w:tplc="F3C0D42E">
      <w:start w:val="1"/>
      <w:numFmt w:val="decimal"/>
      <w:lvlText w:val="%2."/>
      <w:lvlJc w:val="left"/>
      <w:pPr>
        <w:tabs>
          <w:tab w:val="num" w:pos="1760"/>
        </w:tabs>
        <w:ind w:left="1740" w:hanging="3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40">
    <w:nsid w:val="7BF95F42"/>
    <w:multiLevelType w:val="hybridMultilevel"/>
    <w:tmpl w:val="BBF40728"/>
    <w:lvl w:ilvl="0" w:tplc="4AECC0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EC83B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C376BE"/>
    <w:multiLevelType w:val="hybridMultilevel"/>
    <w:tmpl w:val="81DC611E"/>
    <w:lvl w:ilvl="0" w:tplc="031A36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8E46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6"/>
  </w:num>
  <w:num w:numId="5">
    <w:abstractNumId w:val="33"/>
  </w:num>
  <w:num w:numId="6">
    <w:abstractNumId w:val="7"/>
  </w:num>
  <w:num w:numId="7">
    <w:abstractNumId w:val="18"/>
  </w:num>
  <w:num w:numId="8">
    <w:abstractNumId w:val="37"/>
  </w:num>
  <w:num w:numId="9">
    <w:abstractNumId w:val="31"/>
  </w:num>
  <w:num w:numId="10">
    <w:abstractNumId w:val="38"/>
  </w:num>
  <w:num w:numId="11">
    <w:abstractNumId w:val="34"/>
  </w:num>
  <w:num w:numId="12">
    <w:abstractNumId w:val="40"/>
  </w:num>
  <w:num w:numId="13">
    <w:abstractNumId w:val="11"/>
  </w:num>
  <w:num w:numId="14">
    <w:abstractNumId w:val="5"/>
  </w:num>
  <w:num w:numId="15">
    <w:abstractNumId w:val="26"/>
  </w:num>
  <w:num w:numId="16">
    <w:abstractNumId w:val="35"/>
  </w:num>
  <w:num w:numId="17">
    <w:abstractNumId w:val="4"/>
  </w:num>
  <w:num w:numId="18">
    <w:abstractNumId w:val="28"/>
  </w:num>
  <w:num w:numId="19">
    <w:abstractNumId w:val="22"/>
  </w:num>
  <w:num w:numId="20">
    <w:abstractNumId w:val="36"/>
  </w:num>
  <w:num w:numId="21">
    <w:abstractNumId w:val="17"/>
  </w:num>
  <w:num w:numId="22">
    <w:abstractNumId w:val="25"/>
  </w:num>
  <w:num w:numId="23">
    <w:abstractNumId w:val="24"/>
  </w:num>
  <w:num w:numId="24">
    <w:abstractNumId w:val="13"/>
  </w:num>
  <w:num w:numId="25">
    <w:abstractNumId w:val="14"/>
  </w:num>
  <w:num w:numId="26">
    <w:abstractNumId w:val="29"/>
  </w:num>
  <w:num w:numId="27">
    <w:abstractNumId w:val="20"/>
  </w:num>
  <w:num w:numId="28">
    <w:abstractNumId w:val="19"/>
  </w:num>
  <w:num w:numId="29">
    <w:abstractNumId w:val="0"/>
  </w:num>
  <w:num w:numId="30">
    <w:abstractNumId w:val="41"/>
  </w:num>
  <w:num w:numId="31">
    <w:abstractNumId w:val="10"/>
  </w:num>
  <w:num w:numId="32">
    <w:abstractNumId w:val="12"/>
  </w:num>
  <w:num w:numId="33">
    <w:abstractNumId w:val="27"/>
  </w:num>
  <w:num w:numId="34">
    <w:abstractNumId w:val="32"/>
  </w:num>
  <w:num w:numId="35">
    <w:abstractNumId w:val="15"/>
  </w:num>
  <w:num w:numId="36">
    <w:abstractNumId w:val="8"/>
  </w:num>
  <w:num w:numId="37">
    <w:abstractNumId w:val="1"/>
  </w:num>
  <w:num w:numId="38">
    <w:abstractNumId w:val="39"/>
  </w:num>
  <w:num w:numId="39">
    <w:abstractNumId w:val="30"/>
  </w:num>
  <w:num w:numId="40">
    <w:abstractNumId w:val="2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C13BD"/>
    <w:rsid w:val="000006AF"/>
    <w:rsid w:val="00000788"/>
    <w:rsid w:val="000009BF"/>
    <w:rsid w:val="00000AAB"/>
    <w:rsid w:val="00000E38"/>
    <w:rsid w:val="000013F2"/>
    <w:rsid w:val="00001EEB"/>
    <w:rsid w:val="000022FE"/>
    <w:rsid w:val="00002DDD"/>
    <w:rsid w:val="00004811"/>
    <w:rsid w:val="0000495D"/>
    <w:rsid w:val="00005F8F"/>
    <w:rsid w:val="00005FDA"/>
    <w:rsid w:val="00007BCB"/>
    <w:rsid w:val="00007BE4"/>
    <w:rsid w:val="00007EF0"/>
    <w:rsid w:val="0001007F"/>
    <w:rsid w:val="0001011E"/>
    <w:rsid w:val="0001053B"/>
    <w:rsid w:val="00010699"/>
    <w:rsid w:val="00010B94"/>
    <w:rsid w:val="000118C5"/>
    <w:rsid w:val="00012A7E"/>
    <w:rsid w:val="00015906"/>
    <w:rsid w:val="000165BD"/>
    <w:rsid w:val="00017601"/>
    <w:rsid w:val="00017AE6"/>
    <w:rsid w:val="00017B08"/>
    <w:rsid w:val="00020257"/>
    <w:rsid w:val="00020C69"/>
    <w:rsid w:val="00020DC0"/>
    <w:rsid w:val="00021294"/>
    <w:rsid w:val="00021738"/>
    <w:rsid w:val="00024075"/>
    <w:rsid w:val="000243C0"/>
    <w:rsid w:val="00024629"/>
    <w:rsid w:val="000246DA"/>
    <w:rsid w:val="00025C1A"/>
    <w:rsid w:val="00026DB3"/>
    <w:rsid w:val="000302D0"/>
    <w:rsid w:val="000307A1"/>
    <w:rsid w:val="00030C1C"/>
    <w:rsid w:val="0003106E"/>
    <w:rsid w:val="00031DF5"/>
    <w:rsid w:val="000326E5"/>
    <w:rsid w:val="0003362F"/>
    <w:rsid w:val="00033EE6"/>
    <w:rsid w:val="00034B70"/>
    <w:rsid w:val="0003506E"/>
    <w:rsid w:val="00035DED"/>
    <w:rsid w:val="00036F3E"/>
    <w:rsid w:val="00037659"/>
    <w:rsid w:val="00037D69"/>
    <w:rsid w:val="00040774"/>
    <w:rsid w:val="00040DBA"/>
    <w:rsid w:val="0004137D"/>
    <w:rsid w:val="0004193C"/>
    <w:rsid w:val="0004222D"/>
    <w:rsid w:val="00042514"/>
    <w:rsid w:val="00043B22"/>
    <w:rsid w:val="00045175"/>
    <w:rsid w:val="00045A24"/>
    <w:rsid w:val="00046647"/>
    <w:rsid w:val="00046AB5"/>
    <w:rsid w:val="00047599"/>
    <w:rsid w:val="00050DB3"/>
    <w:rsid w:val="000518FF"/>
    <w:rsid w:val="00054C65"/>
    <w:rsid w:val="0005548C"/>
    <w:rsid w:val="000556E9"/>
    <w:rsid w:val="000559A1"/>
    <w:rsid w:val="00057AEA"/>
    <w:rsid w:val="00060E79"/>
    <w:rsid w:val="000617CC"/>
    <w:rsid w:val="000620FF"/>
    <w:rsid w:val="000622D6"/>
    <w:rsid w:val="0006266B"/>
    <w:rsid w:val="00062811"/>
    <w:rsid w:val="00062EAE"/>
    <w:rsid w:val="00063A40"/>
    <w:rsid w:val="00064CA1"/>
    <w:rsid w:val="00064D63"/>
    <w:rsid w:val="00065F8A"/>
    <w:rsid w:val="00065FD5"/>
    <w:rsid w:val="0006668B"/>
    <w:rsid w:val="00066810"/>
    <w:rsid w:val="000705D1"/>
    <w:rsid w:val="00070AB2"/>
    <w:rsid w:val="0007114D"/>
    <w:rsid w:val="00071B61"/>
    <w:rsid w:val="00072062"/>
    <w:rsid w:val="00072781"/>
    <w:rsid w:val="00073160"/>
    <w:rsid w:val="0007450B"/>
    <w:rsid w:val="00075C9B"/>
    <w:rsid w:val="00075D62"/>
    <w:rsid w:val="000762B3"/>
    <w:rsid w:val="00076A67"/>
    <w:rsid w:val="00080823"/>
    <w:rsid w:val="000817C6"/>
    <w:rsid w:val="00081B99"/>
    <w:rsid w:val="0008201E"/>
    <w:rsid w:val="00082767"/>
    <w:rsid w:val="00082CFB"/>
    <w:rsid w:val="00082F62"/>
    <w:rsid w:val="000830DC"/>
    <w:rsid w:val="00084800"/>
    <w:rsid w:val="000849FA"/>
    <w:rsid w:val="00085009"/>
    <w:rsid w:val="00085C74"/>
    <w:rsid w:val="000872A3"/>
    <w:rsid w:val="00087A1A"/>
    <w:rsid w:val="0009096A"/>
    <w:rsid w:val="00090EF4"/>
    <w:rsid w:val="000911D0"/>
    <w:rsid w:val="00091B37"/>
    <w:rsid w:val="00092A97"/>
    <w:rsid w:val="00093321"/>
    <w:rsid w:val="000952A0"/>
    <w:rsid w:val="00096608"/>
    <w:rsid w:val="00096745"/>
    <w:rsid w:val="000974C6"/>
    <w:rsid w:val="000975D6"/>
    <w:rsid w:val="000A082D"/>
    <w:rsid w:val="000A279D"/>
    <w:rsid w:val="000A3635"/>
    <w:rsid w:val="000A3BF5"/>
    <w:rsid w:val="000A3F2B"/>
    <w:rsid w:val="000A45D6"/>
    <w:rsid w:val="000A470F"/>
    <w:rsid w:val="000A4826"/>
    <w:rsid w:val="000A5861"/>
    <w:rsid w:val="000A6B6F"/>
    <w:rsid w:val="000A7636"/>
    <w:rsid w:val="000B0B2E"/>
    <w:rsid w:val="000B112C"/>
    <w:rsid w:val="000B13BC"/>
    <w:rsid w:val="000B1786"/>
    <w:rsid w:val="000B2E2A"/>
    <w:rsid w:val="000B34BF"/>
    <w:rsid w:val="000B35C5"/>
    <w:rsid w:val="000B48B2"/>
    <w:rsid w:val="000B4C30"/>
    <w:rsid w:val="000B4C5D"/>
    <w:rsid w:val="000B64BF"/>
    <w:rsid w:val="000B6A20"/>
    <w:rsid w:val="000B72CA"/>
    <w:rsid w:val="000C05A4"/>
    <w:rsid w:val="000C0649"/>
    <w:rsid w:val="000C0B16"/>
    <w:rsid w:val="000C0F04"/>
    <w:rsid w:val="000C24B4"/>
    <w:rsid w:val="000C57B6"/>
    <w:rsid w:val="000D0F0C"/>
    <w:rsid w:val="000D117A"/>
    <w:rsid w:val="000D16F4"/>
    <w:rsid w:val="000D17F1"/>
    <w:rsid w:val="000D187F"/>
    <w:rsid w:val="000D19C3"/>
    <w:rsid w:val="000D21F2"/>
    <w:rsid w:val="000D25FD"/>
    <w:rsid w:val="000D2E6C"/>
    <w:rsid w:val="000D3C1A"/>
    <w:rsid w:val="000D3F66"/>
    <w:rsid w:val="000D5777"/>
    <w:rsid w:val="000D5B60"/>
    <w:rsid w:val="000D686D"/>
    <w:rsid w:val="000D6A47"/>
    <w:rsid w:val="000D72D6"/>
    <w:rsid w:val="000D7C4E"/>
    <w:rsid w:val="000E0EB6"/>
    <w:rsid w:val="000E0EC8"/>
    <w:rsid w:val="000E167F"/>
    <w:rsid w:val="000E16DB"/>
    <w:rsid w:val="000E1FF9"/>
    <w:rsid w:val="000E2193"/>
    <w:rsid w:val="000E2458"/>
    <w:rsid w:val="000E2E8B"/>
    <w:rsid w:val="000E2F1D"/>
    <w:rsid w:val="000E4217"/>
    <w:rsid w:val="000E45C1"/>
    <w:rsid w:val="000E4C53"/>
    <w:rsid w:val="000E4D2F"/>
    <w:rsid w:val="000E53C3"/>
    <w:rsid w:val="000E5993"/>
    <w:rsid w:val="000E66B5"/>
    <w:rsid w:val="000E69F6"/>
    <w:rsid w:val="000E7501"/>
    <w:rsid w:val="000E76AC"/>
    <w:rsid w:val="000E7B9D"/>
    <w:rsid w:val="000E7CC9"/>
    <w:rsid w:val="000F04F3"/>
    <w:rsid w:val="000F05FE"/>
    <w:rsid w:val="000F39E0"/>
    <w:rsid w:val="000F5B57"/>
    <w:rsid w:val="000F6393"/>
    <w:rsid w:val="000F64DE"/>
    <w:rsid w:val="00103057"/>
    <w:rsid w:val="00103223"/>
    <w:rsid w:val="00104085"/>
    <w:rsid w:val="00105133"/>
    <w:rsid w:val="00106793"/>
    <w:rsid w:val="001068A5"/>
    <w:rsid w:val="00111C0C"/>
    <w:rsid w:val="00111C83"/>
    <w:rsid w:val="00111E60"/>
    <w:rsid w:val="00114749"/>
    <w:rsid w:val="001149D2"/>
    <w:rsid w:val="00115BC4"/>
    <w:rsid w:val="00115FD2"/>
    <w:rsid w:val="001163CD"/>
    <w:rsid w:val="0012123B"/>
    <w:rsid w:val="001223FC"/>
    <w:rsid w:val="00123A95"/>
    <w:rsid w:val="00125058"/>
    <w:rsid w:val="001254EC"/>
    <w:rsid w:val="00125F9F"/>
    <w:rsid w:val="0012629C"/>
    <w:rsid w:val="00126447"/>
    <w:rsid w:val="00126EDD"/>
    <w:rsid w:val="00127C9F"/>
    <w:rsid w:val="00130F7C"/>
    <w:rsid w:val="00130F89"/>
    <w:rsid w:val="0013123A"/>
    <w:rsid w:val="001315A8"/>
    <w:rsid w:val="00131994"/>
    <w:rsid w:val="00131B2D"/>
    <w:rsid w:val="001325AF"/>
    <w:rsid w:val="00132EB9"/>
    <w:rsid w:val="00135143"/>
    <w:rsid w:val="001355C3"/>
    <w:rsid w:val="00136030"/>
    <w:rsid w:val="001360C8"/>
    <w:rsid w:val="00136D6D"/>
    <w:rsid w:val="00137208"/>
    <w:rsid w:val="00141103"/>
    <w:rsid w:val="00141C86"/>
    <w:rsid w:val="00141E89"/>
    <w:rsid w:val="0014226D"/>
    <w:rsid w:val="001432D9"/>
    <w:rsid w:val="001432EB"/>
    <w:rsid w:val="001448F5"/>
    <w:rsid w:val="00145336"/>
    <w:rsid w:val="001465F8"/>
    <w:rsid w:val="001469D2"/>
    <w:rsid w:val="001476CD"/>
    <w:rsid w:val="00151506"/>
    <w:rsid w:val="001519EB"/>
    <w:rsid w:val="00151C82"/>
    <w:rsid w:val="00153D03"/>
    <w:rsid w:val="001563DC"/>
    <w:rsid w:val="00157B99"/>
    <w:rsid w:val="00157C0A"/>
    <w:rsid w:val="00157E3A"/>
    <w:rsid w:val="001632ED"/>
    <w:rsid w:val="00163EE7"/>
    <w:rsid w:val="0016494D"/>
    <w:rsid w:val="00166609"/>
    <w:rsid w:val="001703D8"/>
    <w:rsid w:val="001717D7"/>
    <w:rsid w:val="001719E9"/>
    <w:rsid w:val="00172203"/>
    <w:rsid w:val="00172CBE"/>
    <w:rsid w:val="0017303A"/>
    <w:rsid w:val="00174D81"/>
    <w:rsid w:val="00175513"/>
    <w:rsid w:val="00175F48"/>
    <w:rsid w:val="0017696B"/>
    <w:rsid w:val="00176B99"/>
    <w:rsid w:val="0017787F"/>
    <w:rsid w:val="00180D4E"/>
    <w:rsid w:val="00180F1B"/>
    <w:rsid w:val="001811B6"/>
    <w:rsid w:val="001818CF"/>
    <w:rsid w:val="00181A63"/>
    <w:rsid w:val="00182055"/>
    <w:rsid w:val="00182944"/>
    <w:rsid w:val="00183032"/>
    <w:rsid w:val="00183C58"/>
    <w:rsid w:val="00184562"/>
    <w:rsid w:val="00184881"/>
    <w:rsid w:val="001848F4"/>
    <w:rsid w:val="001859EB"/>
    <w:rsid w:val="001863D4"/>
    <w:rsid w:val="001873E5"/>
    <w:rsid w:val="001879EB"/>
    <w:rsid w:val="00187B3D"/>
    <w:rsid w:val="00190158"/>
    <w:rsid w:val="001910D5"/>
    <w:rsid w:val="00191828"/>
    <w:rsid w:val="0019249B"/>
    <w:rsid w:val="001927AF"/>
    <w:rsid w:val="001930E4"/>
    <w:rsid w:val="00196ACF"/>
    <w:rsid w:val="00196BDD"/>
    <w:rsid w:val="001A03D0"/>
    <w:rsid w:val="001A075C"/>
    <w:rsid w:val="001A22A3"/>
    <w:rsid w:val="001A2B24"/>
    <w:rsid w:val="001A2B62"/>
    <w:rsid w:val="001A2BEE"/>
    <w:rsid w:val="001A2F3C"/>
    <w:rsid w:val="001A310E"/>
    <w:rsid w:val="001A3E6E"/>
    <w:rsid w:val="001A3FB9"/>
    <w:rsid w:val="001A438A"/>
    <w:rsid w:val="001A4DB1"/>
    <w:rsid w:val="001A4F2F"/>
    <w:rsid w:val="001A5474"/>
    <w:rsid w:val="001A5E99"/>
    <w:rsid w:val="001A69F7"/>
    <w:rsid w:val="001A76A5"/>
    <w:rsid w:val="001B064E"/>
    <w:rsid w:val="001B09DB"/>
    <w:rsid w:val="001B0F18"/>
    <w:rsid w:val="001B16C5"/>
    <w:rsid w:val="001B24C1"/>
    <w:rsid w:val="001B3EC9"/>
    <w:rsid w:val="001B629E"/>
    <w:rsid w:val="001B6540"/>
    <w:rsid w:val="001B6990"/>
    <w:rsid w:val="001B6C2F"/>
    <w:rsid w:val="001C0369"/>
    <w:rsid w:val="001C0A67"/>
    <w:rsid w:val="001C0E18"/>
    <w:rsid w:val="001C1CC2"/>
    <w:rsid w:val="001C1F1E"/>
    <w:rsid w:val="001C2407"/>
    <w:rsid w:val="001C3037"/>
    <w:rsid w:val="001C34DD"/>
    <w:rsid w:val="001C3526"/>
    <w:rsid w:val="001C3CF2"/>
    <w:rsid w:val="001C415D"/>
    <w:rsid w:val="001C47DC"/>
    <w:rsid w:val="001C5D19"/>
    <w:rsid w:val="001C66CE"/>
    <w:rsid w:val="001C7288"/>
    <w:rsid w:val="001D1B4B"/>
    <w:rsid w:val="001D2444"/>
    <w:rsid w:val="001D351B"/>
    <w:rsid w:val="001D3D07"/>
    <w:rsid w:val="001D7117"/>
    <w:rsid w:val="001D7236"/>
    <w:rsid w:val="001D753F"/>
    <w:rsid w:val="001D7A91"/>
    <w:rsid w:val="001E140A"/>
    <w:rsid w:val="001E1BE8"/>
    <w:rsid w:val="001E34D9"/>
    <w:rsid w:val="001E36A2"/>
    <w:rsid w:val="001E441F"/>
    <w:rsid w:val="001E553B"/>
    <w:rsid w:val="001E5DE0"/>
    <w:rsid w:val="001E5DE6"/>
    <w:rsid w:val="001E5F3A"/>
    <w:rsid w:val="001E6C3E"/>
    <w:rsid w:val="001E7110"/>
    <w:rsid w:val="001E73F4"/>
    <w:rsid w:val="001E7794"/>
    <w:rsid w:val="001E7B78"/>
    <w:rsid w:val="001F03EF"/>
    <w:rsid w:val="001F06E4"/>
    <w:rsid w:val="001F1368"/>
    <w:rsid w:val="001F156A"/>
    <w:rsid w:val="001F2180"/>
    <w:rsid w:val="001F251F"/>
    <w:rsid w:val="001F2B58"/>
    <w:rsid w:val="001F2B9B"/>
    <w:rsid w:val="001F30AB"/>
    <w:rsid w:val="001F34BB"/>
    <w:rsid w:val="001F4E99"/>
    <w:rsid w:val="001F538A"/>
    <w:rsid w:val="001F5E79"/>
    <w:rsid w:val="001F62E8"/>
    <w:rsid w:val="001F6AF2"/>
    <w:rsid w:val="001F6E3A"/>
    <w:rsid w:val="001F7AE6"/>
    <w:rsid w:val="001F7EF5"/>
    <w:rsid w:val="00200575"/>
    <w:rsid w:val="00200FE1"/>
    <w:rsid w:val="00202802"/>
    <w:rsid w:val="002041FB"/>
    <w:rsid w:val="00204604"/>
    <w:rsid w:val="002051C2"/>
    <w:rsid w:val="002051F5"/>
    <w:rsid w:val="002074F8"/>
    <w:rsid w:val="00210317"/>
    <w:rsid w:val="00210D2B"/>
    <w:rsid w:val="00211666"/>
    <w:rsid w:val="00211B75"/>
    <w:rsid w:val="0021220F"/>
    <w:rsid w:val="00212815"/>
    <w:rsid w:val="002133D0"/>
    <w:rsid w:val="00213E01"/>
    <w:rsid w:val="002141E1"/>
    <w:rsid w:val="00215F92"/>
    <w:rsid w:val="00217F47"/>
    <w:rsid w:val="00220297"/>
    <w:rsid w:val="0022073D"/>
    <w:rsid w:val="00221926"/>
    <w:rsid w:val="0022390D"/>
    <w:rsid w:val="00223DBE"/>
    <w:rsid w:val="002243F3"/>
    <w:rsid w:val="002254D6"/>
    <w:rsid w:val="0022711A"/>
    <w:rsid w:val="00227B91"/>
    <w:rsid w:val="00230954"/>
    <w:rsid w:val="00232AB8"/>
    <w:rsid w:val="00232BA7"/>
    <w:rsid w:val="00233CCF"/>
    <w:rsid w:val="00236138"/>
    <w:rsid w:val="0023729D"/>
    <w:rsid w:val="0023785E"/>
    <w:rsid w:val="00241D02"/>
    <w:rsid w:val="002427D3"/>
    <w:rsid w:val="00243A6B"/>
    <w:rsid w:val="00243CE4"/>
    <w:rsid w:val="00244DA2"/>
    <w:rsid w:val="0024590E"/>
    <w:rsid w:val="00245BAB"/>
    <w:rsid w:val="00247B59"/>
    <w:rsid w:val="00247DEF"/>
    <w:rsid w:val="00251B74"/>
    <w:rsid w:val="00251F65"/>
    <w:rsid w:val="00252C03"/>
    <w:rsid w:val="00252E1E"/>
    <w:rsid w:val="00253FC8"/>
    <w:rsid w:val="00254594"/>
    <w:rsid w:val="002549FF"/>
    <w:rsid w:val="002557BB"/>
    <w:rsid w:val="0025718A"/>
    <w:rsid w:val="00260B71"/>
    <w:rsid w:val="00261D27"/>
    <w:rsid w:val="00261DA9"/>
    <w:rsid w:val="00263D90"/>
    <w:rsid w:val="00264335"/>
    <w:rsid w:val="00265A94"/>
    <w:rsid w:val="002668F3"/>
    <w:rsid w:val="00266B28"/>
    <w:rsid w:val="00266E8C"/>
    <w:rsid w:val="002671D8"/>
    <w:rsid w:val="00267F22"/>
    <w:rsid w:val="002719CD"/>
    <w:rsid w:val="00271F18"/>
    <w:rsid w:val="00272ED2"/>
    <w:rsid w:val="0027375D"/>
    <w:rsid w:val="002739F7"/>
    <w:rsid w:val="002740DD"/>
    <w:rsid w:val="00275E62"/>
    <w:rsid w:val="00276806"/>
    <w:rsid w:val="00276ABE"/>
    <w:rsid w:val="00277A52"/>
    <w:rsid w:val="00281E97"/>
    <w:rsid w:val="0028305D"/>
    <w:rsid w:val="00283313"/>
    <w:rsid w:val="0028440B"/>
    <w:rsid w:val="002853FA"/>
    <w:rsid w:val="00285875"/>
    <w:rsid w:val="00285D3E"/>
    <w:rsid w:val="0028684C"/>
    <w:rsid w:val="0028695A"/>
    <w:rsid w:val="00286BA5"/>
    <w:rsid w:val="00286EDD"/>
    <w:rsid w:val="00287F71"/>
    <w:rsid w:val="00287F8D"/>
    <w:rsid w:val="00290101"/>
    <w:rsid w:val="002925A7"/>
    <w:rsid w:val="00292944"/>
    <w:rsid w:val="00292BE6"/>
    <w:rsid w:val="0029367F"/>
    <w:rsid w:val="00293FAA"/>
    <w:rsid w:val="002953B3"/>
    <w:rsid w:val="002953F7"/>
    <w:rsid w:val="00295944"/>
    <w:rsid w:val="00296608"/>
    <w:rsid w:val="002973F4"/>
    <w:rsid w:val="00297C5D"/>
    <w:rsid w:val="002A00EA"/>
    <w:rsid w:val="002A01B6"/>
    <w:rsid w:val="002A0687"/>
    <w:rsid w:val="002A06F8"/>
    <w:rsid w:val="002A0B01"/>
    <w:rsid w:val="002A13F5"/>
    <w:rsid w:val="002A2714"/>
    <w:rsid w:val="002A301F"/>
    <w:rsid w:val="002A3595"/>
    <w:rsid w:val="002A3A34"/>
    <w:rsid w:val="002A4F4F"/>
    <w:rsid w:val="002A5BE9"/>
    <w:rsid w:val="002B0D04"/>
    <w:rsid w:val="002B12EC"/>
    <w:rsid w:val="002B1AD2"/>
    <w:rsid w:val="002B27F8"/>
    <w:rsid w:val="002B2984"/>
    <w:rsid w:val="002B2DC1"/>
    <w:rsid w:val="002B2F9D"/>
    <w:rsid w:val="002B36BE"/>
    <w:rsid w:val="002B3C63"/>
    <w:rsid w:val="002B4836"/>
    <w:rsid w:val="002B52B1"/>
    <w:rsid w:val="002B5654"/>
    <w:rsid w:val="002B60CD"/>
    <w:rsid w:val="002B652A"/>
    <w:rsid w:val="002B67B1"/>
    <w:rsid w:val="002B6976"/>
    <w:rsid w:val="002B7732"/>
    <w:rsid w:val="002C1046"/>
    <w:rsid w:val="002C19C5"/>
    <w:rsid w:val="002C29A4"/>
    <w:rsid w:val="002C4700"/>
    <w:rsid w:val="002C4AEA"/>
    <w:rsid w:val="002C4C05"/>
    <w:rsid w:val="002C58D8"/>
    <w:rsid w:val="002C6907"/>
    <w:rsid w:val="002C7B73"/>
    <w:rsid w:val="002D2B82"/>
    <w:rsid w:val="002D3173"/>
    <w:rsid w:val="002D31C5"/>
    <w:rsid w:val="002D3204"/>
    <w:rsid w:val="002D3A67"/>
    <w:rsid w:val="002D46B0"/>
    <w:rsid w:val="002D5694"/>
    <w:rsid w:val="002D61C5"/>
    <w:rsid w:val="002D67DD"/>
    <w:rsid w:val="002D68F9"/>
    <w:rsid w:val="002D726C"/>
    <w:rsid w:val="002D75C5"/>
    <w:rsid w:val="002E1918"/>
    <w:rsid w:val="002E1C39"/>
    <w:rsid w:val="002E240D"/>
    <w:rsid w:val="002E250A"/>
    <w:rsid w:val="002E2D98"/>
    <w:rsid w:val="002E31F2"/>
    <w:rsid w:val="002E3760"/>
    <w:rsid w:val="002E38B1"/>
    <w:rsid w:val="002E3E22"/>
    <w:rsid w:val="002E4E3C"/>
    <w:rsid w:val="002E6695"/>
    <w:rsid w:val="002E68EE"/>
    <w:rsid w:val="002E6A0F"/>
    <w:rsid w:val="002E7907"/>
    <w:rsid w:val="002E7CA6"/>
    <w:rsid w:val="002F2304"/>
    <w:rsid w:val="002F3AAF"/>
    <w:rsid w:val="002F4253"/>
    <w:rsid w:val="002F4641"/>
    <w:rsid w:val="002F47C7"/>
    <w:rsid w:val="002F573D"/>
    <w:rsid w:val="002F60AC"/>
    <w:rsid w:val="00300296"/>
    <w:rsid w:val="00300AD5"/>
    <w:rsid w:val="00302738"/>
    <w:rsid w:val="00302A96"/>
    <w:rsid w:val="00302ADC"/>
    <w:rsid w:val="00303F99"/>
    <w:rsid w:val="0030511A"/>
    <w:rsid w:val="003055C9"/>
    <w:rsid w:val="00306409"/>
    <w:rsid w:val="00307AE5"/>
    <w:rsid w:val="003102C9"/>
    <w:rsid w:val="00310349"/>
    <w:rsid w:val="00312CC4"/>
    <w:rsid w:val="00313A0E"/>
    <w:rsid w:val="00315389"/>
    <w:rsid w:val="00315864"/>
    <w:rsid w:val="0031747F"/>
    <w:rsid w:val="003209DA"/>
    <w:rsid w:val="00320CEE"/>
    <w:rsid w:val="003216C0"/>
    <w:rsid w:val="00322866"/>
    <w:rsid w:val="003228DE"/>
    <w:rsid w:val="0032295D"/>
    <w:rsid w:val="00322DFC"/>
    <w:rsid w:val="003231BA"/>
    <w:rsid w:val="003239B5"/>
    <w:rsid w:val="003241EC"/>
    <w:rsid w:val="00324B8B"/>
    <w:rsid w:val="00324FD7"/>
    <w:rsid w:val="00325985"/>
    <w:rsid w:val="00327174"/>
    <w:rsid w:val="00327588"/>
    <w:rsid w:val="0033147A"/>
    <w:rsid w:val="00331A13"/>
    <w:rsid w:val="0033300B"/>
    <w:rsid w:val="00333F6A"/>
    <w:rsid w:val="00334B6F"/>
    <w:rsid w:val="003351CF"/>
    <w:rsid w:val="00335D7B"/>
    <w:rsid w:val="00337719"/>
    <w:rsid w:val="00337F41"/>
    <w:rsid w:val="00341A07"/>
    <w:rsid w:val="00341D7D"/>
    <w:rsid w:val="00343B88"/>
    <w:rsid w:val="00343D3B"/>
    <w:rsid w:val="0034521E"/>
    <w:rsid w:val="00345C38"/>
    <w:rsid w:val="00346272"/>
    <w:rsid w:val="003501D9"/>
    <w:rsid w:val="003508C0"/>
    <w:rsid w:val="00350953"/>
    <w:rsid w:val="0035118E"/>
    <w:rsid w:val="00351BFC"/>
    <w:rsid w:val="0035360F"/>
    <w:rsid w:val="003540D6"/>
    <w:rsid w:val="00354998"/>
    <w:rsid w:val="00354A27"/>
    <w:rsid w:val="00354CD7"/>
    <w:rsid w:val="003579F4"/>
    <w:rsid w:val="00357CA4"/>
    <w:rsid w:val="00357F80"/>
    <w:rsid w:val="0036095B"/>
    <w:rsid w:val="00361523"/>
    <w:rsid w:val="003618D3"/>
    <w:rsid w:val="00362C76"/>
    <w:rsid w:val="00363BD9"/>
    <w:rsid w:val="00364297"/>
    <w:rsid w:val="00365868"/>
    <w:rsid w:val="00365D13"/>
    <w:rsid w:val="00366057"/>
    <w:rsid w:val="00367261"/>
    <w:rsid w:val="0036788F"/>
    <w:rsid w:val="00367A99"/>
    <w:rsid w:val="00370C9F"/>
    <w:rsid w:val="00370D53"/>
    <w:rsid w:val="00370E07"/>
    <w:rsid w:val="00371A01"/>
    <w:rsid w:val="00371F10"/>
    <w:rsid w:val="00372808"/>
    <w:rsid w:val="003733C3"/>
    <w:rsid w:val="003734B2"/>
    <w:rsid w:val="00373863"/>
    <w:rsid w:val="00373A8A"/>
    <w:rsid w:val="00373B35"/>
    <w:rsid w:val="00373B3A"/>
    <w:rsid w:val="00374674"/>
    <w:rsid w:val="003747F1"/>
    <w:rsid w:val="00374919"/>
    <w:rsid w:val="00374FC2"/>
    <w:rsid w:val="00380289"/>
    <w:rsid w:val="003805D1"/>
    <w:rsid w:val="003811CA"/>
    <w:rsid w:val="003822E8"/>
    <w:rsid w:val="00383649"/>
    <w:rsid w:val="003860CD"/>
    <w:rsid w:val="00386CE2"/>
    <w:rsid w:val="00391868"/>
    <w:rsid w:val="00392096"/>
    <w:rsid w:val="0039425B"/>
    <w:rsid w:val="003943EA"/>
    <w:rsid w:val="00394499"/>
    <w:rsid w:val="00395767"/>
    <w:rsid w:val="00395A1D"/>
    <w:rsid w:val="003964A5"/>
    <w:rsid w:val="0039677C"/>
    <w:rsid w:val="003969F3"/>
    <w:rsid w:val="0039753A"/>
    <w:rsid w:val="003A05C3"/>
    <w:rsid w:val="003A0BB1"/>
    <w:rsid w:val="003A1E7B"/>
    <w:rsid w:val="003A1FA5"/>
    <w:rsid w:val="003A214F"/>
    <w:rsid w:val="003A2598"/>
    <w:rsid w:val="003A3567"/>
    <w:rsid w:val="003A3C21"/>
    <w:rsid w:val="003A4406"/>
    <w:rsid w:val="003A4A55"/>
    <w:rsid w:val="003A4AA8"/>
    <w:rsid w:val="003A6E43"/>
    <w:rsid w:val="003A6F5F"/>
    <w:rsid w:val="003A70F1"/>
    <w:rsid w:val="003A73C8"/>
    <w:rsid w:val="003B05A8"/>
    <w:rsid w:val="003B1300"/>
    <w:rsid w:val="003B1C75"/>
    <w:rsid w:val="003B23E7"/>
    <w:rsid w:val="003B24F2"/>
    <w:rsid w:val="003B258E"/>
    <w:rsid w:val="003B2D6D"/>
    <w:rsid w:val="003B35C6"/>
    <w:rsid w:val="003B3AED"/>
    <w:rsid w:val="003B3B9B"/>
    <w:rsid w:val="003B43CE"/>
    <w:rsid w:val="003B517F"/>
    <w:rsid w:val="003B683A"/>
    <w:rsid w:val="003B6894"/>
    <w:rsid w:val="003B6A93"/>
    <w:rsid w:val="003B6FCC"/>
    <w:rsid w:val="003B708F"/>
    <w:rsid w:val="003B7387"/>
    <w:rsid w:val="003C0D10"/>
    <w:rsid w:val="003C10C4"/>
    <w:rsid w:val="003C136B"/>
    <w:rsid w:val="003C1DCA"/>
    <w:rsid w:val="003C2CA7"/>
    <w:rsid w:val="003C3314"/>
    <w:rsid w:val="003C3825"/>
    <w:rsid w:val="003C3B07"/>
    <w:rsid w:val="003C3F46"/>
    <w:rsid w:val="003C4F4B"/>
    <w:rsid w:val="003C5379"/>
    <w:rsid w:val="003C5919"/>
    <w:rsid w:val="003C6757"/>
    <w:rsid w:val="003C6A52"/>
    <w:rsid w:val="003C7992"/>
    <w:rsid w:val="003D03BD"/>
    <w:rsid w:val="003D078B"/>
    <w:rsid w:val="003D0C53"/>
    <w:rsid w:val="003D0F15"/>
    <w:rsid w:val="003D0FD6"/>
    <w:rsid w:val="003D29C2"/>
    <w:rsid w:val="003D3298"/>
    <w:rsid w:val="003D3732"/>
    <w:rsid w:val="003D3C34"/>
    <w:rsid w:val="003D4A56"/>
    <w:rsid w:val="003D4B46"/>
    <w:rsid w:val="003D4EAC"/>
    <w:rsid w:val="003D4FF9"/>
    <w:rsid w:val="003D5966"/>
    <w:rsid w:val="003D614C"/>
    <w:rsid w:val="003D6247"/>
    <w:rsid w:val="003D685D"/>
    <w:rsid w:val="003D7360"/>
    <w:rsid w:val="003D7594"/>
    <w:rsid w:val="003D7715"/>
    <w:rsid w:val="003D7D51"/>
    <w:rsid w:val="003E0432"/>
    <w:rsid w:val="003E06B3"/>
    <w:rsid w:val="003E0CD2"/>
    <w:rsid w:val="003E15D4"/>
    <w:rsid w:val="003E23C5"/>
    <w:rsid w:val="003E368D"/>
    <w:rsid w:val="003E415A"/>
    <w:rsid w:val="003E416F"/>
    <w:rsid w:val="003E4223"/>
    <w:rsid w:val="003E4345"/>
    <w:rsid w:val="003E5A7E"/>
    <w:rsid w:val="003E62DD"/>
    <w:rsid w:val="003E6840"/>
    <w:rsid w:val="003E6A6C"/>
    <w:rsid w:val="003E719D"/>
    <w:rsid w:val="003E7CDA"/>
    <w:rsid w:val="003F0240"/>
    <w:rsid w:val="003F03C8"/>
    <w:rsid w:val="003F1E3A"/>
    <w:rsid w:val="003F2C26"/>
    <w:rsid w:val="003F3475"/>
    <w:rsid w:val="003F3552"/>
    <w:rsid w:val="003F375D"/>
    <w:rsid w:val="003F395B"/>
    <w:rsid w:val="003F4593"/>
    <w:rsid w:val="003F4A99"/>
    <w:rsid w:val="003F58E5"/>
    <w:rsid w:val="0040060B"/>
    <w:rsid w:val="004018F1"/>
    <w:rsid w:val="00402393"/>
    <w:rsid w:val="004027B8"/>
    <w:rsid w:val="00402D72"/>
    <w:rsid w:val="00403A75"/>
    <w:rsid w:val="00403B2F"/>
    <w:rsid w:val="00403E6C"/>
    <w:rsid w:val="0040458B"/>
    <w:rsid w:val="0040476C"/>
    <w:rsid w:val="00404DB9"/>
    <w:rsid w:val="004052A0"/>
    <w:rsid w:val="0040662F"/>
    <w:rsid w:val="0040680A"/>
    <w:rsid w:val="00411FA1"/>
    <w:rsid w:val="0041233D"/>
    <w:rsid w:val="00413A0A"/>
    <w:rsid w:val="00414853"/>
    <w:rsid w:val="004148EC"/>
    <w:rsid w:val="00414DE0"/>
    <w:rsid w:val="00414F4D"/>
    <w:rsid w:val="00416769"/>
    <w:rsid w:val="0041685E"/>
    <w:rsid w:val="004169C1"/>
    <w:rsid w:val="00417024"/>
    <w:rsid w:val="00417979"/>
    <w:rsid w:val="00420273"/>
    <w:rsid w:val="00420B28"/>
    <w:rsid w:val="00420D5C"/>
    <w:rsid w:val="00420F9D"/>
    <w:rsid w:val="00421CC7"/>
    <w:rsid w:val="0042257F"/>
    <w:rsid w:val="00423D98"/>
    <w:rsid w:val="004248B4"/>
    <w:rsid w:val="00424B68"/>
    <w:rsid w:val="00425F3C"/>
    <w:rsid w:val="004276EA"/>
    <w:rsid w:val="00431032"/>
    <w:rsid w:val="00431097"/>
    <w:rsid w:val="004312CA"/>
    <w:rsid w:val="004314B2"/>
    <w:rsid w:val="00432B9B"/>
    <w:rsid w:val="004335F3"/>
    <w:rsid w:val="00433B29"/>
    <w:rsid w:val="00433CDB"/>
    <w:rsid w:val="00434055"/>
    <w:rsid w:val="00434991"/>
    <w:rsid w:val="00434A57"/>
    <w:rsid w:val="00434DE1"/>
    <w:rsid w:val="00435727"/>
    <w:rsid w:val="00435B3E"/>
    <w:rsid w:val="00435D90"/>
    <w:rsid w:val="00436D1A"/>
    <w:rsid w:val="00441062"/>
    <w:rsid w:val="00442316"/>
    <w:rsid w:val="00444044"/>
    <w:rsid w:val="00444394"/>
    <w:rsid w:val="0044550F"/>
    <w:rsid w:val="004468CA"/>
    <w:rsid w:val="0044770C"/>
    <w:rsid w:val="00447ABF"/>
    <w:rsid w:val="00451711"/>
    <w:rsid w:val="00452583"/>
    <w:rsid w:val="0045304C"/>
    <w:rsid w:val="0045468D"/>
    <w:rsid w:val="00454CE1"/>
    <w:rsid w:val="00455D5C"/>
    <w:rsid w:val="00455DEE"/>
    <w:rsid w:val="00455EF6"/>
    <w:rsid w:val="00456141"/>
    <w:rsid w:val="004564E6"/>
    <w:rsid w:val="004579EE"/>
    <w:rsid w:val="00457C1A"/>
    <w:rsid w:val="00457EA9"/>
    <w:rsid w:val="00460451"/>
    <w:rsid w:val="004609BD"/>
    <w:rsid w:val="004617CD"/>
    <w:rsid w:val="0046198B"/>
    <w:rsid w:val="00462847"/>
    <w:rsid w:val="00463769"/>
    <w:rsid w:val="00463784"/>
    <w:rsid w:val="00464F4A"/>
    <w:rsid w:val="00465362"/>
    <w:rsid w:val="00466A46"/>
    <w:rsid w:val="00466FB0"/>
    <w:rsid w:val="00467D79"/>
    <w:rsid w:val="00470449"/>
    <w:rsid w:val="004706A3"/>
    <w:rsid w:val="004711C2"/>
    <w:rsid w:val="00472FDC"/>
    <w:rsid w:val="004741B1"/>
    <w:rsid w:val="00477204"/>
    <w:rsid w:val="0047741F"/>
    <w:rsid w:val="00477525"/>
    <w:rsid w:val="00477C7B"/>
    <w:rsid w:val="00477FAE"/>
    <w:rsid w:val="004824B2"/>
    <w:rsid w:val="00483B87"/>
    <w:rsid w:val="00484A3B"/>
    <w:rsid w:val="00485122"/>
    <w:rsid w:val="00485910"/>
    <w:rsid w:val="004859FA"/>
    <w:rsid w:val="00486FEC"/>
    <w:rsid w:val="004871D5"/>
    <w:rsid w:val="0048742B"/>
    <w:rsid w:val="004876E9"/>
    <w:rsid w:val="0048789D"/>
    <w:rsid w:val="0049150C"/>
    <w:rsid w:val="00491E4B"/>
    <w:rsid w:val="00493B30"/>
    <w:rsid w:val="00493CD5"/>
    <w:rsid w:val="00494523"/>
    <w:rsid w:val="004948F7"/>
    <w:rsid w:val="004951C1"/>
    <w:rsid w:val="00495295"/>
    <w:rsid w:val="00497684"/>
    <w:rsid w:val="004A048D"/>
    <w:rsid w:val="004A4597"/>
    <w:rsid w:val="004A4CE4"/>
    <w:rsid w:val="004A4D9D"/>
    <w:rsid w:val="004A544C"/>
    <w:rsid w:val="004A5C8B"/>
    <w:rsid w:val="004A6370"/>
    <w:rsid w:val="004A69A1"/>
    <w:rsid w:val="004A6FEB"/>
    <w:rsid w:val="004B0A46"/>
    <w:rsid w:val="004B0BE9"/>
    <w:rsid w:val="004B0F01"/>
    <w:rsid w:val="004B1548"/>
    <w:rsid w:val="004B3D03"/>
    <w:rsid w:val="004B4891"/>
    <w:rsid w:val="004B5B25"/>
    <w:rsid w:val="004B6C87"/>
    <w:rsid w:val="004B6CAB"/>
    <w:rsid w:val="004C0326"/>
    <w:rsid w:val="004C1109"/>
    <w:rsid w:val="004C183B"/>
    <w:rsid w:val="004C1DD6"/>
    <w:rsid w:val="004C3C1D"/>
    <w:rsid w:val="004C418A"/>
    <w:rsid w:val="004C45AB"/>
    <w:rsid w:val="004C4D32"/>
    <w:rsid w:val="004C52BA"/>
    <w:rsid w:val="004C54DE"/>
    <w:rsid w:val="004C65D9"/>
    <w:rsid w:val="004C6926"/>
    <w:rsid w:val="004C6FFF"/>
    <w:rsid w:val="004D0290"/>
    <w:rsid w:val="004D1C2D"/>
    <w:rsid w:val="004D2051"/>
    <w:rsid w:val="004D21AB"/>
    <w:rsid w:val="004D33CE"/>
    <w:rsid w:val="004D3E2D"/>
    <w:rsid w:val="004D6679"/>
    <w:rsid w:val="004D69F9"/>
    <w:rsid w:val="004D7CEA"/>
    <w:rsid w:val="004E019A"/>
    <w:rsid w:val="004E031D"/>
    <w:rsid w:val="004E0E7D"/>
    <w:rsid w:val="004E1B54"/>
    <w:rsid w:val="004E1D86"/>
    <w:rsid w:val="004E236E"/>
    <w:rsid w:val="004E2E4E"/>
    <w:rsid w:val="004E3FC8"/>
    <w:rsid w:val="004E419A"/>
    <w:rsid w:val="004E4CB1"/>
    <w:rsid w:val="004E4ECA"/>
    <w:rsid w:val="004E5356"/>
    <w:rsid w:val="004E548C"/>
    <w:rsid w:val="004E55EA"/>
    <w:rsid w:val="004E6DA5"/>
    <w:rsid w:val="004E7B4E"/>
    <w:rsid w:val="004F08A1"/>
    <w:rsid w:val="004F0A15"/>
    <w:rsid w:val="004F0F07"/>
    <w:rsid w:val="004F1C8D"/>
    <w:rsid w:val="004F2E86"/>
    <w:rsid w:val="004F484D"/>
    <w:rsid w:val="004F4D71"/>
    <w:rsid w:val="004F6928"/>
    <w:rsid w:val="005002C2"/>
    <w:rsid w:val="00500494"/>
    <w:rsid w:val="00500E65"/>
    <w:rsid w:val="00500FB4"/>
    <w:rsid w:val="0050147C"/>
    <w:rsid w:val="005023DA"/>
    <w:rsid w:val="00502877"/>
    <w:rsid w:val="005035A4"/>
    <w:rsid w:val="00504882"/>
    <w:rsid w:val="005057E0"/>
    <w:rsid w:val="00505D42"/>
    <w:rsid w:val="005071F2"/>
    <w:rsid w:val="005073EF"/>
    <w:rsid w:val="00507B99"/>
    <w:rsid w:val="005104F2"/>
    <w:rsid w:val="00510B3E"/>
    <w:rsid w:val="00511450"/>
    <w:rsid w:val="00511586"/>
    <w:rsid w:val="005117EB"/>
    <w:rsid w:val="0051190D"/>
    <w:rsid w:val="005120D1"/>
    <w:rsid w:val="005127DA"/>
    <w:rsid w:val="00513748"/>
    <w:rsid w:val="00513AC7"/>
    <w:rsid w:val="00514591"/>
    <w:rsid w:val="00514C43"/>
    <w:rsid w:val="00516605"/>
    <w:rsid w:val="00516D8A"/>
    <w:rsid w:val="00517A2B"/>
    <w:rsid w:val="00520D87"/>
    <w:rsid w:val="00520FE2"/>
    <w:rsid w:val="005226B7"/>
    <w:rsid w:val="005228CF"/>
    <w:rsid w:val="005243F8"/>
    <w:rsid w:val="005245E3"/>
    <w:rsid w:val="005256F0"/>
    <w:rsid w:val="005276A2"/>
    <w:rsid w:val="00527AA8"/>
    <w:rsid w:val="00527D5D"/>
    <w:rsid w:val="00527EF2"/>
    <w:rsid w:val="005300E3"/>
    <w:rsid w:val="00530269"/>
    <w:rsid w:val="00530909"/>
    <w:rsid w:val="005309CC"/>
    <w:rsid w:val="00530D69"/>
    <w:rsid w:val="00530F45"/>
    <w:rsid w:val="0053126C"/>
    <w:rsid w:val="005319AE"/>
    <w:rsid w:val="00532933"/>
    <w:rsid w:val="00532D0B"/>
    <w:rsid w:val="00533CDF"/>
    <w:rsid w:val="00533DF2"/>
    <w:rsid w:val="005354EE"/>
    <w:rsid w:val="00535B8B"/>
    <w:rsid w:val="00535E67"/>
    <w:rsid w:val="00535EDD"/>
    <w:rsid w:val="00537933"/>
    <w:rsid w:val="00537B5E"/>
    <w:rsid w:val="00537C29"/>
    <w:rsid w:val="00537CA5"/>
    <w:rsid w:val="00540414"/>
    <w:rsid w:val="00540472"/>
    <w:rsid w:val="00541419"/>
    <w:rsid w:val="005420B9"/>
    <w:rsid w:val="005428DD"/>
    <w:rsid w:val="00542A0F"/>
    <w:rsid w:val="00542D14"/>
    <w:rsid w:val="00544A4B"/>
    <w:rsid w:val="00544AA0"/>
    <w:rsid w:val="00544C73"/>
    <w:rsid w:val="0054693C"/>
    <w:rsid w:val="00547143"/>
    <w:rsid w:val="0055218C"/>
    <w:rsid w:val="00552B9A"/>
    <w:rsid w:val="00553581"/>
    <w:rsid w:val="0055442A"/>
    <w:rsid w:val="00554553"/>
    <w:rsid w:val="005548A1"/>
    <w:rsid w:val="00554989"/>
    <w:rsid w:val="00554ABB"/>
    <w:rsid w:val="00555C1A"/>
    <w:rsid w:val="005563D7"/>
    <w:rsid w:val="00556A1F"/>
    <w:rsid w:val="00557F9C"/>
    <w:rsid w:val="0056034C"/>
    <w:rsid w:val="0056047D"/>
    <w:rsid w:val="00560510"/>
    <w:rsid w:val="00561558"/>
    <w:rsid w:val="00563015"/>
    <w:rsid w:val="00563E5A"/>
    <w:rsid w:val="00565644"/>
    <w:rsid w:val="00565689"/>
    <w:rsid w:val="00566DD9"/>
    <w:rsid w:val="00567354"/>
    <w:rsid w:val="00567647"/>
    <w:rsid w:val="00567BF9"/>
    <w:rsid w:val="00567C5E"/>
    <w:rsid w:val="00572C97"/>
    <w:rsid w:val="00573BA4"/>
    <w:rsid w:val="00574357"/>
    <w:rsid w:val="00574742"/>
    <w:rsid w:val="005748F7"/>
    <w:rsid w:val="00574AE7"/>
    <w:rsid w:val="0057688D"/>
    <w:rsid w:val="00576A0D"/>
    <w:rsid w:val="00576AE5"/>
    <w:rsid w:val="005802FD"/>
    <w:rsid w:val="00580514"/>
    <w:rsid w:val="00581F1E"/>
    <w:rsid w:val="00582288"/>
    <w:rsid w:val="00583152"/>
    <w:rsid w:val="005836BF"/>
    <w:rsid w:val="00584023"/>
    <w:rsid w:val="00584348"/>
    <w:rsid w:val="005845E1"/>
    <w:rsid w:val="00584649"/>
    <w:rsid w:val="005848E6"/>
    <w:rsid w:val="00585185"/>
    <w:rsid w:val="00585628"/>
    <w:rsid w:val="0059015E"/>
    <w:rsid w:val="005901D8"/>
    <w:rsid w:val="00590906"/>
    <w:rsid w:val="00590CF3"/>
    <w:rsid w:val="00591DBB"/>
    <w:rsid w:val="00591DF1"/>
    <w:rsid w:val="00591E3D"/>
    <w:rsid w:val="005922AA"/>
    <w:rsid w:val="005925F7"/>
    <w:rsid w:val="00592C33"/>
    <w:rsid w:val="00593769"/>
    <w:rsid w:val="00593A4E"/>
    <w:rsid w:val="00593C7D"/>
    <w:rsid w:val="0059549B"/>
    <w:rsid w:val="00595636"/>
    <w:rsid w:val="00596610"/>
    <w:rsid w:val="005966FA"/>
    <w:rsid w:val="0059692D"/>
    <w:rsid w:val="005972A2"/>
    <w:rsid w:val="00597387"/>
    <w:rsid w:val="005979DB"/>
    <w:rsid w:val="00597FDF"/>
    <w:rsid w:val="005A0E29"/>
    <w:rsid w:val="005A1342"/>
    <w:rsid w:val="005A16F0"/>
    <w:rsid w:val="005A185F"/>
    <w:rsid w:val="005A1FD4"/>
    <w:rsid w:val="005A2E75"/>
    <w:rsid w:val="005A4468"/>
    <w:rsid w:val="005A4FA9"/>
    <w:rsid w:val="005A64DC"/>
    <w:rsid w:val="005A6A8B"/>
    <w:rsid w:val="005A6D43"/>
    <w:rsid w:val="005B0366"/>
    <w:rsid w:val="005B0527"/>
    <w:rsid w:val="005B2BD4"/>
    <w:rsid w:val="005B3B71"/>
    <w:rsid w:val="005B3E3C"/>
    <w:rsid w:val="005B4219"/>
    <w:rsid w:val="005B48FA"/>
    <w:rsid w:val="005B4A14"/>
    <w:rsid w:val="005B5585"/>
    <w:rsid w:val="005C0013"/>
    <w:rsid w:val="005C04E4"/>
    <w:rsid w:val="005C0A26"/>
    <w:rsid w:val="005C0E36"/>
    <w:rsid w:val="005C1FBF"/>
    <w:rsid w:val="005C269A"/>
    <w:rsid w:val="005C36D0"/>
    <w:rsid w:val="005C3765"/>
    <w:rsid w:val="005C45A8"/>
    <w:rsid w:val="005C485D"/>
    <w:rsid w:val="005C55E8"/>
    <w:rsid w:val="005D0F62"/>
    <w:rsid w:val="005D1007"/>
    <w:rsid w:val="005D25EF"/>
    <w:rsid w:val="005D29F2"/>
    <w:rsid w:val="005D3E4B"/>
    <w:rsid w:val="005D54D0"/>
    <w:rsid w:val="005D67D9"/>
    <w:rsid w:val="005D6C6A"/>
    <w:rsid w:val="005D7463"/>
    <w:rsid w:val="005D7838"/>
    <w:rsid w:val="005E4286"/>
    <w:rsid w:val="005E5557"/>
    <w:rsid w:val="005E5A0E"/>
    <w:rsid w:val="005E607A"/>
    <w:rsid w:val="005E6417"/>
    <w:rsid w:val="005F06ED"/>
    <w:rsid w:val="005F1054"/>
    <w:rsid w:val="005F1D07"/>
    <w:rsid w:val="005F2459"/>
    <w:rsid w:val="005F290C"/>
    <w:rsid w:val="005F2C9A"/>
    <w:rsid w:val="005F3A4F"/>
    <w:rsid w:val="005F5898"/>
    <w:rsid w:val="005F6B69"/>
    <w:rsid w:val="005F7F0D"/>
    <w:rsid w:val="00600CAC"/>
    <w:rsid w:val="006019B6"/>
    <w:rsid w:val="00603240"/>
    <w:rsid w:val="00603574"/>
    <w:rsid w:val="00604DD3"/>
    <w:rsid w:val="006059EE"/>
    <w:rsid w:val="00605DFB"/>
    <w:rsid w:val="00607D2A"/>
    <w:rsid w:val="00607E48"/>
    <w:rsid w:val="00610007"/>
    <w:rsid w:val="00610B7A"/>
    <w:rsid w:val="006114A6"/>
    <w:rsid w:val="00612176"/>
    <w:rsid w:val="006127B3"/>
    <w:rsid w:val="00612E30"/>
    <w:rsid w:val="006148DB"/>
    <w:rsid w:val="00614D9C"/>
    <w:rsid w:val="006154A0"/>
    <w:rsid w:val="006164A7"/>
    <w:rsid w:val="006176B9"/>
    <w:rsid w:val="00620656"/>
    <w:rsid w:val="00621385"/>
    <w:rsid w:val="00621760"/>
    <w:rsid w:val="00621F5C"/>
    <w:rsid w:val="0062303F"/>
    <w:rsid w:val="0062407D"/>
    <w:rsid w:val="00624439"/>
    <w:rsid w:val="00624732"/>
    <w:rsid w:val="00624857"/>
    <w:rsid w:val="00624E1A"/>
    <w:rsid w:val="0062515A"/>
    <w:rsid w:val="0062566C"/>
    <w:rsid w:val="0062617C"/>
    <w:rsid w:val="00626751"/>
    <w:rsid w:val="00627F89"/>
    <w:rsid w:val="00630962"/>
    <w:rsid w:val="006309C0"/>
    <w:rsid w:val="00631FDD"/>
    <w:rsid w:val="006346C2"/>
    <w:rsid w:val="00634BFA"/>
    <w:rsid w:val="00634C0F"/>
    <w:rsid w:val="006379F0"/>
    <w:rsid w:val="00637A04"/>
    <w:rsid w:val="00641114"/>
    <w:rsid w:val="00641704"/>
    <w:rsid w:val="00641B72"/>
    <w:rsid w:val="00641CFA"/>
    <w:rsid w:val="00641EF4"/>
    <w:rsid w:val="006424A1"/>
    <w:rsid w:val="0064356C"/>
    <w:rsid w:val="006437E9"/>
    <w:rsid w:val="0064382C"/>
    <w:rsid w:val="00643C08"/>
    <w:rsid w:val="006444CB"/>
    <w:rsid w:val="00644DC3"/>
    <w:rsid w:val="00645240"/>
    <w:rsid w:val="00645BAC"/>
    <w:rsid w:val="006464AA"/>
    <w:rsid w:val="00646BE9"/>
    <w:rsid w:val="00646F3F"/>
    <w:rsid w:val="006479E1"/>
    <w:rsid w:val="00647DCF"/>
    <w:rsid w:val="0065066B"/>
    <w:rsid w:val="00650F45"/>
    <w:rsid w:val="006517B2"/>
    <w:rsid w:val="00651F2F"/>
    <w:rsid w:val="00652F01"/>
    <w:rsid w:val="00653055"/>
    <w:rsid w:val="00653B96"/>
    <w:rsid w:val="006544BC"/>
    <w:rsid w:val="006546BD"/>
    <w:rsid w:val="00654773"/>
    <w:rsid w:val="00656493"/>
    <w:rsid w:val="006565D6"/>
    <w:rsid w:val="00657393"/>
    <w:rsid w:val="00660E34"/>
    <w:rsid w:val="00661057"/>
    <w:rsid w:val="006611CF"/>
    <w:rsid w:val="0066267B"/>
    <w:rsid w:val="006636F4"/>
    <w:rsid w:val="00664754"/>
    <w:rsid w:val="006647E9"/>
    <w:rsid w:val="006652D3"/>
    <w:rsid w:val="00665729"/>
    <w:rsid w:val="006658BF"/>
    <w:rsid w:val="0066667B"/>
    <w:rsid w:val="00666E2B"/>
    <w:rsid w:val="006674A9"/>
    <w:rsid w:val="00667FC8"/>
    <w:rsid w:val="00670979"/>
    <w:rsid w:val="006715B6"/>
    <w:rsid w:val="00671E00"/>
    <w:rsid w:val="0067244B"/>
    <w:rsid w:val="00672627"/>
    <w:rsid w:val="006738BE"/>
    <w:rsid w:val="00675221"/>
    <w:rsid w:val="0067555C"/>
    <w:rsid w:val="00675C8B"/>
    <w:rsid w:val="00676F62"/>
    <w:rsid w:val="006772D4"/>
    <w:rsid w:val="00677828"/>
    <w:rsid w:val="006801AA"/>
    <w:rsid w:val="00680791"/>
    <w:rsid w:val="00680CFF"/>
    <w:rsid w:val="00681599"/>
    <w:rsid w:val="00681EC2"/>
    <w:rsid w:val="00681F2C"/>
    <w:rsid w:val="0068350D"/>
    <w:rsid w:val="00683786"/>
    <w:rsid w:val="00683D01"/>
    <w:rsid w:val="00683F7C"/>
    <w:rsid w:val="006840BD"/>
    <w:rsid w:val="006840C0"/>
    <w:rsid w:val="0068546D"/>
    <w:rsid w:val="00685ECC"/>
    <w:rsid w:val="00690AB8"/>
    <w:rsid w:val="00690B16"/>
    <w:rsid w:val="006920AA"/>
    <w:rsid w:val="0069262C"/>
    <w:rsid w:val="00692CD8"/>
    <w:rsid w:val="00692D66"/>
    <w:rsid w:val="00692D71"/>
    <w:rsid w:val="00693BDE"/>
    <w:rsid w:val="00693F78"/>
    <w:rsid w:val="00695169"/>
    <w:rsid w:val="00695A3B"/>
    <w:rsid w:val="00697023"/>
    <w:rsid w:val="0069736F"/>
    <w:rsid w:val="00697954"/>
    <w:rsid w:val="00697CED"/>
    <w:rsid w:val="006A066D"/>
    <w:rsid w:val="006A1317"/>
    <w:rsid w:val="006A322B"/>
    <w:rsid w:val="006A3E22"/>
    <w:rsid w:val="006A4627"/>
    <w:rsid w:val="006A4976"/>
    <w:rsid w:val="006A52D0"/>
    <w:rsid w:val="006A5865"/>
    <w:rsid w:val="006A68B3"/>
    <w:rsid w:val="006A6CFD"/>
    <w:rsid w:val="006B107A"/>
    <w:rsid w:val="006B1DE1"/>
    <w:rsid w:val="006B2D83"/>
    <w:rsid w:val="006B3D44"/>
    <w:rsid w:val="006B3EDD"/>
    <w:rsid w:val="006B77A4"/>
    <w:rsid w:val="006C09D8"/>
    <w:rsid w:val="006C0D13"/>
    <w:rsid w:val="006C18E8"/>
    <w:rsid w:val="006C1975"/>
    <w:rsid w:val="006C2532"/>
    <w:rsid w:val="006C380A"/>
    <w:rsid w:val="006C4751"/>
    <w:rsid w:val="006C4BDA"/>
    <w:rsid w:val="006C5530"/>
    <w:rsid w:val="006C6416"/>
    <w:rsid w:val="006C74AF"/>
    <w:rsid w:val="006C781D"/>
    <w:rsid w:val="006C7AC5"/>
    <w:rsid w:val="006D0559"/>
    <w:rsid w:val="006D1271"/>
    <w:rsid w:val="006D12AC"/>
    <w:rsid w:val="006D154F"/>
    <w:rsid w:val="006D1724"/>
    <w:rsid w:val="006D1C4A"/>
    <w:rsid w:val="006D2628"/>
    <w:rsid w:val="006D2E86"/>
    <w:rsid w:val="006D2EC6"/>
    <w:rsid w:val="006D35E9"/>
    <w:rsid w:val="006D390C"/>
    <w:rsid w:val="006D39C8"/>
    <w:rsid w:val="006D3F71"/>
    <w:rsid w:val="006D53E9"/>
    <w:rsid w:val="006D569C"/>
    <w:rsid w:val="006D71F5"/>
    <w:rsid w:val="006D7B34"/>
    <w:rsid w:val="006D7C79"/>
    <w:rsid w:val="006E0356"/>
    <w:rsid w:val="006E0430"/>
    <w:rsid w:val="006E066D"/>
    <w:rsid w:val="006E30E0"/>
    <w:rsid w:val="006E36A7"/>
    <w:rsid w:val="006E463D"/>
    <w:rsid w:val="006E4760"/>
    <w:rsid w:val="006E4EB1"/>
    <w:rsid w:val="006E4EDD"/>
    <w:rsid w:val="006E53B6"/>
    <w:rsid w:val="006E7177"/>
    <w:rsid w:val="006E73B3"/>
    <w:rsid w:val="006F00EB"/>
    <w:rsid w:val="006F01AA"/>
    <w:rsid w:val="006F083C"/>
    <w:rsid w:val="006F0914"/>
    <w:rsid w:val="006F20A0"/>
    <w:rsid w:val="006F400F"/>
    <w:rsid w:val="006F42E1"/>
    <w:rsid w:val="006F5E2D"/>
    <w:rsid w:val="006F757D"/>
    <w:rsid w:val="006F76AF"/>
    <w:rsid w:val="006F7EDE"/>
    <w:rsid w:val="006F7F09"/>
    <w:rsid w:val="0070002D"/>
    <w:rsid w:val="0070161C"/>
    <w:rsid w:val="00702412"/>
    <w:rsid w:val="00702756"/>
    <w:rsid w:val="00702B29"/>
    <w:rsid w:val="00702B2B"/>
    <w:rsid w:val="007060BD"/>
    <w:rsid w:val="00707457"/>
    <w:rsid w:val="00710AFD"/>
    <w:rsid w:val="00711E5D"/>
    <w:rsid w:val="0071215C"/>
    <w:rsid w:val="00712D50"/>
    <w:rsid w:val="007144DB"/>
    <w:rsid w:val="00717E13"/>
    <w:rsid w:val="007208DA"/>
    <w:rsid w:val="007208FF"/>
    <w:rsid w:val="00721EEC"/>
    <w:rsid w:val="0072498B"/>
    <w:rsid w:val="00725244"/>
    <w:rsid w:val="00726474"/>
    <w:rsid w:val="00726B9C"/>
    <w:rsid w:val="00727268"/>
    <w:rsid w:val="007306A2"/>
    <w:rsid w:val="007306AC"/>
    <w:rsid w:val="00732FC9"/>
    <w:rsid w:val="00733164"/>
    <w:rsid w:val="007341EE"/>
    <w:rsid w:val="0073486D"/>
    <w:rsid w:val="007404BA"/>
    <w:rsid w:val="0074065E"/>
    <w:rsid w:val="00740FE7"/>
    <w:rsid w:val="00743565"/>
    <w:rsid w:val="00743743"/>
    <w:rsid w:val="007457C4"/>
    <w:rsid w:val="00745EE5"/>
    <w:rsid w:val="00746CC5"/>
    <w:rsid w:val="0074751B"/>
    <w:rsid w:val="00751EC1"/>
    <w:rsid w:val="00752ABF"/>
    <w:rsid w:val="00754161"/>
    <w:rsid w:val="0075545D"/>
    <w:rsid w:val="007565A4"/>
    <w:rsid w:val="00757612"/>
    <w:rsid w:val="00757951"/>
    <w:rsid w:val="00757B1C"/>
    <w:rsid w:val="00757BF9"/>
    <w:rsid w:val="007606DC"/>
    <w:rsid w:val="00761463"/>
    <w:rsid w:val="00763FCE"/>
    <w:rsid w:val="00764467"/>
    <w:rsid w:val="007649B4"/>
    <w:rsid w:val="00766A26"/>
    <w:rsid w:val="0077039E"/>
    <w:rsid w:val="00770757"/>
    <w:rsid w:val="007714AD"/>
    <w:rsid w:val="00771C47"/>
    <w:rsid w:val="00773DF6"/>
    <w:rsid w:val="007742BB"/>
    <w:rsid w:val="007743E0"/>
    <w:rsid w:val="00774712"/>
    <w:rsid w:val="007747D1"/>
    <w:rsid w:val="0077549E"/>
    <w:rsid w:val="00775802"/>
    <w:rsid w:val="00775D4D"/>
    <w:rsid w:val="0077727C"/>
    <w:rsid w:val="00777D48"/>
    <w:rsid w:val="00777E5B"/>
    <w:rsid w:val="00777FC9"/>
    <w:rsid w:val="00780D9D"/>
    <w:rsid w:val="0078126C"/>
    <w:rsid w:val="00781AB0"/>
    <w:rsid w:val="00782195"/>
    <w:rsid w:val="0078324B"/>
    <w:rsid w:val="00783BC9"/>
    <w:rsid w:val="00783D11"/>
    <w:rsid w:val="00790638"/>
    <w:rsid w:val="00790801"/>
    <w:rsid w:val="007908A8"/>
    <w:rsid w:val="00790D52"/>
    <w:rsid w:val="007918D7"/>
    <w:rsid w:val="00791A57"/>
    <w:rsid w:val="00791E19"/>
    <w:rsid w:val="007936EE"/>
    <w:rsid w:val="007936FB"/>
    <w:rsid w:val="00793ACC"/>
    <w:rsid w:val="00794A43"/>
    <w:rsid w:val="00794E5A"/>
    <w:rsid w:val="007956FC"/>
    <w:rsid w:val="00795A17"/>
    <w:rsid w:val="00795B27"/>
    <w:rsid w:val="00795D82"/>
    <w:rsid w:val="00796093"/>
    <w:rsid w:val="00796686"/>
    <w:rsid w:val="0079699C"/>
    <w:rsid w:val="00796E27"/>
    <w:rsid w:val="0079789B"/>
    <w:rsid w:val="00797D5F"/>
    <w:rsid w:val="00797E91"/>
    <w:rsid w:val="007A0400"/>
    <w:rsid w:val="007A08C9"/>
    <w:rsid w:val="007A0970"/>
    <w:rsid w:val="007A1645"/>
    <w:rsid w:val="007A21D6"/>
    <w:rsid w:val="007A231B"/>
    <w:rsid w:val="007A3770"/>
    <w:rsid w:val="007A3D10"/>
    <w:rsid w:val="007A44D6"/>
    <w:rsid w:val="007A4E21"/>
    <w:rsid w:val="007A5893"/>
    <w:rsid w:val="007A6A87"/>
    <w:rsid w:val="007A77B8"/>
    <w:rsid w:val="007B03C1"/>
    <w:rsid w:val="007B0562"/>
    <w:rsid w:val="007B3768"/>
    <w:rsid w:val="007B376F"/>
    <w:rsid w:val="007B4F16"/>
    <w:rsid w:val="007B5228"/>
    <w:rsid w:val="007B5EE2"/>
    <w:rsid w:val="007C061C"/>
    <w:rsid w:val="007C0D0C"/>
    <w:rsid w:val="007C1357"/>
    <w:rsid w:val="007C13BD"/>
    <w:rsid w:val="007C1472"/>
    <w:rsid w:val="007C1A18"/>
    <w:rsid w:val="007C2B4D"/>
    <w:rsid w:val="007C491E"/>
    <w:rsid w:val="007C5AEE"/>
    <w:rsid w:val="007C5E87"/>
    <w:rsid w:val="007C6BFE"/>
    <w:rsid w:val="007C6E85"/>
    <w:rsid w:val="007D249C"/>
    <w:rsid w:val="007D311F"/>
    <w:rsid w:val="007D44E4"/>
    <w:rsid w:val="007D4B9F"/>
    <w:rsid w:val="007D58D0"/>
    <w:rsid w:val="007D6821"/>
    <w:rsid w:val="007D6C75"/>
    <w:rsid w:val="007D7809"/>
    <w:rsid w:val="007D7A8D"/>
    <w:rsid w:val="007D7CCD"/>
    <w:rsid w:val="007E0067"/>
    <w:rsid w:val="007E0508"/>
    <w:rsid w:val="007E14FA"/>
    <w:rsid w:val="007E1EF7"/>
    <w:rsid w:val="007E287A"/>
    <w:rsid w:val="007E353E"/>
    <w:rsid w:val="007E36FE"/>
    <w:rsid w:val="007E37BA"/>
    <w:rsid w:val="007E3D76"/>
    <w:rsid w:val="007E4AB5"/>
    <w:rsid w:val="007E5F55"/>
    <w:rsid w:val="007E6151"/>
    <w:rsid w:val="007E6193"/>
    <w:rsid w:val="007E6249"/>
    <w:rsid w:val="007E65BE"/>
    <w:rsid w:val="007E6F66"/>
    <w:rsid w:val="007E73A9"/>
    <w:rsid w:val="007E75E3"/>
    <w:rsid w:val="007F1ECA"/>
    <w:rsid w:val="007F293A"/>
    <w:rsid w:val="007F2E5B"/>
    <w:rsid w:val="007F3618"/>
    <w:rsid w:val="007F380C"/>
    <w:rsid w:val="007F3B63"/>
    <w:rsid w:val="007F3F82"/>
    <w:rsid w:val="007F4646"/>
    <w:rsid w:val="007F5497"/>
    <w:rsid w:val="007F6A62"/>
    <w:rsid w:val="007F700F"/>
    <w:rsid w:val="008005E8"/>
    <w:rsid w:val="00800D4D"/>
    <w:rsid w:val="00802C94"/>
    <w:rsid w:val="00802FA7"/>
    <w:rsid w:val="00803822"/>
    <w:rsid w:val="00804995"/>
    <w:rsid w:val="0080586D"/>
    <w:rsid w:val="00805B2E"/>
    <w:rsid w:val="00805B6F"/>
    <w:rsid w:val="00806021"/>
    <w:rsid w:val="008066E9"/>
    <w:rsid w:val="00806953"/>
    <w:rsid w:val="008071E4"/>
    <w:rsid w:val="008072C5"/>
    <w:rsid w:val="00807485"/>
    <w:rsid w:val="0080766D"/>
    <w:rsid w:val="00810496"/>
    <w:rsid w:val="008105E3"/>
    <w:rsid w:val="00810662"/>
    <w:rsid w:val="008111D2"/>
    <w:rsid w:val="00811D36"/>
    <w:rsid w:val="00811DE8"/>
    <w:rsid w:val="008120B9"/>
    <w:rsid w:val="00812A43"/>
    <w:rsid w:val="00812D22"/>
    <w:rsid w:val="0081301C"/>
    <w:rsid w:val="0081303E"/>
    <w:rsid w:val="00814133"/>
    <w:rsid w:val="00814C85"/>
    <w:rsid w:val="00815031"/>
    <w:rsid w:val="008150F5"/>
    <w:rsid w:val="00816C06"/>
    <w:rsid w:val="00817A21"/>
    <w:rsid w:val="008216B0"/>
    <w:rsid w:val="008220CF"/>
    <w:rsid w:val="00822208"/>
    <w:rsid w:val="008223C1"/>
    <w:rsid w:val="0082289A"/>
    <w:rsid w:val="00823299"/>
    <w:rsid w:val="00824848"/>
    <w:rsid w:val="00824BB5"/>
    <w:rsid w:val="00826008"/>
    <w:rsid w:val="0082657F"/>
    <w:rsid w:val="008268A6"/>
    <w:rsid w:val="00826A34"/>
    <w:rsid w:val="00826AEE"/>
    <w:rsid w:val="00826E87"/>
    <w:rsid w:val="00827406"/>
    <w:rsid w:val="008276CB"/>
    <w:rsid w:val="00827E86"/>
    <w:rsid w:val="00831571"/>
    <w:rsid w:val="00832181"/>
    <w:rsid w:val="008342C2"/>
    <w:rsid w:val="00836922"/>
    <w:rsid w:val="008369D6"/>
    <w:rsid w:val="00836A8E"/>
    <w:rsid w:val="00836F1E"/>
    <w:rsid w:val="00842BBD"/>
    <w:rsid w:val="0084416F"/>
    <w:rsid w:val="008442FC"/>
    <w:rsid w:val="00844467"/>
    <w:rsid w:val="00844B32"/>
    <w:rsid w:val="00844D14"/>
    <w:rsid w:val="00845497"/>
    <w:rsid w:val="00845E3B"/>
    <w:rsid w:val="008464BD"/>
    <w:rsid w:val="0084650B"/>
    <w:rsid w:val="00847072"/>
    <w:rsid w:val="00847D9D"/>
    <w:rsid w:val="00850AF4"/>
    <w:rsid w:val="0085100C"/>
    <w:rsid w:val="0085110E"/>
    <w:rsid w:val="0085219F"/>
    <w:rsid w:val="00852481"/>
    <w:rsid w:val="00853A74"/>
    <w:rsid w:val="00853C18"/>
    <w:rsid w:val="008548BC"/>
    <w:rsid w:val="0085544E"/>
    <w:rsid w:val="008564C8"/>
    <w:rsid w:val="008573A6"/>
    <w:rsid w:val="0086008F"/>
    <w:rsid w:val="008601CF"/>
    <w:rsid w:val="00860E7E"/>
    <w:rsid w:val="00861205"/>
    <w:rsid w:val="00861BF1"/>
    <w:rsid w:val="008635AF"/>
    <w:rsid w:val="00863943"/>
    <w:rsid w:val="00863E1C"/>
    <w:rsid w:val="008662E5"/>
    <w:rsid w:val="00867198"/>
    <w:rsid w:val="00867448"/>
    <w:rsid w:val="008703BA"/>
    <w:rsid w:val="00871B95"/>
    <w:rsid w:val="008727B5"/>
    <w:rsid w:val="008733B1"/>
    <w:rsid w:val="00874136"/>
    <w:rsid w:val="00874481"/>
    <w:rsid w:val="00875039"/>
    <w:rsid w:val="00875105"/>
    <w:rsid w:val="00876B9E"/>
    <w:rsid w:val="008771B5"/>
    <w:rsid w:val="00877DE0"/>
    <w:rsid w:val="00877E59"/>
    <w:rsid w:val="00880AB0"/>
    <w:rsid w:val="0088274B"/>
    <w:rsid w:val="008827C1"/>
    <w:rsid w:val="00882927"/>
    <w:rsid w:val="00883024"/>
    <w:rsid w:val="008830A1"/>
    <w:rsid w:val="008835CF"/>
    <w:rsid w:val="0088444B"/>
    <w:rsid w:val="00884A6E"/>
    <w:rsid w:val="008851D1"/>
    <w:rsid w:val="00885DF5"/>
    <w:rsid w:val="00887CAD"/>
    <w:rsid w:val="00887FC6"/>
    <w:rsid w:val="0089246C"/>
    <w:rsid w:val="00893763"/>
    <w:rsid w:val="00894421"/>
    <w:rsid w:val="00895700"/>
    <w:rsid w:val="00895714"/>
    <w:rsid w:val="00895CB4"/>
    <w:rsid w:val="00895D6C"/>
    <w:rsid w:val="0089786D"/>
    <w:rsid w:val="008A158C"/>
    <w:rsid w:val="008A1867"/>
    <w:rsid w:val="008A23B8"/>
    <w:rsid w:val="008A281F"/>
    <w:rsid w:val="008A3E04"/>
    <w:rsid w:val="008A3E73"/>
    <w:rsid w:val="008A4816"/>
    <w:rsid w:val="008A4912"/>
    <w:rsid w:val="008A4BA9"/>
    <w:rsid w:val="008A5FF9"/>
    <w:rsid w:val="008B052A"/>
    <w:rsid w:val="008B2817"/>
    <w:rsid w:val="008B2B99"/>
    <w:rsid w:val="008B4421"/>
    <w:rsid w:val="008B55AF"/>
    <w:rsid w:val="008B6EC1"/>
    <w:rsid w:val="008B799E"/>
    <w:rsid w:val="008C0533"/>
    <w:rsid w:val="008C1711"/>
    <w:rsid w:val="008C173A"/>
    <w:rsid w:val="008C19B4"/>
    <w:rsid w:val="008C493E"/>
    <w:rsid w:val="008C4CDB"/>
    <w:rsid w:val="008C57F4"/>
    <w:rsid w:val="008C59A0"/>
    <w:rsid w:val="008C5A82"/>
    <w:rsid w:val="008C5CF8"/>
    <w:rsid w:val="008C662A"/>
    <w:rsid w:val="008C6A4A"/>
    <w:rsid w:val="008C6B94"/>
    <w:rsid w:val="008C7D93"/>
    <w:rsid w:val="008D02BC"/>
    <w:rsid w:val="008D212B"/>
    <w:rsid w:val="008D3B4C"/>
    <w:rsid w:val="008D6EFA"/>
    <w:rsid w:val="008E1133"/>
    <w:rsid w:val="008E194E"/>
    <w:rsid w:val="008E2182"/>
    <w:rsid w:val="008E23E9"/>
    <w:rsid w:val="008E2585"/>
    <w:rsid w:val="008E269D"/>
    <w:rsid w:val="008E3353"/>
    <w:rsid w:val="008E3602"/>
    <w:rsid w:val="008E435C"/>
    <w:rsid w:val="008E47A0"/>
    <w:rsid w:val="008E4AC2"/>
    <w:rsid w:val="008E5C4D"/>
    <w:rsid w:val="008E6854"/>
    <w:rsid w:val="008E7362"/>
    <w:rsid w:val="008E743A"/>
    <w:rsid w:val="008E792D"/>
    <w:rsid w:val="008E7DD3"/>
    <w:rsid w:val="008F08EF"/>
    <w:rsid w:val="008F0EE6"/>
    <w:rsid w:val="008F1F26"/>
    <w:rsid w:val="008F42D1"/>
    <w:rsid w:val="008F5B90"/>
    <w:rsid w:val="008F7A5F"/>
    <w:rsid w:val="00900109"/>
    <w:rsid w:val="0090136D"/>
    <w:rsid w:val="00901C68"/>
    <w:rsid w:val="009020E5"/>
    <w:rsid w:val="00902840"/>
    <w:rsid w:val="00903F74"/>
    <w:rsid w:val="00904177"/>
    <w:rsid w:val="00904DD7"/>
    <w:rsid w:val="00907671"/>
    <w:rsid w:val="00907833"/>
    <w:rsid w:val="00910A42"/>
    <w:rsid w:val="0091195C"/>
    <w:rsid w:val="00911AC9"/>
    <w:rsid w:val="00911AF6"/>
    <w:rsid w:val="00911F68"/>
    <w:rsid w:val="00912EFD"/>
    <w:rsid w:val="0091449C"/>
    <w:rsid w:val="009146CE"/>
    <w:rsid w:val="00914B2F"/>
    <w:rsid w:val="009150F1"/>
    <w:rsid w:val="00915C5A"/>
    <w:rsid w:val="00915CBC"/>
    <w:rsid w:val="00915CDB"/>
    <w:rsid w:val="00916682"/>
    <w:rsid w:val="0091675F"/>
    <w:rsid w:val="009177E7"/>
    <w:rsid w:val="00917F55"/>
    <w:rsid w:val="00920734"/>
    <w:rsid w:val="0092073B"/>
    <w:rsid w:val="0092184A"/>
    <w:rsid w:val="00922655"/>
    <w:rsid w:val="00922C19"/>
    <w:rsid w:val="00922CC1"/>
    <w:rsid w:val="00922E27"/>
    <w:rsid w:val="009243D7"/>
    <w:rsid w:val="0092460B"/>
    <w:rsid w:val="009246B7"/>
    <w:rsid w:val="0092545E"/>
    <w:rsid w:val="0092663F"/>
    <w:rsid w:val="009306F3"/>
    <w:rsid w:val="00930776"/>
    <w:rsid w:val="0093136C"/>
    <w:rsid w:val="0093143B"/>
    <w:rsid w:val="00932A60"/>
    <w:rsid w:val="00933240"/>
    <w:rsid w:val="00934AB9"/>
    <w:rsid w:val="009365C9"/>
    <w:rsid w:val="00937008"/>
    <w:rsid w:val="009370E2"/>
    <w:rsid w:val="00937326"/>
    <w:rsid w:val="009379FB"/>
    <w:rsid w:val="00937C42"/>
    <w:rsid w:val="009412B5"/>
    <w:rsid w:val="00941433"/>
    <w:rsid w:val="009427E4"/>
    <w:rsid w:val="00942E53"/>
    <w:rsid w:val="00943C7D"/>
    <w:rsid w:val="0094464A"/>
    <w:rsid w:val="00944A4A"/>
    <w:rsid w:val="00944E4A"/>
    <w:rsid w:val="00945501"/>
    <w:rsid w:val="00946034"/>
    <w:rsid w:val="00947258"/>
    <w:rsid w:val="0094725E"/>
    <w:rsid w:val="009477B1"/>
    <w:rsid w:val="0095044E"/>
    <w:rsid w:val="0095046D"/>
    <w:rsid w:val="0095173C"/>
    <w:rsid w:val="00951936"/>
    <w:rsid w:val="0095200E"/>
    <w:rsid w:val="00952236"/>
    <w:rsid w:val="009523C9"/>
    <w:rsid w:val="00952E8F"/>
    <w:rsid w:val="00953229"/>
    <w:rsid w:val="0095408B"/>
    <w:rsid w:val="0095472C"/>
    <w:rsid w:val="00955F93"/>
    <w:rsid w:val="00956572"/>
    <w:rsid w:val="00957D67"/>
    <w:rsid w:val="00957F6D"/>
    <w:rsid w:val="00957FE4"/>
    <w:rsid w:val="00961765"/>
    <w:rsid w:val="009626EE"/>
    <w:rsid w:val="009626F7"/>
    <w:rsid w:val="00962C45"/>
    <w:rsid w:val="00962F49"/>
    <w:rsid w:val="00963DED"/>
    <w:rsid w:val="00964AA4"/>
    <w:rsid w:val="00964D79"/>
    <w:rsid w:val="009651AE"/>
    <w:rsid w:val="009653BD"/>
    <w:rsid w:val="009668BE"/>
    <w:rsid w:val="009669D1"/>
    <w:rsid w:val="00966C59"/>
    <w:rsid w:val="00966E5C"/>
    <w:rsid w:val="00967DCC"/>
    <w:rsid w:val="009701F6"/>
    <w:rsid w:val="00970D27"/>
    <w:rsid w:val="009723E7"/>
    <w:rsid w:val="0097446B"/>
    <w:rsid w:val="0097504A"/>
    <w:rsid w:val="009751E1"/>
    <w:rsid w:val="00975E08"/>
    <w:rsid w:val="0097609C"/>
    <w:rsid w:val="009763D5"/>
    <w:rsid w:val="009779E2"/>
    <w:rsid w:val="0098496F"/>
    <w:rsid w:val="00986F62"/>
    <w:rsid w:val="009873F2"/>
    <w:rsid w:val="00987617"/>
    <w:rsid w:val="00987F1B"/>
    <w:rsid w:val="00990D36"/>
    <w:rsid w:val="00992B1F"/>
    <w:rsid w:val="00994834"/>
    <w:rsid w:val="009960A2"/>
    <w:rsid w:val="0099668C"/>
    <w:rsid w:val="00997280"/>
    <w:rsid w:val="00997A9F"/>
    <w:rsid w:val="00997D92"/>
    <w:rsid w:val="00997FF6"/>
    <w:rsid w:val="009A079B"/>
    <w:rsid w:val="009A2F3E"/>
    <w:rsid w:val="009A3A7C"/>
    <w:rsid w:val="009A3C9F"/>
    <w:rsid w:val="009A4A66"/>
    <w:rsid w:val="009A4B50"/>
    <w:rsid w:val="009A711F"/>
    <w:rsid w:val="009B0071"/>
    <w:rsid w:val="009B0B4C"/>
    <w:rsid w:val="009B1EB2"/>
    <w:rsid w:val="009B1F70"/>
    <w:rsid w:val="009B20F4"/>
    <w:rsid w:val="009B233A"/>
    <w:rsid w:val="009B27A1"/>
    <w:rsid w:val="009B293B"/>
    <w:rsid w:val="009B393E"/>
    <w:rsid w:val="009B4E14"/>
    <w:rsid w:val="009B53C1"/>
    <w:rsid w:val="009B7B11"/>
    <w:rsid w:val="009C00DD"/>
    <w:rsid w:val="009C0C04"/>
    <w:rsid w:val="009C205B"/>
    <w:rsid w:val="009C4D1C"/>
    <w:rsid w:val="009C54F5"/>
    <w:rsid w:val="009C5CD4"/>
    <w:rsid w:val="009C6C48"/>
    <w:rsid w:val="009C77B9"/>
    <w:rsid w:val="009C7B42"/>
    <w:rsid w:val="009C7CC9"/>
    <w:rsid w:val="009D036C"/>
    <w:rsid w:val="009D1D23"/>
    <w:rsid w:val="009D2111"/>
    <w:rsid w:val="009D2413"/>
    <w:rsid w:val="009D2CD0"/>
    <w:rsid w:val="009D5A2C"/>
    <w:rsid w:val="009D5E04"/>
    <w:rsid w:val="009D6611"/>
    <w:rsid w:val="009D7214"/>
    <w:rsid w:val="009D7AAC"/>
    <w:rsid w:val="009D7D9B"/>
    <w:rsid w:val="009D7ECC"/>
    <w:rsid w:val="009E0928"/>
    <w:rsid w:val="009E1180"/>
    <w:rsid w:val="009E27E9"/>
    <w:rsid w:val="009E28CD"/>
    <w:rsid w:val="009E31F6"/>
    <w:rsid w:val="009E3240"/>
    <w:rsid w:val="009E41A1"/>
    <w:rsid w:val="009E4FF7"/>
    <w:rsid w:val="009E5219"/>
    <w:rsid w:val="009E754D"/>
    <w:rsid w:val="009E7BF3"/>
    <w:rsid w:val="009F0EB4"/>
    <w:rsid w:val="009F12AE"/>
    <w:rsid w:val="009F21DA"/>
    <w:rsid w:val="009F2633"/>
    <w:rsid w:val="009F3217"/>
    <w:rsid w:val="009F3472"/>
    <w:rsid w:val="009F41CD"/>
    <w:rsid w:val="009F4498"/>
    <w:rsid w:val="009F4D04"/>
    <w:rsid w:val="009F542C"/>
    <w:rsid w:val="009F54A4"/>
    <w:rsid w:val="009F7D44"/>
    <w:rsid w:val="00A01B99"/>
    <w:rsid w:val="00A01BD4"/>
    <w:rsid w:val="00A01BF8"/>
    <w:rsid w:val="00A01E5B"/>
    <w:rsid w:val="00A04075"/>
    <w:rsid w:val="00A05A45"/>
    <w:rsid w:val="00A07E1D"/>
    <w:rsid w:val="00A100AD"/>
    <w:rsid w:val="00A1036D"/>
    <w:rsid w:val="00A11AEA"/>
    <w:rsid w:val="00A12053"/>
    <w:rsid w:val="00A12BAC"/>
    <w:rsid w:val="00A12FCE"/>
    <w:rsid w:val="00A13152"/>
    <w:rsid w:val="00A13348"/>
    <w:rsid w:val="00A134AC"/>
    <w:rsid w:val="00A141AF"/>
    <w:rsid w:val="00A149D5"/>
    <w:rsid w:val="00A16390"/>
    <w:rsid w:val="00A16ED9"/>
    <w:rsid w:val="00A17518"/>
    <w:rsid w:val="00A17E7E"/>
    <w:rsid w:val="00A20C39"/>
    <w:rsid w:val="00A20D24"/>
    <w:rsid w:val="00A221E6"/>
    <w:rsid w:val="00A2366E"/>
    <w:rsid w:val="00A25A4E"/>
    <w:rsid w:val="00A25DF9"/>
    <w:rsid w:val="00A26629"/>
    <w:rsid w:val="00A2756C"/>
    <w:rsid w:val="00A30395"/>
    <w:rsid w:val="00A30943"/>
    <w:rsid w:val="00A30FEE"/>
    <w:rsid w:val="00A315A1"/>
    <w:rsid w:val="00A325D5"/>
    <w:rsid w:val="00A32AAE"/>
    <w:rsid w:val="00A32EAB"/>
    <w:rsid w:val="00A33DD4"/>
    <w:rsid w:val="00A34465"/>
    <w:rsid w:val="00A34D7C"/>
    <w:rsid w:val="00A352A6"/>
    <w:rsid w:val="00A356D5"/>
    <w:rsid w:val="00A36990"/>
    <w:rsid w:val="00A369E7"/>
    <w:rsid w:val="00A375A6"/>
    <w:rsid w:val="00A376B1"/>
    <w:rsid w:val="00A37BF8"/>
    <w:rsid w:val="00A37EB0"/>
    <w:rsid w:val="00A40245"/>
    <w:rsid w:val="00A41411"/>
    <w:rsid w:val="00A433E2"/>
    <w:rsid w:val="00A43789"/>
    <w:rsid w:val="00A445D0"/>
    <w:rsid w:val="00A44CFC"/>
    <w:rsid w:val="00A453AE"/>
    <w:rsid w:val="00A45451"/>
    <w:rsid w:val="00A460E9"/>
    <w:rsid w:val="00A5074F"/>
    <w:rsid w:val="00A50CB7"/>
    <w:rsid w:val="00A50EB7"/>
    <w:rsid w:val="00A51499"/>
    <w:rsid w:val="00A51676"/>
    <w:rsid w:val="00A5170F"/>
    <w:rsid w:val="00A51CE8"/>
    <w:rsid w:val="00A5293D"/>
    <w:rsid w:val="00A52AA2"/>
    <w:rsid w:val="00A53F73"/>
    <w:rsid w:val="00A54217"/>
    <w:rsid w:val="00A54CD1"/>
    <w:rsid w:val="00A55253"/>
    <w:rsid w:val="00A55BCA"/>
    <w:rsid w:val="00A56048"/>
    <w:rsid w:val="00A56364"/>
    <w:rsid w:val="00A56537"/>
    <w:rsid w:val="00A577F9"/>
    <w:rsid w:val="00A6090D"/>
    <w:rsid w:val="00A61704"/>
    <w:rsid w:val="00A6224A"/>
    <w:rsid w:val="00A637ED"/>
    <w:rsid w:val="00A63972"/>
    <w:rsid w:val="00A63CA6"/>
    <w:rsid w:val="00A6433B"/>
    <w:rsid w:val="00A6574B"/>
    <w:rsid w:val="00A66EAD"/>
    <w:rsid w:val="00A70B71"/>
    <w:rsid w:val="00A7166E"/>
    <w:rsid w:val="00A718B1"/>
    <w:rsid w:val="00A72AF6"/>
    <w:rsid w:val="00A73450"/>
    <w:rsid w:val="00A73B7A"/>
    <w:rsid w:val="00A73F48"/>
    <w:rsid w:val="00A743C2"/>
    <w:rsid w:val="00A74F4F"/>
    <w:rsid w:val="00A775A0"/>
    <w:rsid w:val="00A778A8"/>
    <w:rsid w:val="00A779AD"/>
    <w:rsid w:val="00A779EF"/>
    <w:rsid w:val="00A81037"/>
    <w:rsid w:val="00A822BF"/>
    <w:rsid w:val="00A82A02"/>
    <w:rsid w:val="00A8389D"/>
    <w:rsid w:val="00A83D2F"/>
    <w:rsid w:val="00A8419B"/>
    <w:rsid w:val="00A84AF4"/>
    <w:rsid w:val="00A84DE0"/>
    <w:rsid w:val="00A84FB3"/>
    <w:rsid w:val="00A85530"/>
    <w:rsid w:val="00A85C3B"/>
    <w:rsid w:val="00A87A61"/>
    <w:rsid w:val="00A90D87"/>
    <w:rsid w:val="00A915B6"/>
    <w:rsid w:val="00A915E0"/>
    <w:rsid w:val="00A930B1"/>
    <w:rsid w:val="00A96B41"/>
    <w:rsid w:val="00A97575"/>
    <w:rsid w:val="00A97CAF"/>
    <w:rsid w:val="00AA0E5F"/>
    <w:rsid w:val="00AA15CF"/>
    <w:rsid w:val="00AA24EF"/>
    <w:rsid w:val="00AA2983"/>
    <w:rsid w:val="00AA42E6"/>
    <w:rsid w:val="00AA4F0F"/>
    <w:rsid w:val="00AA520D"/>
    <w:rsid w:val="00AA59A9"/>
    <w:rsid w:val="00AA5C2A"/>
    <w:rsid w:val="00AA5FB2"/>
    <w:rsid w:val="00AA655D"/>
    <w:rsid w:val="00AA7609"/>
    <w:rsid w:val="00AA7749"/>
    <w:rsid w:val="00AA7C62"/>
    <w:rsid w:val="00AB0CB1"/>
    <w:rsid w:val="00AB106A"/>
    <w:rsid w:val="00AB1CD9"/>
    <w:rsid w:val="00AB1E82"/>
    <w:rsid w:val="00AB205B"/>
    <w:rsid w:val="00AB2C7E"/>
    <w:rsid w:val="00AB37AD"/>
    <w:rsid w:val="00AB5F33"/>
    <w:rsid w:val="00AB63F0"/>
    <w:rsid w:val="00AB775E"/>
    <w:rsid w:val="00AB7BA4"/>
    <w:rsid w:val="00AB7E95"/>
    <w:rsid w:val="00AC04F5"/>
    <w:rsid w:val="00AC06CC"/>
    <w:rsid w:val="00AC1972"/>
    <w:rsid w:val="00AC1E1D"/>
    <w:rsid w:val="00AC2A3C"/>
    <w:rsid w:val="00AC2D3E"/>
    <w:rsid w:val="00AC48AD"/>
    <w:rsid w:val="00AC4A17"/>
    <w:rsid w:val="00AC54DC"/>
    <w:rsid w:val="00AC5916"/>
    <w:rsid w:val="00AC6C25"/>
    <w:rsid w:val="00AC7BB4"/>
    <w:rsid w:val="00AD19BE"/>
    <w:rsid w:val="00AD19D4"/>
    <w:rsid w:val="00AD1FD8"/>
    <w:rsid w:val="00AD24E8"/>
    <w:rsid w:val="00AD3994"/>
    <w:rsid w:val="00AD3D5C"/>
    <w:rsid w:val="00AD3F6A"/>
    <w:rsid w:val="00AD48C5"/>
    <w:rsid w:val="00AD4EEB"/>
    <w:rsid w:val="00AD5028"/>
    <w:rsid w:val="00AD5D7F"/>
    <w:rsid w:val="00AD66C8"/>
    <w:rsid w:val="00AD7F8F"/>
    <w:rsid w:val="00AE0235"/>
    <w:rsid w:val="00AE05F5"/>
    <w:rsid w:val="00AE0962"/>
    <w:rsid w:val="00AE18B1"/>
    <w:rsid w:val="00AE1D13"/>
    <w:rsid w:val="00AE1EAA"/>
    <w:rsid w:val="00AE23AB"/>
    <w:rsid w:val="00AE2892"/>
    <w:rsid w:val="00AE2BDF"/>
    <w:rsid w:val="00AE2D31"/>
    <w:rsid w:val="00AE3D4A"/>
    <w:rsid w:val="00AE4867"/>
    <w:rsid w:val="00AE4E7B"/>
    <w:rsid w:val="00AE670B"/>
    <w:rsid w:val="00AE72F7"/>
    <w:rsid w:val="00AE7D16"/>
    <w:rsid w:val="00AF0650"/>
    <w:rsid w:val="00AF06E9"/>
    <w:rsid w:val="00AF0C2C"/>
    <w:rsid w:val="00AF126C"/>
    <w:rsid w:val="00AF2789"/>
    <w:rsid w:val="00AF4432"/>
    <w:rsid w:val="00AF4493"/>
    <w:rsid w:val="00AF4C30"/>
    <w:rsid w:val="00AF5B25"/>
    <w:rsid w:val="00AF6268"/>
    <w:rsid w:val="00AF6D18"/>
    <w:rsid w:val="00AF6DAD"/>
    <w:rsid w:val="00AF73ED"/>
    <w:rsid w:val="00AF7BFF"/>
    <w:rsid w:val="00AF7F92"/>
    <w:rsid w:val="00B0067E"/>
    <w:rsid w:val="00B00AC9"/>
    <w:rsid w:val="00B01009"/>
    <w:rsid w:val="00B01AB8"/>
    <w:rsid w:val="00B01E7D"/>
    <w:rsid w:val="00B02629"/>
    <w:rsid w:val="00B0315F"/>
    <w:rsid w:val="00B03BBC"/>
    <w:rsid w:val="00B03EE4"/>
    <w:rsid w:val="00B049B8"/>
    <w:rsid w:val="00B04C86"/>
    <w:rsid w:val="00B05973"/>
    <w:rsid w:val="00B06FDA"/>
    <w:rsid w:val="00B072ED"/>
    <w:rsid w:val="00B07A21"/>
    <w:rsid w:val="00B10857"/>
    <w:rsid w:val="00B10A85"/>
    <w:rsid w:val="00B11468"/>
    <w:rsid w:val="00B1208A"/>
    <w:rsid w:val="00B12A48"/>
    <w:rsid w:val="00B12CDA"/>
    <w:rsid w:val="00B17182"/>
    <w:rsid w:val="00B17538"/>
    <w:rsid w:val="00B17558"/>
    <w:rsid w:val="00B17D04"/>
    <w:rsid w:val="00B17DFE"/>
    <w:rsid w:val="00B20B67"/>
    <w:rsid w:val="00B20ED2"/>
    <w:rsid w:val="00B21936"/>
    <w:rsid w:val="00B2312F"/>
    <w:rsid w:val="00B23BD6"/>
    <w:rsid w:val="00B23CD7"/>
    <w:rsid w:val="00B2568B"/>
    <w:rsid w:val="00B257F3"/>
    <w:rsid w:val="00B25B87"/>
    <w:rsid w:val="00B25C17"/>
    <w:rsid w:val="00B27A24"/>
    <w:rsid w:val="00B27C4E"/>
    <w:rsid w:val="00B310B8"/>
    <w:rsid w:val="00B31792"/>
    <w:rsid w:val="00B3204C"/>
    <w:rsid w:val="00B3249B"/>
    <w:rsid w:val="00B32C76"/>
    <w:rsid w:val="00B33334"/>
    <w:rsid w:val="00B35B0B"/>
    <w:rsid w:val="00B36EB2"/>
    <w:rsid w:val="00B378A3"/>
    <w:rsid w:val="00B40086"/>
    <w:rsid w:val="00B40D2B"/>
    <w:rsid w:val="00B41395"/>
    <w:rsid w:val="00B41AB3"/>
    <w:rsid w:val="00B41D8C"/>
    <w:rsid w:val="00B42EB1"/>
    <w:rsid w:val="00B45C35"/>
    <w:rsid w:val="00B45CA9"/>
    <w:rsid w:val="00B46C7B"/>
    <w:rsid w:val="00B4723D"/>
    <w:rsid w:val="00B47DB8"/>
    <w:rsid w:val="00B500E4"/>
    <w:rsid w:val="00B5041C"/>
    <w:rsid w:val="00B50A6E"/>
    <w:rsid w:val="00B516B5"/>
    <w:rsid w:val="00B51761"/>
    <w:rsid w:val="00B521C6"/>
    <w:rsid w:val="00B52A77"/>
    <w:rsid w:val="00B53188"/>
    <w:rsid w:val="00B53506"/>
    <w:rsid w:val="00B54B4C"/>
    <w:rsid w:val="00B55207"/>
    <w:rsid w:val="00B559FD"/>
    <w:rsid w:val="00B569D8"/>
    <w:rsid w:val="00B61412"/>
    <w:rsid w:val="00B628B0"/>
    <w:rsid w:val="00B62E0A"/>
    <w:rsid w:val="00B647BD"/>
    <w:rsid w:val="00B66141"/>
    <w:rsid w:val="00B668F1"/>
    <w:rsid w:val="00B6724D"/>
    <w:rsid w:val="00B679E7"/>
    <w:rsid w:val="00B707C5"/>
    <w:rsid w:val="00B7249C"/>
    <w:rsid w:val="00B74FBE"/>
    <w:rsid w:val="00B754C7"/>
    <w:rsid w:val="00B7557D"/>
    <w:rsid w:val="00B758D9"/>
    <w:rsid w:val="00B7669D"/>
    <w:rsid w:val="00B7683C"/>
    <w:rsid w:val="00B77016"/>
    <w:rsid w:val="00B83009"/>
    <w:rsid w:val="00B8316C"/>
    <w:rsid w:val="00B87CF5"/>
    <w:rsid w:val="00B904A4"/>
    <w:rsid w:val="00B91ACC"/>
    <w:rsid w:val="00B929B7"/>
    <w:rsid w:val="00B92F35"/>
    <w:rsid w:val="00B9300A"/>
    <w:rsid w:val="00B939D2"/>
    <w:rsid w:val="00B93B91"/>
    <w:rsid w:val="00B9621E"/>
    <w:rsid w:val="00B962CD"/>
    <w:rsid w:val="00B966F2"/>
    <w:rsid w:val="00B96944"/>
    <w:rsid w:val="00B977DD"/>
    <w:rsid w:val="00BA07E7"/>
    <w:rsid w:val="00BA12C3"/>
    <w:rsid w:val="00BA159B"/>
    <w:rsid w:val="00BA27CD"/>
    <w:rsid w:val="00BA3C75"/>
    <w:rsid w:val="00BA48F2"/>
    <w:rsid w:val="00BA4A9F"/>
    <w:rsid w:val="00BA4F11"/>
    <w:rsid w:val="00BA5452"/>
    <w:rsid w:val="00BA573C"/>
    <w:rsid w:val="00BA5A53"/>
    <w:rsid w:val="00BA5E7D"/>
    <w:rsid w:val="00BA631A"/>
    <w:rsid w:val="00BB0A8C"/>
    <w:rsid w:val="00BB1050"/>
    <w:rsid w:val="00BB147A"/>
    <w:rsid w:val="00BB178C"/>
    <w:rsid w:val="00BB1C61"/>
    <w:rsid w:val="00BB27FF"/>
    <w:rsid w:val="00BB2B15"/>
    <w:rsid w:val="00BB4AC8"/>
    <w:rsid w:val="00BB58F5"/>
    <w:rsid w:val="00BB5E40"/>
    <w:rsid w:val="00BB6E7E"/>
    <w:rsid w:val="00BB6F19"/>
    <w:rsid w:val="00BB745E"/>
    <w:rsid w:val="00BB7954"/>
    <w:rsid w:val="00BB7E86"/>
    <w:rsid w:val="00BC077C"/>
    <w:rsid w:val="00BC1557"/>
    <w:rsid w:val="00BC1D7F"/>
    <w:rsid w:val="00BC2195"/>
    <w:rsid w:val="00BC22F4"/>
    <w:rsid w:val="00BC245E"/>
    <w:rsid w:val="00BC2934"/>
    <w:rsid w:val="00BC33B9"/>
    <w:rsid w:val="00BC58CF"/>
    <w:rsid w:val="00BC5E1E"/>
    <w:rsid w:val="00BC5F2E"/>
    <w:rsid w:val="00BC662B"/>
    <w:rsid w:val="00BC7366"/>
    <w:rsid w:val="00BC7542"/>
    <w:rsid w:val="00BC77C7"/>
    <w:rsid w:val="00BD04A7"/>
    <w:rsid w:val="00BD0805"/>
    <w:rsid w:val="00BD2345"/>
    <w:rsid w:val="00BD24E0"/>
    <w:rsid w:val="00BD2EA7"/>
    <w:rsid w:val="00BD3900"/>
    <w:rsid w:val="00BD3CFE"/>
    <w:rsid w:val="00BD4A4E"/>
    <w:rsid w:val="00BD4B79"/>
    <w:rsid w:val="00BD531F"/>
    <w:rsid w:val="00BD5CFD"/>
    <w:rsid w:val="00BD6584"/>
    <w:rsid w:val="00BD75FE"/>
    <w:rsid w:val="00BD783D"/>
    <w:rsid w:val="00BD796F"/>
    <w:rsid w:val="00BD7E71"/>
    <w:rsid w:val="00BE1109"/>
    <w:rsid w:val="00BE1545"/>
    <w:rsid w:val="00BE1786"/>
    <w:rsid w:val="00BE2CE6"/>
    <w:rsid w:val="00BE4330"/>
    <w:rsid w:val="00BE5B2F"/>
    <w:rsid w:val="00BE699C"/>
    <w:rsid w:val="00BE79A5"/>
    <w:rsid w:val="00BF01F9"/>
    <w:rsid w:val="00BF0DAC"/>
    <w:rsid w:val="00BF22DC"/>
    <w:rsid w:val="00BF2931"/>
    <w:rsid w:val="00BF2B2C"/>
    <w:rsid w:val="00BF3FD6"/>
    <w:rsid w:val="00BF4A21"/>
    <w:rsid w:val="00BF4DEF"/>
    <w:rsid w:val="00BF4DFE"/>
    <w:rsid w:val="00BF5028"/>
    <w:rsid w:val="00BF550E"/>
    <w:rsid w:val="00BF695E"/>
    <w:rsid w:val="00BF7151"/>
    <w:rsid w:val="00C00494"/>
    <w:rsid w:val="00C00609"/>
    <w:rsid w:val="00C0075C"/>
    <w:rsid w:val="00C00ED1"/>
    <w:rsid w:val="00C011F9"/>
    <w:rsid w:val="00C01BB0"/>
    <w:rsid w:val="00C02B94"/>
    <w:rsid w:val="00C02C53"/>
    <w:rsid w:val="00C03C6A"/>
    <w:rsid w:val="00C03C83"/>
    <w:rsid w:val="00C04992"/>
    <w:rsid w:val="00C06934"/>
    <w:rsid w:val="00C06B54"/>
    <w:rsid w:val="00C07A94"/>
    <w:rsid w:val="00C07C3B"/>
    <w:rsid w:val="00C07D95"/>
    <w:rsid w:val="00C11C61"/>
    <w:rsid w:val="00C13A02"/>
    <w:rsid w:val="00C1476C"/>
    <w:rsid w:val="00C15617"/>
    <w:rsid w:val="00C157BC"/>
    <w:rsid w:val="00C159E1"/>
    <w:rsid w:val="00C1633B"/>
    <w:rsid w:val="00C17CA6"/>
    <w:rsid w:val="00C204C4"/>
    <w:rsid w:val="00C21EB2"/>
    <w:rsid w:val="00C243D4"/>
    <w:rsid w:val="00C25F28"/>
    <w:rsid w:val="00C26266"/>
    <w:rsid w:val="00C26AB1"/>
    <w:rsid w:val="00C30361"/>
    <w:rsid w:val="00C30DB5"/>
    <w:rsid w:val="00C32F1D"/>
    <w:rsid w:val="00C343EC"/>
    <w:rsid w:val="00C36628"/>
    <w:rsid w:val="00C3662C"/>
    <w:rsid w:val="00C36C78"/>
    <w:rsid w:val="00C3700F"/>
    <w:rsid w:val="00C370FE"/>
    <w:rsid w:val="00C37D43"/>
    <w:rsid w:val="00C4093A"/>
    <w:rsid w:val="00C42515"/>
    <w:rsid w:val="00C42908"/>
    <w:rsid w:val="00C4474D"/>
    <w:rsid w:val="00C4561A"/>
    <w:rsid w:val="00C459E5"/>
    <w:rsid w:val="00C45E67"/>
    <w:rsid w:val="00C465EA"/>
    <w:rsid w:val="00C468C5"/>
    <w:rsid w:val="00C47809"/>
    <w:rsid w:val="00C50D9E"/>
    <w:rsid w:val="00C51152"/>
    <w:rsid w:val="00C530C2"/>
    <w:rsid w:val="00C53C56"/>
    <w:rsid w:val="00C53E97"/>
    <w:rsid w:val="00C549B8"/>
    <w:rsid w:val="00C5549C"/>
    <w:rsid w:val="00C56854"/>
    <w:rsid w:val="00C57C38"/>
    <w:rsid w:val="00C609C3"/>
    <w:rsid w:val="00C62B2F"/>
    <w:rsid w:val="00C63007"/>
    <w:rsid w:val="00C63090"/>
    <w:rsid w:val="00C632F8"/>
    <w:rsid w:val="00C638F5"/>
    <w:rsid w:val="00C63981"/>
    <w:rsid w:val="00C6553C"/>
    <w:rsid w:val="00C65E8B"/>
    <w:rsid w:val="00C66F3F"/>
    <w:rsid w:val="00C67A59"/>
    <w:rsid w:val="00C70C75"/>
    <w:rsid w:val="00C71CA4"/>
    <w:rsid w:val="00C721CD"/>
    <w:rsid w:val="00C721FF"/>
    <w:rsid w:val="00C730CF"/>
    <w:rsid w:val="00C7355C"/>
    <w:rsid w:val="00C74C03"/>
    <w:rsid w:val="00C7500D"/>
    <w:rsid w:val="00C757B2"/>
    <w:rsid w:val="00C75B98"/>
    <w:rsid w:val="00C75BFF"/>
    <w:rsid w:val="00C7633B"/>
    <w:rsid w:val="00C76580"/>
    <w:rsid w:val="00C7785C"/>
    <w:rsid w:val="00C805A6"/>
    <w:rsid w:val="00C80BBE"/>
    <w:rsid w:val="00C80CB1"/>
    <w:rsid w:val="00C80FAD"/>
    <w:rsid w:val="00C812A2"/>
    <w:rsid w:val="00C815D1"/>
    <w:rsid w:val="00C8182C"/>
    <w:rsid w:val="00C81A5E"/>
    <w:rsid w:val="00C81A9A"/>
    <w:rsid w:val="00C81E94"/>
    <w:rsid w:val="00C82713"/>
    <w:rsid w:val="00C82840"/>
    <w:rsid w:val="00C82B65"/>
    <w:rsid w:val="00C831E5"/>
    <w:rsid w:val="00C837EF"/>
    <w:rsid w:val="00C84134"/>
    <w:rsid w:val="00C8438A"/>
    <w:rsid w:val="00C86232"/>
    <w:rsid w:val="00C86F3B"/>
    <w:rsid w:val="00C8748D"/>
    <w:rsid w:val="00C87654"/>
    <w:rsid w:val="00C87A1B"/>
    <w:rsid w:val="00C9011B"/>
    <w:rsid w:val="00C914D9"/>
    <w:rsid w:val="00C91F26"/>
    <w:rsid w:val="00C9220E"/>
    <w:rsid w:val="00C924C2"/>
    <w:rsid w:val="00C92878"/>
    <w:rsid w:val="00C93CA8"/>
    <w:rsid w:val="00C954D2"/>
    <w:rsid w:val="00C957B4"/>
    <w:rsid w:val="00C966CA"/>
    <w:rsid w:val="00C973A5"/>
    <w:rsid w:val="00CA0243"/>
    <w:rsid w:val="00CA08D6"/>
    <w:rsid w:val="00CA09E7"/>
    <w:rsid w:val="00CA0EFA"/>
    <w:rsid w:val="00CA11C7"/>
    <w:rsid w:val="00CA2758"/>
    <w:rsid w:val="00CA2CFC"/>
    <w:rsid w:val="00CA3624"/>
    <w:rsid w:val="00CA3A07"/>
    <w:rsid w:val="00CA3D70"/>
    <w:rsid w:val="00CA40F1"/>
    <w:rsid w:val="00CA40F8"/>
    <w:rsid w:val="00CA4353"/>
    <w:rsid w:val="00CA440E"/>
    <w:rsid w:val="00CA4B2C"/>
    <w:rsid w:val="00CA5118"/>
    <w:rsid w:val="00CA55AA"/>
    <w:rsid w:val="00CA567E"/>
    <w:rsid w:val="00CA56DB"/>
    <w:rsid w:val="00CA65EB"/>
    <w:rsid w:val="00CA67CA"/>
    <w:rsid w:val="00CA7338"/>
    <w:rsid w:val="00CA769B"/>
    <w:rsid w:val="00CA76DF"/>
    <w:rsid w:val="00CB09D8"/>
    <w:rsid w:val="00CB1FA9"/>
    <w:rsid w:val="00CB2267"/>
    <w:rsid w:val="00CB236F"/>
    <w:rsid w:val="00CB2394"/>
    <w:rsid w:val="00CB2B0D"/>
    <w:rsid w:val="00CB3380"/>
    <w:rsid w:val="00CB40F1"/>
    <w:rsid w:val="00CB5206"/>
    <w:rsid w:val="00CB575C"/>
    <w:rsid w:val="00CB5AC8"/>
    <w:rsid w:val="00CB73AA"/>
    <w:rsid w:val="00CB73C1"/>
    <w:rsid w:val="00CB75A5"/>
    <w:rsid w:val="00CC27C9"/>
    <w:rsid w:val="00CC2E66"/>
    <w:rsid w:val="00CC4341"/>
    <w:rsid w:val="00CC4D1C"/>
    <w:rsid w:val="00CC4F15"/>
    <w:rsid w:val="00CC4F5F"/>
    <w:rsid w:val="00CC56D4"/>
    <w:rsid w:val="00CC5E43"/>
    <w:rsid w:val="00CC65DB"/>
    <w:rsid w:val="00CC6D36"/>
    <w:rsid w:val="00CC7EDA"/>
    <w:rsid w:val="00CC7F93"/>
    <w:rsid w:val="00CD3A81"/>
    <w:rsid w:val="00CD48CC"/>
    <w:rsid w:val="00CD4BC1"/>
    <w:rsid w:val="00CD6B62"/>
    <w:rsid w:val="00CE0217"/>
    <w:rsid w:val="00CE078D"/>
    <w:rsid w:val="00CE1AC3"/>
    <w:rsid w:val="00CE1AFA"/>
    <w:rsid w:val="00CE1B98"/>
    <w:rsid w:val="00CE279A"/>
    <w:rsid w:val="00CE2810"/>
    <w:rsid w:val="00CE348A"/>
    <w:rsid w:val="00CE4728"/>
    <w:rsid w:val="00CE4FE3"/>
    <w:rsid w:val="00CE5BA4"/>
    <w:rsid w:val="00CE5BF7"/>
    <w:rsid w:val="00CE5C24"/>
    <w:rsid w:val="00CE74A6"/>
    <w:rsid w:val="00CF001F"/>
    <w:rsid w:val="00CF0CEA"/>
    <w:rsid w:val="00CF2770"/>
    <w:rsid w:val="00CF3802"/>
    <w:rsid w:val="00CF3E20"/>
    <w:rsid w:val="00CF5405"/>
    <w:rsid w:val="00CF5893"/>
    <w:rsid w:val="00CF7C0D"/>
    <w:rsid w:val="00CF7F24"/>
    <w:rsid w:val="00D00036"/>
    <w:rsid w:val="00D00796"/>
    <w:rsid w:val="00D00AD4"/>
    <w:rsid w:val="00D010B6"/>
    <w:rsid w:val="00D0145A"/>
    <w:rsid w:val="00D01770"/>
    <w:rsid w:val="00D021FB"/>
    <w:rsid w:val="00D02425"/>
    <w:rsid w:val="00D033AB"/>
    <w:rsid w:val="00D037B7"/>
    <w:rsid w:val="00D04895"/>
    <w:rsid w:val="00D059D6"/>
    <w:rsid w:val="00D06412"/>
    <w:rsid w:val="00D07D66"/>
    <w:rsid w:val="00D07DB4"/>
    <w:rsid w:val="00D104B1"/>
    <w:rsid w:val="00D10BCC"/>
    <w:rsid w:val="00D1107D"/>
    <w:rsid w:val="00D11BC2"/>
    <w:rsid w:val="00D11E24"/>
    <w:rsid w:val="00D11E96"/>
    <w:rsid w:val="00D12698"/>
    <w:rsid w:val="00D12FDE"/>
    <w:rsid w:val="00D1398B"/>
    <w:rsid w:val="00D139F0"/>
    <w:rsid w:val="00D15435"/>
    <w:rsid w:val="00D1686F"/>
    <w:rsid w:val="00D170F9"/>
    <w:rsid w:val="00D17AB1"/>
    <w:rsid w:val="00D205A9"/>
    <w:rsid w:val="00D206FE"/>
    <w:rsid w:val="00D212AF"/>
    <w:rsid w:val="00D2316A"/>
    <w:rsid w:val="00D23930"/>
    <w:rsid w:val="00D23963"/>
    <w:rsid w:val="00D24EB3"/>
    <w:rsid w:val="00D30290"/>
    <w:rsid w:val="00D30D18"/>
    <w:rsid w:val="00D31A52"/>
    <w:rsid w:val="00D320BA"/>
    <w:rsid w:val="00D32CA5"/>
    <w:rsid w:val="00D365BD"/>
    <w:rsid w:val="00D36A18"/>
    <w:rsid w:val="00D406EF"/>
    <w:rsid w:val="00D40ABC"/>
    <w:rsid w:val="00D4228A"/>
    <w:rsid w:val="00D42D05"/>
    <w:rsid w:val="00D44265"/>
    <w:rsid w:val="00D44A93"/>
    <w:rsid w:val="00D44AB6"/>
    <w:rsid w:val="00D44FA6"/>
    <w:rsid w:val="00D450B6"/>
    <w:rsid w:val="00D45AE8"/>
    <w:rsid w:val="00D45EB8"/>
    <w:rsid w:val="00D46108"/>
    <w:rsid w:val="00D4741F"/>
    <w:rsid w:val="00D474D3"/>
    <w:rsid w:val="00D500A4"/>
    <w:rsid w:val="00D5111E"/>
    <w:rsid w:val="00D51FE1"/>
    <w:rsid w:val="00D521A2"/>
    <w:rsid w:val="00D526BB"/>
    <w:rsid w:val="00D527C7"/>
    <w:rsid w:val="00D5450C"/>
    <w:rsid w:val="00D54FEB"/>
    <w:rsid w:val="00D55349"/>
    <w:rsid w:val="00D55D58"/>
    <w:rsid w:val="00D56449"/>
    <w:rsid w:val="00D574F6"/>
    <w:rsid w:val="00D578A3"/>
    <w:rsid w:val="00D60BAC"/>
    <w:rsid w:val="00D630AA"/>
    <w:rsid w:val="00D63669"/>
    <w:rsid w:val="00D63D65"/>
    <w:rsid w:val="00D64E6C"/>
    <w:rsid w:val="00D64F46"/>
    <w:rsid w:val="00D65E0C"/>
    <w:rsid w:val="00D65F60"/>
    <w:rsid w:val="00D70704"/>
    <w:rsid w:val="00D7184B"/>
    <w:rsid w:val="00D720C9"/>
    <w:rsid w:val="00D72966"/>
    <w:rsid w:val="00D730AC"/>
    <w:rsid w:val="00D76E1F"/>
    <w:rsid w:val="00D76E84"/>
    <w:rsid w:val="00D8077E"/>
    <w:rsid w:val="00D80B76"/>
    <w:rsid w:val="00D82039"/>
    <w:rsid w:val="00D823B4"/>
    <w:rsid w:val="00D82F9C"/>
    <w:rsid w:val="00D83001"/>
    <w:rsid w:val="00D84155"/>
    <w:rsid w:val="00D8593D"/>
    <w:rsid w:val="00D931E5"/>
    <w:rsid w:val="00D94CB1"/>
    <w:rsid w:val="00D94FAA"/>
    <w:rsid w:val="00D96378"/>
    <w:rsid w:val="00D9663B"/>
    <w:rsid w:val="00D96A5C"/>
    <w:rsid w:val="00D9723A"/>
    <w:rsid w:val="00D97A36"/>
    <w:rsid w:val="00DA0647"/>
    <w:rsid w:val="00DA07E5"/>
    <w:rsid w:val="00DA1AFC"/>
    <w:rsid w:val="00DA1F29"/>
    <w:rsid w:val="00DA5CEE"/>
    <w:rsid w:val="00DA5EA9"/>
    <w:rsid w:val="00DA69E4"/>
    <w:rsid w:val="00DA7642"/>
    <w:rsid w:val="00DB05F4"/>
    <w:rsid w:val="00DB0A6D"/>
    <w:rsid w:val="00DB17F3"/>
    <w:rsid w:val="00DB1D87"/>
    <w:rsid w:val="00DB1F03"/>
    <w:rsid w:val="00DB25E9"/>
    <w:rsid w:val="00DB2978"/>
    <w:rsid w:val="00DB336A"/>
    <w:rsid w:val="00DB3945"/>
    <w:rsid w:val="00DB4259"/>
    <w:rsid w:val="00DB4C8E"/>
    <w:rsid w:val="00DB5740"/>
    <w:rsid w:val="00DB5AEC"/>
    <w:rsid w:val="00DB7A4B"/>
    <w:rsid w:val="00DC0953"/>
    <w:rsid w:val="00DC0C0C"/>
    <w:rsid w:val="00DC1D3A"/>
    <w:rsid w:val="00DC22D1"/>
    <w:rsid w:val="00DC2B61"/>
    <w:rsid w:val="00DD1257"/>
    <w:rsid w:val="00DD149F"/>
    <w:rsid w:val="00DD18DF"/>
    <w:rsid w:val="00DD4104"/>
    <w:rsid w:val="00DD560B"/>
    <w:rsid w:val="00DD59A1"/>
    <w:rsid w:val="00DD5E93"/>
    <w:rsid w:val="00DD6160"/>
    <w:rsid w:val="00DD63A2"/>
    <w:rsid w:val="00DD7FEB"/>
    <w:rsid w:val="00DE0C8A"/>
    <w:rsid w:val="00DE2937"/>
    <w:rsid w:val="00DE42EB"/>
    <w:rsid w:val="00DE4717"/>
    <w:rsid w:val="00DE4BFD"/>
    <w:rsid w:val="00DE4DCF"/>
    <w:rsid w:val="00DE52D8"/>
    <w:rsid w:val="00DE6189"/>
    <w:rsid w:val="00DE7A7B"/>
    <w:rsid w:val="00DE7F87"/>
    <w:rsid w:val="00DF0FF8"/>
    <w:rsid w:val="00DF16BF"/>
    <w:rsid w:val="00DF1A77"/>
    <w:rsid w:val="00DF2430"/>
    <w:rsid w:val="00DF2712"/>
    <w:rsid w:val="00DF3C7E"/>
    <w:rsid w:val="00DF3DD0"/>
    <w:rsid w:val="00DF43C3"/>
    <w:rsid w:val="00DF4E3E"/>
    <w:rsid w:val="00DF50D8"/>
    <w:rsid w:val="00DF59A0"/>
    <w:rsid w:val="00DF64CD"/>
    <w:rsid w:val="00DF6DF0"/>
    <w:rsid w:val="00DF7435"/>
    <w:rsid w:val="00E00142"/>
    <w:rsid w:val="00E0042A"/>
    <w:rsid w:val="00E02171"/>
    <w:rsid w:val="00E04C6B"/>
    <w:rsid w:val="00E06050"/>
    <w:rsid w:val="00E060E1"/>
    <w:rsid w:val="00E06E04"/>
    <w:rsid w:val="00E06E89"/>
    <w:rsid w:val="00E06F31"/>
    <w:rsid w:val="00E06F80"/>
    <w:rsid w:val="00E07D05"/>
    <w:rsid w:val="00E113D2"/>
    <w:rsid w:val="00E11DFE"/>
    <w:rsid w:val="00E1245F"/>
    <w:rsid w:val="00E135F1"/>
    <w:rsid w:val="00E13AFC"/>
    <w:rsid w:val="00E15156"/>
    <w:rsid w:val="00E1799A"/>
    <w:rsid w:val="00E20319"/>
    <w:rsid w:val="00E2063A"/>
    <w:rsid w:val="00E2078D"/>
    <w:rsid w:val="00E21202"/>
    <w:rsid w:val="00E21B3C"/>
    <w:rsid w:val="00E21D38"/>
    <w:rsid w:val="00E2269A"/>
    <w:rsid w:val="00E2352E"/>
    <w:rsid w:val="00E23F18"/>
    <w:rsid w:val="00E25108"/>
    <w:rsid w:val="00E25589"/>
    <w:rsid w:val="00E2639F"/>
    <w:rsid w:val="00E26807"/>
    <w:rsid w:val="00E2769B"/>
    <w:rsid w:val="00E27D34"/>
    <w:rsid w:val="00E3183D"/>
    <w:rsid w:val="00E32892"/>
    <w:rsid w:val="00E32C4B"/>
    <w:rsid w:val="00E330DE"/>
    <w:rsid w:val="00E3339C"/>
    <w:rsid w:val="00E33E1D"/>
    <w:rsid w:val="00E34765"/>
    <w:rsid w:val="00E3518C"/>
    <w:rsid w:val="00E3526D"/>
    <w:rsid w:val="00E35A91"/>
    <w:rsid w:val="00E4064C"/>
    <w:rsid w:val="00E40650"/>
    <w:rsid w:val="00E406DB"/>
    <w:rsid w:val="00E40FB0"/>
    <w:rsid w:val="00E41097"/>
    <w:rsid w:val="00E4120F"/>
    <w:rsid w:val="00E423C7"/>
    <w:rsid w:val="00E44153"/>
    <w:rsid w:val="00E44A80"/>
    <w:rsid w:val="00E44D1A"/>
    <w:rsid w:val="00E44D9F"/>
    <w:rsid w:val="00E45112"/>
    <w:rsid w:val="00E4558E"/>
    <w:rsid w:val="00E45B5A"/>
    <w:rsid w:val="00E4602C"/>
    <w:rsid w:val="00E46FE9"/>
    <w:rsid w:val="00E507FB"/>
    <w:rsid w:val="00E50859"/>
    <w:rsid w:val="00E52ED9"/>
    <w:rsid w:val="00E5431E"/>
    <w:rsid w:val="00E554CD"/>
    <w:rsid w:val="00E611DE"/>
    <w:rsid w:val="00E6139F"/>
    <w:rsid w:val="00E61FE1"/>
    <w:rsid w:val="00E64CA8"/>
    <w:rsid w:val="00E65049"/>
    <w:rsid w:val="00E650D7"/>
    <w:rsid w:val="00E651A6"/>
    <w:rsid w:val="00E66197"/>
    <w:rsid w:val="00E661B5"/>
    <w:rsid w:val="00E661F9"/>
    <w:rsid w:val="00E66279"/>
    <w:rsid w:val="00E67352"/>
    <w:rsid w:val="00E70DC5"/>
    <w:rsid w:val="00E72847"/>
    <w:rsid w:val="00E72A5C"/>
    <w:rsid w:val="00E743E7"/>
    <w:rsid w:val="00E75FBA"/>
    <w:rsid w:val="00E766CC"/>
    <w:rsid w:val="00E77168"/>
    <w:rsid w:val="00E77498"/>
    <w:rsid w:val="00E777DE"/>
    <w:rsid w:val="00E77E89"/>
    <w:rsid w:val="00E8127E"/>
    <w:rsid w:val="00E81426"/>
    <w:rsid w:val="00E81875"/>
    <w:rsid w:val="00E81A4B"/>
    <w:rsid w:val="00E821AA"/>
    <w:rsid w:val="00E827D0"/>
    <w:rsid w:val="00E827DC"/>
    <w:rsid w:val="00E82AE3"/>
    <w:rsid w:val="00E8356A"/>
    <w:rsid w:val="00E84DD4"/>
    <w:rsid w:val="00E85EA2"/>
    <w:rsid w:val="00E86DD2"/>
    <w:rsid w:val="00E8718C"/>
    <w:rsid w:val="00E87522"/>
    <w:rsid w:val="00E87FFA"/>
    <w:rsid w:val="00E90760"/>
    <w:rsid w:val="00E90DD4"/>
    <w:rsid w:val="00E9243C"/>
    <w:rsid w:val="00E93C56"/>
    <w:rsid w:val="00E95BEC"/>
    <w:rsid w:val="00EA4683"/>
    <w:rsid w:val="00EA470E"/>
    <w:rsid w:val="00EA5BD2"/>
    <w:rsid w:val="00EA5D27"/>
    <w:rsid w:val="00EA69F3"/>
    <w:rsid w:val="00EA76B0"/>
    <w:rsid w:val="00EA7F16"/>
    <w:rsid w:val="00EB15E1"/>
    <w:rsid w:val="00EB2C32"/>
    <w:rsid w:val="00EB5409"/>
    <w:rsid w:val="00EB70F2"/>
    <w:rsid w:val="00EB7FE7"/>
    <w:rsid w:val="00EC0226"/>
    <w:rsid w:val="00EC0876"/>
    <w:rsid w:val="00EC0DC1"/>
    <w:rsid w:val="00EC102B"/>
    <w:rsid w:val="00EC12A3"/>
    <w:rsid w:val="00EC13B4"/>
    <w:rsid w:val="00EC2B8B"/>
    <w:rsid w:val="00EC2BBB"/>
    <w:rsid w:val="00EC2F0D"/>
    <w:rsid w:val="00EC3303"/>
    <w:rsid w:val="00EC3924"/>
    <w:rsid w:val="00EC4BAE"/>
    <w:rsid w:val="00EC4F06"/>
    <w:rsid w:val="00EC4F36"/>
    <w:rsid w:val="00EC5CCF"/>
    <w:rsid w:val="00EC5D67"/>
    <w:rsid w:val="00EC60F0"/>
    <w:rsid w:val="00EC631B"/>
    <w:rsid w:val="00EC67FD"/>
    <w:rsid w:val="00EC720F"/>
    <w:rsid w:val="00ED13F5"/>
    <w:rsid w:val="00ED22E6"/>
    <w:rsid w:val="00ED2793"/>
    <w:rsid w:val="00ED2AEC"/>
    <w:rsid w:val="00ED2BFC"/>
    <w:rsid w:val="00ED3B11"/>
    <w:rsid w:val="00ED49C5"/>
    <w:rsid w:val="00ED55D8"/>
    <w:rsid w:val="00ED5AA1"/>
    <w:rsid w:val="00ED6229"/>
    <w:rsid w:val="00ED6743"/>
    <w:rsid w:val="00ED6907"/>
    <w:rsid w:val="00EE0081"/>
    <w:rsid w:val="00EE139D"/>
    <w:rsid w:val="00EE1521"/>
    <w:rsid w:val="00EE22B2"/>
    <w:rsid w:val="00EE2BBD"/>
    <w:rsid w:val="00EE3844"/>
    <w:rsid w:val="00EE5B1A"/>
    <w:rsid w:val="00EE64DD"/>
    <w:rsid w:val="00EE7DA2"/>
    <w:rsid w:val="00EF00CB"/>
    <w:rsid w:val="00EF05DC"/>
    <w:rsid w:val="00EF0B88"/>
    <w:rsid w:val="00EF17EA"/>
    <w:rsid w:val="00EF204C"/>
    <w:rsid w:val="00EF57F5"/>
    <w:rsid w:val="00EF5FD8"/>
    <w:rsid w:val="00EF62A0"/>
    <w:rsid w:val="00EF654E"/>
    <w:rsid w:val="00EF7DC9"/>
    <w:rsid w:val="00F00690"/>
    <w:rsid w:val="00F00A76"/>
    <w:rsid w:val="00F00E67"/>
    <w:rsid w:val="00F01EE6"/>
    <w:rsid w:val="00F02E21"/>
    <w:rsid w:val="00F03B49"/>
    <w:rsid w:val="00F04F0A"/>
    <w:rsid w:val="00F07DF5"/>
    <w:rsid w:val="00F07F5D"/>
    <w:rsid w:val="00F10BFF"/>
    <w:rsid w:val="00F1104B"/>
    <w:rsid w:val="00F11C1F"/>
    <w:rsid w:val="00F12476"/>
    <w:rsid w:val="00F12BBE"/>
    <w:rsid w:val="00F12CE5"/>
    <w:rsid w:val="00F130FF"/>
    <w:rsid w:val="00F14B95"/>
    <w:rsid w:val="00F14BEB"/>
    <w:rsid w:val="00F14DED"/>
    <w:rsid w:val="00F1526A"/>
    <w:rsid w:val="00F15CB1"/>
    <w:rsid w:val="00F160A9"/>
    <w:rsid w:val="00F16832"/>
    <w:rsid w:val="00F16C9E"/>
    <w:rsid w:val="00F175BF"/>
    <w:rsid w:val="00F17B42"/>
    <w:rsid w:val="00F17C4C"/>
    <w:rsid w:val="00F17E91"/>
    <w:rsid w:val="00F20D5B"/>
    <w:rsid w:val="00F21408"/>
    <w:rsid w:val="00F21867"/>
    <w:rsid w:val="00F22D5A"/>
    <w:rsid w:val="00F23025"/>
    <w:rsid w:val="00F23717"/>
    <w:rsid w:val="00F24A65"/>
    <w:rsid w:val="00F258B9"/>
    <w:rsid w:val="00F25B52"/>
    <w:rsid w:val="00F262CB"/>
    <w:rsid w:val="00F267CF"/>
    <w:rsid w:val="00F311A1"/>
    <w:rsid w:val="00F31322"/>
    <w:rsid w:val="00F31FD3"/>
    <w:rsid w:val="00F32B0B"/>
    <w:rsid w:val="00F330E5"/>
    <w:rsid w:val="00F338B7"/>
    <w:rsid w:val="00F33AF6"/>
    <w:rsid w:val="00F33E9A"/>
    <w:rsid w:val="00F35614"/>
    <w:rsid w:val="00F35D43"/>
    <w:rsid w:val="00F3654D"/>
    <w:rsid w:val="00F3673D"/>
    <w:rsid w:val="00F37052"/>
    <w:rsid w:val="00F3745D"/>
    <w:rsid w:val="00F4048E"/>
    <w:rsid w:val="00F4105B"/>
    <w:rsid w:val="00F41707"/>
    <w:rsid w:val="00F41FD4"/>
    <w:rsid w:val="00F4230B"/>
    <w:rsid w:val="00F430FF"/>
    <w:rsid w:val="00F4368D"/>
    <w:rsid w:val="00F43934"/>
    <w:rsid w:val="00F43F12"/>
    <w:rsid w:val="00F459C2"/>
    <w:rsid w:val="00F46858"/>
    <w:rsid w:val="00F477E3"/>
    <w:rsid w:val="00F50471"/>
    <w:rsid w:val="00F50922"/>
    <w:rsid w:val="00F50D5C"/>
    <w:rsid w:val="00F51B69"/>
    <w:rsid w:val="00F52A8A"/>
    <w:rsid w:val="00F52AC0"/>
    <w:rsid w:val="00F52DCC"/>
    <w:rsid w:val="00F538A0"/>
    <w:rsid w:val="00F551F1"/>
    <w:rsid w:val="00F5547F"/>
    <w:rsid w:val="00F55EE2"/>
    <w:rsid w:val="00F56CC1"/>
    <w:rsid w:val="00F603CA"/>
    <w:rsid w:val="00F62394"/>
    <w:rsid w:val="00F6369A"/>
    <w:rsid w:val="00F63E4C"/>
    <w:rsid w:val="00F642E5"/>
    <w:rsid w:val="00F64885"/>
    <w:rsid w:val="00F66E18"/>
    <w:rsid w:val="00F677B2"/>
    <w:rsid w:val="00F7247C"/>
    <w:rsid w:val="00F72620"/>
    <w:rsid w:val="00F72DF8"/>
    <w:rsid w:val="00F735FF"/>
    <w:rsid w:val="00F743C1"/>
    <w:rsid w:val="00F746AB"/>
    <w:rsid w:val="00F75424"/>
    <w:rsid w:val="00F7682A"/>
    <w:rsid w:val="00F770E3"/>
    <w:rsid w:val="00F77E69"/>
    <w:rsid w:val="00F81722"/>
    <w:rsid w:val="00F81AA4"/>
    <w:rsid w:val="00F8378E"/>
    <w:rsid w:val="00F83E37"/>
    <w:rsid w:val="00F83E64"/>
    <w:rsid w:val="00F84254"/>
    <w:rsid w:val="00F84B13"/>
    <w:rsid w:val="00F8506F"/>
    <w:rsid w:val="00F855C2"/>
    <w:rsid w:val="00F85CCE"/>
    <w:rsid w:val="00F868BC"/>
    <w:rsid w:val="00F86A78"/>
    <w:rsid w:val="00F90B3D"/>
    <w:rsid w:val="00F910BE"/>
    <w:rsid w:val="00F91232"/>
    <w:rsid w:val="00F93ED6"/>
    <w:rsid w:val="00F94647"/>
    <w:rsid w:val="00F967EA"/>
    <w:rsid w:val="00F970CF"/>
    <w:rsid w:val="00F97F74"/>
    <w:rsid w:val="00FA077D"/>
    <w:rsid w:val="00FA141A"/>
    <w:rsid w:val="00FA16A7"/>
    <w:rsid w:val="00FA24E5"/>
    <w:rsid w:val="00FA3436"/>
    <w:rsid w:val="00FA5726"/>
    <w:rsid w:val="00FA5D8F"/>
    <w:rsid w:val="00FA5F5D"/>
    <w:rsid w:val="00FA6D3B"/>
    <w:rsid w:val="00FA7656"/>
    <w:rsid w:val="00FA7865"/>
    <w:rsid w:val="00FA7BE7"/>
    <w:rsid w:val="00FA7E2F"/>
    <w:rsid w:val="00FB0E25"/>
    <w:rsid w:val="00FB17C7"/>
    <w:rsid w:val="00FB2766"/>
    <w:rsid w:val="00FB284D"/>
    <w:rsid w:val="00FB2F6E"/>
    <w:rsid w:val="00FB4313"/>
    <w:rsid w:val="00FB5333"/>
    <w:rsid w:val="00FB5C3A"/>
    <w:rsid w:val="00FB7330"/>
    <w:rsid w:val="00FB75C1"/>
    <w:rsid w:val="00FB7711"/>
    <w:rsid w:val="00FC07DF"/>
    <w:rsid w:val="00FC0941"/>
    <w:rsid w:val="00FC2580"/>
    <w:rsid w:val="00FC29D4"/>
    <w:rsid w:val="00FC2FDF"/>
    <w:rsid w:val="00FC300A"/>
    <w:rsid w:val="00FC4D34"/>
    <w:rsid w:val="00FC6032"/>
    <w:rsid w:val="00FC7235"/>
    <w:rsid w:val="00FC7766"/>
    <w:rsid w:val="00FD1D7F"/>
    <w:rsid w:val="00FD2013"/>
    <w:rsid w:val="00FD2180"/>
    <w:rsid w:val="00FD315F"/>
    <w:rsid w:val="00FD3997"/>
    <w:rsid w:val="00FD4535"/>
    <w:rsid w:val="00FD55C7"/>
    <w:rsid w:val="00FD5D45"/>
    <w:rsid w:val="00FD6F0F"/>
    <w:rsid w:val="00FD71EA"/>
    <w:rsid w:val="00FD7EE9"/>
    <w:rsid w:val="00FE1619"/>
    <w:rsid w:val="00FE1B8D"/>
    <w:rsid w:val="00FE1BFC"/>
    <w:rsid w:val="00FE1F1B"/>
    <w:rsid w:val="00FE3E81"/>
    <w:rsid w:val="00FE472D"/>
    <w:rsid w:val="00FE64C1"/>
    <w:rsid w:val="00FE7267"/>
    <w:rsid w:val="00FE73E8"/>
    <w:rsid w:val="00FE757F"/>
    <w:rsid w:val="00FE7C76"/>
    <w:rsid w:val="00FF0B80"/>
    <w:rsid w:val="00FF13D5"/>
    <w:rsid w:val="00FF2147"/>
    <w:rsid w:val="00FF2487"/>
    <w:rsid w:val="00FF38DA"/>
    <w:rsid w:val="00FF6938"/>
    <w:rsid w:val="00FF6A69"/>
    <w:rsid w:val="00FF738A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C13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13BD"/>
    <w:pPr>
      <w:keepNext/>
      <w:outlineLvl w:val="1"/>
    </w:pPr>
    <w:rPr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rsid w:val="007C13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7C13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7C13BD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7C13BD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3B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7C13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13B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7C13BD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70">
    <w:name w:val="Заголовок 7 Знак"/>
    <w:basedOn w:val="a0"/>
    <w:link w:val="7"/>
    <w:rsid w:val="007C13B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7C13BD"/>
    <w:rPr>
      <w:rFonts w:ascii="Arial" w:eastAsia="Times New Roman" w:hAnsi="Arial" w:cs="Times New Roman"/>
    </w:rPr>
  </w:style>
  <w:style w:type="paragraph" w:styleId="31">
    <w:name w:val="Body Text 3"/>
    <w:basedOn w:val="a"/>
    <w:link w:val="32"/>
    <w:rsid w:val="007C13BD"/>
    <w:pPr>
      <w:widowControl w:val="0"/>
      <w:shd w:val="clear" w:color="auto" w:fill="FFFFFF"/>
      <w:jc w:val="both"/>
    </w:pPr>
    <w:rPr>
      <w:snapToGrid w:val="0"/>
      <w:color w:val="000000"/>
      <w:szCs w:val="20"/>
      <w:lang w:val="ru-RU"/>
    </w:rPr>
  </w:style>
  <w:style w:type="character" w:customStyle="1" w:styleId="32">
    <w:name w:val="Основной текст 3 Знак"/>
    <w:basedOn w:val="a0"/>
    <w:link w:val="31"/>
    <w:rsid w:val="007C13BD"/>
    <w:rPr>
      <w:rFonts w:ascii="Times New Roman" w:eastAsia="Times New Roman" w:hAnsi="Times New Roman" w:cs="Times New Roman"/>
      <w:snapToGrid w:val="0"/>
      <w:color w:val="000000"/>
      <w:sz w:val="24"/>
      <w:szCs w:val="20"/>
      <w:shd w:val="clear" w:color="auto" w:fill="FFFFFF"/>
      <w:lang w:eastAsia="ru-RU"/>
    </w:rPr>
  </w:style>
  <w:style w:type="table" w:styleId="a3">
    <w:name w:val="Table Grid"/>
    <w:basedOn w:val="a1"/>
    <w:rsid w:val="007C1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C13B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C13B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7C13BD"/>
    <w:pPr>
      <w:spacing w:after="120"/>
    </w:pPr>
  </w:style>
  <w:style w:type="character" w:customStyle="1" w:styleId="a7">
    <w:name w:val="Основной текст Знак"/>
    <w:basedOn w:val="a0"/>
    <w:link w:val="a6"/>
    <w:rsid w:val="007C13B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rsid w:val="007C13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C13B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rsid w:val="007C13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C13B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Indent 2"/>
    <w:basedOn w:val="a"/>
    <w:link w:val="22"/>
    <w:rsid w:val="007C13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C13B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2"/>
    <w:basedOn w:val="a"/>
    <w:link w:val="24"/>
    <w:rsid w:val="007C13B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13B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33">
    <w:name w:val="Body Text Indent 3"/>
    <w:basedOn w:val="a"/>
    <w:link w:val="34"/>
    <w:rsid w:val="007C13B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C13BD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rmal (Web)"/>
    <w:basedOn w:val="a"/>
    <w:rsid w:val="007C13BD"/>
    <w:pPr>
      <w:spacing w:before="100" w:beforeAutospacing="1" w:after="100" w:afterAutospacing="1"/>
    </w:pPr>
    <w:rPr>
      <w:lang w:val="ru-RU"/>
    </w:rPr>
  </w:style>
  <w:style w:type="paragraph" w:customStyle="1" w:styleId="ad">
    <w:name w:val="Красная"/>
    <w:basedOn w:val="ae"/>
    <w:rsid w:val="007C13BD"/>
    <w:pPr>
      <w:spacing w:after="60"/>
      <w:ind w:firstLine="680"/>
      <w:jc w:val="both"/>
    </w:pPr>
    <w:rPr>
      <w:lang w:val="ru-RU"/>
    </w:rPr>
  </w:style>
  <w:style w:type="paragraph" w:styleId="ae">
    <w:name w:val="Body Text First Indent"/>
    <w:basedOn w:val="a6"/>
    <w:link w:val="af"/>
    <w:rsid w:val="007C13BD"/>
    <w:pPr>
      <w:ind w:firstLine="210"/>
    </w:pPr>
  </w:style>
  <w:style w:type="character" w:customStyle="1" w:styleId="af">
    <w:name w:val="Красная строка Знак"/>
    <w:basedOn w:val="a7"/>
    <w:link w:val="ae"/>
    <w:rsid w:val="007C13B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caption"/>
    <w:basedOn w:val="a"/>
    <w:next w:val="a"/>
    <w:qFormat/>
    <w:rsid w:val="007C13BD"/>
    <w:pPr>
      <w:tabs>
        <w:tab w:val="left" w:pos="0"/>
      </w:tabs>
      <w:spacing w:line="360" w:lineRule="auto"/>
      <w:ind w:firstLine="900"/>
      <w:jc w:val="both"/>
    </w:pPr>
    <w:rPr>
      <w:i/>
      <w:iCs/>
      <w:sz w:val="28"/>
    </w:rPr>
  </w:style>
  <w:style w:type="paragraph" w:customStyle="1" w:styleId="11">
    <w:name w:val="Обычный1"/>
    <w:rsid w:val="007C13BD"/>
    <w:pPr>
      <w:widowControl w:val="0"/>
      <w:spacing w:after="0" w:line="480" w:lineRule="auto"/>
      <w:ind w:firstLine="1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customStyle="1" w:styleId="FR4">
    <w:name w:val="FR4"/>
    <w:rsid w:val="007C13B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16"/>
      <w:szCs w:val="20"/>
      <w:lang w:eastAsia="ru-RU"/>
    </w:rPr>
  </w:style>
  <w:style w:type="paragraph" w:styleId="af1">
    <w:name w:val="Balloon Text"/>
    <w:basedOn w:val="a"/>
    <w:link w:val="af2"/>
    <w:semiHidden/>
    <w:rsid w:val="007C13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C13B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3">
    <w:name w:val="List Paragraph"/>
    <w:basedOn w:val="a"/>
    <w:uiPriority w:val="34"/>
    <w:qFormat/>
    <w:rsid w:val="007C1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36</Pages>
  <Words>9006</Words>
  <Characters>51338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2012-03-12T19:18:00Z</dcterms:created>
  <dcterms:modified xsi:type="dcterms:W3CDTF">2012-03-19T10:45:00Z</dcterms:modified>
</cp:coreProperties>
</file>