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B13FB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14:paraId="5BCA80F0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14:paraId="02C161AA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14:paraId="4FCC6E81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14:paraId="70B82A19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14:paraId="6433ECC1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14:paraId="370E82B4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14:paraId="42B8FE05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ДОГОВІР</w:t>
      </w:r>
    </w:p>
    <w:p w14:paraId="4DF5DC5C" w14:textId="77777777" w:rsidR="00796CB2" w:rsidRPr="00796CB2" w:rsidRDefault="00AF5465" w:rsidP="00F264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ПРО НАДАННЯ ОСВІТНІХ ПОСЛУГ</w:t>
      </w:r>
    </w:p>
    <w:p w14:paraId="6C138764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 xml:space="preserve"> </w:t>
      </w:r>
      <w:r w:rsidR="004B6523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з підвищення кваліфікації навчально-науковим</w:t>
      </w:r>
    </w:p>
    <w:p w14:paraId="443DFC97" w14:textId="77777777" w:rsidR="004B6523" w:rsidRDefault="004B6523" w:rsidP="00F264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Центром неперервної освіти «Освіта для сталого розвитку – інтегральне лідерство»</w:t>
      </w:r>
    </w:p>
    <w:p w14:paraId="1910110A" w14:textId="77777777" w:rsidR="00BB0976" w:rsidRDefault="004B6523" w:rsidP="00F264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Державного вищого навчального</w:t>
      </w:r>
      <w:r w:rsidR="00AF546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зак</w:t>
      </w:r>
      <w:r w:rsidR="00AF546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лад</w:t>
      </w: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у</w:t>
      </w:r>
    </w:p>
    <w:p w14:paraId="186A5A7E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«Переяслав-Хмельницький державний педагогічний університет імені Григорія Сковороди»</w:t>
      </w:r>
    </w:p>
    <w:p w14:paraId="431E4D8B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="Antiqua"/>
          <w:sz w:val="26"/>
          <w:szCs w:val="26"/>
        </w:rPr>
      </w:pPr>
    </w:p>
    <w:p w14:paraId="7C91A90E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="Antiqua"/>
          <w:sz w:val="26"/>
          <w:szCs w:val="26"/>
        </w:rPr>
      </w:pPr>
    </w:p>
    <w:p w14:paraId="7B0F7CF0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="Antiqua"/>
          <w:sz w:val="26"/>
          <w:szCs w:val="26"/>
        </w:rPr>
      </w:pPr>
    </w:p>
    <w:p w14:paraId="1C38F0F6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="Antiqua"/>
          <w:sz w:val="26"/>
          <w:szCs w:val="26"/>
        </w:rPr>
      </w:pPr>
    </w:p>
    <w:p w14:paraId="4F80C4E3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="Antiqua"/>
          <w:sz w:val="26"/>
          <w:szCs w:val="26"/>
        </w:rPr>
      </w:pPr>
    </w:p>
    <w:p w14:paraId="1A0E2929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="Antiqua"/>
          <w:sz w:val="26"/>
          <w:szCs w:val="26"/>
        </w:rPr>
      </w:pPr>
    </w:p>
    <w:p w14:paraId="2C4DC491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="Antiqua"/>
          <w:sz w:val="26"/>
          <w:szCs w:val="26"/>
        </w:rPr>
      </w:pPr>
    </w:p>
    <w:p w14:paraId="3E7AAAC5" w14:textId="77777777" w:rsid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="Antiqua"/>
          <w:sz w:val="26"/>
          <w:szCs w:val="26"/>
        </w:rPr>
      </w:pPr>
    </w:p>
    <w:p w14:paraId="02F614F9" w14:textId="77777777" w:rsidR="00B23A09" w:rsidRPr="00B23A09" w:rsidRDefault="00B23A09" w:rsidP="00F264F5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="Antiqua"/>
          <w:sz w:val="26"/>
          <w:szCs w:val="26"/>
        </w:rPr>
      </w:pPr>
    </w:p>
    <w:p w14:paraId="358F39EC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18"/>
          <w:szCs w:val="18"/>
          <w:lang w:val="uk-UA"/>
        </w:rPr>
      </w:pPr>
      <w:r>
        <w:rPr>
          <w:rFonts w:ascii="Times New Roman CYR" w:hAnsi="Times New Roman CYR" w:cs="Times New Roman CYR"/>
          <w:sz w:val="18"/>
          <w:szCs w:val="18"/>
          <w:lang w:val="uk-UA"/>
        </w:rPr>
        <w:lastRenderedPageBreak/>
        <w:t>ЗАТВЕРДЖЕНО</w:t>
      </w:r>
      <w:r>
        <w:rPr>
          <w:rFonts w:ascii="Times New Roman CYR" w:hAnsi="Times New Roman CYR" w:cs="Times New Roman CYR"/>
          <w:sz w:val="18"/>
          <w:szCs w:val="18"/>
          <w:lang w:val="uk-UA"/>
        </w:rPr>
        <w:br/>
        <w:t>постановою Кабінету Міністрів України</w:t>
      </w:r>
      <w:r>
        <w:rPr>
          <w:rFonts w:ascii="Times New Roman CYR" w:hAnsi="Times New Roman CYR" w:cs="Times New Roman CYR"/>
          <w:sz w:val="18"/>
          <w:szCs w:val="18"/>
          <w:lang w:val="uk-UA"/>
        </w:rPr>
        <w:br/>
        <w:t>від 19 серпня 2015 р. № 634</w:t>
      </w:r>
    </w:p>
    <w:p w14:paraId="52ADE5AE" w14:textId="77777777" w:rsidR="00B23A09" w:rsidRDefault="00B23A09" w:rsidP="00F264F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18"/>
          <w:szCs w:val="18"/>
          <w:lang w:val="uk-UA"/>
        </w:rPr>
      </w:pPr>
    </w:p>
    <w:p w14:paraId="745137F9" w14:textId="77777777" w:rsidR="004B6523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ДОГОВІР</w:t>
      </w:r>
      <w:r>
        <w:rPr>
          <w:rFonts w:ascii="Times New Roman CYR" w:hAnsi="Times New Roman CYR" w:cs="Times New Roman CYR"/>
          <w:sz w:val="24"/>
          <w:szCs w:val="24"/>
          <w:lang w:val="uk-UA"/>
        </w:rPr>
        <w:br/>
        <w:t xml:space="preserve">про надання освітніх послуг </w:t>
      </w:r>
    </w:p>
    <w:p w14:paraId="6ADD3DA5" w14:textId="77777777" w:rsidR="004B6523" w:rsidRPr="004B6523" w:rsidRDefault="004B6523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4B6523">
        <w:rPr>
          <w:rFonts w:ascii="Times New Roman CYR" w:hAnsi="Times New Roman CYR" w:cs="Times New Roman CYR"/>
          <w:bCs/>
          <w:sz w:val="24"/>
          <w:szCs w:val="24"/>
          <w:lang w:val="uk-UA"/>
        </w:rPr>
        <w:t>з підвищення кваліфікації навчально-науковим</w:t>
      </w:r>
    </w:p>
    <w:p w14:paraId="4492DC40" w14:textId="77777777" w:rsidR="004B6523" w:rsidRPr="004B6523" w:rsidRDefault="004B6523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36"/>
          <w:szCs w:val="36"/>
          <w:lang w:val="uk-UA"/>
        </w:rPr>
      </w:pPr>
      <w:r w:rsidRPr="004B6523">
        <w:rPr>
          <w:rFonts w:ascii="Times New Roman CYR" w:hAnsi="Times New Roman CYR" w:cs="Times New Roman CYR"/>
          <w:bCs/>
          <w:sz w:val="24"/>
          <w:szCs w:val="24"/>
          <w:lang w:val="uk-UA"/>
        </w:rPr>
        <w:t>Центром неперервної освіти «Освіта для сталого розвитку – інтегральне лідерство»</w:t>
      </w:r>
    </w:p>
    <w:p w14:paraId="51186016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між вищим навчальним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br/>
        <w:t>закладом та фізичною (юридичною) особою</w:t>
      </w:r>
    </w:p>
    <w:p w14:paraId="2F2B07DB" w14:textId="77777777" w:rsidR="008A0B4A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Державний вищий навчальний заклад </w:t>
      </w:r>
    </w:p>
    <w:p w14:paraId="20D92A90" w14:textId="77777777" w:rsidR="008A0B4A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«Переяслав-Хмельницький державний педагогічний університет </w:t>
      </w:r>
    </w:p>
    <w:p w14:paraId="46428D29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імені Григорія Сковороди» </w:t>
      </w:r>
    </w:p>
    <w:p w14:paraId="022E363D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Міністерства освіти і науки України</w:t>
      </w:r>
    </w:p>
    <w:p w14:paraId="41E37B8E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 (повне найменування вищого навчального закладу із зазначенням форми власності та підпорядкування)</w:t>
      </w:r>
    </w:p>
    <w:p w14:paraId="4F07D5AC" w14:textId="77777777" w:rsidR="00BB0976" w:rsidRPr="00C71AE0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в особі </w:t>
      </w:r>
      <w:r w:rsidRPr="00C71AE0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ректора </w:t>
      </w:r>
      <w:proofErr w:type="spellStart"/>
      <w:r w:rsidRPr="00C71AE0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Коцура</w:t>
      </w:r>
      <w:proofErr w:type="spellEnd"/>
      <w:r w:rsidRPr="00C71AE0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 Віктора Петровича</w:t>
      </w:r>
      <w:r w:rsidR="00C71AE0" w:rsidRPr="00C71AE0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  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 xml:space="preserve">(далі — виконавець) та </w:t>
      </w:r>
    </w:p>
    <w:p w14:paraId="7A9D0537" w14:textId="77777777" w:rsidR="00BB0976" w:rsidRDefault="00C71AE0" w:rsidP="00F264F5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                     </w:t>
      </w:r>
      <w:r w:rsidR="00AF5465">
        <w:rPr>
          <w:rFonts w:ascii="Times New Roman CYR" w:hAnsi="Times New Roman CYR" w:cs="Times New Roman CYR"/>
          <w:sz w:val="20"/>
          <w:szCs w:val="20"/>
          <w:lang w:val="uk-UA"/>
        </w:rPr>
        <w:t xml:space="preserve">(посада, прізвище, ім’я, по батькові керівника </w:t>
      </w:r>
      <w:r w:rsidR="008A0B4A">
        <w:rPr>
          <w:rFonts w:ascii="Times New Roman CYR" w:hAnsi="Times New Roman CYR" w:cs="Times New Roman CYR"/>
          <w:sz w:val="20"/>
          <w:szCs w:val="20"/>
          <w:lang w:val="uk-UA"/>
        </w:rPr>
        <w:t>закладу вищої освіти</w:t>
      </w:r>
      <w:r w:rsidR="00AF5465">
        <w:rPr>
          <w:rFonts w:ascii="Times New Roman CYR" w:hAnsi="Times New Roman CYR" w:cs="Times New Roman CYR"/>
          <w:sz w:val="20"/>
          <w:szCs w:val="20"/>
          <w:lang w:val="uk-UA"/>
        </w:rPr>
        <w:t>),</w:t>
      </w:r>
    </w:p>
    <w:p w14:paraId="74DE1819" w14:textId="77777777" w:rsidR="00BB0976" w:rsidRDefault="00796CB2" w:rsidP="00F26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935EF7">
        <w:rPr>
          <w:rFonts w:ascii="Times New Roman CYR" w:hAnsi="Times New Roman CYR" w:cs="Times New Roman CYR"/>
          <w:sz w:val="24"/>
          <w:szCs w:val="24"/>
          <w:lang w:val="uk-UA"/>
        </w:rPr>
        <w:t>_______________________________</w:t>
      </w:r>
      <w:r w:rsidR="00C71AE0" w:rsidRPr="00C71AE0">
        <w:rPr>
          <w:rFonts w:ascii="Times New Roman CYR" w:hAnsi="Times New Roman CYR" w:cs="Times New Roman CYR"/>
          <w:sz w:val="24"/>
          <w:szCs w:val="24"/>
          <w:u w:val="single"/>
          <w:lang w:val="uk-UA"/>
        </w:rPr>
        <w:t xml:space="preserve">                                                                    </w:t>
      </w:r>
      <w:r w:rsidR="008A0B4A">
        <w:rPr>
          <w:rFonts w:ascii="Times New Roman CYR" w:hAnsi="Times New Roman CYR" w:cs="Times New Roman CYR"/>
          <w:sz w:val="24"/>
          <w:szCs w:val="24"/>
          <w:u w:val="single"/>
          <w:lang w:val="uk-UA"/>
        </w:rPr>
        <w:t>_________________</w:t>
      </w:r>
    </w:p>
    <w:p w14:paraId="074F6083" w14:textId="77777777" w:rsidR="00BB0976" w:rsidRDefault="00AF5465" w:rsidP="008A0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>(прізвище, ім’я, по батькові фізичної особи (повне найменування юридичної особи), яка замовляє освітню послугу)</w:t>
      </w:r>
    </w:p>
    <w:p w14:paraId="0B362496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(далі — замовник) для </w:t>
      </w:r>
      <w:r w:rsidR="00796CB2" w:rsidRPr="00935EF7">
        <w:rPr>
          <w:rFonts w:ascii="Times New Roman CYR" w:hAnsi="Times New Roman CYR" w:cs="Times New Roman CYR"/>
          <w:sz w:val="24"/>
          <w:szCs w:val="24"/>
          <w:u w:val="single"/>
        </w:rPr>
        <w:t>________________________________</w:t>
      </w:r>
      <w:r w:rsidR="00C71AE0" w:rsidRPr="00C71AE0">
        <w:rPr>
          <w:rFonts w:ascii="Times New Roman CYR" w:hAnsi="Times New Roman CYR" w:cs="Times New Roman CYR"/>
          <w:sz w:val="24"/>
          <w:szCs w:val="24"/>
          <w:u w:val="single"/>
          <w:lang w:val="uk-UA"/>
        </w:rPr>
        <w:t xml:space="preserve">                                    </w:t>
      </w:r>
      <w:r w:rsidR="008A0B4A">
        <w:rPr>
          <w:rFonts w:ascii="Times New Roman CYR" w:hAnsi="Times New Roman CYR" w:cs="Times New Roman CYR"/>
          <w:sz w:val="24"/>
          <w:szCs w:val="24"/>
          <w:u w:val="single"/>
          <w:lang w:val="uk-UA"/>
        </w:rPr>
        <w:t xml:space="preserve">                          </w:t>
      </w:r>
    </w:p>
    <w:p w14:paraId="37263B4D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(прізвище, ім’я, по батькові фізичної особи) </w:t>
      </w:r>
    </w:p>
    <w:p w14:paraId="50BDC446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(далі — одержувач), уклали цей договір про таке:</w:t>
      </w:r>
    </w:p>
    <w:p w14:paraId="1B1FA053" w14:textId="77777777" w:rsidR="00796CB2" w:rsidRDefault="00796CB2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27566366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Предмет договору</w:t>
      </w:r>
    </w:p>
    <w:p w14:paraId="38301254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1. Предметом договору є надання освітньої послуги</w:t>
      </w:r>
      <w:r w:rsidR="004B6523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відповідно до КВЕД-2010: Клас 85.51; 85.59; 85.60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73BE4ED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Виконавець бере на себе зобов’язання за рахунок коштів замовника здійснити надання одержувачу освітньої послуги, а саме:</w:t>
      </w:r>
    </w:p>
    <w:p w14:paraId="3FCA2BB8" w14:textId="77777777" w:rsidR="004B6523" w:rsidRDefault="00F264F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u w:val="single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u w:val="single"/>
          <w:lang w:val="uk-UA"/>
        </w:rPr>
        <w:t>п</w:t>
      </w:r>
      <w:r w:rsidR="004B6523">
        <w:rPr>
          <w:rFonts w:ascii="Times New Roman CYR" w:hAnsi="Times New Roman CYR" w:cs="Times New Roman CYR"/>
          <w:sz w:val="24"/>
          <w:szCs w:val="24"/>
          <w:u w:val="single"/>
          <w:lang w:val="uk-UA"/>
        </w:rPr>
        <w:t>ідвищення кваліфікації для розвитку професійних компетентностей.</w:t>
      </w:r>
    </w:p>
    <w:p w14:paraId="49FC0098" w14:textId="697CE1C4" w:rsidR="00BB0976" w:rsidRPr="005968E0" w:rsidRDefault="005968E0" w:rsidP="00F26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___________</w:t>
      </w:r>
      <w:r w:rsidR="00726B7E">
        <w:rPr>
          <w:rFonts w:ascii="Times New Roman CYR" w:hAnsi="Times New Roman CYR" w:cs="Times New Roman CYR"/>
          <w:sz w:val="24"/>
          <w:szCs w:val="24"/>
          <w:lang w:val="uk-UA"/>
        </w:rPr>
        <w:t>______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>_______________1.</w:t>
      </w:r>
      <w:r w:rsidR="00F21A79">
        <w:rPr>
          <w:rFonts w:ascii="Times New Roman CYR" w:hAnsi="Times New Roman CYR" w:cs="Times New Roman CYR"/>
          <w:sz w:val="24"/>
          <w:szCs w:val="24"/>
          <w:lang w:val="uk-UA"/>
        </w:rPr>
        <w:t>0</w:t>
      </w:r>
      <w:r w:rsidR="00D82DFB">
        <w:rPr>
          <w:rFonts w:ascii="Times New Roman CYR" w:hAnsi="Times New Roman CYR" w:cs="Times New Roman CYR"/>
          <w:sz w:val="24"/>
          <w:szCs w:val="24"/>
          <w:lang w:val="uk-UA"/>
        </w:rPr>
        <w:t>6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>.202</w:t>
      </w:r>
      <w:r w:rsidR="00F21A79">
        <w:rPr>
          <w:rFonts w:ascii="Times New Roman CYR" w:hAnsi="Times New Roman CYR" w:cs="Times New Roman CYR"/>
          <w:sz w:val="24"/>
          <w:szCs w:val="24"/>
          <w:lang w:val="uk-UA"/>
        </w:rPr>
        <w:t>1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="00D82DFB">
        <w:rPr>
          <w:rFonts w:ascii="Times New Roman CYR" w:hAnsi="Times New Roman CYR" w:cs="Times New Roman CYR"/>
          <w:sz w:val="24"/>
          <w:szCs w:val="24"/>
          <w:lang w:val="uk-UA"/>
        </w:rPr>
        <w:t>30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>.</w:t>
      </w:r>
      <w:r w:rsidR="00F21A79">
        <w:rPr>
          <w:rFonts w:ascii="Times New Roman CYR" w:hAnsi="Times New Roman CYR" w:cs="Times New Roman CYR"/>
          <w:sz w:val="24"/>
          <w:szCs w:val="24"/>
          <w:lang w:val="uk-UA"/>
        </w:rPr>
        <w:t>0</w:t>
      </w:r>
      <w:r w:rsidR="00D82DFB">
        <w:rPr>
          <w:rFonts w:ascii="Times New Roman CYR" w:hAnsi="Times New Roman CYR" w:cs="Times New Roman CYR"/>
          <w:sz w:val="24"/>
          <w:szCs w:val="24"/>
          <w:lang w:val="uk-UA"/>
        </w:rPr>
        <w:t>6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>.202</w:t>
      </w:r>
      <w:r w:rsidR="00F21A79">
        <w:rPr>
          <w:rFonts w:ascii="Times New Roman CYR" w:hAnsi="Times New Roman CYR" w:cs="Times New Roman CYR"/>
          <w:sz w:val="24"/>
          <w:szCs w:val="24"/>
          <w:lang w:val="uk-UA"/>
        </w:rPr>
        <w:t>1</w:t>
      </w:r>
      <w:r w:rsidR="00796CB2">
        <w:rPr>
          <w:rFonts w:ascii="Times New Roman CYR" w:hAnsi="Times New Roman CYR" w:cs="Times New Roman CYR"/>
          <w:sz w:val="24"/>
          <w:szCs w:val="24"/>
          <w:lang w:val="uk-UA"/>
        </w:rPr>
        <w:t>________________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>_________________</w:t>
      </w:r>
    </w:p>
    <w:p w14:paraId="63AF9D62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>(строк надання освітньої послуги)</w:t>
      </w:r>
    </w:p>
    <w:p w14:paraId="6335B475" w14:textId="77777777" w:rsidR="00BB0976" w:rsidRPr="00B57C8A" w:rsidRDefault="00B57C8A" w:rsidP="00B57C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_______________________</w:t>
      </w:r>
      <w:r w:rsidR="005968E0" w:rsidRPr="00B57C8A">
        <w:rPr>
          <w:rFonts w:ascii="Times New Roman CYR" w:hAnsi="Times New Roman CYR" w:cs="Times New Roman CYR"/>
          <w:sz w:val="24"/>
          <w:szCs w:val="24"/>
          <w:lang w:val="uk-UA"/>
        </w:rPr>
        <w:t>__</w:t>
      </w:r>
      <w:r w:rsidRPr="00B57C8A">
        <w:rPr>
          <w:rFonts w:ascii="Times New Roman" w:hAnsi="Times New Roman"/>
          <w:color w:val="000000" w:themeColor="text1"/>
          <w:sz w:val="24"/>
          <w:szCs w:val="24"/>
          <w:lang w:val="uk-UA"/>
        </w:rPr>
        <w:t>«</w:t>
      </w:r>
      <w:proofErr w:type="spellStart"/>
      <w:r w:rsidRPr="00B57C8A">
        <w:rPr>
          <w:rFonts w:ascii="Times New Roman" w:hAnsi="Times New Roman"/>
          <w:color w:val="000000" w:themeColor="text1"/>
          <w:sz w:val="24"/>
          <w:szCs w:val="24"/>
          <w:lang w:val="uk-UA"/>
        </w:rPr>
        <w:t>Арттерапевтичні</w:t>
      </w:r>
      <w:proofErr w:type="spellEnd"/>
      <w:r w:rsidRPr="00B57C8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оздоровчі технології»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____________________</w:t>
      </w:r>
    </w:p>
    <w:p w14:paraId="1E58D003" w14:textId="77777777" w:rsidR="00BB0976" w:rsidRDefault="00AF5465" w:rsidP="008A0B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(назва </w:t>
      </w:r>
      <w:r w:rsidR="00796CB2">
        <w:rPr>
          <w:rFonts w:ascii="Times New Roman CYR" w:hAnsi="Times New Roman CYR" w:cs="Times New Roman CYR"/>
          <w:sz w:val="20"/>
          <w:szCs w:val="20"/>
          <w:lang w:val="uk-UA"/>
        </w:rPr>
        <w:t>курсів підвищення кваліфікації</w:t>
      </w:r>
      <w:r>
        <w:rPr>
          <w:rFonts w:ascii="Times New Roman CYR" w:hAnsi="Times New Roman CYR" w:cs="Times New Roman CYR"/>
          <w:sz w:val="20"/>
          <w:szCs w:val="20"/>
          <w:lang w:val="uk-UA"/>
        </w:rPr>
        <w:t>)</w:t>
      </w:r>
    </w:p>
    <w:p w14:paraId="5030BEF5" w14:textId="77777777" w:rsidR="008A0B4A" w:rsidRDefault="00796CB2" w:rsidP="008A0B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>_____________________________________________________________________________________________</w:t>
      </w:r>
      <w:r w:rsidR="008A0B4A">
        <w:rPr>
          <w:rFonts w:ascii="Times New Roman CYR" w:hAnsi="Times New Roman CYR" w:cs="Times New Roman CYR"/>
          <w:sz w:val="20"/>
          <w:szCs w:val="20"/>
          <w:lang w:val="uk-UA"/>
        </w:rPr>
        <w:t>______</w:t>
      </w:r>
    </w:p>
    <w:p w14:paraId="791A9BDC" w14:textId="77777777" w:rsidR="00796CB2" w:rsidRDefault="00796CB2" w:rsidP="008A0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>________________</w:t>
      </w:r>
      <w:r w:rsidR="00B57C8A">
        <w:rPr>
          <w:rFonts w:ascii="Times New Roman CYR" w:hAnsi="Times New Roman CYR" w:cs="Times New Roman CYR"/>
          <w:sz w:val="20"/>
          <w:szCs w:val="20"/>
          <w:lang w:val="uk-UA"/>
        </w:rPr>
        <w:t>_____________________________</w:t>
      </w:r>
      <w:r>
        <w:rPr>
          <w:rFonts w:ascii="Times New Roman CYR" w:hAnsi="Times New Roman CYR" w:cs="Times New Roman CYR"/>
          <w:sz w:val="20"/>
          <w:szCs w:val="20"/>
          <w:lang w:val="uk-UA"/>
        </w:rPr>
        <w:t>_</w:t>
      </w:r>
      <w:r w:rsidR="00B57C8A">
        <w:rPr>
          <w:rFonts w:ascii="Times New Roman CYR" w:hAnsi="Times New Roman CYR" w:cs="Times New Roman CYR"/>
          <w:sz w:val="20"/>
          <w:szCs w:val="20"/>
          <w:lang w:val="uk-UA"/>
        </w:rPr>
        <w:t>90</w:t>
      </w:r>
      <w:r>
        <w:rPr>
          <w:rFonts w:ascii="Times New Roman CYR" w:hAnsi="Times New Roman CYR" w:cs="Times New Roman CYR"/>
          <w:sz w:val="20"/>
          <w:szCs w:val="20"/>
          <w:lang w:val="uk-UA"/>
        </w:rPr>
        <w:t>________________________________________</w:t>
      </w:r>
      <w:r w:rsidR="00F264F5">
        <w:rPr>
          <w:rFonts w:ascii="Times New Roman CYR" w:hAnsi="Times New Roman CYR" w:cs="Times New Roman CYR"/>
          <w:sz w:val="20"/>
          <w:szCs w:val="20"/>
          <w:lang w:val="uk-UA"/>
        </w:rPr>
        <w:t>___</w:t>
      </w:r>
      <w:r w:rsidR="008A0B4A">
        <w:rPr>
          <w:rFonts w:ascii="Times New Roman CYR" w:hAnsi="Times New Roman CYR" w:cs="Times New Roman CYR"/>
          <w:sz w:val="20"/>
          <w:szCs w:val="20"/>
          <w:lang w:val="uk-UA"/>
        </w:rPr>
        <w:t>_______</w:t>
      </w:r>
    </w:p>
    <w:p w14:paraId="0CDA457B" w14:textId="77777777" w:rsidR="00F264F5" w:rsidRDefault="00F264F5" w:rsidP="008A0B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>(кількість навчальних годин)</w:t>
      </w:r>
    </w:p>
    <w:p w14:paraId="2CA82B38" w14:textId="77777777" w:rsidR="00BB0976" w:rsidRDefault="00AF5465" w:rsidP="008A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_______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 xml:space="preserve">_______________________________3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___________________________________</w:t>
      </w:r>
      <w:r w:rsidR="00F264F5">
        <w:rPr>
          <w:rFonts w:ascii="Times New Roman CYR" w:hAnsi="Times New Roman CYR" w:cs="Times New Roman CYR"/>
          <w:sz w:val="24"/>
          <w:szCs w:val="24"/>
          <w:lang w:val="uk-UA"/>
        </w:rPr>
        <w:t>___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>_____</w:t>
      </w:r>
    </w:p>
    <w:p w14:paraId="4A8ECB46" w14:textId="77777777" w:rsidR="00BB0976" w:rsidRDefault="00AF5465" w:rsidP="008A0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>(обсяг навчального</w:t>
      </w:r>
      <w:r w:rsidR="00F264F5">
        <w:rPr>
          <w:rFonts w:ascii="Times New Roman CYR" w:hAnsi="Times New Roman CYR" w:cs="Times New Roman CYR"/>
          <w:sz w:val="20"/>
          <w:szCs w:val="20"/>
          <w:lang w:val="uk-UA"/>
        </w:rPr>
        <w:t>, навчально-наукового</w:t>
      </w: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 навантаження з</w:t>
      </w:r>
      <w:r w:rsidR="00F264F5">
        <w:rPr>
          <w:rFonts w:ascii="Times New Roman CYR" w:hAnsi="Times New Roman CYR" w:cs="Times New Roman CYR"/>
          <w:sz w:val="20"/>
          <w:szCs w:val="20"/>
          <w:lang w:val="uk-UA"/>
        </w:rPr>
        <w:t xml:space="preserve">амовника освітньої послуги </w:t>
      </w: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 в кредитах Є</w:t>
      </w:r>
      <w:r w:rsidR="00F264F5">
        <w:rPr>
          <w:rFonts w:ascii="Times New Roman CYR" w:hAnsi="Times New Roman CYR" w:cs="Times New Roman CYR"/>
          <w:sz w:val="20"/>
          <w:szCs w:val="20"/>
          <w:lang w:val="uk-UA"/>
        </w:rPr>
        <w:t>КТС</w:t>
      </w:r>
      <w:r>
        <w:rPr>
          <w:rFonts w:ascii="Times New Roman CYR" w:hAnsi="Times New Roman CYR" w:cs="Times New Roman CYR"/>
          <w:sz w:val="20"/>
          <w:szCs w:val="20"/>
          <w:lang w:val="uk-UA"/>
        </w:rPr>
        <w:t>)</w:t>
      </w:r>
    </w:p>
    <w:p w14:paraId="631924A7" w14:textId="77777777" w:rsidR="00796CB2" w:rsidRDefault="00796CB2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56A00DE8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Обов’язки та права виконавця</w:t>
      </w:r>
    </w:p>
    <w:p w14:paraId="5542650E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2. Виконавець зобов’язаний:</w:t>
      </w:r>
    </w:p>
    <w:p w14:paraId="6F2BB9E0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1) надати одержувачу освітню послугу на рівні стандартів вищої освіти (якщо законодавством передбачені державні стандарти надання освітньої послуги)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 xml:space="preserve"> в межах обраної освітньої програми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7B86C6E0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2) забезпечити дотримання прав замовника та одержувача;</w:t>
      </w:r>
    </w:p>
    <w:p w14:paraId="7C886CFE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3) видати 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>слуха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чу документ про 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 xml:space="preserve">підвищення кваліфікації відповідно до </w:t>
      </w:r>
      <w:r w:rsidR="008A0B4A" w:rsidRPr="008A0B4A">
        <w:rPr>
          <w:rFonts w:ascii="Times New Roman" w:hAnsi="Times New Roman"/>
          <w:sz w:val="24"/>
          <w:szCs w:val="24"/>
          <w:lang w:val="uk-UA"/>
        </w:rPr>
        <w:t>Законів України «Про освіту», «Про вищу освіту», «Про наукову і науково-практичну діяльність», Постанови КМУ від 21.08.2019р. №800 «Деякі питання підвищення кваліфікації педагогічних і науково-педагогічних працівників», Постанови КМУ №1133 від 27.12.2019р. «Про внесення змін до Порядку підвищення кваліфікації педагогічних і науково-педагогічних працівників»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за умови виконання 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 xml:space="preserve">ним обраної освітньої програми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в 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 xml:space="preserve">повному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обсязі;</w:t>
      </w:r>
    </w:p>
    <w:p w14:paraId="18CA4297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4) інформувати одержувача про правила та вимоги щодо організації надання освітньої послуги, її як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>ості та змісту, про його права й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обов’язки під час 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>о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тримання зазначеної послуги.</w:t>
      </w:r>
    </w:p>
    <w:p w14:paraId="22694724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3. Виконавець має право вимагати від замовника своєчасно вносити </w:t>
      </w:r>
      <w:r w:rsidR="008A0B4A">
        <w:rPr>
          <w:rFonts w:ascii="Times New Roman CYR" w:hAnsi="Times New Roman CYR" w:cs="Times New Roman CYR"/>
          <w:sz w:val="24"/>
          <w:szCs w:val="24"/>
          <w:lang w:val="uk-UA"/>
        </w:rPr>
        <w:t>о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плату за освітню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послугу в роз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>мірах та в порядку, встановленому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цим договором.</w:t>
      </w:r>
    </w:p>
    <w:p w14:paraId="3BDAF0F7" w14:textId="77777777" w:rsidR="00796CB2" w:rsidRDefault="00796CB2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595B191B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Обов’язки та права замовника</w:t>
      </w:r>
      <w:r w:rsidR="000C7F52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(одержувача)</w:t>
      </w:r>
    </w:p>
    <w:p w14:paraId="16DF17CC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4. Замовник зобов’язаний своєчасно вносити 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>о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плату за освітню послугу в ро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>змірах та в порядку, встановленому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цим договором.</w:t>
      </w:r>
    </w:p>
    <w:p w14:paraId="07A0B1AC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5. Замовник має право вимагати від виконавця:</w:t>
      </w:r>
    </w:p>
    <w:p w14:paraId="3ACCCEAE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1) нада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>ння освітньої послуги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рівні стандартів вищої освіти (якщо законодавством передбачені державні стан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>дарти надання освітньої послуги) в межах обраної освітньої програми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5E21AFB8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2) забезпечення дотримання своїх прав, а також прав 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>виконавця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4D5EFCC3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3) одержува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>ння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документа про 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 xml:space="preserve">підвищення кваліфікації відповідно до </w:t>
      </w:r>
      <w:r w:rsidR="000C7F52" w:rsidRPr="008A0B4A">
        <w:rPr>
          <w:rFonts w:ascii="Times New Roman" w:hAnsi="Times New Roman"/>
          <w:sz w:val="24"/>
          <w:szCs w:val="24"/>
          <w:lang w:val="uk-UA"/>
        </w:rPr>
        <w:t>Законів України «Про освіту», «Про вищу освіту», «Про наукову і науково-практичну діяльність», Постанови КМУ від 21.08.2019р. №800 «Деякі питання підвищення кваліфікації педагогічних і науково-педагогічних працівників», Постанови КМУ №1133 від 27.12.2019р. «Про внесення змін до Порядку підвищення кваліфікації педагогічних і науково-педагогічних працівників»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 xml:space="preserve"> обраною ним освітньою за умови виконання її в повному обсязі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5013934A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4) інформування правила та вимоги щодо організації надання освітньої послуги, її як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>ості та змісту, про його права й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обов’язки під час отримання 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 xml:space="preserve">обраної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послуги.</w:t>
      </w:r>
    </w:p>
    <w:p w14:paraId="1A065E8B" w14:textId="77777777" w:rsidR="00796CB2" w:rsidRDefault="00796CB2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0165BA1D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Обов’язки та права одержувача освітньої послуги</w:t>
      </w:r>
    </w:p>
    <w:p w14:paraId="36A1A62E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6. Одержувач зобов’язаний дотримуватися обов’язків, передбачених статтею 63 Закону України “Про вищу освіту”.</w:t>
      </w:r>
    </w:p>
    <w:p w14:paraId="7270FCAA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7. Одержувач має права, передбачені статтею 62 Закону України “Про вищу освіту”.</w:t>
      </w:r>
    </w:p>
    <w:p w14:paraId="7399F5C6" w14:textId="77777777" w:rsidR="00796CB2" w:rsidRDefault="00796CB2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74769C0C" w14:textId="77777777" w:rsidR="00BB0976" w:rsidRDefault="000C7F52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Сплата </w:t>
      </w:r>
      <w:r w:rsidR="00AF5465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за надання освітніх послуг та порядок розрахунків</w:t>
      </w:r>
    </w:p>
    <w:p w14:paraId="054D6097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8. Розмір 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>о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плати за надання освітньої послуги у повному обсязі встановлюється</w:t>
      </w:r>
      <w:r w:rsidR="000C7F52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виконавцем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в національній валюті</w:t>
      </w:r>
      <w:r w:rsidR="00114C71">
        <w:rPr>
          <w:rFonts w:ascii="Times New Roman CYR" w:hAnsi="Times New Roman CYR" w:cs="Times New Roman CYR"/>
          <w:sz w:val="24"/>
          <w:szCs w:val="24"/>
          <w:lang w:val="uk-UA"/>
        </w:rPr>
        <w:t xml:space="preserve"> і корегується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один раз на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 xml:space="preserve"> рік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47F2773" w14:textId="77777777" w:rsidR="00796CB2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9. Загальна вартіст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ь освітньої послуги за весь термін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навчання становить</w:t>
      </w:r>
    </w:p>
    <w:p w14:paraId="1D1908CC" w14:textId="2817EFB4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_____________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>__________1</w:t>
      </w:r>
      <w:r w:rsidR="00D82DFB">
        <w:rPr>
          <w:rFonts w:ascii="Times New Roman CYR" w:hAnsi="Times New Roman CYR" w:cs="Times New Roman CYR"/>
          <w:sz w:val="24"/>
          <w:szCs w:val="24"/>
          <w:lang w:val="uk-UA"/>
        </w:rPr>
        <w:t>5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>00 (одна тисяча двісті)_____</w:t>
      </w:r>
      <w:r w:rsidR="00796CB2">
        <w:rPr>
          <w:rFonts w:ascii="Times New Roman CYR" w:hAnsi="Times New Roman CYR" w:cs="Times New Roman CYR"/>
          <w:sz w:val="24"/>
          <w:szCs w:val="24"/>
          <w:lang w:val="uk-UA"/>
        </w:rPr>
        <w:t>____________________</w:t>
      </w:r>
      <w:r w:rsidR="00796CB2" w:rsidRPr="00796CB2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796CB2">
        <w:rPr>
          <w:rFonts w:ascii="Times New Roman CYR" w:hAnsi="Times New Roman CYR" w:cs="Times New Roman CYR"/>
          <w:sz w:val="24"/>
          <w:szCs w:val="24"/>
          <w:lang w:val="uk-UA"/>
        </w:rPr>
        <w:t>гривень.</w:t>
      </w:r>
    </w:p>
    <w:p w14:paraId="64733F6B" w14:textId="77777777" w:rsidR="00796CB2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>(сума цифрами і словами)</w:t>
      </w:r>
    </w:p>
    <w:p w14:paraId="3454C663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Вартість освітньої послуги 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дійсна на поточний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навчальний рік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34B87A0" w14:textId="6831A477" w:rsidR="00CF62C4" w:rsidRDefault="00AF5465" w:rsidP="00CF62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10. Замов</w:t>
      </w:r>
      <w:r w:rsidR="00B10764">
        <w:rPr>
          <w:rFonts w:ascii="Times New Roman CYR" w:hAnsi="Times New Roman CYR" w:cs="Times New Roman CYR"/>
          <w:sz w:val="24"/>
          <w:szCs w:val="24"/>
          <w:lang w:val="uk-UA"/>
        </w:rPr>
        <w:t xml:space="preserve">ник 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с</w:t>
      </w:r>
      <w:r w:rsidR="00B10764">
        <w:rPr>
          <w:rFonts w:ascii="Times New Roman CYR" w:hAnsi="Times New Roman CYR" w:cs="Times New Roman CYR"/>
          <w:sz w:val="24"/>
          <w:szCs w:val="24"/>
          <w:lang w:val="uk-UA"/>
        </w:rPr>
        <w:t>пла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ч</w:t>
      </w:r>
      <w:r w:rsidR="00B10764">
        <w:rPr>
          <w:rFonts w:ascii="Times New Roman CYR" w:hAnsi="Times New Roman CYR" w:cs="Times New Roman CYR"/>
          <w:sz w:val="24"/>
          <w:szCs w:val="24"/>
          <w:lang w:val="uk-UA"/>
        </w:rPr>
        <w:t>у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є</w:t>
      </w:r>
      <w:r w:rsidR="00B10764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>1</w:t>
      </w:r>
      <w:r w:rsidR="00D82DFB">
        <w:rPr>
          <w:rFonts w:ascii="Times New Roman CYR" w:hAnsi="Times New Roman CYR" w:cs="Times New Roman CYR"/>
          <w:sz w:val="24"/>
          <w:szCs w:val="24"/>
          <w:lang w:val="uk-UA"/>
        </w:rPr>
        <w:t>5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 xml:space="preserve">00 грн </w:t>
      </w:r>
      <w:r w:rsidR="00B10764">
        <w:rPr>
          <w:rFonts w:ascii="Times New Roman CYR" w:hAnsi="Times New Roman CYR" w:cs="Times New Roman CYR"/>
          <w:sz w:val="24"/>
          <w:szCs w:val="24"/>
          <w:lang w:val="uk-UA"/>
        </w:rPr>
        <w:t>одноразов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о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 xml:space="preserve">не пізніше ніж </w:t>
      </w:r>
      <w:r w:rsidR="00F21A79">
        <w:rPr>
          <w:rFonts w:ascii="Times New Roman CYR" w:hAnsi="Times New Roman CYR" w:cs="Times New Roman CYR"/>
          <w:sz w:val="24"/>
          <w:szCs w:val="24"/>
          <w:lang w:val="uk-UA"/>
        </w:rPr>
        <w:t>28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D82DFB">
        <w:rPr>
          <w:rFonts w:ascii="Times New Roman CYR" w:hAnsi="Times New Roman CYR" w:cs="Times New Roman CYR"/>
          <w:sz w:val="24"/>
          <w:szCs w:val="24"/>
          <w:lang w:val="uk-UA"/>
        </w:rPr>
        <w:t>квітня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 xml:space="preserve"> 202</w:t>
      </w:r>
      <w:r w:rsidR="00F21A79">
        <w:rPr>
          <w:rFonts w:ascii="Times New Roman CYR" w:hAnsi="Times New Roman CYR" w:cs="Times New Roman CYR"/>
          <w:sz w:val="24"/>
          <w:szCs w:val="24"/>
          <w:lang w:val="uk-UA"/>
        </w:rPr>
        <w:t>1</w:t>
      </w:r>
      <w:r w:rsidR="00B57C8A">
        <w:rPr>
          <w:rFonts w:ascii="Times New Roman CYR" w:hAnsi="Times New Roman CYR" w:cs="Times New Roman CYR"/>
          <w:sz w:val="24"/>
          <w:szCs w:val="24"/>
          <w:lang w:val="uk-UA"/>
        </w:rPr>
        <w:t xml:space="preserve"> року.</w:t>
      </w:r>
    </w:p>
    <w:p w14:paraId="739EDFC9" w14:textId="77777777" w:rsidR="00BB0976" w:rsidRPr="00796CB2" w:rsidRDefault="00796CB2" w:rsidP="00CF62C4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 CYR" w:hAnsi="Times New Roman CYR" w:cs="Times New Roman CYR"/>
          <w:sz w:val="24"/>
          <w:szCs w:val="24"/>
          <w:u w:val="single"/>
          <w:lang w:val="uk-UA"/>
        </w:rPr>
      </w:pPr>
      <w:r w:rsidRPr="00796CB2">
        <w:rPr>
          <w:rFonts w:ascii="Times New Roman CYR" w:hAnsi="Times New Roman CYR" w:cs="Times New Roman CYR"/>
          <w:sz w:val="24"/>
          <w:szCs w:val="24"/>
          <w:u w:val="single"/>
          <w:lang w:val="uk-UA"/>
        </w:rPr>
        <w:t xml:space="preserve">за </w:t>
      </w:r>
      <w:r w:rsidR="00F21A79">
        <w:rPr>
          <w:rFonts w:ascii="Times New Roman CYR" w:hAnsi="Times New Roman CYR" w:cs="Times New Roman CYR"/>
          <w:sz w:val="24"/>
          <w:szCs w:val="24"/>
          <w:u w:val="single"/>
          <w:lang w:val="uk-UA"/>
        </w:rPr>
        <w:t>3</w:t>
      </w:r>
      <w:r w:rsidRPr="00796CB2">
        <w:rPr>
          <w:rFonts w:ascii="Times New Roman CYR" w:hAnsi="Times New Roman CYR" w:cs="Times New Roman CYR"/>
          <w:sz w:val="24"/>
          <w:szCs w:val="24"/>
          <w:u w:val="single"/>
          <w:lang w:val="uk-UA"/>
        </w:rPr>
        <w:t xml:space="preserve"> днів до початку проведення курсів підвищення кваліфікації</w:t>
      </w:r>
    </w:p>
    <w:p w14:paraId="30FC19FB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left="1985" w:firstLine="72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(зазначається день, місяць, рік) </w:t>
      </w:r>
    </w:p>
    <w:p w14:paraId="527D84AE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ab/>
      </w:r>
    </w:p>
    <w:p w14:paraId="3457E087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Відповідальність сторін за невиконання або неналежне виконання зобов’язань</w:t>
      </w:r>
    </w:p>
    <w:p w14:paraId="2A4D624D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11. За невиконання або неналежне виконання 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 xml:space="preserve">окремих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зобов’язань ц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им договором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сторони несуть відповідальність згідно із законом та цим договором.</w:t>
      </w:r>
    </w:p>
    <w:p w14:paraId="75C0F3D8" w14:textId="77777777" w:rsidR="00BB0976" w:rsidRPr="00C20A29" w:rsidRDefault="00CF62C4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12. За несвоєчасну с</w:t>
      </w:r>
      <w:r w:rsidR="00AF5465">
        <w:rPr>
          <w:rFonts w:ascii="Times New Roman CYR" w:hAnsi="Times New Roman CYR" w:cs="Times New Roman CYR"/>
          <w:sz w:val="24"/>
          <w:szCs w:val="24"/>
          <w:lang w:val="uk-UA"/>
        </w:rPr>
        <w:t>плату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за надання </w:t>
      </w:r>
      <w:r w:rsidR="00AF5465">
        <w:rPr>
          <w:rFonts w:ascii="Times New Roman CYR" w:hAnsi="Times New Roman CYR" w:cs="Times New Roman CYR"/>
          <w:sz w:val="24"/>
          <w:szCs w:val="24"/>
          <w:lang w:val="uk-UA"/>
        </w:rPr>
        <w:t>освітніх послуг замовник сплачує виконавцю п</w:t>
      </w:r>
      <w:r w:rsidR="00C20A29">
        <w:rPr>
          <w:rFonts w:ascii="Times New Roman CYR" w:hAnsi="Times New Roman CYR" w:cs="Times New Roman CYR"/>
          <w:sz w:val="24"/>
          <w:szCs w:val="24"/>
          <w:lang w:val="uk-UA"/>
        </w:rPr>
        <w:t>еню в роз</w:t>
      </w:r>
      <w:r w:rsidR="00957E74">
        <w:rPr>
          <w:rFonts w:ascii="Times New Roman CYR" w:hAnsi="Times New Roman CYR" w:cs="Times New Roman CYR"/>
          <w:sz w:val="24"/>
          <w:szCs w:val="24"/>
          <w:lang w:val="uk-UA"/>
        </w:rPr>
        <w:t xml:space="preserve">мірі _______ </w:t>
      </w:r>
      <w:r w:rsidR="00C20A29">
        <w:rPr>
          <w:rFonts w:ascii="Times New Roman CYR" w:hAnsi="Times New Roman CYR" w:cs="Times New Roman CYR"/>
          <w:sz w:val="24"/>
          <w:szCs w:val="24"/>
          <w:lang w:val="uk-UA"/>
        </w:rPr>
        <w:t xml:space="preserve">(%) </w:t>
      </w:r>
      <w:r w:rsidR="00AF5465">
        <w:rPr>
          <w:rFonts w:ascii="Times New Roman CYR" w:hAnsi="Times New Roman CYR" w:cs="Times New Roman CYR"/>
          <w:sz w:val="24"/>
          <w:szCs w:val="24"/>
          <w:lang w:val="uk-UA"/>
        </w:rPr>
        <w:t>несплаченої суми за кож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е</w:t>
      </w:r>
      <w:r w:rsidR="00AF5465">
        <w:rPr>
          <w:rFonts w:ascii="Times New Roman CYR" w:hAnsi="Times New Roman CYR" w:cs="Times New Roman CYR"/>
          <w:sz w:val="24"/>
          <w:szCs w:val="24"/>
          <w:lang w:val="uk-UA"/>
        </w:rPr>
        <w:t xml:space="preserve">н день </w:t>
      </w:r>
      <w:r w:rsidR="00C20A29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AF5465">
        <w:rPr>
          <w:rFonts w:ascii="Times New Roman CYR" w:hAnsi="Times New Roman CYR" w:cs="Times New Roman CYR"/>
          <w:sz w:val="24"/>
          <w:szCs w:val="24"/>
          <w:lang w:val="uk-UA"/>
        </w:rPr>
        <w:t>прострочення.</w:t>
      </w:r>
    </w:p>
    <w:p w14:paraId="06579770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13. У разі дострокового розірвання договору внаслідок порушення виконавцем договірних зобов’язань або з ініціативи замовника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;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відрахування одержувача освітньої послуги (крім випадків, коли одержувач відрахований у зв’язку з невиконанням обов’язків, визначених статтею 63 Закону України “Про вищу освіту”) кошти, що були внесені замовником як 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с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плата за надання освітньої послуги, повертаються йому в обсязі о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плати частини послуги, не наданих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на дату розірвання договору.</w:t>
      </w:r>
    </w:p>
    <w:p w14:paraId="695961CD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14. У разі дострокового розірвання договору у зв’язку з порушенням замовником договірних зобов’язань або невиконанням одержувачем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 xml:space="preserve"> обов’язків, визначених статтею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63 Закону України “Про вищу освіту”, кошти, що були внесені замовником, залишаються у виконавця та використовуються для виконання його статутних завдань.</w:t>
      </w:r>
    </w:p>
    <w:p w14:paraId="2509E591" w14:textId="77777777" w:rsidR="00CF62C4" w:rsidRDefault="00CF62C4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07B8BB54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Розірвання договору</w:t>
      </w:r>
    </w:p>
    <w:p w14:paraId="54F73C36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15. Договір розривається:</w:t>
      </w:r>
    </w:p>
    <w:p w14:paraId="2BCDD463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1) за згодою сторін;</w:t>
      </w:r>
    </w:p>
    <w:p w14:paraId="12599B9B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2) у разі неможливості виконання стороною договору своїх зобов’язань у зв’язку з прийняттям нормативно-правових актів, що змінили умови, встановлені договором щодо освітньо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 xml:space="preserve">ї послуги, і незгоди будь-якої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з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і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сторін внести зміни до договору;</w:t>
      </w:r>
    </w:p>
    <w:p w14:paraId="12B34148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3) у разі ліквідації юридичної особи — замовника або виконавця, якщо не визначений правонаступник;</w:t>
      </w:r>
    </w:p>
    <w:p w14:paraId="01DC34F0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4) у разі відрахування з навчального закладу одержувача згідно із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 xml:space="preserve"> чинним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законодавством;</w:t>
      </w:r>
    </w:p>
    <w:p w14:paraId="77E77D20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5) за рішенням суду в разі систематичного по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 xml:space="preserve">рушення або невиконання однією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з</w:t>
      </w:r>
      <w:r w:rsidR="00CF62C4">
        <w:rPr>
          <w:rFonts w:ascii="Times New Roman CYR" w:hAnsi="Times New Roman CYR" w:cs="Times New Roman CYR"/>
          <w:sz w:val="24"/>
          <w:szCs w:val="24"/>
          <w:lang w:val="uk-UA"/>
        </w:rPr>
        <w:t>і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сторін умов договору.</w:t>
      </w:r>
    </w:p>
    <w:p w14:paraId="06B83FB3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616C20">
        <w:rPr>
          <w:rFonts w:ascii="Times New Roman CYR" w:hAnsi="Times New Roman CYR" w:cs="Times New Roman CYR"/>
          <w:sz w:val="24"/>
          <w:szCs w:val="24"/>
          <w:lang w:val="uk-UA"/>
        </w:rPr>
        <w:t xml:space="preserve">16. Дія договору </w:t>
      </w:r>
      <w:r w:rsidR="00616C20" w:rsidRPr="00616C20">
        <w:rPr>
          <w:rFonts w:ascii="Times New Roman CYR" w:hAnsi="Times New Roman CYR" w:cs="Times New Roman CYR"/>
          <w:sz w:val="24"/>
          <w:szCs w:val="24"/>
          <w:lang w:val="uk-UA"/>
        </w:rPr>
        <w:t>триває упродовж вказаного терміну надання освітньої послуги</w:t>
      </w:r>
      <w:r w:rsidRPr="00616C20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5705F03" w14:textId="77777777" w:rsidR="00BB0976" w:rsidRDefault="00BB0976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22F9DDA5" w14:textId="77777777" w:rsidR="00BB0976" w:rsidRDefault="00AF5465" w:rsidP="00F26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Місцезнаходження та реквізити сторін:</w:t>
      </w:r>
    </w:p>
    <w:p w14:paraId="66B8B777" w14:textId="77777777" w:rsidR="00BB0976" w:rsidRDefault="00BB0976" w:rsidP="00CF62C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3261"/>
        <w:gridCol w:w="1725"/>
        <w:gridCol w:w="1393"/>
        <w:gridCol w:w="3685"/>
      </w:tblGrid>
      <w:tr w:rsidR="00BB0976" w:rsidRPr="00AF5465" w14:paraId="32A9C688" w14:textId="77777777" w:rsidTr="00074D51">
        <w:trPr>
          <w:trHeight w:val="302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336BB" w14:textId="77777777" w:rsidR="00BB0976" w:rsidRPr="00AF5465" w:rsidRDefault="00DE750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З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амовник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7905C" w14:textId="77777777" w:rsidR="00BB0976" w:rsidRPr="00AF5465" w:rsidRDefault="00DE750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В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иконавець</w:t>
            </w:r>
          </w:p>
        </w:tc>
      </w:tr>
      <w:tr w:rsidR="00BB0976" w:rsidRPr="00AF5465" w14:paraId="176756E4" w14:textId="77777777" w:rsidTr="00074D51">
        <w:trPr>
          <w:trHeight w:val="1133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21038" w14:textId="77777777" w:rsidR="005534A1" w:rsidRDefault="00DE7505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__________________________________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 xml:space="preserve"> </w:t>
            </w:r>
          </w:p>
          <w:p w14:paraId="39A512C1" w14:textId="77777777" w:rsidR="00DE7505" w:rsidRDefault="00DE7505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(адреса)</w:t>
            </w:r>
          </w:p>
          <w:p w14:paraId="0CCD4ADC" w14:textId="77777777" w:rsidR="00BB0976" w:rsidRPr="00AF5465" w:rsidRDefault="00DE750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__________________________________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br/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D9E1B" w14:textId="77777777" w:rsidR="00BB0976" w:rsidRPr="005534A1" w:rsidRDefault="00AF5465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uk-UA"/>
              </w:rPr>
            </w:pP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lang w:val="uk-UA"/>
              </w:rPr>
              <w:t>08401, м. Переяслав-Хмельницький, вул.</w:t>
            </w:r>
            <w:r w:rsidR="002F2B64"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lang w:val="uk-UA"/>
              </w:rPr>
              <w:t xml:space="preserve"> </w:t>
            </w: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lang w:val="uk-UA"/>
              </w:rPr>
              <w:t>Сухомлинського, 30</w:t>
            </w:r>
          </w:p>
        </w:tc>
      </w:tr>
      <w:tr w:rsidR="00BB0976" w:rsidRPr="00AF5465" w14:paraId="1091C5DC" w14:textId="77777777" w:rsidTr="00074D51">
        <w:trPr>
          <w:trHeight w:val="1117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D1D93" w14:textId="77777777" w:rsidR="00BB0976" w:rsidRPr="00CF62C4" w:rsidRDefault="00CF62C4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 w:rsidRPr="00CF62C4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__________________________________</w:t>
            </w:r>
          </w:p>
          <w:p w14:paraId="44E48BCF" w14:textId="77777777" w:rsidR="00BB0976" w:rsidRPr="00AF5465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 xml:space="preserve">                            </w:t>
            </w:r>
            <w:r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(телефон)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46456" w14:textId="77777777" w:rsidR="005534A1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5534A1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р/р</w:t>
            </w:r>
            <w:r w:rsidRPr="005534A1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UA</w:t>
            </w:r>
            <w:r w:rsidRPr="005534A1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918201720313241001201003726, </w:t>
            </w:r>
          </w:p>
          <w:p w14:paraId="0519EC72" w14:textId="77777777" w:rsidR="00BB0976" w:rsidRPr="005534A1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5534A1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МФО 820172</w:t>
            </w:r>
          </w:p>
          <w:p w14:paraId="4E90838A" w14:textId="77777777" w:rsidR="00BB0976" w:rsidRPr="005534A1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5534A1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Банк ДКСУ м.</w:t>
            </w:r>
            <w:r w:rsidR="002F2B64" w:rsidRPr="005534A1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</w:t>
            </w:r>
            <w:r w:rsidRPr="005534A1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Київ, </w:t>
            </w:r>
          </w:p>
          <w:p w14:paraId="191332D5" w14:textId="77777777" w:rsidR="00BB0976" w:rsidRPr="005534A1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5534A1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Код платежу 25010100</w:t>
            </w:r>
            <w:r w:rsidRPr="005534A1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ab/>
            </w:r>
          </w:p>
        </w:tc>
      </w:tr>
      <w:tr w:rsidR="00BB0976" w:rsidRPr="00AF5465" w14:paraId="5A85B7C4" w14:textId="77777777" w:rsidTr="00074D51">
        <w:trPr>
          <w:trHeight w:val="302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05067" w14:textId="77777777" w:rsidR="00BB0976" w:rsidRPr="007C3210" w:rsidRDefault="00BB0976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96432" w14:textId="77777777" w:rsidR="00BB0976" w:rsidRPr="00AF5465" w:rsidRDefault="00BB0976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BB0976" w:rsidRPr="004B6523" w14:paraId="60CB1436" w14:textId="77777777" w:rsidTr="00074D51">
        <w:trPr>
          <w:trHeight w:val="1269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7BFBB" w14:textId="77777777" w:rsidR="00CF62C4" w:rsidRDefault="00DE7505" w:rsidP="00CF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__________________________________</w:t>
            </w:r>
          </w:p>
          <w:p w14:paraId="13B3477F" w14:textId="77777777" w:rsidR="00CF62C4" w:rsidRDefault="00AF5465" w:rsidP="00CF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(прізвище, ім’я, по батькові фізичної особи,</w:t>
            </w:r>
          </w:p>
          <w:p w14:paraId="5FCA8F74" w14:textId="77777777" w:rsidR="00CF62C4" w:rsidRDefault="00CF62C4" w:rsidP="00CF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____________________________________________</w:t>
            </w:r>
          </w:p>
          <w:p w14:paraId="78EE3772" w14:textId="77777777" w:rsidR="00BB0976" w:rsidRPr="00AF5465" w:rsidRDefault="00AF5465" w:rsidP="00CF6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 xml:space="preserve">для </w:t>
            </w:r>
            <w:r w:rsidR="002F2B64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юридичних осіб – банківські реквізити)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1F63D" w14:textId="77777777" w:rsidR="005534A1" w:rsidRPr="005534A1" w:rsidRDefault="005534A1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>___</w:t>
            </w:r>
            <w:r w:rsidR="00AF5465"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>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>ержавний вищий навчальний заклад</w:t>
            </w:r>
            <w:r w:rsidR="00AF5465"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 xml:space="preserve"> </w:t>
            </w:r>
            <w:r w:rsidRPr="005534A1">
              <w:rPr>
                <w:rFonts w:ascii="Times New Roman CYR" w:eastAsiaTheme="minorEastAsia" w:hAnsi="Times New Roman CYR" w:cs="Times New Roman CYR"/>
                <w:sz w:val="16"/>
                <w:szCs w:val="16"/>
                <w:lang w:val="uk-UA"/>
              </w:rPr>
              <w:t>(найменування юридичної особи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val="uk-UA"/>
              </w:rPr>
              <w:t xml:space="preserve"> </w:t>
            </w:r>
            <w:r w:rsidRPr="005534A1">
              <w:rPr>
                <w:rFonts w:ascii="Times New Roman CYR" w:eastAsiaTheme="minorEastAsia" w:hAnsi="Times New Roman CYR" w:cs="Times New Roman CYR"/>
                <w:sz w:val="16"/>
                <w:szCs w:val="16"/>
                <w:lang w:val="uk-UA"/>
              </w:rPr>
              <w:t xml:space="preserve">/ </w:t>
            </w:r>
          </w:p>
          <w:p w14:paraId="42E07CAB" w14:textId="77777777" w:rsidR="005534A1" w:rsidRDefault="005534A1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</w:pP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 xml:space="preserve"> </w:t>
            </w:r>
            <w:r w:rsidR="00AF5465"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 xml:space="preserve">«Переяслав-Хмельницький державний </w:t>
            </w:r>
          </w:p>
          <w:p w14:paraId="391B8549" w14:textId="77777777" w:rsidR="005534A1" w:rsidRDefault="005534A1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uk-UA"/>
              </w:rPr>
            </w:pPr>
            <w:r w:rsidRPr="005534A1">
              <w:rPr>
                <w:rFonts w:ascii="Times New Roman CYR" w:eastAsiaTheme="minorEastAsia" w:hAnsi="Times New Roman CYR" w:cs="Times New Roman CYR"/>
                <w:sz w:val="16"/>
                <w:szCs w:val="16"/>
                <w:lang w:val="uk-UA"/>
              </w:rPr>
              <w:t>прізвище, ім’я, по батькові фізичної особи)</w:t>
            </w:r>
          </w:p>
          <w:p w14:paraId="6FD52133" w14:textId="77777777" w:rsidR="005534A1" w:rsidRDefault="005534A1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</w:pP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 xml:space="preserve">педагогічний університет </w:t>
            </w:r>
          </w:p>
          <w:p w14:paraId="5E67A001" w14:textId="77777777" w:rsidR="00BB0976" w:rsidRPr="005534A1" w:rsidRDefault="00AF5465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</w:pP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>імені Григорія Сковороди»</w:t>
            </w:r>
          </w:p>
          <w:p w14:paraId="48723794" w14:textId="77777777" w:rsidR="00BB0976" w:rsidRPr="00AF5465" w:rsidRDefault="00BB0976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BB0976" w:rsidRPr="00AF5465" w14:paraId="12A37FF5" w14:textId="77777777" w:rsidTr="00074D51">
        <w:trPr>
          <w:trHeight w:val="740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34796" w14:textId="77777777" w:rsidR="00BB0976" w:rsidRPr="00AF5465" w:rsidRDefault="00DE750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____________________</w:t>
            </w:r>
            <w:r w:rsidR="002F2B64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______________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br/>
            </w:r>
            <w:r w:rsidR="002F2B64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 xml:space="preserve">      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(назва документа, серія та номер паспорта)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E3BE0" w14:textId="77777777" w:rsidR="00BB0976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uk-UA"/>
              </w:rPr>
            </w:pP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>Статут університету</w:t>
            </w: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lang w:val="uk-UA"/>
              </w:rPr>
              <w:br/>
            </w:r>
            <w:r w:rsidRPr="00AF5465">
              <w:rPr>
                <w:rFonts w:ascii="Times New Roman CYR" w:eastAsiaTheme="minorEastAsia" w:hAnsi="Times New Roman CYR" w:cs="Times New Roman CYR"/>
                <w:sz w:val="16"/>
                <w:szCs w:val="16"/>
                <w:lang w:val="uk-UA"/>
              </w:rPr>
              <w:t>(назва документа)</w:t>
            </w:r>
          </w:p>
          <w:p w14:paraId="44FC0047" w14:textId="77777777" w:rsidR="005534A1" w:rsidRPr="00AF5465" w:rsidRDefault="005534A1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BB0976" w:rsidRPr="00AF5465" w14:paraId="797B3606" w14:textId="77777777" w:rsidTr="00074D51">
        <w:trPr>
          <w:trHeight w:val="1223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09D84" w14:textId="77777777" w:rsidR="00BB0976" w:rsidRDefault="00DE750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</w:t>
            </w:r>
            <w:r w:rsidR="007C3210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____________________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br/>
            </w:r>
            <w:r w:rsidR="002F2B64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 xml:space="preserve">            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(ким і коли затверджений/виданий)</w:t>
            </w:r>
          </w:p>
          <w:p w14:paraId="6C579DAD" w14:textId="77777777" w:rsidR="00DE7505" w:rsidRPr="00AF5465" w:rsidRDefault="00DE7505" w:rsidP="00F2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________________________________________________________________________________________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8F60C" w14:textId="77777777" w:rsidR="00BB0976" w:rsidRPr="005534A1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</w:pP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>Наказ МОН України від 02.07.2016 № 757</w:t>
            </w:r>
          </w:p>
          <w:p w14:paraId="22142279" w14:textId="77777777" w:rsidR="00BB0976" w:rsidRPr="00AF5465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18"/>
                <w:szCs w:val="18"/>
                <w:lang w:val="uk-UA"/>
              </w:rPr>
              <w:t>(ким і коли затверджений/виданий)</w:t>
            </w:r>
          </w:p>
        </w:tc>
      </w:tr>
      <w:tr w:rsidR="00BB0976" w:rsidRPr="00AF5465" w14:paraId="6162325A" w14:textId="77777777" w:rsidTr="00074D51">
        <w:trPr>
          <w:trHeight w:val="528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47B9F" w14:textId="77777777" w:rsidR="00BB0976" w:rsidRPr="00AF5465" w:rsidRDefault="00D707D4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</w:t>
            </w:r>
            <w:r w:rsidR="002F2B64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_____________________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br/>
            </w:r>
            <w:r w:rsidR="002F2B64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 xml:space="preserve">    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(ідентифікаційний код згідно з ЄДРПОУ)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7248E" w14:textId="77777777" w:rsidR="00BB0976" w:rsidRPr="00AF5465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val="uk-UA"/>
              </w:rPr>
              <w:t xml:space="preserve">Код ЄДРПОУ 04543387 </w:t>
            </w:r>
            <w:r w:rsidRPr="005534A1">
              <w:rPr>
                <w:rFonts w:ascii="Times New Roman CYR" w:eastAsiaTheme="minorEastAsia" w:hAnsi="Times New Roman CYR" w:cs="Times New Roman CYR"/>
                <w:sz w:val="24"/>
                <w:szCs w:val="24"/>
                <w:lang w:val="uk-UA"/>
              </w:rPr>
              <w:br/>
            </w:r>
            <w:r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(банківські реквізити)</w:t>
            </w:r>
          </w:p>
        </w:tc>
      </w:tr>
      <w:tr w:rsidR="00BB0976" w:rsidRPr="00AF5465" w14:paraId="0938BFC1" w14:textId="77777777" w:rsidTr="00074D51">
        <w:trPr>
          <w:trHeight w:val="377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28D93" w14:textId="77777777" w:rsidR="00BB0976" w:rsidRDefault="00BB0976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12"/>
                <w:szCs w:val="12"/>
                <w:lang w:val="uk-UA"/>
              </w:rPr>
            </w:pPr>
          </w:p>
          <w:p w14:paraId="216E02F1" w14:textId="77777777" w:rsidR="005534A1" w:rsidRPr="007C3210" w:rsidRDefault="005534A1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12"/>
                <w:szCs w:val="12"/>
                <w:lang w:val="uk-UA"/>
              </w:rPr>
            </w:pPr>
          </w:p>
          <w:p w14:paraId="1473966B" w14:textId="77777777" w:rsidR="00BB0976" w:rsidRPr="00AF5465" w:rsidRDefault="00BB0976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E498F" w14:textId="77777777" w:rsidR="00BB0976" w:rsidRPr="00AF5465" w:rsidRDefault="00BB0976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BB0976" w:rsidRPr="00AF5465" w14:paraId="63206A4A" w14:textId="77777777" w:rsidTr="00074D51">
        <w:trPr>
          <w:trHeight w:val="528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1098E" w14:textId="77777777" w:rsidR="00BB0976" w:rsidRPr="00AF5465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МП            _____________________</w:t>
            </w:r>
          </w:p>
          <w:p w14:paraId="4B788080" w14:textId="77777777" w:rsidR="00BB0976" w:rsidRPr="00AF5465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68843" w14:textId="77777777" w:rsidR="00BB0976" w:rsidRPr="00AF5465" w:rsidRDefault="00AF5465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МП            _____________________</w:t>
            </w:r>
          </w:p>
          <w:p w14:paraId="6F066367" w14:textId="77777777" w:rsidR="00BB0976" w:rsidRPr="00AF5465" w:rsidRDefault="002F2B64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 xml:space="preserve">                            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(підпис ректора)</w:t>
            </w:r>
          </w:p>
        </w:tc>
      </w:tr>
      <w:tr w:rsidR="00BB0976" w:rsidRPr="00AF5465" w14:paraId="67410854" w14:textId="77777777" w:rsidTr="00074D51">
        <w:trPr>
          <w:trHeight w:val="302"/>
        </w:trPr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A8D18" w14:textId="77777777" w:rsidR="00BB0976" w:rsidRDefault="00BB0976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</w:p>
          <w:p w14:paraId="5D23C75B" w14:textId="77777777" w:rsidR="005534A1" w:rsidRPr="00AF5465" w:rsidRDefault="005534A1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</w:p>
        </w:tc>
        <w:tc>
          <w:tcPr>
            <w:tcW w:w="5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3CECB" w14:textId="77777777" w:rsidR="00BB0976" w:rsidRPr="00AF5465" w:rsidRDefault="00BB0976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BB0976" w:rsidRPr="00AF5465" w14:paraId="6C2F7BEA" w14:textId="77777777" w:rsidTr="00074D51">
        <w:trPr>
          <w:trHeight w:val="60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4E95C67" w14:textId="77777777" w:rsidR="00BB0976" w:rsidRPr="00AF5465" w:rsidRDefault="00AF5465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 xml:space="preserve">З договором ознайомлений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AA5BF" w14:textId="77777777" w:rsidR="002F2B64" w:rsidRDefault="005534A1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</w:pPr>
            <w:r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 xml:space="preserve">(а) </w:t>
            </w: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</w:t>
            </w:r>
          </w:p>
          <w:p w14:paraId="2D05716C" w14:textId="77777777" w:rsidR="00BB0976" w:rsidRPr="00AF5465" w:rsidRDefault="002F2B64" w:rsidP="00F2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 xml:space="preserve">         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DCF854" w14:textId="77777777" w:rsidR="00BB0976" w:rsidRPr="00AF5465" w:rsidRDefault="005534A1" w:rsidP="0055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t>_______________________</w:t>
            </w:r>
            <w:r w:rsidR="00AF5465" w:rsidRPr="00AF5465">
              <w:rPr>
                <w:rFonts w:ascii="Times New Roman CYR" w:eastAsiaTheme="minorEastAsia" w:hAnsi="Times New Roman CYR" w:cs="Times New Roman CYR"/>
                <w:sz w:val="26"/>
                <w:szCs w:val="26"/>
                <w:lang w:val="uk-UA"/>
              </w:rPr>
              <w:br/>
            </w:r>
            <w:r w:rsidR="00AF5465" w:rsidRPr="005534A1">
              <w:rPr>
                <w:rFonts w:ascii="Times New Roman CYR" w:eastAsiaTheme="minorEastAsia" w:hAnsi="Times New Roman CYR" w:cs="Times New Roman CYR"/>
                <w:sz w:val="18"/>
                <w:szCs w:val="18"/>
                <w:lang w:val="uk-UA"/>
              </w:rPr>
              <w:t>(</w:t>
            </w:r>
            <w:r w:rsidR="00AF5465" w:rsidRPr="00074D51">
              <w:rPr>
                <w:rFonts w:ascii="Times New Roman CYR" w:eastAsiaTheme="minorEastAsia" w:hAnsi="Times New Roman CYR" w:cs="Times New Roman CYR"/>
                <w:sz w:val="18"/>
                <w:szCs w:val="18"/>
                <w:lang w:val="uk-UA"/>
              </w:rPr>
              <w:t>прізвище, ім’я, по батькові одержувача)</w:t>
            </w:r>
          </w:p>
        </w:tc>
      </w:tr>
    </w:tbl>
    <w:p w14:paraId="74B1B232" w14:textId="77777777" w:rsidR="00074D51" w:rsidRPr="00074D51" w:rsidRDefault="00074D51" w:rsidP="00074D5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00E2179" w14:textId="77777777" w:rsidR="00AF5465" w:rsidRPr="00074D51" w:rsidRDefault="00AF5465" w:rsidP="00074D5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74D51">
        <w:rPr>
          <w:rFonts w:ascii="Times New Roman" w:hAnsi="Times New Roman"/>
          <w:sz w:val="24"/>
          <w:szCs w:val="24"/>
          <w:lang w:val="uk-UA"/>
        </w:rPr>
        <w:t>Достовірність</w:t>
      </w:r>
      <w:r w:rsidRPr="00074D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4D51">
        <w:rPr>
          <w:rFonts w:ascii="Times New Roman" w:hAnsi="Times New Roman"/>
          <w:sz w:val="24"/>
          <w:szCs w:val="24"/>
          <w:lang w:val="uk-UA"/>
        </w:rPr>
        <w:t>внесених</w:t>
      </w:r>
      <w:r w:rsidRPr="00074D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4D51">
        <w:rPr>
          <w:rFonts w:ascii="Times New Roman" w:hAnsi="Times New Roman"/>
          <w:sz w:val="24"/>
          <w:szCs w:val="24"/>
          <w:lang w:val="uk-UA"/>
        </w:rPr>
        <w:t>даних</w:t>
      </w:r>
      <w:r w:rsidRPr="00074D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4D51">
        <w:rPr>
          <w:rFonts w:ascii="Times New Roman" w:hAnsi="Times New Roman"/>
          <w:sz w:val="24"/>
          <w:szCs w:val="24"/>
          <w:lang w:val="uk-UA"/>
        </w:rPr>
        <w:t>засвідчую</w:t>
      </w:r>
      <w:r w:rsidRPr="00074D51">
        <w:rPr>
          <w:rFonts w:ascii="Times New Roman" w:hAnsi="Times New Roman"/>
          <w:sz w:val="24"/>
          <w:szCs w:val="24"/>
          <w:lang w:val="en-US"/>
        </w:rPr>
        <w:t xml:space="preserve">   _________________________</w:t>
      </w:r>
    </w:p>
    <w:sectPr w:rsidR="00AF5465" w:rsidRPr="00074D51" w:rsidSect="008A0B4A">
      <w:pgSz w:w="11907" w:h="16840" w:code="9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69F"/>
    <w:rsid w:val="00074D51"/>
    <w:rsid w:val="000C7F52"/>
    <w:rsid w:val="000E7E7A"/>
    <w:rsid w:val="00114C71"/>
    <w:rsid w:val="002F2B64"/>
    <w:rsid w:val="004B6523"/>
    <w:rsid w:val="005534A1"/>
    <w:rsid w:val="005968E0"/>
    <w:rsid w:val="00616C20"/>
    <w:rsid w:val="00726B7E"/>
    <w:rsid w:val="00796CB2"/>
    <w:rsid w:val="007C3210"/>
    <w:rsid w:val="00800527"/>
    <w:rsid w:val="0080469F"/>
    <w:rsid w:val="008714B3"/>
    <w:rsid w:val="008A0B4A"/>
    <w:rsid w:val="00935EF7"/>
    <w:rsid w:val="00957E74"/>
    <w:rsid w:val="00A23D81"/>
    <w:rsid w:val="00AE0E1A"/>
    <w:rsid w:val="00AF5465"/>
    <w:rsid w:val="00B10764"/>
    <w:rsid w:val="00B23A09"/>
    <w:rsid w:val="00B57C8A"/>
    <w:rsid w:val="00BB0976"/>
    <w:rsid w:val="00C17EDE"/>
    <w:rsid w:val="00C20A29"/>
    <w:rsid w:val="00C71AE0"/>
    <w:rsid w:val="00CF62C4"/>
    <w:rsid w:val="00D707D4"/>
    <w:rsid w:val="00D82DFB"/>
    <w:rsid w:val="00DE7505"/>
    <w:rsid w:val="00E44D30"/>
    <w:rsid w:val="00F21A79"/>
    <w:rsid w:val="00F2501C"/>
    <w:rsid w:val="00F2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6769D"/>
  <w15:docId w15:val="{824CF979-077F-4D3B-94D2-5BF62A45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97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mal_tan@ukr.net</cp:lastModifiedBy>
  <cp:revision>8</cp:revision>
  <cp:lastPrinted>2020-09-16T10:32:00Z</cp:lastPrinted>
  <dcterms:created xsi:type="dcterms:W3CDTF">2020-09-16T14:11:00Z</dcterms:created>
  <dcterms:modified xsi:type="dcterms:W3CDTF">2021-03-31T06:54:00Z</dcterms:modified>
</cp:coreProperties>
</file>