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5C" w:rsidRPr="00D51E44" w:rsidRDefault="00F33A5C" w:rsidP="00FC332B">
      <w:pPr>
        <w:spacing w:after="0" w:line="240" w:lineRule="auto"/>
        <w:jc w:val="center"/>
        <w:rPr>
          <w:rFonts w:ascii="Georgia" w:hAnsi="Georgia" w:cs="Arial"/>
          <w:b/>
          <w:lang w:val="uk-UA"/>
        </w:rPr>
      </w:pPr>
      <w:r w:rsidRPr="00D51E44">
        <w:rPr>
          <w:rFonts w:ascii="Georgia" w:hAnsi="Georgia" w:cs="Arial"/>
          <w:b/>
          <w:lang w:val="uk-UA"/>
        </w:rPr>
        <w:t xml:space="preserve">Розклад роботи експертної групи щодо проведення акредитаційної експертизи освітньої програми </w:t>
      </w:r>
    </w:p>
    <w:p w:rsidR="00F33A5C" w:rsidRPr="00D51E44" w:rsidRDefault="00F33A5C" w:rsidP="00FC332B">
      <w:pPr>
        <w:spacing w:after="0" w:line="240" w:lineRule="auto"/>
        <w:jc w:val="center"/>
        <w:rPr>
          <w:rFonts w:ascii="Georgia" w:hAnsi="Georgia" w:cs="Arial"/>
          <w:b/>
          <w:lang w:val="uk-UA"/>
        </w:rPr>
      </w:pPr>
      <w:r w:rsidRPr="00D51E44">
        <w:rPr>
          <w:rFonts w:ascii="Georgia" w:hAnsi="Georgia" w:cs="Arial"/>
          <w:b/>
          <w:lang w:val="uk-UA"/>
        </w:rPr>
        <w:t>«Економіка та управління підприємством» (ID у ЄДЕБО 31294) у Донбаській державній машинобудівній академії</w:t>
      </w:r>
    </w:p>
    <w:p w:rsidR="00F33A5C" w:rsidRPr="00D51E44" w:rsidRDefault="00F33A5C" w:rsidP="00FC332B">
      <w:pPr>
        <w:spacing w:after="0" w:line="240" w:lineRule="auto"/>
        <w:jc w:val="center"/>
        <w:rPr>
          <w:rFonts w:ascii="Georgia" w:hAnsi="Georgia" w:cs="Arial"/>
          <w:b/>
          <w:lang w:val="uk-UA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6662"/>
        <w:gridCol w:w="6804"/>
      </w:tblGrid>
      <w:tr w:rsidR="00DF37EF" w:rsidRPr="00D51E44" w:rsidTr="00DF37EF">
        <w:trPr>
          <w:trHeight w:val="20"/>
          <w:tblHeader/>
        </w:trPr>
        <w:tc>
          <w:tcPr>
            <w:tcW w:w="1575" w:type="dxa"/>
            <w:shd w:val="clear" w:color="auto" w:fill="D9D9D9" w:themeFill="background1" w:themeFillShade="D9"/>
            <w:noWrap/>
            <w:vAlign w:val="center"/>
          </w:tcPr>
          <w:p w:rsidR="00DF37EF" w:rsidRPr="00D51E44" w:rsidRDefault="00DF37EF" w:rsidP="00DF37EF">
            <w:pPr>
              <w:spacing w:after="0"/>
              <w:jc w:val="center"/>
              <w:rPr>
                <w:rFonts w:ascii="Georgia" w:hAnsi="Georgia" w:cs="Arial"/>
                <w:b/>
                <w:lang w:val="uk-UA"/>
              </w:rPr>
            </w:pPr>
            <w:r w:rsidRPr="00D51E44">
              <w:rPr>
                <w:rFonts w:ascii="Georgia" w:hAnsi="Georgia" w:cs="Arial"/>
                <w:b/>
                <w:lang w:val="uk-UA"/>
              </w:rPr>
              <w:t>Час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DF37EF" w:rsidRPr="00D51E44" w:rsidRDefault="00DF37EF" w:rsidP="00DF37EF">
            <w:pPr>
              <w:spacing w:after="0"/>
              <w:jc w:val="center"/>
              <w:rPr>
                <w:rFonts w:ascii="Georgia" w:hAnsi="Georgia" w:cs="Arial"/>
                <w:b/>
                <w:lang w:val="uk-UA"/>
              </w:rPr>
            </w:pPr>
            <w:r w:rsidRPr="00D51E44">
              <w:rPr>
                <w:rFonts w:ascii="Georgia" w:hAnsi="Georgia" w:cs="Arial"/>
                <w:b/>
                <w:lang w:val="uk-UA"/>
              </w:rPr>
              <w:t>Зустріч або інші активності</w:t>
            </w:r>
          </w:p>
        </w:tc>
        <w:tc>
          <w:tcPr>
            <w:tcW w:w="6804" w:type="dxa"/>
            <w:shd w:val="clear" w:color="auto" w:fill="D9D9D9" w:themeFill="background1" w:themeFillShade="D9"/>
            <w:noWrap/>
            <w:vAlign w:val="center"/>
          </w:tcPr>
          <w:p w:rsidR="00DF37EF" w:rsidRPr="00D51E44" w:rsidRDefault="00DF37EF" w:rsidP="00DF37EF">
            <w:pPr>
              <w:spacing w:after="0"/>
              <w:jc w:val="center"/>
              <w:rPr>
                <w:rFonts w:ascii="Georgia" w:hAnsi="Georgia" w:cs="Arial"/>
                <w:b/>
                <w:lang w:val="uk-UA"/>
              </w:rPr>
            </w:pPr>
            <w:r w:rsidRPr="00D51E44">
              <w:rPr>
                <w:rFonts w:ascii="Georgia" w:hAnsi="Georgia" w:cs="Arial"/>
                <w:b/>
                <w:lang w:val="uk-UA"/>
              </w:rPr>
              <w:t>Учасники</w:t>
            </w:r>
          </w:p>
        </w:tc>
      </w:tr>
      <w:tr w:rsidR="00DF37EF" w:rsidRPr="00D51E44" w:rsidTr="005000B4">
        <w:trPr>
          <w:trHeight w:val="20"/>
        </w:trPr>
        <w:tc>
          <w:tcPr>
            <w:tcW w:w="15041" w:type="dxa"/>
            <w:gridSpan w:val="3"/>
            <w:shd w:val="clear" w:color="auto" w:fill="auto"/>
            <w:noWrap/>
            <w:vAlign w:val="center"/>
          </w:tcPr>
          <w:p w:rsidR="00DF37EF" w:rsidRPr="00D51E44" w:rsidRDefault="00DF37EF" w:rsidP="00DF37E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b/>
                <w:color w:val="000000"/>
                <w:lang w:val="uk-UA" w:eastAsia="ru-RU"/>
              </w:rPr>
              <w:t>День 1 – 28 листопада 2019 р.</w:t>
            </w:r>
          </w:p>
        </w:tc>
      </w:tr>
      <w:tr w:rsidR="00DF37EF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</w:tcPr>
          <w:p w:rsidR="00DF37EF" w:rsidRPr="00D51E44" w:rsidRDefault="00DF37EF" w:rsidP="00EC6A65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10.00-10.15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F37EF" w:rsidRPr="00D51E44" w:rsidRDefault="00DF37EF" w:rsidP="00EC6A65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Приїзд експертної групи до ЗВО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DF37EF" w:rsidRPr="00D51E44" w:rsidRDefault="00DF37EF" w:rsidP="00EC6A65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</w:p>
        </w:tc>
      </w:tr>
      <w:tr w:rsidR="00DF37EF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10.15-10.45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Організаційна зустріч з гарантом ОП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;</w:t>
            </w:r>
          </w:p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гарант ОП – Н.Ю.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Рекова</w:t>
            </w:r>
            <w:proofErr w:type="spellEnd"/>
          </w:p>
        </w:tc>
      </w:tr>
      <w:tr w:rsidR="00DF37EF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10.45-11.00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Підготовка до зустрічі 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</w:p>
        </w:tc>
      </w:tr>
      <w:tr w:rsidR="00DF37EF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11.00-11.30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b/>
                <w:bCs/>
                <w:color w:val="000000"/>
                <w:lang w:val="uk-UA" w:eastAsia="ru-RU"/>
              </w:rPr>
              <w:t>Зустріч 1</w:t>
            </w: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 з керівником та менеджментом ЗВО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1E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Times New Roman" w:hAnsi="Times New Roman"/>
                <w:sz w:val="24"/>
                <w:szCs w:val="24"/>
                <w:lang w:val="uk-UA"/>
              </w:rPr>
              <w:t>Гавриличенко</w:t>
            </w:r>
            <w:proofErr w:type="spellEnd"/>
            <w:r w:rsidRPr="00D51E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DF37EF" w:rsidRPr="00D51E44" w:rsidRDefault="00DF37EF" w:rsidP="00FC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1E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Л.С. </w:t>
            </w:r>
            <w:proofErr w:type="spellStart"/>
            <w:r w:rsidRPr="00D51E44">
              <w:rPr>
                <w:rFonts w:ascii="Times New Roman" w:hAnsi="Times New Roman"/>
                <w:sz w:val="24"/>
                <w:szCs w:val="24"/>
                <w:lang w:val="uk-UA"/>
              </w:rPr>
              <w:t>Любохинець</w:t>
            </w:r>
            <w:proofErr w:type="spellEnd"/>
            <w:r w:rsidRPr="00D51E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Т.Р. </w:t>
            </w:r>
            <w:proofErr w:type="spellStart"/>
            <w:r w:rsidRPr="00D51E44">
              <w:rPr>
                <w:rFonts w:ascii="Times New Roman" w:hAnsi="Times New Roman"/>
                <w:sz w:val="24"/>
                <w:szCs w:val="24"/>
                <w:lang w:val="uk-UA"/>
              </w:rPr>
              <w:t>Ополонець</w:t>
            </w:r>
            <w:proofErr w:type="spellEnd"/>
            <w:r w:rsidRPr="00D51E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DF37EF" w:rsidRPr="00D51E44" w:rsidRDefault="00DF37EF" w:rsidP="00FC332B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 w:rsidRPr="00D51E44">
              <w:rPr>
                <w:rFonts w:ascii="Georgia" w:hAnsi="Georgia" w:cs="Arial"/>
                <w:lang w:val="uk-UA"/>
              </w:rPr>
              <w:t xml:space="preserve">керівник ЗВО – </w:t>
            </w:r>
            <w:r w:rsidRPr="00D51E44">
              <w:rPr>
                <w:rFonts w:ascii="Times New Roman" w:hAnsi="Times New Roman"/>
                <w:sz w:val="24"/>
                <w:szCs w:val="24"/>
                <w:lang w:val="uk-UA"/>
              </w:rPr>
              <w:t>В.Д. Ковальов</w:t>
            </w:r>
            <w:r w:rsidRPr="00D51E44">
              <w:rPr>
                <w:rFonts w:ascii="Georgia" w:hAnsi="Georgia" w:cs="Arial"/>
                <w:lang w:val="uk-UA"/>
              </w:rPr>
              <w:t xml:space="preserve">; </w:t>
            </w:r>
          </w:p>
          <w:p w:rsidR="00DF37EF" w:rsidRPr="00D51E44" w:rsidRDefault="00DF37EF" w:rsidP="00FC3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1E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гарант ОП, </w:t>
            </w: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завідувач випускової кафедри</w:t>
            </w:r>
            <w:r w:rsidRPr="00D51E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Н.Ю. </w:t>
            </w:r>
            <w:proofErr w:type="spellStart"/>
            <w:r w:rsidRPr="00D51E44">
              <w:rPr>
                <w:rFonts w:ascii="Times New Roman" w:hAnsi="Times New Roman"/>
                <w:sz w:val="24"/>
                <w:szCs w:val="24"/>
                <w:lang w:val="uk-UA"/>
              </w:rPr>
              <w:t>Рекова</w:t>
            </w:r>
            <w:proofErr w:type="spellEnd"/>
            <w:r w:rsidRPr="00D51E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</w:t>
            </w:r>
          </w:p>
          <w:p w:rsidR="00DF37EF" w:rsidRPr="00D51E44" w:rsidRDefault="00DF37EF" w:rsidP="00FC332B">
            <w:pPr>
              <w:spacing w:after="0" w:line="240" w:lineRule="auto"/>
              <w:jc w:val="both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декан факультету, у якому реалізовується ОП –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Є. В. Мироне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нко.</w:t>
            </w:r>
          </w:p>
        </w:tc>
      </w:tr>
      <w:tr w:rsidR="00DF37EF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11.30-11.45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Підведення підсумків зустрічі 1 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.</w:t>
            </w:r>
          </w:p>
        </w:tc>
      </w:tr>
      <w:tr w:rsidR="00DF37EF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11.45-12.45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Огляд </w:t>
            </w:r>
            <w:r w:rsidRPr="00D51E44">
              <w:rPr>
                <w:rFonts w:ascii="Georgia" w:eastAsia="Times New Roman" w:hAnsi="Georgia" w:cs="Calibri"/>
                <w:b/>
                <w:bCs/>
                <w:color w:val="000000"/>
                <w:lang w:val="uk-UA" w:eastAsia="ru-RU"/>
              </w:rPr>
              <w:t>матеріально-технічної бази</w:t>
            </w: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, що використовується під час реалізації ОП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;</w:t>
            </w:r>
          </w:p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гарант ОП – Н.Ю.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Рекова</w:t>
            </w:r>
            <w:proofErr w:type="spellEnd"/>
          </w:p>
        </w:tc>
      </w:tr>
      <w:tr w:rsidR="00DF37EF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12.45-13.00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Підведення підсумків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.</w:t>
            </w:r>
          </w:p>
        </w:tc>
      </w:tr>
      <w:tr w:rsidR="00DF37EF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13.00-13.40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Обідня перерва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</w:p>
        </w:tc>
      </w:tr>
      <w:tr w:rsidR="00DF37EF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13.40-14.00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Підготовка до зустрічі 2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.</w:t>
            </w:r>
          </w:p>
        </w:tc>
      </w:tr>
      <w:tr w:rsidR="00DF37EF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14.00-15.00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b/>
                <w:bCs/>
                <w:color w:val="000000"/>
                <w:lang w:val="uk-UA" w:eastAsia="ru-RU"/>
              </w:rPr>
              <w:t>Зустріч 2</w:t>
            </w: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 з академічним персоналом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.</w:t>
            </w:r>
            <w:r w:rsidRPr="00D51E44">
              <w:rPr>
                <w:rFonts w:ascii="Georgia" w:eastAsia="Times New Roman" w:hAnsi="Georgia" w:cs="Arial"/>
                <w:color w:val="000000"/>
                <w:lang w:val="uk-UA" w:eastAsia="ru-RU"/>
              </w:rPr>
              <w:t>;</w:t>
            </w:r>
          </w:p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Arial"/>
                <w:color w:val="000000"/>
                <w:lang w:val="uk-UA" w:eastAsia="ru-RU"/>
              </w:rPr>
              <w:t xml:space="preserve">науково-педагогічні працівники, що безпосередньо відповідають за зміст освітньої програми, а також викладають на цій програмі (згідно табл.2 Відомостей про </w:t>
            </w:r>
            <w:proofErr w:type="spellStart"/>
            <w:r w:rsidRPr="00D51E44">
              <w:rPr>
                <w:rFonts w:ascii="Georgia" w:eastAsia="Times New Roman" w:hAnsi="Georgia" w:cs="Arial"/>
                <w:color w:val="000000"/>
                <w:lang w:val="uk-UA" w:eastAsia="ru-RU"/>
              </w:rPr>
              <w:t>самооцінювання</w:t>
            </w:r>
            <w:proofErr w:type="spellEnd"/>
            <w:r w:rsidRPr="00D51E44">
              <w:rPr>
                <w:rFonts w:ascii="Georgia" w:eastAsia="Times New Roman" w:hAnsi="Georgia" w:cs="Arial"/>
                <w:color w:val="000000"/>
                <w:lang w:val="uk-UA" w:eastAsia="ru-RU"/>
              </w:rPr>
              <w:t>)</w:t>
            </w:r>
          </w:p>
        </w:tc>
      </w:tr>
      <w:tr w:rsidR="00DF37EF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15.00-15.30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Підведення підсумків зустрічі 2 і підготовка до зустрічі 3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.</w:t>
            </w:r>
          </w:p>
        </w:tc>
      </w:tr>
      <w:tr w:rsidR="00DF37EF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lastRenderedPageBreak/>
              <w:t>15.30-16.30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b/>
                <w:bCs/>
                <w:color w:val="000000"/>
                <w:lang w:val="uk-UA" w:eastAsia="ru-RU"/>
              </w:rPr>
              <w:t>Зустріч 3</w:t>
            </w: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 зі здобувачами вищої освіти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;</w:t>
            </w:r>
          </w:p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здобувачі вищої освіти, які навчаються на ОП (3-4 здобувача з 1го курсу, 3-4 здобувача з 2го курсу, 2-3 здобувача із заочної форми навчання)</w:t>
            </w:r>
          </w:p>
        </w:tc>
      </w:tr>
      <w:tr w:rsidR="00DF37EF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16.30-17.00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F37EF" w:rsidRPr="00D51E44" w:rsidRDefault="00DF37EF" w:rsidP="00D51E4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Підведення підсумків зустрічі 3 і підготовка до </w:t>
            </w:r>
            <w:r w:rsidRPr="00D51E44">
              <w:rPr>
                <w:rFonts w:ascii="Georgia" w:eastAsia="Times New Roman" w:hAnsi="Georgia" w:cs="Calibri"/>
                <w:bCs/>
                <w:color w:val="000000"/>
                <w:lang w:val="uk-UA" w:eastAsia="ru-RU"/>
              </w:rPr>
              <w:t>зустрічі</w:t>
            </w:r>
            <w:r w:rsidR="00D51E44" w:rsidRPr="00D51E44">
              <w:rPr>
                <w:rFonts w:ascii="Georgia" w:eastAsia="Times New Roman" w:hAnsi="Georgia" w:cs="Calibri"/>
                <w:bCs/>
                <w:color w:val="000000"/>
                <w:lang w:val="uk-UA" w:eastAsia="ru-RU"/>
              </w:rPr>
              <w:t xml:space="preserve"> 4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F37EF" w:rsidRPr="00D51E44" w:rsidRDefault="00DF37EF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.</w:t>
            </w:r>
          </w:p>
        </w:tc>
      </w:tr>
      <w:tr w:rsidR="00D51E44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17.00-17.30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51E44" w:rsidRPr="00D51E44" w:rsidRDefault="00D51E44" w:rsidP="000E320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b/>
                <w:color w:val="000000"/>
                <w:lang w:val="uk-UA" w:eastAsia="ru-RU"/>
              </w:rPr>
              <w:t>Зустріч 4</w:t>
            </w: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 з випускниками ОП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51E44" w:rsidRPr="00D51E44" w:rsidRDefault="00D51E44" w:rsidP="000E320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;</w:t>
            </w: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br/>
              <w:t>випускники ОП останніх 3 роки (8–10 осіб)</w:t>
            </w:r>
          </w:p>
        </w:tc>
      </w:tr>
      <w:tr w:rsidR="00D51E44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17.30-18.00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51E44" w:rsidRPr="00D51E44" w:rsidRDefault="00D51E44" w:rsidP="00D51E4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Підведення підсумків зустрічі 4 і підготовка до зустрічі 5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.</w:t>
            </w:r>
          </w:p>
        </w:tc>
      </w:tr>
      <w:tr w:rsidR="00D51E44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18.00-18.30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b/>
                <w:bCs/>
                <w:color w:val="000000"/>
                <w:lang w:val="uk-UA" w:eastAsia="ru-RU"/>
              </w:rPr>
              <w:t>Зустріч 5</w:t>
            </w: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 з роботодавцями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;</w:t>
            </w:r>
          </w:p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представники роботодавців, що залучені до здійснення процедур внутрішнього забезпечення якості ОП</w:t>
            </w:r>
          </w:p>
        </w:tc>
      </w:tr>
      <w:tr w:rsidR="00D51E44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18.30-19.00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Підведення підсумків зустрічі 5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.</w:t>
            </w:r>
          </w:p>
        </w:tc>
      </w:tr>
      <w:tr w:rsidR="00D51E44" w:rsidRPr="00D51E44" w:rsidTr="00FC332B">
        <w:trPr>
          <w:trHeight w:val="20"/>
        </w:trPr>
        <w:tc>
          <w:tcPr>
            <w:tcW w:w="15041" w:type="dxa"/>
            <w:gridSpan w:val="3"/>
            <w:shd w:val="clear" w:color="auto" w:fill="auto"/>
            <w:noWrap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b/>
                <w:color w:val="000000"/>
                <w:lang w:val="uk-UA" w:eastAsia="ru-RU"/>
              </w:rPr>
              <w:t>День 2 – 29 листопада 2019 р.</w:t>
            </w:r>
          </w:p>
        </w:tc>
      </w:tr>
      <w:tr w:rsidR="00D51E44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8.30-8.45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Приїзд експертної групи до ЗВО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</w:p>
        </w:tc>
      </w:tr>
      <w:tr w:rsidR="00D51E44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8.45-9.00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>
              <w:rPr>
                <w:rFonts w:ascii="Georgia" w:eastAsia="Times New Roman" w:hAnsi="Georgia" w:cs="Calibri"/>
                <w:color w:val="000000"/>
                <w:lang w:val="uk-UA" w:eastAsia="ru-RU"/>
              </w:rPr>
              <w:t>Підготовка до зустрічі 6</w:t>
            </w:r>
            <w:bookmarkStart w:id="0" w:name="_GoBack"/>
            <w:bookmarkEnd w:id="0"/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.</w:t>
            </w:r>
          </w:p>
        </w:tc>
      </w:tr>
      <w:tr w:rsidR="00D51E44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9.00-9.30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b/>
                <w:bCs/>
                <w:color w:val="000000"/>
                <w:lang w:val="uk-UA" w:eastAsia="ru-RU"/>
              </w:rPr>
              <w:t>Зустріч 6</w:t>
            </w: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 із адміністративним персоналом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Л.С.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Любохинець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;</w:t>
            </w:r>
          </w:p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керівник або представник структурного  підрозділу, відповідального за забезпечення якості освіти у ЗВО;</w:t>
            </w:r>
          </w:p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керівник або представник навчального відділу;</w:t>
            </w:r>
          </w:p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керівник або представник відділу з міжнародних відносин;</w:t>
            </w:r>
          </w:p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голова ради молодих вчених, керівник відділу з проходження практики студентами та інші</w:t>
            </w:r>
          </w:p>
        </w:tc>
      </w:tr>
      <w:tr w:rsidR="00D51E44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9.30-10.00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51E44" w:rsidRPr="00D51E44" w:rsidRDefault="00D51E44" w:rsidP="00D51E4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Підведення підсумків зустрічі 6 і підготовка до зустрічі 7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.</w:t>
            </w:r>
          </w:p>
        </w:tc>
      </w:tr>
      <w:tr w:rsidR="00D51E44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10.00-11.00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b/>
                <w:bCs/>
                <w:color w:val="000000"/>
                <w:lang w:val="uk-UA" w:eastAsia="ru-RU"/>
              </w:rPr>
              <w:t>Зустріч 7</w:t>
            </w: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 з представниками студентського самоврядування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,</w:t>
            </w: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br/>
              <w:t xml:space="preserve">Л.С.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Любохинець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;</w:t>
            </w: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br/>
              <w:t xml:space="preserve">представники студентського самоврядування (1–2 особи від </w:t>
            </w: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lastRenderedPageBreak/>
              <w:t>органу студентського самоврядування ЗВО, які відповідають за участь студентів у внутрішній системі забезпечення якості вищої освіти; 2–3 особи від орану студентського самоврядування відповідного структурного підрозділу, у якому реалізовується ОП)</w:t>
            </w:r>
          </w:p>
        </w:tc>
      </w:tr>
      <w:tr w:rsidR="00D51E44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lastRenderedPageBreak/>
              <w:t>11.00-11.30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Підведення підсумків зустрічі 7 і підготовка до зустрічі 8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51E44" w:rsidRPr="00D51E44" w:rsidRDefault="00D51E44" w:rsidP="00A3252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.</w:t>
            </w:r>
          </w:p>
        </w:tc>
      </w:tr>
      <w:tr w:rsidR="00D51E44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11.30.12.00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b/>
                <w:bCs/>
                <w:color w:val="000000"/>
                <w:lang w:val="uk-UA" w:eastAsia="ru-RU"/>
              </w:rPr>
              <w:t>Зустріч 8</w:t>
            </w: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 із допоміжними (сервісними) структурними підрозділами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;</w:t>
            </w:r>
          </w:p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керівник або представник HR-департаменту;</w:t>
            </w:r>
          </w:p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керівник або представник фінансового департаменту;</w:t>
            </w:r>
          </w:p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керівник або представник бібліотеки</w:t>
            </w:r>
          </w:p>
        </w:tc>
      </w:tr>
      <w:tr w:rsidR="00D51E44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12.00-12.30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Підведення підсумків зустрічі 8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.</w:t>
            </w:r>
          </w:p>
        </w:tc>
      </w:tr>
      <w:tr w:rsidR="00D51E44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12.30-13.30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Обідня перерва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</w:p>
        </w:tc>
      </w:tr>
      <w:tr w:rsidR="00D51E44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13.30-14.00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51E44" w:rsidRPr="00D51E44" w:rsidRDefault="00D51E44" w:rsidP="00D51E4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Підготовка до відкритої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відкритої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 зустрічі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.</w:t>
            </w:r>
          </w:p>
        </w:tc>
      </w:tr>
      <w:tr w:rsidR="00D51E44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</w:tcPr>
          <w:p w:rsidR="00D51E44" w:rsidRPr="00D51E44" w:rsidRDefault="00D51E44" w:rsidP="00357852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14.00-15.00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51E44" w:rsidRPr="00D51E44" w:rsidRDefault="00D51E44" w:rsidP="000E320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b/>
                <w:bCs/>
                <w:color w:val="000000"/>
                <w:lang w:val="uk-UA" w:eastAsia="ru-RU"/>
              </w:rPr>
              <w:t>Відкрита зустріч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51E44" w:rsidRPr="00D51E44" w:rsidRDefault="00D51E44" w:rsidP="000E320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;</w:t>
            </w:r>
          </w:p>
          <w:p w:rsidR="00D51E44" w:rsidRPr="00D51E44" w:rsidRDefault="00D51E44" w:rsidP="000E320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усі охочі учасники освітнього процесу (крім гаранта ОП та представників адміністрації ЗВО)</w:t>
            </w:r>
          </w:p>
        </w:tc>
      </w:tr>
      <w:tr w:rsidR="00D51E44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</w:tcPr>
          <w:p w:rsidR="00D51E44" w:rsidRPr="00D51E44" w:rsidRDefault="00D51E44" w:rsidP="0028151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15.00-15.30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51E44" w:rsidRPr="00D51E44" w:rsidRDefault="00D51E44" w:rsidP="00AB6F7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Підготовка до резервної зустрічі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51E44" w:rsidRPr="00D51E44" w:rsidRDefault="00D51E44" w:rsidP="004F45D2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.</w:t>
            </w:r>
          </w:p>
        </w:tc>
      </w:tr>
      <w:tr w:rsidR="00D51E44" w:rsidRPr="00D51E44" w:rsidTr="00D51E44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15.30-16.00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b/>
                <w:bCs/>
                <w:color w:val="000000"/>
                <w:lang w:val="uk-UA" w:eastAsia="ru-RU"/>
              </w:rPr>
              <w:t>Резервна зустріч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; </w:t>
            </w:r>
          </w:p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особи, додатково запрошені на резервну зустріч</w:t>
            </w:r>
          </w:p>
        </w:tc>
      </w:tr>
      <w:tr w:rsidR="00D51E44" w:rsidRPr="00D51E44" w:rsidTr="00D51E44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16.00-16.30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51E44" w:rsidRPr="00D51E44" w:rsidRDefault="00D51E44" w:rsidP="00D51E4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Підведення підсумків резервної зустрічі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.</w:t>
            </w:r>
          </w:p>
        </w:tc>
      </w:tr>
      <w:tr w:rsidR="00D51E44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16.30-17.00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b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b/>
                <w:color w:val="000000"/>
                <w:lang w:val="uk-UA" w:eastAsia="ru-RU"/>
              </w:rPr>
              <w:t>Фінальна зустріч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;</w:t>
            </w:r>
          </w:p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керівник ЗВО – В.Д. Ковальов;</w:t>
            </w:r>
          </w:p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гарант ОП – Н.Ю.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Рекова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.</w:t>
            </w:r>
          </w:p>
        </w:tc>
      </w:tr>
      <w:tr w:rsidR="00D51E44" w:rsidRPr="00D51E44" w:rsidTr="00A81B1F">
        <w:trPr>
          <w:trHeight w:val="20"/>
        </w:trPr>
        <w:tc>
          <w:tcPr>
            <w:tcW w:w="15041" w:type="dxa"/>
            <w:gridSpan w:val="3"/>
            <w:shd w:val="clear" w:color="auto" w:fill="auto"/>
            <w:noWrap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b/>
                <w:color w:val="000000"/>
                <w:lang w:val="uk-UA" w:eastAsia="ru-RU"/>
              </w:rPr>
              <w:t>День 3 – 30 листопада 2019 р.</w:t>
            </w:r>
          </w:p>
        </w:tc>
      </w:tr>
      <w:tr w:rsidR="00D51E44" w:rsidRPr="00D51E44" w:rsidTr="00FC332B">
        <w:trPr>
          <w:trHeight w:val="2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8.30-17.30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«День суджень» – внутрішня зустріч експертної групи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51E44" w:rsidRPr="00D51E44" w:rsidRDefault="00D51E44" w:rsidP="00FC332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uk-UA" w:eastAsia="ru-RU"/>
              </w:rPr>
            </w:pPr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Члени експертної групи – Є.В.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Гавриличенко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,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Л.С. Любох</w:t>
            </w:r>
            <w:proofErr w:type="spellEnd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 xml:space="preserve">инець, Т.Р. </w:t>
            </w:r>
            <w:proofErr w:type="spellStart"/>
            <w:r w:rsidRPr="00D51E44">
              <w:rPr>
                <w:rFonts w:ascii="Georgia" w:eastAsia="Times New Roman" w:hAnsi="Georgia" w:cs="Calibri"/>
                <w:color w:val="000000"/>
                <w:lang w:val="uk-UA" w:eastAsia="ru-RU"/>
              </w:rPr>
              <w:t>Ополонець</w:t>
            </w:r>
            <w:proofErr w:type="spellEnd"/>
          </w:p>
        </w:tc>
      </w:tr>
    </w:tbl>
    <w:p w:rsidR="00F33A5C" w:rsidRPr="00D51E44" w:rsidRDefault="00F33A5C" w:rsidP="00B72820">
      <w:pPr>
        <w:spacing w:after="0"/>
        <w:rPr>
          <w:sz w:val="2"/>
          <w:szCs w:val="2"/>
          <w:lang w:val="uk-UA"/>
        </w:rPr>
      </w:pPr>
    </w:p>
    <w:sectPr w:rsidR="00F33A5C" w:rsidRPr="00D51E44" w:rsidSect="00FC33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49" w:rsidRDefault="004F4149" w:rsidP="00F33A5C">
      <w:pPr>
        <w:spacing w:after="0" w:line="240" w:lineRule="auto"/>
      </w:pPr>
      <w:r>
        <w:separator/>
      </w:r>
    </w:p>
  </w:endnote>
  <w:endnote w:type="continuationSeparator" w:id="0">
    <w:p w:rsidR="004F4149" w:rsidRDefault="004F4149" w:rsidP="00F3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5C" w:rsidRDefault="00F33A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5C" w:rsidRDefault="00F33A5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5C" w:rsidRDefault="00F33A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49" w:rsidRDefault="004F4149" w:rsidP="00F33A5C">
      <w:pPr>
        <w:spacing w:after="0" w:line="240" w:lineRule="auto"/>
      </w:pPr>
      <w:r>
        <w:separator/>
      </w:r>
    </w:p>
  </w:footnote>
  <w:footnote w:type="continuationSeparator" w:id="0">
    <w:p w:rsidR="004F4149" w:rsidRDefault="004F4149" w:rsidP="00F3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5C" w:rsidRDefault="00F33A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5C" w:rsidRDefault="00F33A5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5C" w:rsidRDefault="00F33A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5C"/>
    <w:rsid w:val="001C4D8C"/>
    <w:rsid w:val="003D6E8B"/>
    <w:rsid w:val="004839F4"/>
    <w:rsid w:val="004F4149"/>
    <w:rsid w:val="0082231A"/>
    <w:rsid w:val="009067F2"/>
    <w:rsid w:val="009F0266"/>
    <w:rsid w:val="00A25B94"/>
    <w:rsid w:val="00B33B8F"/>
    <w:rsid w:val="00B54BF2"/>
    <w:rsid w:val="00B72820"/>
    <w:rsid w:val="00CD34A7"/>
    <w:rsid w:val="00D51E44"/>
    <w:rsid w:val="00DF37EF"/>
    <w:rsid w:val="00E9325E"/>
    <w:rsid w:val="00F33A5C"/>
    <w:rsid w:val="00FC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Zhenya</dc:creator>
  <cp:lastModifiedBy>administrator</cp:lastModifiedBy>
  <cp:revision>4</cp:revision>
  <cp:lastPrinted>2019-11-25T12:04:00Z</cp:lastPrinted>
  <dcterms:created xsi:type="dcterms:W3CDTF">2019-11-25T08:55:00Z</dcterms:created>
  <dcterms:modified xsi:type="dcterms:W3CDTF">2019-11-25T12:06:00Z</dcterms:modified>
</cp:coreProperties>
</file>