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9C8" w:rsidRPr="004D09C8" w:rsidRDefault="00230C21" w:rsidP="004D09C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inline distT="0" distB="0" distL="0" distR="0">
            <wp:extent cx="5940425" cy="4207510"/>
            <wp:effectExtent l="0" t="0" r="317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ироненко_014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207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0F27" w:rsidRPr="004D09C8" w:rsidRDefault="00EE5B89" w:rsidP="00230C2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09C8">
        <w:rPr>
          <w:rFonts w:ascii="Times New Roman" w:hAnsi="Times New Roman" w:cs="Times New Roman"/>
          <w:sz w:val="28"/>
          <w:szCs w:val="28"/>
        </w:rPr>
        <w:t xml:space="preserve">Мироненко Евгений Васильевич доктор технических наук, профессор кафедры </w:t>
      </w:r>
      <w:r w:rsidR="008E0394">
        <w:rPr>
          <w:rFonts w:ascii="Times New Roman" w:hAnsi="Times New Roman" w:cs="Times New Roman"/>
          <w:sz w:val="28"/>
          <w:szCs w:val="28"/>
        </w:rPr>
        <w:t>менеджмента</w:t>
      </w:r>
      <w:r w:rsidRPr="004D09C8">
        <w:rPr>
          <w:rFonts w:ascii="Times New Roman" w:hAnsi="Times New Roman" w:cs="Times New Roman"/>
          <w:sz w:val="28"/>
          <w:szCs w:val="28"/>
        </w:rPr>
        <w:t xml:space="preserve">, </w:t>
      </w:r>
      <w:r w:rsidR="0040159E">
        <w:rPr>
          <w:rFonts w:ascii="Times New Roman" w:hAnsi="Times New Roman" w:cs="Times New Roman"/>
          <w:sz w:val="28"/>
          <w:szCs w:val="28"/>
          <w:lang w:val="uk-UA"/>
        </w:rPr>
        <w:t xml:space="preserve">академик Академии экономических наук Украины, </w:t>
      </w:r>
      <w:r w:rsidRPr="004D09C8">
        <w:rPr>
          <w:rFonts w:ascii="Times New Roman" w:hAnsi="Times New Roman" w:cs="Times New Roman"/>
          <w:sz w:val="28"/>
          <w:szCs w:val="28"/>
        </w:rPr>
        <w:t xml:space="preserve">декан факультета </w:t>
      </w:r>
      <w:r w:rsidR="008E0394">
        <w:rPr>
          <w:rFonts w:ascii="Times New Roman" w:hAnsi="Times New Roman" w:cs="Times New Roman"/>
          <w:sz w:val="28"/>
          <w:szCs w:val="28"/>
        </w:rPr>
        <w:t>экономики</w:t>
      </w:r>
      <w:r w:rsidRPr="004D09C8">
        <w:rPr>
          <w:rFonts w:ascii="Times New Roman" w:hAnsi="Times New Roman" w:cs="Times New Roman"/>
          <w:sz w:val="28"/>
          <w:szCs w:val="28"/>
        </w:rPr>
        <w:t xml:space="preserve"> и менеджмента Донбасской государственной машиностроительной академии </w:t>
      </w:r>
      <w:r w:rsidR="004D09C8">
        <w:rPr>
          <w:rFonts w:ascii="Times New Roman" w:hAnsi="Times New Roman" w:cs="Times New Roman"/>
          <w:sz w:val="28"/>
          <w:szCs w:val="28"/>
        </w:rPr>
        <w:t xml:space="preserve"> </w:t>
      </w:r>
      <w:r w:rsidRPr="004D09C8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4D09C8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4D09C8">
        <w:rPr>
          <w:rFonts w:ascii="Times New Roman" w:hAnsi="Times New Roman" w:cs="Times New Roman"/>
          <w:sz w:val="28"/>
          <w:szCs w:val="28"/>
        </w:rPr>
        <w:t>раматорск Украина. Ведущий специалист в области процессов механической обработки на тяжелых и уникальных станках, менеджмента инструментального обеспечения технологических процессов.</w:t>
      </w:r>
    </w:p>
    <w:p w:rsidR="00EE5B89" w:rsidRDefault="00EE5B89" w:rsidP="00230C2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09C8">
        <w:rPr>
          <w:rFonts w:ascii="Times New Roman" w:hAnsi="Times New Roman" w:cs="Times New Roman"/>
          <w:sz w:val="28"/>
          <w:szCs w:val="28"/>
        </w:rPr>
        <w:t xml:space="preserve">Под руководством и при участии Мироненко Е.В. был выполнен </w:t>
      </w:r>
      <w:r w:rsidR="002C3586">
        <w:rPr>
          <w:rFonts w:ascii="Times New Roman" w:hAnsi="Times New Roman" w:cs="Times New Roman"/>
          <w:sz w:val="28"/>
          <w:szCs w:val="28"/>
        </w:rPr>
        <w:t xml:space="preserve"> </w:t>
      </w:r>
      <w:r w:rsidRPr="004D09C8">
        <w:rPr>
          <w:rFonts w:ascii="Times New Roman" w:hAnsi="Times New Roman" w:cs="Times New Roman"/>
          <w:sz w:val="28"/>
          <w:szCs w:val="28"/>
        </w:rPr>
        <w:t xml:space="preserve">комплекс научно-исследовательских работ </w:t>
      </w:r>
      <w:r w:rsidR="00225C10" w:rsidRPr="004D09C8">
        <w:rPr>
          <w:rFonts w:ascii="Times New Roman" w:hAnsi="Times New Roman" w:cs="Times New Roman"/>
          <w:sz w:val="28"/>
          <w:szCs w:val="28"/>
        </w:rPr>
        <w:t>по исследованию и оптимизации конструктивных и геометрических параметров модульных резцов</w:t>
      </w:r>
      <w:r w:rsidR="00506A34">
        <w:rPr>
          <w:rFonts w:ascii="Times New Roman" w:hAnsi="Times New Roman" w:cs="Times New Roman"/>
          <w:sz w:val="28"/>
          <w:szCs w:val="28"/>
        </w:rPr>
        <w:t xml:space="preserve"> и созданию</w:t>
      </w:r>
      <w:proofErr w:type="gramStart"/>
      <w:r w:rsidR="00506A34">
        <w:rPr>
          <w:rFonts w:ascii="Times New Roman" w:hAnsi="Times New Roman" w:cs="Times New Roman"/>
          <w:sz w:val="28"/>
          <w:szCs w:val="28"/>
        </w:rPr>
        <w:t xml:space="preserve"> </w:t>
      </w:r>
      <w:r w:rsidR="008E0394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506A34">
        <w:rPr>
          <w:rFonts w:ascii="Times New Roman" w:hAnsi="Times New Roman" w:cs="Times New Roman"/>
          <w:sz w:val="28"/>
          <w:szCs w:val="28"/>
        </w:rPr>
        <w:t xml:space="preserve">принципов  </w:t>
      </w:r>
      <w:r w:rsidR="008E0394">
        <w:rPr>
          <w:rFonts w:ascii="Times New Roman" w:hAnsi="Times New Roman" w:cs="Times New Roman"/>
          <w:sz w:val="28"/>
          <w:szCs w:val="28"/>
        </w:rPr>
        <w:t>менеджмент</w:t>
      </w:r>
      <w:r w:rsidR="00506A34">
        <w:rPr>
          <w:rFonts w:ascii="Times New Roman" w:hAnsi="Times New Roman" w:cs="Times New Roman"/>
          <w:sz w:val="28"/>
          <w:szCs w:val="28"/>
        </w:rPr>
        <w:t>а</w:t>
      </w:r>
      <w:r w:rsidR="008E0394">
        <w:rPr>
          <w:rFonts w:ascii="Times New Roman" w:hAnsi="Times New Roman" w:cs="Times New Roman"/>
          <w:sz w:val="28"/>
          <w:szCs w:val="28"/>
        </w:rPr>
        <w:t xml:space="preserve"> инструментального </w:t>
      </w:r>
      <w:r w:rsidR="00506A34">
        <w:rPr>
          <w:rFonts w:ascii="Times New Roman" w:hAnsi="Times New Roman" w:cs="Times New Roman"/>
          <w:sz w:val="28"/>
          <w:szCs w:val="28"/>
        </w:rPr>
        <w:t>обеспечения</w:t>
      </w:r>
    </w:p>
    <w:p w:rsidR="00EE5B89" w:rsidRPr="004D09C8" w:rsidRDefault="00225C10" w:rsidP="00230C2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09C8">
        <w:rPr>
          <w:rFonts w:ascii="Times New Roman" w:hAnsi="Times New Roman" w:cs="Times New Roman"/>
          <w:sz w:val="28"/>
          <w:szCs w:val="28"/>
        </w:rPr>
        <w:t>В ходе решения важной народно-хозяйственной задачи – высокопроизводительной обработки крупногабаритных деталей с его участием разработана система</w:t>
      </w:r>
      <w:r w:rsidR="00506A34">
        <w:rPr>
          <w:rFonts w:ascii="Times New Roman" w:hAnsi="Times New Roman" w:cs="Times New Roman"/>
          <w:sz w:val="28"/>
          <w:szCs w:val="28"/>
        </w:rPr>
        <w:t xml:space="preserve"> менед</w:t>
      </w:r>
      <w:r w:rsidR="002C3586">
        <w:rPr>
          <w:rFonts w:ascii="Times New Roman" w:hAnsi="Times New Roman" w:cs="Times New Roman"/>
          <w:sz w:val="28"/>
          <w:szCs w:val="28"/>
        </w:rPr>
        <w:t>жмента обеспечения</w:t>
      </w:r>
      <w:r w:rsidRPr="004D09C8">
        <w:rPr>
          <w:rFonts w:ascii="Times New Roman" w:hAnsi="Times New Roman" w:cs="Times New Roman"/>
          <w:sz w:val="28"/>
          <w:szCs w:val="28"/>
        </w:rPr>
        <w:t xml:space="preserve"> агрегатно-модульн</w:t>
      </w:r>
      <w:r w:rsidR="002C3586">
        <w:rPr>
          <w:rFonts w:ascii="Times New Roman" w:hAnsi="Times New Roman" w:cs="Times New Roman"/>
          <w:sz w:val="28"/>
          <w:szCs w:val="28"/>
        </w:rPr>
        <w:t>ым</w:t>
      </w:r>
      <w:r w:rsidRPr="004D09C8">
        <w:rPr>
          <w:rFonts w:ascii="Times New Roman" w:hAnsi="Times New Roman" w:cs="Times New Roman"/>
          <w:sz w:val="28"/>
          <w:szCs w:val="28"/>
        </w:rPr>
        <w:t xml:space="preserve"> инструмент</w:t>
      </w:r>
      <w:r w:rsidR="002C3586">
        <w:rPr>
          <w:rFonts w:ascii="Times New Roman" w:hAnsi="Times New Roman" w:cs="Times New Roman"/>
          <w:sz w:val="28"/>
          <w:szCs w:val="28"/>
        </w:rPr>
        <w:t>ом</w:t>
      </w:r>
      <w:r w:rsidRPr="004D09C8">
        <w:rPr>
          <w:rFonts w:ascii="Times New Roman" w:hAnsi="Times New Roman" w:cs="Times New Roman"/>
          <w:sz w:val="28"/>
          <w:szCs w:val="28"/>
        </w:rPr>
        <w:t xml:space="preserve"> </w:t>
      </w:r>
      <w:r w:rsidR="002C3586">
        <w:rPr>
          <w:rFonts w:ascii="Times New Roman" w:hAnsi="Times New Roman" w:cs="Times New Roman"/>
          <w:sz w:val="28"/>
          <w:szCs w:val="28"/>
        </w:rPr>
        <w:t xml:space="preserve"> </w:t>
      </w:r>
      <w:r w:rsidRPr="004D09C8">
        <w:rPr>
          <w:rFonts w:ascii="Times New Roman" w:hAnsi="Times New Roman" w:cs="Times New Roman"/>
          <w:sz w:val="28"/>
          <w:szCs w:val="28"/>
        </w:rPr>
        <w:t xml:space="preserve"> тяжелых токарных станков.</w:t>
      </w:r>
    </w:p>
    <w:p w:rsidR="00EE5B89" w:rsidRPr="004D09C8" w:rsidRDefault="00225C10" w:rsidP="00230C2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4D09C8">
        <w:rPr>
          <w:rFonts w:ascii="Times New Roman" w:hAnsi="Times New Roman" w:cs="Times New Roman"/>
          <w:sz w:val="28"/>
          <w:szCs w:val="28"/>
        </w:rPr>
        <w:t xml:space="preserve">Профессор Мироненко Е.В. является автором и соавтором </w:t>
      </w:r>
      <w:r w:rsidR="004D09C8" w:rsidRPr="004D09C8">
        <w:rPr>
          <w:rFonts w:ascii="Times New Roman" w:hAnsi="Times New Roman" w:cs="Times New Roman"/>
          <w:sz w:val="28"/>
          <w:szCs w:val="28"/>
        </w:rPr>
        <w:t xml:space="preserve">300 публикаций, в том числе 10 монографий, </w:t>
      </w:r>
      <w:r w:rsidR="002C3586">
        <w:rPr>
          <w:rFonts w:ascii="Times New Roman" w:hAnsi="Times New Roman" w:cs="Times New Roman"/>
          <w:sz w:val="28"/>
          <w:szCs w:val="28"/>
        </w:rPr>
        <w:t>2</w:t>
      </w:r>
      <w:r w:rsidR="004D09C8" w:rsidRPr="004D09C8">
        <w:rPr>
          <w:rFonts w:ascii="Times New Roman" w:hAnsi="Times New Roman" w:cs="Times New Roman"/>
          <w:sz w:val="28"/>
          <w:szCs w:val="28"/>
        </w:rPr>
        <w:t>0 авторских свидетельств и патентов,</w:t>
      </w:r>
      <w:r w:rsidR="002C3586">
        <w:rPr>
          <w:rFonts w:ascii="Times New Roman" w:hAnsi="Times New Roman" w:cs="Times New Roman"/>
          <w:sz w:val="28"/>
          <w:szCs w:val="28"/>
        </w:rPr>
        <w:t xml:space="preserve">8 учебных пособий,  </w:t>
      </w:r>
      <w:r w:rsidR="004D09C8" w:rsidRPr="004D09C8">
        <w:rPr>
          <w:rFonts w:ascii="Times New Roman" w:hAnsi="Times New Roman" w:cs="Times New Roman"/>
          <w:sz w:val="28"/>
          <w:szCs w:val="28"/>
        </w:rPr>
        <w:t xml:space="preserve"> трехтомного энциклопедического справочника </w:t>
      </w:r>
      <w:r w:rsidR="004D09C8" w:rsidRPr="004D09C8">
        <w:rPr>
          <w:rFonts w:ascii="Times New Roman" w:hAnsi="Times New Roman" w:cs="Times New Roman"/>
          <w:sz w:val="28"/>
          <w:szCs w:val="28"/>
        </w:rPr>
        <w:lastRenderedPageBreak/>
        <w:t xml:space="preserve">«Инструментальщик», двухтомника «Общемашиностроительные </w:t>
      </w:r>
      <w:r w:rsidR="009C6A96">
        <w:rPr>
          <w:rFonts w:ascii="Times New Roman" w:hAnsi="Times New Roman" w:cs="Times New Roman"/>
          <w:sz w:val="28"/>
          <w:szCs w:val="28"/>
        </w:rPr>
        <w:t>нормативы режимов</w:t>
      </w:r>
      <w:r w:rsidR="004D09C8" w:rsidRPr="004D09C8">
        <w:rPr>
          <w:rFonts w:ascii="Times New Roman" w:hAnsi="Times New Roman" w:cs="Times New Roman"/>
          <w:sz w:val="28"/>
          <w:szCs w:val="28"/>
        </w:rPr>
        <w:t xml:space="preserve"> резания».</w:t>
      </w:r>
    </w:p>
    <w:sectPr w:rsidR="00EE5B89" w:rsidRPr="004D09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B89"/>
    <w:rsid w:val="00225C10"/>
    <w:rsid w:val="00230C21"/>
    <w:rsid w:val="002C3586"/>
    <w:rsid w:val="0040159E"/>
    <w:rsid w:val="004D09C8"/>
    <w:rsid w:val="00506A34"/>
    <w:rsid w:val="005F601A"/>
    <w:rsid w:val="008E0394"/>
    <w:rsid w:val="009A0F27"/>
    <w:rsid w:val="009C6A96"/>
    <w:rsid w:val="00EE5B89"/>
    <w:rsid w:val="00FF6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0C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0C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0C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0C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754</Words>
  <Characters>430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DGMA</Company>
  <LinksUpToDate>false</LinksUpToDate>
  <CharactersWithSpaces>1182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</dc:creator>
  <cp:keywords/>
  <dc:description/>
  <cp:lastModifiedBy>Валерий</cp:lastModifiedBy>
  <cp:revision>6</cp:revision>
  <cp:lastPrinted>2013-01-22T08:04:00Z</cp:lastPrinted>
  <dcterms:created xsi:type="dcterms:W3CDTF">2013-01-22T07:50:00Z</dcterms:created>
  <dcterms:modified xsi:type="dcterms:W3CDTF">2016-07-04T06:19:00Z</dcterms:modified>
</cp:coreProperties>
</file>