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633BA" w14:textId="77777777" w:rsidR="007B1802" w:rsidRPr="00F30EC0" w:rsidRDefault="007B1802" w:rsidP="007B18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C0">
        <w:rPr>
          <w:rFonts w:ascii="Times New Roman" w:hAnsi="Times New Roman" w:cs="Times New Roman"/>
          <w:sz w:val="28"/>
          <w:szCs w:val="28"/>
        </w:rPr>
        <w:t>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 xml:space="preserve">СТЕРСТВО ОСВІТИ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30EC0">
        <w:rPr>
          <w:rFonts w:ascii="Times New Roman" w:hAnsi="Times New Roman" w:cs="Times New Roman"/>
          <w:sz w:val="28"/>
          <w:szCs w:val="28"/>
        </w:rPr>
        <w:t>НАУКИ УКРА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6C2B46B3" w14:textId="77777777" w:rsidR="007B1802" w:rsidRPr="00F30EC0" w:rsidRDefault="007B1802" w:rsidP="007B18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ДОНБАС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МАШ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ІНОБУДІВНА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АКАДЕМ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Я</w:t>
      </w:r>
    </w:p>
    <w:p w14:paraId="534442F4" w14:textId="77777777" w:rsidR="007B1802" w:rsidRPr="00F30EC0" w:rsidRDefault="007B1802" w:rsidP="007B18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кафедра ф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30EC0">
        <w:rPr>
          <w:rFonts w:ascii="Times New Roman" w:hAnsi="Times New Roman" w:cs="Times New Roman"/>
          <w:sz w:val="28"/>
          <w:szCs w:val="28"/>
        </w:rPr>
        <w:t>зич</w:t>
      </w:r>
      <w:proofErr w:type="spellEnd"/>
      <w:r w:rsidRPr="00F30EC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30EC0">
        <w:rPr>
          <w:rFonts w:ascii="Times New Roman" w:hAnsi="Times New Roman" w:cs="Times New Roman"/>
          <w:sz w:val="28"/>
          <w:szCs w:val="28"/>
        </w:rPr>
        <w:t>ого в</w:t>
      </w:r>
      <w:proofErr w:type="spellStart"/>
      <w:r w:rsidRPr="00F30EC0">
        <w:rPr>
          <w:rFonts w:ascii="Times New Roman" w:hAnsi="Times New Roman" w:cs="Times New Roman"/>
          <w:sz w:val="28"/>
          <w:szCs w:val="28"/>
          <w:lang w:val="uk-UA"/>
        </w:rPr>
        <w:t>ихованн</w:t>
      </w:r>
      <w:proofErr w:type="spellEnd"/>
      <w:r w:rsidRPr="00F30EC0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7CC96347" w14:textId="77777777" w:rsidR="007B1802" w:rsidRPr="00F30EC0" w:rsidRDefault="007B1802" w:rsidP="007B18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F2966C" w14:textId="77777777" w:rsidR="007B1802" w:rsidRPr="00F30EC0" w:rsidRDefault="007B1802" w:rsidP="007B18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81A258" w14:textId="77777777" w:rsidR="007B1802" w:rsidRPr="00F30EC0" w:rsidRDefault="007B1802" w:rsidP="007B18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3E067F" w14:textId="77777777" w:rsidR="007B1802" w:rsidRPr="00F30EC0" w:rsidRDefault="007B1802" w:rsidP="007B18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8C3224" w14:textId="77777777" w:rsidR="007B1802" w:rsidRPr="00F30EC0" w:rsidRDefault="007B1802" w:rsidP="007B18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6C8098" w14:textId="77777777" w:rsidR="007B1802" w:rsidRPr="00F30EC0" w:rsidRDefault="007B1802" w:rsidP="007B18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8E282C" w14:textId="77777777" w:rsidR="007B1802" w:rsidRPr="00F30EC0" w:rsidRDefault="007B1802" w:rsidP="007B18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A821D7" w14:textId="77777777" w:rsidR="007B1802" w:rsidRPr="00F30EC0" w:rsidRDefault="007B1802" w:rsidP="007B18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26E057" w14:textId="77777777" w:rsidR="007B1802" w:rsidRPr="00F30EC0" w:rsidRDefault="007B1802" w:rsidP="007B18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793C07" w14:textId="77777777" w:rsidR="007B1802" w:rsidRPr="00F30EC0" w:rsidRDefault="007B1802" w:rsidP="007B18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02EC97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</w:pPr>
      <w:r>
        <w:rPr>
          <w:rFonts w:ascii="Times New Roman Полужирный" w:hAnsi="Times New Roman Полужирный"/>
          <w:b/>
          <w:iCs/>
          <w:caps/>
          <w:sz w:val="28"/>
          <w:szCs w:val="28"/>
          <w:lang w:val="uk-UA"/>
        </w:rPr>
        <w:t>Спритність</w:t>
      </w:r>
      <w:r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 xml:space="preserve"> (координація рухів)</w:t>
      </w:r>
    </w:p>
    <w:p w14:paraId="5461F45B" w14:textId="77777777" w:rsidR="007B1802" w:rsidRPr="00DC0C3B" w:rsidRDefault="007B1802" w:rsidP="007B1802">
      <w:pPr>
        <w:autoSpaceDE w:val="0"/>
        <w:autoSpaceDN w:val="0"/>
        <w:adjustRightInd w:val="0"/>
        <w:jc w:val="center"/>
        <w:rPr>
          <w:rFonts w:cs="Times New Roman"/>
          <w:b/>
          <w:caps/>
          <w:sz w:val="28"/>
          <w:szCs w:val="28"/>
          <w:lang w:val="uk-UA"/>
        </w:rPr>
      </w:pPr>
    </w:p>
    <w:p w14:paraId="4CE816EF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6AB3">
        <w:rPr>
          <w:rFonts w:ascii="Times New Roman" w:hAnsi="Times New Roman" w:cs="Times New Roman"/>
          <w:sz w:val="28"/>
          <w:szCs w:val="28"/>
          <w:lang w:val="uk-UA"/>
        </w:rPr>
        <w:t>лекція</w:t>
      </w:r>
    </w:p>
    <w:p w14:paraId="7EC49A6C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7652C00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55E51F" w14:textId="77777777" w:rsidR="007B1802" w:rsidRDefault="007B1802" w:rsidP="007B1802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43D064" w14:textId="77777777" w:rsidR="007B1802" w:rsidRDefault="007B1802" w:rsidP="007B1802">
      <w:pPr>
        <w:tabs>
          <w:tab w:val="left" w:pos="7513"/>
        </w:tabs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9E8F61" w14:textId="77777777" w:rsidR="007B1802" w:rsidRDefault="007B1802" w:rsidP="007B1802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EF4A3D" w14:textId="77777777" w:rsidR="007B1802" w:rsidRDefault="007B1802" w:rsidP="007B1802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FFE360" w14:textId="77777777" w:rsidR="007B1802" w:rsidRDefault="007B1802" w:rsidP="007B1802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C28BDA" w14:textId="77777777" w:rsidR="007B1802" w:rsidRDefault="007B1802" w:rsidP="007B1802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7C09F4" w14:textId="77777777" w:rsidR="007B1802" w:rsidRDefault="007B1802" w:rsidP="007B1802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96B4B9" w14:textId="77777777" w:rsidR="007B1802" w:rsidRDefault="007B1802" w:rsidP="007B1802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A00A4D" w14:textId="77777777" w:rsidR="007B1802" w:rsidRDefault="007B1802" w:rsidP="007B1802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B817CC" w14:textId="77777777" w:rsidR="007B1802" w:rsidRPr="00F30EC0" w:rsidRDefault="007B1802" w:rsidP="007B1802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Розробник:</w:t>
      </w:r>
    </w:p>
    <w:p w14:paraId="2175AF33" w14:textId="77777777" w:rsidR="007B1802" w:rsidRPr="001E0D10" w:rsidRDefault="007B1802" w:rsidP="007B1802">
      <w:pPr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</w:t>
      </w:r>
    </w:p>
    <w:p w14:paraId="3ACEF2F2" w14:textId="77777777" w:rsidR="007B1802" w:rsidRPr="00F30EC0" w:rsidRDefault="007B1802" w:rsidP="007B1802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фізичного виховання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спорту</w:t>
      </w:r>
      <w:r w:rsidRPr="00F30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304B0954" w14:textId="77777777" w:rsidR="007B1802" w:rsidRPr="00F30EC0" w:rsidRDefault="007B1802" w:rsidP="007B1802">
      <w:pPr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Черненко С.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EC0">
        <w:rPr>
          <w:rFonts w:ascii="Times New Roman" w:hAnsi="Times New Roman" w:cs="Times New Roman"/>
          <w:sz w:val="28"/>
          <w:szCs w:val="28"/>
        </w:rPr>
        <w:t>.</w:t>
      </w:r>
    </w:p>
    <w:p w14:paraId="49B1A612" w14:textId="77777777" w:rsidR="007B1802" w:rsidRPr="00F30EC0" w:rsidRDefault="007B1802" w:rsidP="007B180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3F3CD01D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08BEA1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85F504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155BB7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6C5D56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458E9F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7D568F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6E7BE5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93F921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</w:p>
    <w:p w14:paraId="43C920E8" w14:textId="77777777" w:rsidR="007B1802" w:rsidRDefault="007B1802" w:rsidP="007B1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004DC8" w14:textId="77777777" w:rsidR="007B1802" w:rsidRPr="008C6641" w:rsidRDefault="007B1802" w:rsidP="00B75CD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</w:t>
      </w:r>
      <w:r w:rsidRPr="008C6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6A674F" w14:textId="71859F59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54900400"/>
      <w:r>
        <w:rPr>
          <w:rFonts w:ascii="Times New Roman" w:hAnsi="Times New Roman" w:cs="Times New Roman"/>
          <w:sz w:val="28"/>
          <w:szCs w:val="28"/>
          <w:lang w:val="uk-UA"/>
        </w:rPr>
        <w:t>Поняття про координація рухів.</w:t>
      </w:r>
      <w:bookmarkEnd w:id="0"/>
    </w:p>
    <w:p w14:paraId="3B09E9F0" w14:textId="2E3F06E1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54900421"/>
      <w:r>
        <w:rPr>
          <w:rFonts w:ascii="Times New Roman" w:hAnsi="Times New Roman" w:cs="Times New Roman"/>
          <w:sz w:val="28"/>
          <w:szCs w:val="28"/>
          <w:lang w:val="uk-UA"/>
        </w:rPr>
        <w:t xml:space="preserve">Вікові, статеві і індивідуальні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особливості розвитку спритності.</w:t>
      </w:r>
    </w:p>
    <w:p w14:paraId="0660646C" w14:textId="42F7AECB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54900459"/>
      <w:r>
        <w:rPr>
          <w:rFonts w:ascii="Times New Roman" w:hAnsi="Times New Roman" w:cs="Times New Roman"/>
          <w:sz w:val="28"/>
          <w:szCs w:val="28"/>
          <w:lang w:val="uk-UA"/>
        </w:rPr>
        <w:t>Засоби розвитку спритності.</w:t>
      </w:r>
      <w:bookmarkEnd w:id="2"/>
    </w:p>
    <w:p w14:paraId="3AF93A9B" w14:textId="32F97F68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54900471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Методи розвитку координаційних здібностей.</w:t>
      </w:r>
      <w:bookmarkEnd w:id="3"/>
    </w:p>
    <w:p w14:paraId="064A2F11" w14:textId="28999492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54900483"/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Педагогічний контроль за розвитком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координаційних здібностей.</w:t>
      </w:r>
      <w:bookmarkEnd w:id="4"/>
    </w:p>
    <w:p w14:paraId="54355320" w14:textId="77777777" w:rsidR="007B1802" w:rsidRPr="00854FBA" w:rsidRDefault="007B1802" w:rsidP="00B75CDD">
      <w:pPr>
        <w:pStyle w:val="a3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C2DB27" w14:textId="77777777" w:rsidR="007B1802" w:rsidRDefault="007B1802" w:rsidP="00B75CDD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5E298D" w14:textId="77777777" w:rsidR="007B1802" w:rsidRPr="00121921" w:rsidRDefault="007B1802" w:rsidP="00B75CD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21921">
        <w:rPr>
          <w:rFonts w:ascii="Times New Roman" w:hAnsi="Times New Roman"/>
          <w:b/>
          <w:bCs/>
          <w:iCs/>
          <w:sz w:val="28"/>
          <w:szCs w:val="28"/>
          <w:lang w:val="uk-UA"/>
        </w:rPr>
        <w:t>Контрольні питання</w:t>
      </w:r>
      <w:r w:rsidRPr="0012192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5E3EB1EC" w14:textId="77777777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>1. Дайте визначення спритності і видам її прояву.</w:t>
      </w:r>
    </w:p>
    <w:p w14:paraId="263C9EE0" w14:textId="77777777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>2. Які чинники визначають прояв координаційних здібностей?</w:t>
      </w:r>
    </w:p>
    <w:p w14:paraId="7EA7BFAD" w14:textId="77777777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>3. Назвіть основні види координаційних здібностей.</w:t>
      </w:r>
    </w:p>
    <w:p w14:paraId="04715AEB" w14:textId="77777777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>4. Дайте характеристику загальних основ методики удосконалення спритності.</w:t>
      </w:r>
    </w:p>
    <w:p w14:paraId="0BB9A1A5" w14:textId="77777777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>5. Назвіть найсприятливіший віковий період удосконалення спритності.</w:t>
      </w:r>
    </w:p>
    <w:p w14:paraId="6B7AFA3A" w14:textId="77777777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>6. Приведіть приклад тестових завдань для контроля за розвитком спритності.</w:t>
      </w:r>
    </w:p>
    <w:p w14:paraId="1C24F3F8" w14:textId="77777777" w:rsidR="007B1802" w:rsidRDefault="007B1802" w:rsidP="00B75CDD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B032B1" w14:textId="77777777" w:rsidR="007B1802" w:rsidRDefault="007B1802" w:rsidP="00B75CDD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959E56" w14:textId="77777777" w:rsidR="007B1802" w:rsidRPr="008C6641" w:rsidRDefault="007B1802" w:rsidP="00B75CDD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03F1E8EF" w14:textId="45E60C0E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Верхошанский</w:t>
      </w:r>
      <w:proofErr w:type="spellEnd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Ю.В.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специальной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физической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подготовки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спортсменов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М.: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и спорт, 1988.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С. 111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123.</w:t>
      </w:r>
    </w:p>
    <w:p w14:paraId="7281DD15" w14:textId="0B5853DC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Матвеев</w:t>
      </w:r>
      <w:proofErr w:type="spellEnd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Л.П.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и методика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физической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М.: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Физкультура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и спорт, 1991.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С. 158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181.</w:t>
      </w:r>
    </w:p>
    <w:p w14:paraId="7B0B5AAC" w14:textId="225E8BE1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Платонов В.М., </w:t>
      </w:r>
      <w:proofErr w:type="spellStart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>Булатова</w:t>
      </w:r>
      <w:proofErr w:type="spellEnd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М.М.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Фізична підготовка спортсмена.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К.: Олімпійська література, 1995.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С. 237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274.</w:t>
      </w:r>
    </w:p>
    <w:p w14:paraId="7DA275FC" w14:textId="6677B785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Романенко В.А.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Двигательные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способности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Донецк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-во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>, 2005.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С. 237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274.</w:t>
      </w:r>
    </w:p>
    <w:p w14:paraId="5C954E57" w14:textId="68A5D030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Сергієнко Л.П.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Тестування рухових здібностей школярів.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К.: Олімпійська література, 2001.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С.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263.</w:t>
      </w:r>
    </w:p>
    <w:p w14:paraId="66EB3AF1" w14:textId="189DB27A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Сергієнко Л.П.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Практикум з теорії і методики фізичного виховання.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Харків: ОВС, 2007.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С. 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81.</w:t>
      </w:r>
    </w:p>
    <w:p w14:paraId="017C1733" w14:textId="1E03E8AE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 </w:t>
      </w:r>
      <w:proofErr w:type="spellStart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Теория</w:t>
      </w:r>
      <w:proofErr w:type="spellEnd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и методика </w:t>
      </w:r>
      <w:proofErr w:type="spellStart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>физического</w:t>
      </w:r>
      <w:proofErr w:type="spellEnd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>воспитания</w:t>
      </w:r>
      <w:proofErr w:type="spellEnd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Общие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и методики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физического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воспитания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в 2-х томах /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редакцией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Т.Ю.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Круцевич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Том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К.: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Олимпийская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литература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>, 2003.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С.222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245.</w:t>
      </w:r>
    </w:p>
    <w:p w14:paraId="1092AEE3" w14:textId="32E3E83D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Теория</w:t>
      </w:r>
      <w:proofErr w:type="spellEnd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и методика </w:t>
      </w:r>
      <w:proofErr w:type="spellStart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>физического</w:t>
      </w:r>
      <w:proofErr w:type="spellEnd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>воспитания</w:t>
      </w:r>
      <w:proofErr w:type="spellEnd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фак.физ.культуры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 ред. Б.А.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Ашмарина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М.: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>, 1990.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С. 154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157.</w:t>
      </w:r>
    </w:p>
    <w:p w14:paraId="664BE626" w14:textId="5DE94F65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>Худолій</w:t>
      </w:r>
      <w:proofErr w:type="spellEnd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О.М.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Основи методики викладання гімнастики: </w:t>
      </w:r>
      <w:proofErr w:type="spellStart"/>
      <w:r w:rsidRPr="007B180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B1802">
        <w:rPr>
          <w:rFonts w:ascii="Times New Roman" w:hAnsi="Times New Roman" w:cs="Times New Roman"/>
          <w:sz w:val="28"/>
          <w:szCs w:val="28"/>
          <w:lang w:val="uk-UA"/>
        </w:rPr>
        <w:t>. посібник.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Харків: ОВС, 2004.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С. 234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244.</w:t>
      </w:r>
    </w:p>
    <w:p w14:paraId="08C9212D" w14:textId="7628D775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>Худолій</w:t>
      </w:r>
      <w:proofErr w:type="spellEnd"/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О.М.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Загальні основи теорії і методики фізичного виховання: Навчальний посібник.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Харків: ОВС, 2007.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С. 214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235.</w:t>
      </w:r>
    </w:p>
    <w:p w14:paraId="270A8395" w14:textId="767314D8" w:rsidR="007B1802" w:rsidRP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02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7B180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Шиян Б.М.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Теорія і методика фізичного виховання школярів. Частина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Тернопіль: Навчальна книга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Богдан, 2001.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С. 233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B1802">
        <w:rPr>
          <w:rFonts w:ascii="Times New Roman" w:hAnsi="Times New Roman" w:cs="Times New Roman"/>
          <w:sz w:val="28"/>
          <w:szCs w:val="28"/>
          <w:lang w:val="uk-UA"/>
        </w:rPr>
        <w:t>244.</w:t>
      </w:r>
    </w:p>
    <w:p w14:paraId="61D30182" w14:textId="77777777" w:rsidR="007B1802" w:rsidRPr="007B1802" w:rsidRDefault="007B1802" w:rsidP="00B75CDD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2A486121" w14:textId="69D4F2D8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Поняття про координація рухів</w:t>
      </w:r>
    </w:p>
    <w:p w14:paraId="35C2FC2A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50B48C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2B17CD" w14:textId="77777777" w:rsidR="007B1802" w:rsidRDefault="007B1802" w:rsidP="00B75CDD">
      <w:pPr>
        <w:shd w:val="clear" w:color="auto" w:fill="FFFFFF"/>
        <w:spacing w:line="360" w:lineRule="auto"/>
        <w:ind w:left="24" w:right="34" w:firstLine="331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Координація рухів – </w:t>
      </w:r>
      <w:r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val="uk-UA"/>
        </w:rPr>
        <w:t>це здібність людини раціонально ор</w:t>
      </w:r>
      <w:r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val="uk-UA"/>
        </w:rPr>
        <w:t>ганізовувати рухи в просторі, за часом і ступенем м'язової напруги, відтво</w:t>
      </w:r>
      <w:r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>рювати або перебудовувати їх в залежності від оперативної ситуації О. М. 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>Худолій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> (2007).</w:t>
      </w:r>
    </w:p>
    <w:p w14:paraId="4B3D1579" w14:textId="77777777" w:rsidR="007B1802" w:rsidRDefault="007B1802" w:rsidP="00B75CDD">
      <w:pPr>
        <w:shd w:val="clear" w:color="auto" w:fill="FFFFFF"/>
        <w:spacing w:line="360" w:lineRule="auto"/>
        <w:ind w:left="24" w:right="34" w:firstLine="3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/>
          <w:color w:val="000000"/>
          <w:spacing w:val="-2"/>
          <w:sz w:val="28"/>
          <w:szCs w:val="28"/>
          <w:lang w:val="uk-UA"/>
        </w:rPr>
        <w:t>Координаційні здібності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val="uk-UA"/>
        </w:rPr>
        <w:t>це генетично обумовлена в розвитку комплексна рухова якість, яка дозволяє успішно управляти рухо</w:t>
      </w:r>
      <w:r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val="uk-UA"/>
        </w:rPr>
        <w:t xml:space="preserve">вою діяльністю людини і регулювати її  Л. П. Сергієнко (2007).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Координаційні здібності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здатність людини раціонально узгоджувати рухи ланок тіла при вирішення конкретних рухових завдань Т. Ю.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Круцевич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(2017).</w:t>
      </w:r>
    </w:p>
    <w:p w14:paraId="016DA27F" w14:textId="286BA900" w:rsidR="007B1802" w:rsidRDefault="007B1802" w:rsidP="00B75CDD">
      <w:pPr>
        <w:shd w:val="clear" w:color="auto" w:fill="FFFFFF"/>
        <w:spacing w:line="360" w:lineRule="auto"/>
        <w:ind w:left="24" w:right="34" w:firstLine="3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>Критерії оцінки здібності до координації (табл. 1.1):</w:t>
      </w:r>
    </w:p>
    <w:p w14:paraId="65FF85F3" w14:textId="77777777" w:rsidR="007B1802" w:rsidRDefault="007B1802" w:rsidP="00B75CDD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696" w:hanging="336"/>
        <w:rPr>
          <w:rFonts w:ascii="Times New Roman" w:hAnsi="Times New Roman" w:cs="Times New Roman"/>
          <w:bCs/>
          <w:color w:val="000000"/>
          <w:spacing w:val="-1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уміння раціонально з точок зору цільової направленості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організувати рухи і зусилля у просторі і за часом;</w:t>
      </w:r>
    </w:p>
    <w:p w14:paraId="16C2B4BD" w14:textId="77777777" w:rsidR="007B1802" w:rsidRDefault="007B1802" w:rsidP="00B75CDD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696" w:hanging="336"/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уміння повторно відтворювати рухи, зберігаючи їх смислову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 динамічну структуру;</w:t>
      </w:r>
    </w:p>
    <w:p w14:paraId="469C8675" w14:textId="77777777" w:rsidR="007B1802" w:rsidRDefault="007B1802" w:rsidP="00B75CDD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696" w:hanging="336"/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уміння перестроювати рухи, змінюючи або зберігаючи їх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цільову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lastRenderedPageBreak/>
        <w:t>направленість;</w:t>
      </w:r>
    </w:p>
    <w:p w14:paraId="7DDF2180" w14:textId="77777777" w:rsidR="007B1802" w:rsidRDefault="007B1802" w:rsidP="00B75CDD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уміння зберігати рівновагу.</w:t>
      </w:r>
    </w:p>
    <w:p w14:paraId="74151406" w14:textId="027FFA41" w:rsidR="007B1802" w:rsidRDefault="007B1802" w:rsidP="00B75CD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uk-UA"/>
        </w:rPr>
        <w:t xml:space="preserve">Таблиця 1.1 Критерії </w:t>
      </w:r>
      <w:r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  <w:lang w:val="uk-UA"/>
        </w:rPr>
        <w:t>оцінки здібності до координації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1802" w14:paraId="1C1BEBB3" w14:textId="77777777" w:rsidTr="0004244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1301" w14:textId="77777777" w:rsidR="007B1802" w:rsidRDefault="007B1802" w:rsidP="00B75CDD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Критерії оцінки</w:t>
            </w:r>
          </w:p>
        </w:tc>
      </w:tr>
      <w:tr w:rsidR="007B1802" w14:paraId="75182BDB" w14:textId="77777777" w:rsidTr="000424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FFCD" w14:textId="77777777" w:rsidR="007B1802" w:rsidRDefault="007B1802" w:rsidP="00B75CDD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lang w:val="uk-UA"/>
              </w:rPr>
              <w:t>1. Уміння раціонально з точок зору цільової направленості організувати рухи і зусилля у просторі і за часом;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4A24" w14:textId="77777777" w:rsidR="007B1802" w:rsidRDefault="007B1802" w:rsidP="00B75CDD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 xml:space="preserve">швидко і ефективно вирішити нове рухове завдання, яке негадано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виникло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, правильно відтворити (скопіювати) показаний рух.</w:t>
            </w:r>
          </w:p>
        </w:tc>
      </w:tr>
      <w:tr w:rsidR="007B1802" w14:paraId="50E08F6D" w14:textId="77777777" w:rsidTr="000424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629" w14:textId="77777777" w:rsidR="007B1802" w:rsidRDefault="007B1802" w:rsidP="00B75CDD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lang w:val="uk-UA"/>
              </w:rPr>
              <w:t>2. Уміння повторно відтворювати рухи, зберігаючи їх смислову і динамічну структуру;</w:t>
            </w:r>
          </w:p>
          <w:p w14:paraId="2091486D" w14:textId="77777777" w:rsidR="007B1802" w:rsidRDefault="007B1802" w:rsidP="00B75CDD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35CC" w14:textId="77777777" w:rsidR="007B1802" w:rsidRDefault="007B1802" w:rsidP="00B75CDD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вирішити рухове завдання, але зі зміною характеру рухів (напри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softHyphen/>
              <w:t>клад, з іншою швидкістю, змінивши амплітуду чи траєкторію руху).</w:t>
            </w:r>
          </w:p>
        </w:tc>
      </w:tr>
      <w:tr w:rsidR="007B1802" w14:paraId="21C117F9" w14:textId="77777777" w:rsidTr="000424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AE7" w14:textId="77777777" w:rsidR="007B1802" w:rsidRDefault="007B1802" w:rsidP="00B75CDD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lang w:val="uk-UA"/>
              </w:rPr>
              <w:t>3. Уміння перестроювати рухи, змінюючи або зберігаючи їх цільову направленість;</w:t>
            </w:r>
          </w:p>
          <w:p w14:paraId="45D9D136" w14:textId="77777777" w:rsidR="007B1802" w:rsidRDefault="007B1802" w:rsidP="00B75CDD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D0AB" w14:textId="77777777" w:rsidR="007B1802" w:rsidRDefault="007B1802" w:rsidP="00B75CDD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швидко знайти нове рішення в ситуації, що змінилася, оволодіти новим, більш складним елемен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softHyphen/>
              <w:t>том і включити його в рух, «забути» старий рух і  викону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softHyphen/>
              <w:t>вати  новий варіант.</w:t>
            </w:r>
          </w:p>
        </w:tc>
      </w:tr>
      <w:tr w:rsidR="007B1802" w14:paraId="7B2CBC88" w14:textId="77777777" w:rsidTr="000424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7BDC" w14:textId="77777777" w:rsidR="007B1802" w:rsidRDefault="007B1802" w:rsidP="00B75CDD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lang w:val="uk-UA"/>
              </w:rPr>
              <w:t>4. Уміння зберігати рівновагу.</w:t>
            </w:r>
          </w:p>
          <w:p w14:paraId="24B95694" w14:textId="77777777" w:rsidR="007B1802" w:rsidRDefault="007B1802" w:rsidP="00B75CDD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3352" w14:textId="77777777" w:rsidR="007B1802" w:rsidRDefault="007B1802" w:rsidP="00B75CDD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 xml:space="preserve">здібність до збереження стійкості пози в статичних положеннях тіла (в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стійках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>); наприклад: стійка на одній нозі.</w:t>
            </w:r>
          </w:p>
        </w:tc>
      </w:tr>
    </w:tbl>
    <w:p w14:paraId="7E49B566" w14:textId="77777777" w:rsidR="007B1802" w:rsidRDefault="007B1802" w:rsidP="00B75CD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pacing w:val="-6"/>
          <w:sz w:val="28"/>
          <w:szCs w:val="28"/>
          <w:highlight w:val="lightGray"/>
          <w:lang w:val="uk-UA"/>
        </w:rPr>
      </w:pPr>
    </w:p>
    <w:p w14:paraId="6CC0FDF7" w14:textId="77777777" w:rsidR="007B1802" w:rsidRDefault="007B1802" w:rsidP="00B75CDD">
      <w:pPr>
        <w:shd w:val="clear" w:color="auto" w:fill="FFFFFF"/>
        <w:spacing w:line="360" w:lineRule="auto"/>
        <w:ind w:left="19" w:right="24" w:firstLine="3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У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першому випадку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це виражається в умінні швидко і ефективно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вирішити нове рухове завдання, яке негадано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виникло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, виконати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рух відповідно до заданої форми, правильно відтворити (скопіюва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ти) показаний рух, творчо вирішити рухове завдання.</w:t>
      </w:r>
    </w:p>
    <w:p w14:paraId="42DBECEF" w14:textId="77777777" w:rsidR="007B1802" w:rsidRDefault="007B1802" w:rsidP="00B75CDD">
      <w:pPr>
        <w:shd w:val="clear" w:color="auto" w:fill="FFFFFF"/>
        <w:spacing w:line="360" w:lineRule="auto"/>
        <w:ind w:left="14" w:right="29" w:firstLine="3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У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другому випадку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 умінні стереотипно відтворити рух 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повторному виконанні з одним і тим самим робочим ефектом, «зга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дати» й відтворити раз виконаний або побачений рух, вирішити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одне і те саме рухове завдання, але зі зміною характеру рухів (напри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клад, з іншою швидкістю, змінивши амплітуду чи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lastRenderedPageBreak/>
        <w:t xml:space="preserve">траєкторію руху),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правильно виконати рух у змінених зовнішніх умовах (наприклад,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 іншій позі, в умовах ліміту часу чи стомлення).</w:t>
      </w:r>
    </w:p>
    <w:p w14:paraId="0A1D5E93" w14:textId="77777777" w:rsidR="007B1802" w:rsidRDefault="007B1802" w:rsidP="00B75CDD">
      <w:pPr>
        <w:shd w:val="clear" w:color="auto" w:fill="FFFFFF"/>
        <w:spacing w:line="360" w:lineRule="auto"/>
        <w:ind w:left="14" w:right="34" w:firstLine="3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У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t>третьому випадку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 умінні швидко знайти нове рішення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 ситуації, що змінилася, оволодіти новим, більш складним елемен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том і включити його в рух, «забути» старий рух і упевнено викону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вати його новий варіант.</w:t>
      </w:r>
    </w:p>
    <w:p w14:paraId="23C1E766" w14:textId="77777777" w:rsidR="007B1802" w:rsidRDefault="007B1802" w:rsidP="00B75CDD">
      <w:pPr>
        <w:shd w:val="clear" w:color="auto" w:fill="FFFFFF"/>
        <w:spacing w:line="360" w:lineRule="auto"/>
        <w:ind w:left="14" w:right="43" w:firstLine="3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У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четвертому випадку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 умінні зберігати статичну, динаміч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ну рівновагу і вестибулярну стійкість.</w:t>
      </w:r>
    </w:p>
    <w:p w14:paraId="60D6FE28" w14:textId="77777777" w:rsidR="007B1802" w:rsidRPr="00B600BE" w:rsidRDefault="007B1802" w:rsidP="00B75CD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600BE">
        <w:rPr>
          <w:rFonts w:ascii="Times New Roman" w:hAnsi="Times New Roman" w:cs="Times New Roman"/>
          <w:bCs/>
          <w:sz w:val="28"/>
          <w:szCs w:val="28"/>
          <w:lang w:val="uk-UA"/>
        </w:rPr>
        <w:t>Структура рухової здібності координація (За: О. М. </w:t>
      </w:r>
      <w:proofErr w:type="spellStart"/>
      <w:r w:rsidRPr="00B600BE">
        <w:rPr>
          <w:rFonts w:ascii="Times New Roman" w:hAnsi="Times New Roman" w:cs="Times New Roman"/>
          <w:bCs/>
          <w:sz w:val="28"/>
          <w:szCs w:val="28"/>
          <w:lang w:val="uk-UA"/>
        </w:rPr>
        <w:t>Худолій</w:t>
      </w:r>
      <w:proofErr w:type="spellEnd"/>
      <w:r w:rsidRPr="00B600BE">
        <w:rPr>
          <w:rFonts w:ascii="Times New Roman" w:hAnsi="Times New Roman" w:cs="Times New Roman"/>
          <w:bCs/>
          <w:sz w:val="28"/>
          <w:szCs w:val="28"/>
          <w:lang w:val="uk-UA"/>
        </w:rPr>
        <w:t>, 2007)</w:t>
      </w:r>
    </w:p>
    <w:tbl>
      <w:tblPr>
        <w:tblStyle w:val="af7"/>
        <w:tblW w:w="9510" w:type="dxa"/>
        <w:tblLayout w:type="fixed"/>
        <w:tblLook w:val="04A0" w:firstRow="1" w:lastRow="0" w:firstColumn="1" w:lastColumn="0" w:noHBand="0" w:noVBand="1"/>
      </w:tblPr>
      <w:tblGrid>
        <w:gridCol w:w="411"/>
        <w:gridCol w:w="2443"/>
        <w:gridCol w:w="1311"/>
        <w:gridCol w:w="3148"/>
        <w:gridCol w:w="2197"/>
      </w:tblGrid>
      <w:tr w:rsidR="007B1802" w14:paraId="1910D32D" w14:textId="77777777" w:rsidTr="00042447">
        <w:trPr>
          <w:trHeight w:val="45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3706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A9A4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Структурі елементи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9E7E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Методи розвитку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1E2A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Засоби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1BA8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Методи контролю</w:t>
            </w:r>
          </w:p>
        </w:tc>
      </w:tr>
      <w:tr w:rsidR="007B1802" w14:paraId="329D4F79" w14:textId="77777777" w:rsidTr="00042447">
        <w:trPr>
          <w:trHeight w:val="92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2257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37E6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Відтворення нового руху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59A8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Повторний</w:t>
            </w:r>
          </w:p>
          <w:p w14:paraId="01E1597A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Цілісний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4FD3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Загальнорозвиваючі вправи на координацію рухів різними частинами тіла. Вправи з незвичайних вихідних положень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1577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Педагогічне тестування</w:t>
            </w:r>
          </w:p>
        </w:tc>
      </w:tr>
      <w:tr w:rsidR="007B1802" w14:paraId="0D564F8B" w14:textId="77777777" w:rsidTr="00042447">
        <w:trPr>
          <w:trHeight w:val="41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953F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65E1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рухами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5A54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Повторний</w:t>
            </w:r>
          </w:p>
          <w:p w14:paraId="44333071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Метод термінової інформації про виконання вправи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367D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Вправи на відтворення просторових, часових і силових характеристик руху. Вправи 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дифференціровку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просторових, часових і силових характеристик руху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58A4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Педагогічне тестування</w:t>
            </w:r>
          </w:p>
        </w:tc>
      </w:tr>
      <w:tr w:rsidR="007B1802" w14:paraId="3C989277" w14:textId="77777777" w:rsidTr="00042447">
        <w:trPr>
          <w:trHeight w:val="40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314E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64D1" w14:textId="77777777" w:rsidR="007B1802" w:rsidRDefault="007B1802" w:rsidP="00B75CDD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просторі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537B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804F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1C75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1802" w14:paraId="0F8DB756" w14:textId="77777777" w:rsidTr="00042447">
        <w:trPr>
          <w:trHeight w:val="40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B087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07F5" w14:textId="77777777" w:rsidR="007B1802" w:rsidRDefault="007B1802" w:rsidP="00B75CDD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часом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FE78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31D7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BC54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1802" w14:paraId="028D12CA" w14:textId="77777777" w:rsidTr="00042447">
        <w:trPr>
          <w:trHeight w:val="40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2965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E8A7" w14:textId="77777777" w:rsidR="007B1802" w:rsidRDefault="007B1802" w:rsidP="00B75CDD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 ступенем м’язових зусиль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03CC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5444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A686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1802" w14:paraId="3C449A2F" w14:textId="77777777" w:rsidTr="00042447">
        <w:trPr>
          <w:trHeight w:val="34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7405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DD33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Збереження стійкості пози (рівноваги)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E856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Стандардно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преривна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вправа з ординарним інтервалом відпочинку </w:t>
            </w:r>
          </w:p>
          <w:p w14:paraId="6B9CF9FD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Варіантивно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lang w:val="uk-UA"/>
              </w:rPr>
              <w:t>преривна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вправа з ординарним відпочинком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5B72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Акробатичні вправи </w:t>
            </w:r>
          </w:p>
          <w:p w14:paraId="33D3D3B2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Вправи на батуті</w:t>
            </w:r>
          </w:p>
          <w:p w14:paraId="606D1EBE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Вправи на </w:t>
            </w:r>
            <w:proofErr w:type="spellStart"/>
            <w:r>
              <w:rPr>
                <w:rFonts w:ascii="Times New Roman" w:hAnsi="Times New Roman"/>
                <w:lang w:val="uk-UA"/>
              </w:rPr>
              <w:t>ренському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колесі</w:t>
            </w:r>
          </w:p>
          <w:p w14:paraId="55414766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Вправи на кріслі Барані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EEDE" w14:textId="77777777" w:rsidR="007B1802" w:rsidRDefault="007B1802" w:rsidP="00B75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Рухові тести на вестибулярну стійкість Контроль статичної рівноваги за методикою </w:t>
            </w:r>
            <w:proofErr w:type="spellStart"/>
            <w:r>
              <w:rPr>
                <w:rFonts w:ascii="Times New Roman" w:hAnsi="Times New Roman"/>
                <w:lang w:val="uk-UA"/>
              </w:rPr>
              <w:t>Бондаревського</w:t>
            </w:r>
            <w:proofErr w:type="spellEnd"/>
          </w:p>
        </w:tc>
      </w:tr>
      <w:tr w:rsidR="007B1802" w14:paraId="12452432" w14:textId="77777777" w:rsidTr="00042447">
        <w:trPr>
          <w:trHeight w:val="34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C741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DBB6" w14:textId="77777777" w:rsidR="007B1802" w:rsidRDefault="007B1802" w:rsidP="00B75CDD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статична рівновага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9973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C3CA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159E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1802" w14:paraId="51CE7C0A" w14:textId="77777777" w:rsidTr="00042447">
        <w:trPr>
          <w:trHeight w:val="34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44D2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ED7AC" w14:textId="77777777" w:rsidR="007B1802" w:rsidRDefault="007B1802" w:rsidP="00B75CDD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динамічна рівновага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C1D9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5113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20AE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1802" w14:paraId="028C9BDD" w14:textId="77777777" w:rsidTr="00042447">
        <w:trPr>
          <w:trHeight w:val="34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7AC0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FFE7" w14:textId="77777777" w:rsidR="007B1802" w:rsidRDefault="007B1802" w:rsidP="00B75CDD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beforeAutospacing="0" w:after="0" w:afterAutospacing="0" w:line="360" w:lineRule="auto"/>
              <w:contextualSpacing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статокінестична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стійкість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06FA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784B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9610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</w:tr>
    </w:tbl>
    <w:p w14:paraId="67441BAA" w14:textId="72743EB8" w:rsidR="007B1802" w:rsidRDefault="007B1802" w:rsidP="00B75CDD">
      <w:pPr>
        <w:shd w:val="clear" w:color="auto" w:fill="FFFFFF"/>
        <w:spacing w:before="5" w:line="360" w:lineRule="auto"/>
        <w:ind w:left="355" w:firstLine="353"/>
        <w:rPr>
          <w:rFonts w:ascii="Times New Roman" w:hAnsi="Times New Roman" w:cs="Times New Roman"/>
          <w:sz w:val="28"/>
          <w:szCs w:val="28"/>
          <w:lang w:val="uk-UA"/>
        </w:rPr>
      </w:pPr>
      <w:r w:rsidRPr="00880D67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val="uk-UA"/>
        </w:rPr>
        <w:t xml:space="preserve">Інший фахівець Л. П. Сергієнко (2007) пропонує декілька іншу структуру </w:t>
      </w:r>
      <w:r w:rsidRPr="00880D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координаційних здіб</w:t>
      </w:r>
      <w:r w:rsidRPr="00880D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ностей (</w:t>
      </w:r>
      <w:r w:rsidRPr="00880D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загальні і спеціальні)</w:t>
      </w:r>
      <w:r w:rsidRPr="00880D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. </w:t>
      </w:r>
      <w:r w:rsidRPr="00880D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Загальні види КЗ (див.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880D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рис.</w:t>
      </w:r>
      <w:r w:rsidR="00B75C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 </w:t>
      </w:r>
      <w:r w:rsidRPr="00880D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1.2)</w:t>
      </w:r>
      <w:r w:rsidRPr="00880D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</w:p>
    <w:p w14:paraId="3AE6334F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диференціювання параметрів рухів;</w:t>
      </w:r>
    </w:p>
    <w:p w14:paraId="2C4B336B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до збереження стійкості пози (рівноваги);</w:t>
      </w:r>
    </w:p>
    <w:p w14:paraId="5C0061EB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до ритмічної діяльності;</w:t>
      </w:r>
    </w:p>
    <w:p w14:paraId="15B94A3E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орієнтації в просторі;</w:t>
      </w:r>
    </w:p>
    <w:p w14:paraId="0061E626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довільного розслаблення м'язів;</w:t>
      </w:r>
    </w:p>
    <w:p w14:paraId="46C6E711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координованості рухів;</w:t>
      </w:r>
    </w:p>
    <w:p w14:paraId="579B57E9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виконання пластичних рухів.</w:t>
      </w:r>
    </w:p>
    <w:p w14:paraId="7D885A9C" w14:textId="77777777" w:rsidR="007B1802" w:rsidRDefault="007B1802" w:rsidP="00B75CDD">
      <w:pPr>
        <w:shd w:val="clear" w:color="auto" w:fill="FFFFFF"/>
        <w:spacing w:line="360" w:lineRule="auto"/>
        <w:ind w:left="346" w:firstLine="362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В структурі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  <w:lang w:val="uk-UA"/>
        </w:rPr>
        <w:t>здібності до диференціювання параметрів рухів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виділимо підпорядковані здібності:</w:t>
      </w:r>
    </w:p>
    <w:p w14:paraId="7309121F" w14:textId="77777777" w:rsidR="007B1802" w:rsidRDefault="007B1802" w:rsidP="00B75CDD">
      <w:pPr>
        <w:shd w:val="clear" w:color="auto" w:fill="FFFFFF"/>
        <w:spacing w:line="360" w:lineRule="auto"/>
        <w:ind w:left="331" w:right="67" w:hanging="32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•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до диференціювання динамічних (силових) параметрів рухів: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безпечує високу точність напруження різних м'язів; визначити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можна за допомогою відтворення заданого зусилля, наприклад,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50 % від максимуму сили згиначів кисті; </w:t>
      </w:r>
    </w:p>
    <w:p w14:paraId="3E092E6A" w14:textId="77777777" w:rsidR="007B1802" w:rsidRDefault="007B1802" w:rsidP="00B75CDD">
      <w:pPr>
        <w:shd w:val="clear" w:color="auto" w:fill="FFFFFF"/>
        <w:spacing w:line="360" w:lineRule="auto"/>
        <w:ind w:left="331" w:right="67" w:hanging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до диференціювання просторових параметрів рухів: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забезпе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чує високу точність відтворення суглобних кутів; визначається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за допомогою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кінематометра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;</w:t>
      </w:r>
    </w:p>
    <w:p w14:paraId="01467BCB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60" w:lineRule="auto"/>
        <w:ind w:left="326" w:hanging="32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до диференціювання часових параметрів рухів: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забезпечує висо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 точність відтворення часових інтервалів фаз рухів; визначи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ти можна за допомогою секундоміра при відтворенні певного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часу;</w:t>
      </w:r>
    </w:p>
    <w:p w14:paraId="0807C1B6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60" w:lineRule="auto"/>
        <w:ind w:left="326" w:hanging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до диференціювання просторово-динамічних параметрів рухів: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дозволяє точно диференціювати одночасно просторові і силові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параметри рухів; визначається за допомогою тесту – стрибки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місця в довжину на задану відстань.</w:t>
      </w:r>
    </w:p>
    <w:p w14:paraId="2C9F27FB" w14:textId="77777777" w:rsidR="007B1802" w:rsidRDefault="007B1802" w:rsidP="00B75CDD">
      <w:pPr>
        <w:shd w:val="clear" w:color="auto" w:fill="FFFFFF"/>
        <w:spacing w:line="360" w:lineRule="auto"/>
        <w:ind w:left="5" w:right="82" w:firstLine="3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 структурі КЗ розрізняють також декілька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8"/>
          <w:szCs w:val="28"/>
          <w:lang w:val="uk-UA"/>
        </w:rPr>
        <w:t xml:space="preserve">видів здібностей 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val="uk-UA"/>
        </w:rPr>
        <w:t>до збереження стійкості пози (рівноваги) людини:</w:t>
      </w:r>
    </w:p>
    <w:p w14:paraId="70CD8463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60" w:lineRule="auto"/>
        <w:ind w:left="24" w:right="58" w:hanging="3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val="uk-UA"/>
        </w:rPr>
        <w:t>статична рівновага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це здібність до збереження стійкості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пози в статичних положеннях тіла (в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стійках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); вимірюється, наприклад, часом утримання пози: стійка на одній нозі;</w:t>
      </w:r>
    </w:p>
    <w:p w14:paraId="175CB501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60" w:lineRule="auto"/>
        <w:ind w:left="24" w:right="58" w:hanging="3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динамічна рівновага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здібність не втрачати рівновагу по ходу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виконання рухів (у ходьбі, при виконанні акробатичних вправ,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одноборствах); визначається при ходьбі по обмеженій опорі;</w:t>
      </w:r>
    </w:p>
    <w:p w14:paraId="5A9899F0" w14:textId="77777777" w:rsidR="007B1802" w:rsidRPr="00B600BE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60" w:lineRule="auto"/>
        <w:ind w:left="24" w:right="58" w:hanging="3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0BE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uk-UA"/>
        </w:rPr>
        <w:t>вестибулярна (</w:t>
      </w:r>
      <w:proofErr w:type="spellStart"/>
      <w:r w:rsidRPr="00B600BE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uk-UA"/>
        </w:rPr>
        <w:t>статокінетична</w:t>
      </w:r>
      <w:proofErr w:type="spellEnd"/>
      <w:r w:rsidRPr="00B600BE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uk-UA"/>
        </w:rPr>
        <w:t>) стійкість</w:t>
      </w:r>
      <w:r w:rsidRPr="00B600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– </w:t>
      </w:r>
      <w:r w:rsidRPr="00B600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здібність точ</w:t>
      </w:r>
      <w:r w:rsidRPr="00B600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но і стабільно виконувати окремі рухи або їх зв'язки в умовах </w:t>
      </w:r>
      <w:r w:rsidRPr="00B600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вестибулярних подразнень; наприклад, виконання вправ після </w:t>
      </w:r>
      <w:r w:rsidRPr="00B600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обертів у фігурному катанні, перекидів в </w:t>
      </w:r>
      <w:r w:rsidRPr="00B600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акробатиці; для визна</w:t>
      </w:r>
      <w:r w:rsidRPr="00B600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чення даної здібності може використовуватися тест</w:t>
      </w:r>
      <w:r w:rsidRPr="00B600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– </w:t>
      </w:r>
      <w:r w:rsidRPr="00B600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ходьба по </w:t>
      </w:r>
      <w:r w:rsidRPr="00B600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прямій після обертів на кріслі Барані.</w:t>
      </w:r>
    </w:p>
    <w:p w14:paraId="2B567D55" w14:textId="77777777" w:rsidR="007B1802" w:rsidRPr="00B600BE" w:rsidRDefault="007B1802" w:rsidP="00B75CDD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line="360" w:lineRule="auto"/>
        <w:ind w:left="24" w:right="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0B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ab/>
      </w:r>
      <w:r w:rsidRPr="00B600B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val="uk-UA"/>
        </w:rPr>
        <w:t>Здібність до ритмічної діяльності</w:t>
      </w:r>
      <w:r w:rsidRPr="00B600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– </w:t>
      </w:r>
      <w:r w:rsidRPr="00B600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це якісна характеристика </w:t>
      </w:r>
      <w:r w:rsidRPr="00B600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КЗ, яка визначається точним відтворенням заданого ритму в ру</w:t>
      </w:r>
      <w:r w:rsidRPr="00B600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ховій діяльності або адекватним відтворюванням її в змінюваних </w:t>
      </w:r>
      <w:r w:rsidRPr="00B600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умовах. Очевидно, що ефективність спортивної діяльності гребних </w:t>
      </w:r>
      <w:r w:rsidRPr="00B600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екіпажів, тандемів у велоспорті, бар'єристів у легкій атлетиці, фігу</w:t>
      </w:r>
      <w:r w:rsidRPr="00B600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ристів у фігурному катанні залежить від розвитку почуття ритму. </w:t>
      </w:r>
      <w:r w:rsidRPr="00B600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Він необхідний також спортсменам, які виступають на змаганнях </w:t>
      </w:r>
      <w:r w:rsidRPr="00B600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музичним супроводом.</w:t>
      </w:r>
    </w:p>
    <w:p w14:paraId="3012E3FF" w14:textId="77777777" w:rsidR="007B1802" w:rsidRPr="00B600BE" w:rsidRDefault="007B1802" w:rsidP="00B75CDD">
      <w:pPr>
        <w:shd w:val="clear" w:color="auto" w:fill="FFFFFF"/>
        <w:spacing w:line="360" w:lineRule="auto"/>
        <w:ind w:left="29" w:right="72" w:firstLine="326"/>
        <w:jc w:val="both"/>
        <w:rPr>
          <w:rFonts w:ascii="Times New Roman" w:hAnsi="Times New Roman" w:cs="Times New Roman"/>
          <w:sz w:val="28"/>
          <w:szCs w:val="28"/>
        </w:rPr>
      </w:pPr>
      <w:r w:rsidRPr="00B600B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val="uk-UA"/>
        </w:rPr>
        <w:t>Здібність до орієнтації</w:t>
      </w:r>
      <w:r w:rsidRPr="00B600B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</w:t>
      </w:r>
      <w:r w:rsidRPr="00B600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 просторі необхідна людини для своє</w:t>
      </w:r>
      <w:r w:rsidRPr="00B600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часної зміни положення тіла і виконання рухів у потрібному на</w:t>
      </w:r>
      <w:r w:rsidRPr="00B600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прямку.</w:t>
      </w:r>
    </w:p>
    <w:p w14:paraId="5FC1775D" w14:textId="77777777" w:rsidR="007B1802" w:rsidRPr="00B600BE" w:rsidRDefault="007B1802" w:rsidP="00B75CDD">
      <w:pPr>
        <w:shd w:val="clear" w:color="auto" w:fill="FFFFFF"/>
        <w:spacing w:line="360" w:lineRule="auto"/>
        <w:ind w:left="29" w:right="58" w:firstLine="32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B600BE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  <w:lang w:val="uk-UA"/>
        </w:rPr>
        <w:t>Здібність довільно розслабляти м'язи</w:t>
      </w:r>
      <w:r w:rsidRPr="00B600B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 </w:t>
      </w:r>
      <w:r w:rsidRPr="00B600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може суттєво вплинути на ефективність рухової діяльності людини. Визначається в оптимальній погодженості розслаблення і скорочення відповідних м'язів при </w:t>
      </w:r>
      <w:r w:rsidRPr="00B600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рухах. При фізичній реабілітації важливо довільно розслабляти всі </w:t>
      </w:r>
      <w:r w:rsidRPr="00B600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м'язи тіла.</w:t>
      </w:r>
    </w:p>
    <w:p w14:paraId="1C0D20CD" w14:textId="77777777" w:rsidR="007B1802" w:rsidRDefault="007B1802" w:rsidP="00B75CDD">
      <w:pPr>
        <w:shd w:val="clear" w:color="auto" w:fill="FFFFFF"/>
        <w:spacing w:line="360" w:lineRule="auto"/>
        <w:ind w:left="29" w:right="58" w:firstLine="3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0B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val="uk-UA"/>
        </w:rPr>
        <w:t>Координованість рухів</w:t>
      </w:r>
      <w:r w:rsidRPr="00B600B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</w:t>
      </w:r>
      <w:r w:rsidRPr="00B600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визначається в розвитку декількома видами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здібностей: </w:t>
      </w:r>
    </w:p>
    <w:p w14:paraId="3EB00F2C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line="360" w:lineRule="auto"/>
        <w:ind w:left="360" w:hanging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до перебудови рухової діяльності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якісна характеристика КЗ,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яка обумовлює швидке переключення від одних рухових дій до інших у відповідно змінюваних умовах;</w:t>
      </w:r>
    </w:p>
    <w:p w14:paraId="0342D564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погодження рухових дій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здібність людини до поєднання,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підпорядкування окремих рухів і дій цілісним руховим комбі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націям;</w:t>
      </w:r>
    </w:p>
    <w:p w14:paraId="36011EF7" w14:textId="77777777" w:rsidR="007B1802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line="360" w:lineRule="auto"/>
        <w:ind w:left="360" w:hanging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навчання рухів –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визначається можливостями рухової пам'яті і характеризує людину як таку, що може або не може швидко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своювати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складнокоординаційні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вправи, а також їх комбінації;</w:t>
      </w:r>
    </w:p>
    <w:p w14:paraId="640DC811" w14:textId="77777777" w:rsidR="007B1802" w:rsidRDefault="007B1802" w:rsidP="00B75CD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реагування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дозволяє точно і швидко виконувати цілісний,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короткочасний рух на відомий або невідомий заздалегідь сигнал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відповідними частинами або всім тілом.</w:t>
      </w:r>
    </w:p>
    <w:p w14:paraId="7FC118F3" w14:textId="77777777" w:rsidR="007B1802" w:rsidRDefault="007B1802" w:rsidP="00B75CDD">
      <w:pPr>
        <w:shd w:val="clear" w:color="auto" w:fill="FFFFFF"/>
        <w:spacing w:before="5" w:line="360" w:lineRule="auto"/>
        <w:ind w:left="10" w:right="14" w:firstLine="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val="uk-UA"/>
        </w:rPr>
        <w:t>Здібність до виконання пластичних рухів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якісна властивість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КЗ, яка проявляється в гармонійних за формою і ритмом діях, відоб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ражаючи духовний і внутрішній світ людини. Пластичні рухи мож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на спостерігати в художній гімнастиці,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lastRenderedPageBreak/>
        <w:t xml:space="preserve">балетному мистецтві, сценах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пантоміми. Пластичність формує індивідуальний стиль спортсмена, артистизм, гармонійність рухів і граціозність.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Розрізняють пластичність статичну і динамічну.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Статична пластичність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виражається у специфічних (фіксації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рухів у позі, фіксації жесту і міміки) і неспецифічних (пози у тру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довій і побутовій діяльності) проявах. Через позу можна передавати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внутрішню радість і сум, стан глибокої зосередженості, переможне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збудження, драматизм поразки.</w:t>
      </w:r>
    </w:p>
    <w:p w14:paraId="2DE72E3F" w14:textId="77777777" w:rsidR="007B1802" w:rsidRDefault="007B1802" w:rsidP="00B75CDD">
      <w:pPr>
        <w:shd w:val="clear" w:color="auto" w:fill="FFFFFF"/>
        <w:spacing w:line="360" w:lineRule="auto"/>
        <w:ind w:right="24" w:firstLine="31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uk-UA"/>
        </w:rPr>
        <w:t xml:space="preserve">Динамічна пластичність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також виражається в специфічних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(спортивних рухах, танцях, хореографії, емоційній міміці, змістов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них жестах і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т.п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.) і неспецифічних (в побутових і трудових діях)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явах. Вона характеризує якісні сторони КЗ, близькі до досконалих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рухових дій. Рухи майстрів фігурного катання, синхронного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вання, стрибунів у воду приваблюють високим ступенем виразності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і граціозності. Подібні рухи є результатом високої внутрішньої погодженості роботи великих і дрібних м'язів, розвитку пластичності як психомоторної здібності людини. </w:t>
      </w:r>
    </w:p>
    <w:p w14:paraId="18E5E60E" w14:textId="77777777" w:rsidR="007B1802" w:rsidRDefault="007B1802" w:rsidP="00B75CDD">
      <w:pPr>
        <w:shd w:val="clear" w:color="auto" w:fill="FFFFFF"/>
        <w:spacing w:line="360" w:lineRule="auto"/>
        <w:ind w:right="24" w:firstLine="31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До факторів, що визначають прояв КЗ, можна віднести: </w:t>
      </w:r>
    </w:p>
    <w:p w14:paraId="46B75F48" w14:textId="77777777" w:rsidR="007B1802" w:rsidRDefault="007B1802" w:rsidP="00B75CDD">
      <w:pPr>
        <w:shd w:val="clear" w:color="auto" w:fill="FFFFFF"/>
        <w:spacing w:line="360" w:lineRule="auto"/>
        <w:ind w:right="24" w:firstLine="317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Cs/>
          <w:i/>
          <w:color w:val="000000"/>
          <w:spacing w:val="2"/>
          <w:sz w:val="28"/>
          <w:szCs w:val="28"/>
          <w:lang w:val="uk-UA"/>
        </w:rPr>
        <w:t>М'язово-сутлобну чутливість.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При розвитку м'язово-суглобної чутливості потрібно орієнтуватись на різні вправи, широ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ку варіативність їх динамічних і просторово-часових характе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ристик та необхідність залучення до роботи конкретних м'язів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і суглобів.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 xml:space="preserve"> </w:t>
      </w:r>
    </w:p>
    <w:p w14:paraId="03CF2FD7" w14:textId="77777777" w:rsidR="007B1802" w:rsidRDefault="007B1802" w:rsidP="00B75CDD">
      <w:pPr>
        <w:shd w:val="clear" w:color="auto" w:fill="FFFFFF"/>
        <w:spacing w:line="360" w:lineRule="auto"/>
        <w:ind w:right="24" w:firstLine="31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  <w:lang w:val="uk-UA"/>
        </w:rPr>
        <w:t>Моторну (рухову) пам'ять.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Вона забезпечує прояв високого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рівня КЗ в самих різних умовах, які характерні для тренувальної і змагальної діяльності.</w:t>
      </w:r>
    </w:p>
    <w:p w14:paraId="3E6B070C" w14:textId="77777777" w:rsidR="007B1802" w:rsidRDefault="007B1802" w:rsidP="00B75CDD">
      <w:pPr>
        <w:shd w:val="clear" w:color="auto" w:fill="FFFFFF"/>
        <w:spacing w:line="360" w:lineRule="auto"/>
        <w:ind w:right="24" w:firstLine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bCs/>
          <w:i/>
          <w:color w:val="000000"/>
          <w:spacing w:val="2"/>
          <w:sz w:val="28"/>
          <w:szCs w:val="28"/>
          <w:lang w:val="uk-UA"/>
        </w:rPr>
        <w:t xml:space="preserve">Ефективну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pacing w:val="2"/>
          <w:sz w:val="28"/>
          <w:szCs w:val="28"/>
          <w:lang w:val="uk-UA"/>
        </w:rPr>
        <w:t>внутрішньом'язову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pacing w:val="2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pacing w:val="2"/>
          <w:sz w:val="28"/>
          <w:szCs w:val="28"/>
          <w:lang w:val="uk-UA"/>
        </w:rPr>
        <w:t>міжм'язову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pacing w:val="2"/>
          <w:sz w:val="28"/>
          <w:szCs w:val="28"/>
          <w:lang w:val="uk-UA"/>
        </w:rPr>
        <w:t xml:space="preserve"> координацію.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Швидкий перехід від напруження м'язів до їх розслаблення характеризує людину з високим рівнем розвитку КЗ.</w:t>
      </w:r>
    </w:p>
    <w:p w14:paraId="2AFA3D30" w14:textId="77777777" w:rsidR="007B1802" w:rsidRDefault="007B1802" w:rsidP="00B75CDD">
      <w:pPr>
        <w:shd w:val="clear" w:color="auto" w:fill="FFFFFF"/>
        <w:spacing w:line="360" w:lineRule="auto"/>
        <w:ind w:right="24" w:firstLine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bCs/>
          <w:i/>
          <w:color w:val="000000"/>
          <w:spacing w:val="1"/>
          <w:sz w:val="28"/>
          <w:szCs w:val="28"/>
          <w:lang w:val="uk-UA"/>
        </w:rPr>
        <w:t>Швидку адаптацію різних аналізаторних систем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(рухового,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зорового, вестибулярного).</w:t>
      </w:r>
    </w:p>
    <w:p w14:paraId="5D0A2E81" w14:textId="77777777" w:rsidR="007B1802" w:rsidRDefault="007B1802" w:rsidP="00B75CDD">
      <w:pPr>
        <w:shd w:val="clear" w:color="auto" w:fill="FFFFFF"/>
        <w:spacing w:line="360" w:lineRule="auto"/>
        <w:ind w:right="24" w:firstLine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>5.</w:t>
      </w:r>
      <w:r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  <w:lang w:val="uk-UA"/>
        </w:rPr>
        <w:t>Рухову реакцію.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Кращий прояв КЗ залежить від швидкості, яка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може проявитися в змінюваних ситуаціях.</w:t>
      </w:r>
    </w:p>
    <w:p w14:paraId="6AA7036C" w14:textId="77777777" w:rsidR="007B1802" w:rsidRDefault="007B1802" w:rsidP="00B75CDD">
      <w:pPr>
        <w:shd w:val="clear" w:color="auto" w:fill="FFFFFF"/>
        <w:spacing w:line="360" w:lineRule="auto"/>
        <w:ind w:right="24" w:firstLine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uk-UA"/>
        </w:rPr>
        <w:lastRenderedPageBreak/>
        <w:t>6.</w:t>
      </w:r>
      <w:r>
        <w:rPr>
          <w:rFonts w:ascii="Times New Roman" w:eastAsia="Times New Roman" w:hAnsi="Times New Roman" w:cs="Times New Roman"/>
          <w:bCs/>
          <w:i/>
          <w:color w:val="000000"/>
          <w:spacing w:val="4"/>
          <w:sz w:val="28"/>
          <w:szCs w:val="28"/>
          <w:lang w:val="uk-UA"/>
        </w:rPr>
        <w:t>Просторово-часову антиципацію.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Адекватно визначати на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прям, амплітуду,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швидкісно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-силові характеристики в залеж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ності від дій партнерів по команді чи противників. </w:t>
      </w:r>
    </w:p>
    <w:p w14:paraId="243B2A0A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Статична рівновага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здібність до збереження стійкості пози в статичних положеннях тіла (в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стійках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); вимірюється, наприклад, часом утримання пози: стійка на одній нозі. </w:t>
      </w:r>
    </w:p>
    <w:p w14:paraId="0CC89961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Динамічна рівновага –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здібність не втрачати рівновагу по ходу виконання рухів (у ходьбі, при виконанні акробатичних вправ, у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ноборствах); визначається при ходьбі по обмеженій опорі. </w:t>
      </w:r>
    </w:p>
    <w:p w14:paraId="06B0C641" w14:textId="77777777" w:rsidR="007B1802" w:rsidRDefault="007B1802" w:rsidP="00B75CDD">
      <w:pPr>
        <w:shd w:val="clear" w:color="auto" w:fill="FFFFFF"/>
        <w:spacing w:line="360" w:lineRule="auto"/>
        <w:ind w:right="24" w:firstLine="31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Вестибулярна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статокгнетична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) стійкість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здібність точно і стабільно виконувати окремі рухи або їх зв'язки в умовах вести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булярних подразнень; наприклад, виконання вправ після обертів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фігурному катанні, перекидів в акробатиці; для визначення даної здібності може використовуватися тест – ходьба по прямій після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обертів на кріслі Барані.</w:t>
      </w:r>
    </w:p>
    <w:p w14:paraId="46B25EF0" w14:textId="77777777" w:rsidR="007B1802" w:rsidRDefault="007B1802" w:rsidP="00B75CDD">
      <w:pPr>
        <w:shd w:val="clear" w:color="auto" w:fill="FFFFFF"/>
        <w:spacing w:before="5" w:line="360" w:lineRule="auto"/>
        <w:ind w:left="5" w:right="19" w:firstLine="3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Здібність до рухової координації в чималій мірі зв'язується з 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зумінням рухового завдання, уявленням загального плану, 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ретного способу і рухової установки на її рішення (А. Р. Лурія, 1963; М. О. Бернштейн, 1966). У психології спорту координація зв'язується з повноцінним сприйманням і аналізом власних рухів, наявністю до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статньо визначених образів положень тіла і окремих ланок у просторі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і часі, їх відношення до навколишнього простору (П. А. Рудик, 1960;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А. Ц. Пуні, Є. М. Сурков, 1984). Об'єктивна оцінка способу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рухового завдання з точки зору відповідності його досягнення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міченої мети – важливий фактор, що визначає здібність до рухової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координації.</w:t>
      </w:r>
    </w:p>
    <w:p w14:paraId="43F10749" w14:textId="77777777" w:rsidR="007B1802" w:rsidRDefault="007B1802" w:rsidP="00B75CDD">
      <w:pPr>
        <w:shd w:val="clear" w:color="auto" w:fill="FFFFFF"/>
        <w:spacing w:before="5" w:line="360" w:lineRule="auto"/>
        <w:ind w:left="5" w:right="24" w:firstLine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Здібність до координації рухів забезпечується погодженням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ефекторної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імпульсації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тих м'язових груп, що залучаються до здій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снення рухів і функціонально об'єднуються цільовим критерієм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завдання, що вирішується. Координаційна нервово-м'язова струк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тура довільного рухового акту в загальних рисах складається як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інтегративний результат центральної програми всієї суми поточних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аферентних сигналів і стану ЦНС.</w:t>
      </w:r>
    </w:p>
    <w:p w14:paraId="10B15D28" w14:textId="77777777" w:rsidR="007B1802" w:rsidRDefault="007B1802" w:rsidP="00B75CDD">
      <w:pPr>
        <w:shd w:val="clear" w:color="auto" w:fill="FFFFFF"/>
        <w:spacing w:before="5" w:line="360" w:lineRule="auto"/>
        <w:ind w:left="5" w:right="34" w:firstLine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lastRenderedPageBreak/>
        <w:t>Чималу роль у здібності до рухової координації грає мотор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на пам'ять, тобто властивість ЦНС запам'ятовувати рухи і відтво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рювати їх, коли в цьому виникає необхідність. М. О. Бернштейном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(1935) було показано, що моторний образ руху обов'язково повинен існувати в ЦНС у вигляді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енграм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(записаних у тривалій пам'яті) або точних формул руху.</w:t>
      </w:r>
    </w:p>
    <w:p w14:paraId="7F4F6EA4" w14:textId="77777777" w:rsidR="007B1802" w:rsidRDefault="007B1802" w:rsidP="00B75CDD">
      <w:pPr>
        <w:shd w:val="clear" w:color="auto" w:fill="FFFFFF"/>
        <w:spacing w:line="360" w:lineRule="auto"/>
        <w:ind w:right="34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B600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Зв'язок спритності з руховими навичками - очевидний. Можливість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формування нового руху в спортивній ситуації може бути реалізована тільки тоді, коли вже є рухові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автоматизми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Взяті під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контроль свідомості, вони дають початок новому руху – умінню,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 відповідає ситуації, в якій опинився спортсмен.</w:t>
      </w:r>
    </w:p>
    <w:p w14:paraId="255482BD" w14:textId="77777777" w:rsidR="007B1802" w:rsidRDefault="007B1802" w:rsidP="00B75CDD">
      <w:pPr>
        <w:shd w:val="clear" w:color="auto" w:fill="FFFFFF"/>
        <w:spacing w:line="360" w:lineRule="auto"/>
        <w:ind w:left="5" w:right="43" w:firstLine="3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Таким чином, моторна пам'ять зберігає величезну кількість про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стих координацій і більш складних навичок, придбаних досвідом,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базі яких, як правило, будуються нові рухи. Чим більшим запасом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елементарних рухів-навичок володіє індивідуум, чим більший його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попередній досвід, тим простіше він вирішує складні координаційні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завдання, тим вище його координаційний хист.</w:t>
      </w:r>
    </w:p>
    <w:p w14:paraId="36285B90" w14:textId="77777777" w:rsidR="007B1802" w:rsidRDefault="007B1802" w:rsidP="00B75CDD">
      <w:pPr>
        <w:shd w:val="clear" w:color="auto" w:fill="FFFFFF"/>
        <w:spacing w:line="360" w:lineRule="auto"/>
        <w:ind w:left="3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 фізичному вихованні координація рухів проявляється:</w:t>
      </w:r>
    </w:p>
    <w:p w14:paraId="454D610E" w14:textId="77777777" w:rsidR="007B1802" w:rsidRDefault="007B1802" w:rsidP="00B75CDD">
      <w:pPr>
        <w:widowControl w:val="0"/>
        <w:numPr>
          <w:ilvl w:val="0"/>
          <w:numId w:val="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682" w:hanging="336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 умінні поєднувати рухи різними частинами тіла, а також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переключатися з одних рухів на інші;</w:t>
      </w:r>
    </w:p>
    <w:p w14:paraId="44912356" w14:textId="77777777" w:rsidR="007B1802" w:rsidRDefault="007B1802" w:rsidP="00B75CDD">
      <w:pPr>
        <w:widowControl w:val="0"/>
        <w:numPr>
          <w:ilvl w:val="0"/>
          <w:numId w:val="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682" w:hanging="336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в умінні виконувати вправи точно у просторі, за часом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 за ступенем м'язових зусиль;</w:t>
      </w:r>
    </w:p>
    <w:p w14:paraId="0F057E80" w14:textId="77777777" w:rsidR="007B1802" w:rsidRDefault="007B1802" w:rsidP="00B75CDD">
      <w:pPr>
        <w:widowControl w:val="0"/>
        <w:numPr>
          <w:ilvl w:val="0"/>
          <w:numId w:val="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682" w:hanging="336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 умінні змінювати техніку виконання вправи залежно від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умов середовища;</w:t>
      </w:r>
    </w:p>
    <w:p w14:paraId="60D2A953" w14:textId="77777777" w:rsidR="007B1802" w:rsidRDefault="007B1802" w:rsidP="00B75CDD">
      <w:pPr>
        <w:widowControl w:val="0"/>
        <w:numPr>
          <w:ilvl w:val="0"/>
          <w:numId w:val="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682" w:hanging="336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в умінні протистояти негативним впливам на вестибуляр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ний аналізатор.</w:t>
      </w:r>
    </w:p>
    <w:p w14:paraId="0CB6B12B" w14:textId="77777777" w:rsidR="007B1802" w:rsidRDefault="007B1802" w:rsidP="00B75CDD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682"/>
        <w:jc w:val="both"/>
        <w:rPr>
          <w:color w:val="000000"/>
          <w:spacing w:val="-9"/>
          <w:lang w:val="uk-UA"/>
        </w:rPr>
      </w:pPr>
    </w:p>
    <w:p w14:paraId="57B77432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F17722" w14:textId="351F9FF9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Вікові, статеві і індивідуальні особливості розвитку спритності</w:t>
      </w:r>
    </w:p>
    <w:p w14:paraId="51742C71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D9C3C3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381270" w14:textId="26B4D2BB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Здібність поєднувати рухи різними частинами тіла,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а також переключатися з одних рухів на інші розвивається як під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час індивідуального розвитку, так і в процесі формування різноманітних рухових навичок. Встановлено, що ця здібність в 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7 до 13 років значно покращується. Найбільш важкими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вправами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є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різнонаправлені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вправи, що виконуються у фронтальній і гори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зонтальній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площинах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(рис. 2.1).</w:t>
      </w:r>
    </w:p>
    <w:p w14:paraId="1B28439B" w14:textId="77777777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B660F4" w14:textId="77777777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0C65428" wp14:editId="63976476">
            <wp:extent cx="6012815" cy="2070100"/>
            <wp:effectExtent l="0" t="0" r="6985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1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27410" w14:textId="26F34187" w:rsidR="007B1802" w:rsidRDefault="007B1802" w:rsidP="00B75CDD">
      <w:pPr>
        <w:shd w:val="clear" w:color="auto" w:fill="FFFFFF"/>
        <w:spacing w:before="173" w:line="360" w:lineRule="auto"/>
        <w:ind w:left="38" w:right="14"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Рисунок 2.1 Динаміка зміни координації у школярів: 1 – 5 – номери вправ (із Е. П.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Ильин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 2003).</w:t>
      </w:r>
    </w:p>
    <w:p w14:paraId="2E1B7ABB" w14:textId="3F5FAAD2" w:rsidR="007B1802" w:rsidRDefault="007B1802" w:rsidP="00B75CDD">
      <w:pPr>
        <w:shd w:val="clear" w:color="auto" w:fill="FFFFFF"/>
        <w:spacing w:before="173" w:line="360" w:lineRule="auto"/>
        <w:ind w:left="38" w:right="14" w:firstLine="33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Точність просторової оцінки руху з віком збільшується і дося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гає найвищого рівня до 12 – 13 років. За даними Л. Н.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Даниловой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(1968), О. Н.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Худолія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(2005) заняття гімнастикою прискорюють 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виток точності відтворення руху у віковий період від 9 до 13 років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(рис. 2.2; 2.3).</w:t>
      </w:r>
    </w:p>
    <w:p w14:paraId="6F402781" w14:textId="77777777" w:rsidR="007B1802" w:rsidRDefault="007B1802" w:rsidP="00B75CDD">
      <w:pPr>
        <w:shd w:val="clear" w:color="auto" w:fill="FFFFFF"/>
        <w:spacing w:before="173" w:line="360" w:lineRule="auto"/>
        <w:ind w:left="38" w:right="14" w:firstLine="336"/>
        <w:jc w:val="both"/>
        <w:rPr>
          <w:rFonts w:ascii="Times New Roman" w:hAnsi="Times New Roman" w:cs="Times New Roman"/>
          <w:sz w:val="28"/>
          <w:szCs w:val="28"/>
        </w:rPr>
      </w:pPr>
    </w:p>
    <w:p w14:paraId="0B387C53" w14:textId="77777777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062464" w14:textId="77777777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1F5EC37" wp14:editId="1273E2A9">
            <wp:extent cx="5861786" cy="2070100"/>
            <wp:effectExtent l="0" t="0" r="5715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514" cy="207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D88F" w14:textId="7FB0CDFD" w:rsidR="007B1802" w:rsidRDefault="007B1802" w:rsidP="00B75CDD">
      <w:pPr>
        <w:shd w:val="clear" w:color="auto" w:fill="FFFFFF"/>
        <w:spacing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Рис. 2.2 Динаміка зміни точності                      Рис. 2.3 Динаміка зміни точності</w:t>
      </w:r>
    </w:p>
    <w:p w14:paraId="55B6C3AF" w14:textId="77777777" w:rsidR="007B1802" w:rsidRDefault="007B1802" w:rsidP="00B75CDD">
      <w:pPr>
        <w:shd w:val="clear" w:color="auto" w:fill="FFFFFF"/>
        <w:spacing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Відтворення руху у школярів                                 відтворення руху у школярів (1) і юних</w:t>
      </w:r>
    </w:p>
    <w:p w14:paraId="5F7DF354" w14:textId="77777777" w:rsidR="007B1802" w:rsidRDefault="007B1802" w:rsidP="00B75CDD">
      <w:pPr>
        <w:shd w:val="clear" w:color="auto" w:fill="FFFFFF"/>
        <w:spacing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(із: Е. П.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Ильин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, 2003)                                              гімнастів (2) (О. Н. Худолей,2005)</w:t>
      </w:r>
    </w:p>
    <w:p w14:paraId="7DECC6C9" w14:textId="77777777" w:rsidR="007B1802" w:rsidRDefault="007B1802" w:rsidP="00B75CDD">
      <w:pPr>
        <w:shd w:val="clear" w:color="auto" w:fill="FFFFFF"/>
        <w:spacing w:before="144" w:line="360" w:lineRule="auto"/>
        <w:ind w:left="5" w:right="19" w:firstLine="3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lastRenderedPageBreak/>
        <w:t>О.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Николаєнко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(1967), з віком поліпшується здібність до диференціювання рухів, до 12 – 14 років вона досягає найвищого рівня. Відомий фахівець (А. М.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Шле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 1968) указує, що діти, які регулярно займаються гімнастикою з 10 – 11 років, до 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13 років досягають відомої досконалості 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здатності диференціювати часові і просторові параметри рухових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дій, що вивчаються. Подальший розвиток цих здібностей в більшій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мірі залежить від застосування спеціальних вправ. (Т. Н. Макарова,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Е. Н. Федоров,1968) підкреслюють, що юні гімнасти (10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18 років),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особливо при відтворенні малої амплітуди руху, відрізняються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більш тонким диференціюванням, ніж школярі того самого віку.</w:t>
      </w:r>
    </w:p>
    <w:p w14:paraId="7F931516" w14:textId="182B27EA" w:rsidR="007B1802" w:rsidRDefault="007B1802" w:rsidP="00B75CDD">
      <w:pPr>
        <w:shd w:val="clear" w:color="auto" w:fill="FFFFFF"/>
        <w:spacing w:line="360" w:lineRule="auto"/>
        <w:ind w:left="5" w:right="34" w:firstLine="3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Оцінка різних інтервалів часу з віком покращується. Найбільша швидкість цього процесу спостерігається в 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11 років, а в 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13 років показники диференціювання часових характеристик руху досягають високого рівня.</w:t>
      </w:r>
    </w:p>
    <w:p w14:paraId="489CE7CD" w14:textId="4D5E3F83" w:rsidR="007B1802" w:rsidRDefault="007B1802" w:rsidP="00B75CDD">
      <w:pPr>
        <w:shd w:val="clear" w:color="auto" w:fill="FFFFFF"/>
        <w:spacing w:line="360" w:lineRule="auto"/>
        <w:ind w:right="53" w:firstLine="3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Точність диференціювання різних за величиною м'язових зу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силь удосконалюється найбільш активно до 13 – 14 років (рис. 2.4).</w:t>
      </w:r>
    </w:p>
    <w:p w14:paraId="46757239" w14:textId="77777777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2CB175C" wp14:editId="444BCD1C">
            <wp:extent cx="5876925" cy="27051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71" b="21961"/>
                    <a:stretch/>
                  </pic:blipFill>
                  <pic:spPr bwMode="auto">
                    <a:xfrm>
                      <a:off x="0" y="0"/>
                      <a:ext cx="58769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ABCAE0" w14:textId="07B92744" w:rsidR="007B1802" w:rsidRPr="00796B2E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96B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Рисунок 2.4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Динаміка зміни точності                  </w:t>
      </w:r>
      <w:r w:rsidRPr="00796B2E">
        <w:rPr>
          <w:rFonts w:ascii="Times New Roman" w:hAnsi="Times New Roman" w:cs="Times New Roman"/>
          <w:bCs/>
          <w:sz w:val="24"/>
          <w:szCs w:val="24"/>
          <w:lang w:val="uk-UA"/>
        </w:rPr>
        <w:t>Рисунок 2.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Динаміка зміни точності </w:t>
      </w:r>
    </w:p>
    <w:p w14:paraId="3392C8DF" w14:textId="77777777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Pr="00796B2E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ференціювання часових характеристик             д</w:t>
      </w:r>
      <w:r w:rsidRPr="00796B2E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ференціювання силових характеристик</w:t>
      </w:r>
    </w:p>
    <w:p w14:paraId="2130D028" w14:textId="77777777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руху у школярів (1) і юних гімнастів (2)               </w:t>
      </w:r>
      <w:r w:rsidRPr="009500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руху у школярів (1) і юних гімнастів (2)</w:t>
      </w:r>
    </w:p>
    <w:p w14:paraId="68AE4A66" w14:textId="77777777" w:rsidR="007B1802" w:rsidRPr="00796B2E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(О. Н. 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Худолей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, 2005)                                               (О. Н. 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Худолей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2005) </w:t>
      </w:r>
    </w:p>
    <w:p w14:paraId="016909EB" w14:textId="77777777" w:rsidR="007B1802" w:rsidRPr="00796B2E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5AE2E33" w14:textId="77777777" w:rsidR="007B1802" w:rsidRDefault="007B1802" w:rsidP="00B75CDD">
      <w:pPr>
        <w:shd w:val="clear" w:color="auto" w:fill="FFFFFF"/>
        <w:spacing w:before="91" w:line="360" w:lineRule="auto"/>
        <w:ind w:left="10" w:right="34" w:firstLine="326"/>
        <w:jc w:val="both"/>
        <w:rPr>
          <w:rFonts w:ascii="Times New Roman" w:hAnsi="Times New Roman" w:cs="Times New Roman"/>
          <w:sz w:val="28"/>
          <w:szCs w:val="28"/>
        </w:rPr>
      </w:pPr>
      <w:r w:rsidRPr="00F009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М'язові зусилля 75% від максимального оцінюються краще чим </w:t>
      </w:r>
      <w:r w:rsidRPr="00F009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50 %,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найгірше оцінюються зусилля 25 % від максимального.</w:t>
      </w:r>
    </w:p>
    <w:p w14:paraId="762F2C59" w14:textId="77777777" w:rsidR="007B1802" w:rsidRDefault="007B1802" w:rsidP="00B75CDD">
      <w:pPr>
        <w:shd w:val="clear" w:color="auto" w:fill="FFFFFF"/>
        <w:spacing w:line="360" w:lineRule="auto"/>
        <w:ind w:right="19" w:firstLine="3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lastRenderedPageBreak/>
        <w:t xml:space="preserve">Точність метання у вертикальну ціль також значно підвищується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з віком. У школярів, які не займаються спортом, точність зростає до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14 років, а у віці 15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16 років починає знижуватися. 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дівчаток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вона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досягає найбільшої величини 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uk-UA"/>
        </w:rPr>
        <w:t>в13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років.</w:t>
      </w:r>
    </w:p>
    <w:p w14:paraId="0AC54520" w14:textId="77777777" w:rsidR="007B1802" w:rsidRDefault="007B1802" w:rsidP="00B75CDD">
      <w:pPr>
        <w:shd w:val="clear" w:color="auto" w:fill="FFFFFF"/>
        <w:spacing w:line="360" w:lineRule="auto"/>
        <w:ind w:left="14" w:firstLine="3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О. П. Панфілов (1968) указує, що в розвитку чутливості вестибулярного і рухового аналізаторів, організації стійкості до 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булярних подразнень великі можливості закладені в ранній період розвитку організму. В.Н.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Болобан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(1968) підкреслює, що функціо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нальні можливості вестибулярного аналізатора різко зростають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 період від 8 до 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14 років, досягаючи максимального розвитку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до 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14 років у хлопчиків.</w:t>
      </w:r>
    </w:p>
    <w:p w14:paraId="4CF99A97" w14:textId="77777777" w:rsidR="007B1802" w:rsidRDefault="007B1802" w:rsidP="00B75CDD">
      <w:pPr>
        <w:shd w:val="clear" w:color="auto" w:fill="FFFFFF"/>
        <w:spacing w:line="360" w:lineRule="auto"/>
        <w:ind w:left="24" w:firstLine="3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Дослідження, проведені (Ю. П. Кобяковым,1969, 1976; А. А.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лотухиным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, 1965; Б. И.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Бирючков</w:t>
      </w:r>
      <w:r w:rsidRPr="00F009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, 1971; В. Ф.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Гружевськой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, 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1978), показують, що систематичне застосування спеціальних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вправ, направлених на подразнення вестибулярного аналізатора,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сприяє підвищенню вестибулярної стійкості у дітей молодшого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шкільного віку.</w:t>
      </w:r>
    </w:p>
    <w:p w14:paraId="1EAC7504" w14:textId="77777777" w:rsidR="007B1802" w:rsidRDefault="007B1802" w:rsidP="00B75CDD">
      <w:pPr>
        <w:shd w:val="clear" w:color="auto" w:fill="FFFFFF"/>
        <w:spacing w:line="360" w:lineRule="auto"/>
        <w:ind w:left="43" w:firstLine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На розвиток координаційних здібностей впливають генетичні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фактори. За даними Л. П. Сергієнко (2004):</w:t>
      </w:r>
    </w:p>
    <w:p w14:paraId="5911CBFB" w14:textId="77777777" w:rsidR="007B1802" w:rsidRPr="00F009F6" w:rsidRDefault="007B1802" w:rsidP="00B75CDD">
      <w:pPr>
        <w:pStyle w:val="a3"/>
        <w:numPr>
          <w:ilvl w:val="0"/>
          <w:numId w:val="5"/>
        </w:numPr>
        <w:shd w:val="clear" w:color="auto" w:fill="FFFFFF"/>
        <w:spacing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розвиток координаційних здібностей рук </w:t>
      </w:r>
      <w:proofErr w:type="spellStart"/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помірно</w:t>
      </w:r>
      <w:proofErr w:type="spellEnd"/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впливають спадкові фактори, в процесі тренування вплив </w:t>
      </w:r>
      <w:proofErr w:type="spellStart"/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гено-</w:t>
      </w:r>
      <w:r w:rsidRPr="00F009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ипа</w:t>
      </w:r>
      <w:proofErr w:type="spellEnd"/>
      <w:r w:rsidRPr="00F009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зменшується;</w:t>
      </w:r>
    </w:p>
    <w:p w14:paraId="1ACB387F" w14:textId="77777777" w:rsidR="007B1802" w:rsidRPr="00F009F6" w:rsidRDefault="007B1802" w:rsidP="00B75C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43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009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на розвиток здібності до диференціювання просторових ха</w:t>
      </w:r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рактеристик руху </w:t>
      </w:r>
      <w:proofErr w:type="spellStart"/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помірно</w:t>
      </w:r>
      <w:proofErr w:type="spellEnd"/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впливають спадкові фактори;</w:t>
      </w:r>
    </w:p>
    <w:p w14:paraId="01433197" w14:textId="77777777" w:rsidR="007B1802" w:rsidRPr="00F009F6" w:rsidRDefault="007B1802" w:rsidP="00B75C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009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на розвиток здібності до диференціювання просторово-ди</w:t>
      </w:r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намічних характеристик руху однаково впливають спадкові і </w:t>
      </w:r>
      <w:proofErr w:type="spellStart"/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середовищні</w:t>
      </w:r>
      <w:proofErr w:type="spellEnd"/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фактори;</w:t>
      </w:r>
    </w:p>
    <w:p w14:paraId="09D20BFB" w14:textId="77777777" w:rsidR="007B1802" w:rsidRPr="00F009F6" w:rsidRDefault="007B1802" w:rsidP="00B75C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статичну рівновагу однаково впливають спадкові і </w:t>
      </w:r>
      <w:proofErr w:type="spellStart"/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середовищні</w:t>
      </w:r>
      <w:proofErr w:type="spellEnd"/>
      <w:r w:rsidRPr="00F009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фактори;</w:t>
      </w:r>
    </w:p>
    <w:p w14:paraId="5A225069" w14:textId="77777777" w:rsidR="007B1802" w:rsidRPr="00066355" w:rsidRDefault="007B1802" w:rsidP="00B75CDD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663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розвиток координаційних здібностей контролюється гено</w:t>
      </w:r>
      <w:r w:rsidRPr="00066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типом більше у жінок, ніж у чоловіків.</w:t>
      </w:r>
    </w:p>
    <w:p w14:paraId="7173A246" w14:textId="77777777" w:rsidR="007B1802" w:rsidRDefault="007B1802" w:rsidP="00B75CDD">
      <w:pPr>
        <w:shd w:val="clear" w:color="auto" w:fill="FFFFFF"/>
        <w:spacing w:line="360" w:lineRule="auto"/>
        <w:ind w:left="10" w:firstLine="341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Таким чином, для дітей шкільного віку, які займаються різними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видами спорту, закономірним є підвищений темп розвитку коор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динаційних здібностей. Використання спеціальних фізичних вправ у сенситивні періоди розвитку координації сприяє більш високому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темпу її розвитку. </w:t>
      </w:r>
    </w:p>
    <w:p w14:paraId="7C253C94" w14:textId="77777777" w:rsidR="007B1802" w:rsidRPr="002B5ACD" w:rsidRDefault="007B1802" w:rsidP="00B75CDD">
      <w:pPr>
        <w:shd w:val="clear" w:color="auto" w:fill="FFFFFF"/>
        <w:spacing w:line="360" w:lineRule="auto"/>
        <w:ind w:left="10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2B5A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Сенситивними періодами</w:t>
      </w:r>
      <w:r w:rsidRPr="002B5A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uk-UA"/>
        </w:rPr>
        <w:t xml:space="preserve"> </w:t>
      </w:r>
      <w:r w:rsidRPr="002B5A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для окремих складових координації є:</w:t>
      </w:r>
    </w:p>
    <w:p w14:paraId="3B92025C" w14:textId="77777777" w:rsidR="007B1802" w:rsidRPr="002B5ACD" w:rsidRDefault="007B1802" w:rsidP="00B75CDD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5AC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lastRenderedPageBreak/>
        <w:t>диференціювання просторовими і часовими характерис</w:t>
      </w:r>
      <w:r w:rsidRPr="002B5A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тиками</w:t>
      </w:r>
      <w:r w:rsidRPr="002B5A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2B5A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6</w:t>
      </w:r>
      <w:r w:rsidRPr="002B5A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2B5A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7, 9</w:t>
      </w:r>
      <w:r w:rsidRPr="002B5A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2B5A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10 років (дівчатка), 6</w:t>
      </w:r>
      <w:r w:rsidRPr="002B5A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2B5A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7, 10</w:t>
      </w:r>
      <w:r w:rsidRPr="002B5A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2B5A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11 років </w:t>
      </w:r>
      <w:r w:rsidRPr="002B5A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(хлопчики);</w:t>
      </w:r>
    </w:p>
    <w:p w14:paraId="6B71625B" w14:textId="77777777" w:rsidR="007B1802" w:rsidRPr="002B5ACD" w:rsidRDefault="007B1802" w:rsidP="00B75CDD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line="360" w:lineRule="auto"/>
        <w:ind w:left="7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5A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рівновага</w:t>
      </w:r>
      <w:r w:rsidRPr="002B5A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2B5A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9</w:t>
      </w:r>
      <w:r w:rsidRPr="002B5A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2B5A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10 років (дівчатка), 10</w:t>
      </w:r>
      <w:r w:rsidRPr="002B5A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2B5A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11 років (хлопчики).</w:t>
      </w:r>
    </w:p>
    <w:p w14:paraId="77D71C37" w14:textId="4770618A" w:rsidR="007B1802" w:rsidRPr="002B5ACD" w:rsidRDefault="007B1802" w:rsidP="00B75CDD">
      <w:pPr>
        <w:autoSpaceDE w:val="0"/>
        <w:autoSpaceDN w:val="0"/>
        <w:adjustRightInd w:val="0"/>
        <w:spacing w:line="360" w:lineRule="auto"/>
        <w:ind w:firstLine="43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Інший </w:t>
      </w:r>
      <w:proofErr w:type="spellStart"/>
      <w:r w:rsidRPr="002B5ACD">
        <w:rPr>
          <w:rFonts w:ascii="Times New Roman" w:hAnsi="Times New Roman" w:cs="Times New Roman"/>
          <w:bCs/>
          <w:sz w:val="28"/>
          <w:szCs w:val="28"/>
          <w:lang w:val="uk-UA"/>
        </w:rPr>
        <w:t>фахівць</w:t>
      </w:r>
      <w:proofErr w:type="spellEnd"/>
      <w:r w:rsidRPr="002B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(Е. </w:t>
      </w:r>
      <w:proofErr w:type="spellStart"/>
      <w:r w:rsidRPr="002B5ACD">
        <w:rPr>
          <w:rFonts w:ascii="Times New Roman" w:hAnsi="Times New Roman" w:cs="Times New Roman"/>
          <w:bCs/>
          <w:sz w:val="28"/>
          <w:szCs w:val="28"/>
          <w:lang w:val="uk-UA"/>
        </w:rPr>
        <w:t>П.Ильин</w:t>
      </w:r>
      <w:proofErr w:type="spellEnd"/>
      <w:r w:rsidRPr="002B5ACD">
        <w:rPr>
          <w:rFonts w:ascii="Times New Roman" w:hAnsi="Times New Roman" w:cs="Times New Roman"/>
          <w:bCs/>
          <w:sz w:val="28"/>
          <w:szCs w:val="28"/>
          <w:lang w:val="uk-UA"/>
        </w:rPr>
        <w:t>, 2003) надає сенситивні періоди для розвитку координаційних здібностей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Pr="002B5ACD">
        <w:rPr>
          <w:rFonts w:ascii="Times New Roman" w:hAnsi="Times New Roman" w:cs="Times New Roman"/>
          <w:bCs/>
          <w:sz w:val="28"/>
          <w:szCs w:val="28"/>
          <w:lang w:val="uk-UA"/>
        </w:rPr>
        <w:t>абл. 2</w:t>
      </w:r>
      <w:r w:rsidR="00B75CDD">
        <w:rPr>
          <w:rFonts w:ascii="Times New Roman" w:hAnsi="Times New Roman" w:cs="Times New Roman"/>
          <w:bCs/>
          <w:sz w:val="28"/>
          <w:szCs w:val="28"/>
          <w:lang w:val="uk-UA"/>
        </w:rPr>
        <w:t>.1</w:t>
      </w:r>
      <w:r w:rsidRPr="002B5ACD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12625E33" w14:textId="60799CA6" w:rsidR="007B1802" w:rsidRPr="00AA2BB0" w:rsidRDefault="007B1802" w:rsidP="00B75CDD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A2BB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2</w:t>
      </w:r>
      <w:r w:rsidR="00B75CDD">
        <w:rPr>
          <w:rFonts w:ascii="Times New Roman" w:hAnsi="Times New Roman" w:cs="Times New Roman"/>
          <w:i/>
          <w:iCs/>
          <w:sz w:val="28"/>
          <w:szCs w:val="28"/>
          <w:lang w:val="uk-UA"/>
        </w:rPr>
        <w:t>.1</w:t>
      </w:r>
      <w:r w:rsidRPr="00AA2BB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Сенситивні періоди для розвитку координаційних здібностей (За: Е.П. </w:t>
      </w:r>
      <w:proofErr w:type="spellStart"/>
      <w:r w:rsidRPr="00AA2BB0">
        <w:rPr>
          <w:rFonts w:ascii="Times New Roman" w:hAnsi="Times New Roman" w:cs="Times New Roman"/>
          <w:i/>
          <w:iCs/>
          <w:sz w:val="28"/>
          <w:szCs w:val="28"/>
          <w:lang w:val="uk-UA"/>
        </w:rPr>
        <w:t>Ильин</w:t>
      </w:r>
      <w:proofErr w:type="spellEnd"/>
      <w:r w:rsidRPr="00AA2BB0">
        <w:rPr>
          <w:rFonts w:ascii="Times New Roman" w:hAnsi="Times New Roman" w:cs="Times New Roman"/>
          <w:i/>
          <w:iCs/>
          <w:sz w:val="28"/>
          <w:szCs w:val="28"/>
          <w:lang w:val="uk-UA"/>
        </w:rPr>
        <w:t>, 2003)</w:t>
      </w:r>
    </w:p>
    <w:tbl>
      <w:tblPr>
        <w:tblStyle w:val="af7"/>
        <w:tblW w:w="9704" w:type="dxa"/>
        <w:tblLook w:val="04A0" w:firstRow="1" w:lastRow="0" w:firstColumn="1" w:lastColumn="0" w:noHBand="0" w:noVBand="1"/>
      </w:tblPr>
      <w:tblGrid>
        <w:gridCol w:w="2983"/>
        <w:gridCol w:w="745"/>
        <w:gridCol w:w="745"/>
        <w:gridCol w:w="746"/>
        <w:gridCol w:w="745"/>
        <w:gridCol w:w="746"/>
        <w:gridCol w:w="745"/>
        <w:gridCol w:w="746"/>
        <w:gridCol w:w="745"/>
        <w:gridCol w:w="758"/>
      </w:tblGrid>
      <w:tr w:rsidR="007B1802" w:rsidRPr="00AA2BB0" w14:paraId="2C5F4FF8" w14:textId="77777777" w:rsidTr="00042447">
        <w:trPr>
          <w:trHeight w:val="812"/>
        </w:trPr>
        <w:tc>
          <w:tcPr>
            <w:tcW w:w="2983" w:type="dxa"/>
            <w:vMerge w:val="restart"/>
            <w:vAlign w:val="center"/>
          </w:tcPr>
          <w:p w14:paraId="62C47383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Координаційні здібності</w:t>
            </w:r>
          </w:p>
        </w:tc>
        <w:tc>
          <w:tcPr>
            <w:tcW w:w="6721" w:type="dxa"/>
            <w:gridSpan w:val="9"/>
          </w:tcPr>
          <w:p w14:paraId="25905025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2BB0">
              <w:rPr>
                <w:rFonts w:ascii="Times New Roman" w:hAnsi="Times New Roman"/>
                <w:sz w:val="24"/>
                <w:szCs w:val="24"/>
                <w:lang w:val="uk-UA"/>
              </w:rPr>
              <w:t>Вік</w:t>
            </w:r>
          </w:p>
        </w:tc>
      </w:tr>
      <w:tr w:rsidR="007B1802" w:rsidRPr="00AA2BB0" w14:paraId="23504EE8" w14:textId="77777777" w:rsidTr="00042447">
        <w:trPr>
          <w:trHeight w:val="999"/>
        </w:trPr>
        <w:tc>
          <w:tcPr>
            <w:tcW w:w="2983" w:type="dxa"/>
            <w:vMerge/>
          </w:tcPr>
          <w:p w14:paraId="5F8B9D3B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</w:tcPr>
          <w:p w14:paraId="0A1BCCDC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45" w:type="dxa"/>
          </w:tcPr>
          <w:p w14:paraId="678EC107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46" w:type="dxa"/>
          </w:tcPr>
          <w:p w14:paraId="6A9010B8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45" w:type="dxa"/>
          </w:tcPr>
          <w:p w14:paraId="33DE4141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46" w:type="dxa"/>
          </w:tcPr>
          <w:p w14:paraId="707A2F5B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5" w:type="dxa"/>
          </w:tcPr>
          <w:p w14:paraId="1A77A09C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46" w:type="dxa"/>
          </w:tcPr>
          <w:p w14:paraId="7A593F89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5" w:type="dxa"/>
          </w:tcPr>
          <w:p w14:paraId="4CE753D2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54" w:type="dxa"/>
          </w:tcPr>
          <w:p w14:paraId="61876C3D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7B1802" w:rsidRPr="00AA2BB0" w14:paraId="143A94DF" w14:textId="77777777" w:rsidTr="00042447">
        <w:trPr>
          <w:trHeight w:val="939"/>
        </w:trPr>
        <w:tc>
          <w:tcPr>
            <w:tcW w:w="2983" w:type="dxa"/>
          </w:tcPr>
          <w:p w14:paraId="5AEFDF97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тривалістю м’язових напружень</w:t>
            </w:r>
          </w:p>
        </w:tc>
        <w:tc>
          <w:tcPr>
            <w:tcW w:w="745" w:type="dxa"/>
            <w:vAlign w:val="center"/>
          </w:tcPr>
          <w:p w14:paraId="3F617E5F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5" w:type="dxa"/>
            <w:vAlign w:val="center"/>
          </w:tcPr>
          <w:p w14:paraId="1A39C62D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6" w:type="dxa"/>
            <w:vAlign w:val="center"/>
          </w:tcPr>
          <w:p w14:paraId="357460A6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5" w:type="dxa"/>
            <w:vAlign w:val="center"/>
          </w:tcPr>
          <w:p w14:paraId="4CAC91E7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vAlign w:val="center"/>
          </w:tcPr>
          <w:p w14:paraId="13661D58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4F8064F3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vAlign w:val="center"/>
          </w:tcPr>
          <w:p w14:paraId="0BADB006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21467F51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288F158D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1802" w:rsidRPr="00AA2BB0" w14:paraId="2BD11335" w14:textId="77777777" w:rsidTr="00042447">
        <w:trPr>
          <w:trHeight w:val="939"/>
        </w:trPr>
        <w:tc>
          <w:tcPr>
            <w:tcW w:w="2983" w:type="dxa"/>
          </w:tcPr>
          <w:p w14:paraId="266DEFE7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Диференціювання просторових і часових характеристик</w:t>
            </w:r>
          </w:p>
        </w:tc>
        <w:tc>
          <w:tcPr>
            <w:tcW w:w="745" w:type="dxa"/>
            <w:vAlign w:val="center"/>
          </w:tcPr>
          <w:p w14:paraId="62992FEE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5" w:type="dxa"/>
            <w:vAlign w:val="center"/>
          </w:tcPr>
          <w:p w14:paraId="29D0B473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6" w:type="dxa"/>
            <w:vAlign w:val="center"/>
          </w:tcPr>
          <w:p w14:paraId="46A76456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1EC118CD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46" w:type="dxa"/>
            <w:vAlign w:val="center"/>
          </w:tcPr>
          <w:p w14:paraId="70E136FA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5" w:type="dxa"/>
            <w:vAlign w:val="center"/>
          </w:tcPr>
          <w:p w14:paraId="0B07121B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746" w:type="dxa"/>
            <w:vAlign w:val="center"/>
          </w:tcPr>
          <w:p w14:paraId="294E3DE6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39A95ADA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310F1CD0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1802" w:rsidRPr="00AA2BB0" w14:paraId="1DCEAA3D" w14:textId="77777777" w:rsidTr="00042447">
        <w:trPr>
          <w:trHeight w:val="939"/>
        </w:trPr>
        <w:tc>
          <w:tcPr>
            <w:tcW w:w="2983" w:type="dxa"/>
          </w:tcPr>
          <w:p w14:paraId="0EDAA236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часом реакції на слухові і зорові сигнали</w:t>
            </w:r>
          </w:p>
        </w:tc>
        <w:tc>
          <w:tcPr>
            <w:tcW w:w="745" w:type="dxa"/>
            <w:vAlign w:val="center"/>
          </w:tcPr>
          <w:p w14:paraId="748DAFCE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7A9E68E5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vAlign w:val="center"/>
          </w:tcPr>
          <w:p w14:paraId="2A2B0B29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5" w:type="dxa"/>
            <w:vAlign w:val="center"/>
          </w:tcPr>
          <w:p w14:paraId="5057E202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6" w:type="dxa"/>
            <w:vAlign w:val="center"/>
          </w:tcPr>
          <w:p w14:paraId="568656D1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5" w:type="dxa"/>
            <w:vAlign w:val="center"/>
          </w:tcPr>
          <w:p w14:paraId="7ABD85EF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746" w:type="dxa"/>
            <w:vAlign w:val="center"/>
          </w:tcPr>
          <w:p w14:paraId="53C8253F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4049D2CE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6B28F868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1802" w:rsidRPr="00AA2BB0" w14:paraId="22D5341F" w14:textId="77777777" w:rsidTr="00042447">
        <w:trPr>
          <w:trHeight w:val="939"/>
        </w:trPr>
        <w:tc>
          <w:tcPr>
            <w:tcW w:w="2983" w:type="dxa"/>
          </w:tcPr>
          <w:p w14:paraId="1C65B4C3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ритму</w:t>
            </w:r>
          </w:p>
        </w:tc>
        <w:tc>
          <w:tcPr>
            <w:tcW w:w="745" w:type="dxa"/>
            <w:vAlign w:val="center"/>
          </w:tcPr>
          <w:p w14:paraId="04D46513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63364146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46" w:type="dxa"/>
            <w:vAlign w:val="center"/>
          </w:tcPr>
          <w:p w14:paraId="3372FD30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5" w:type="dxa"/>
            <w:vAlign w:val="center"/>
          </w:tcPr>
          <w:p w14:paraId="5D67DD59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6" w:type="dxa"/>
            <w:vAlign w:val="center"/>
          </w:tcPr>
          <w:p w14:paraId="74A38109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745" w:type="dxa"/>
            <w:vAlign w:val="center"/>
          </w:tcPr>
          <w:p w14:paraId="3F9A3114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vAlign w:val="center"/>
          </w:tcPr>
          <w:p w14:paraId="19599B05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1D9CBEA0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2149AF42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1802" w:rsidRPr="00AA2BB0" w14:paraId="1D593AC9" w14:textId="77777777" w:rsidTr="00042447">
        <w:trPr>
          <w:trHeight w:val="999"/>
        </w:trPr>
        <w:tc>
          <w:tcPr>
            <w:tcW w:w="2983" w:type="dxa"/>
          </w:tcPr>
          <w:p w14:paraId="683D4521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орієнтації в просторі</w:t>
            </w:r>
          </w:p>
        </w:tc>
        <w:tc>
          <w:tcPr>
            <w:tcW w:w="745" w:type="dxa"/>
            <w:vAlign w:val="center"/>
          </w:tcPr>
          <w:p w14:paraId="1191E1DA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24921A06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vAlign w:val="center"/>
          </w:tcPr>
          <w:p w14:paraId="13FD2A01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72412953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vAlign w:val="center"/>
          </w:tcPr>
          <w:p w14:paraId="48DB4180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5" w:type="dxa"/>
            <w:vAlign w:val="center"/>
          </w:tcPr>
          <w:p w14:paraId="1E6C9827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vAlign w:val="center"/>
          </w:tcPr>
          <w:p w14:paraId="4715E30A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5" w:type="dxa"/>
            <w:vAlign w:val="center"/>
          </w:tcPr>
          <w:p w14:paraId="2DB3CC6D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54" w:type="dxa"/>
            <w:vAlign w:val="center"/>
          </w:tcPr>
          <w:p w14:paraId="65B64A9C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</w:tr>
      <w:tr w:rsidR="007B1802" w:rsidRPr="00AA2BB0" w14:paraId="4CE4ABAE" w14:textId="77777777" w:rsidTr="00042447">
        <w:trPr>
          <w:trHeight w:val="878"/>
        </w:trPr>
        <w:tc>
          <w:tcPr>
            <w:tcW w:w="2983" w:type="dxa"/>
          </w:tcPr>
          <w:p w14:paraId="0330EB05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рівноваги</w:t>
            </w:r>
          </w:p>
        </w:tc>
        <w:tc>
          <w:tcPr>
            <w:tcW w:w="745" w:type="dxa"/>
            <w:vAlign w:val="center"/>
          </w:tcPr>
          <w:p w14:paraId="06B4C290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5F98B414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vAlign w:val="center"/>
          </w:tcPr>
          <w:p w14:paraId="004142B8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62A940C4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46" w:type="dxa"/>
            <w:vAlign w:val="center"/>
          </w:tcPr>
          <w:p w14:paraId="12269AB1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х; д</w:t>
            </w:r>
          </w:p>
        </w:tc>
        <w:tc>
          <w:tcPr>
            <w:tcW w:w="745" w:type="dxa"/>
            <w:vAlign w:val="center"/>
          </w:tcPr>
          <w:p w14:paraId="6E0920FC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746" w:type="dxa"/>
            <w:vAlign w:val="center"/>
          </w:tcPr>
          <w:p w14:paraId="6F435596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14:paraId="05374705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34AC311B" w14:textId="77777777" w:rsidR="007B1802" w:rsidRPr="00AA2BB0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B9B0800" w14:textId="77777777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36C5">
        <w:rPr>
          <w:rFonts w:ascii="Times New Roman" w:hAnsi="Times New Roman"/>
          <w:sz w:val="20"/>
          <w:szCs w:val="20"/>
          <w:lang w:val="uk-UA"/>
        </w:rPr>
        <w:t>Примітки</w:t>
      </w:r>
      <w:r>
        <w:rPr>
          <w:rFonts w:ascii="Times New Roman" w:hAnsi="Times New Roman"/>
          <w:sz w:val="20"/>
          <w:szCs w:val="20"/>
          <w:lang w:val="uk-UA"/>
        </w:rPr>
        <w:t>: х – хлопчики, д - дівчатка</w:t>
      </w:r>
    </w:p>
    <w:p w14:paraId="058EE762" w14:textId="77777777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4F45FC" w14:textId="77777777" w:rsidR="007B1802" w:rsidRDefault="007B1802" w:rsidP="00B75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3CB4E8" w14:textId="0AB76F82" w:rsidR="007B1802" w:rsidRDefault="007B1802" w:rsidP="00B75CDD">
      <w:pPr>
        <w:autoSpaceDE w:val="0"/>
        <w:autoSpaceDN w:val="0"/>
        <w:adjustRightInd w:val="0"/>
        <w:spacing w:line="360" w:lineRule="auto"/>
        <w:ind w:firstLine="4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Засоби розвитку спритності</w:t>
      </w:r>
    </w:p>
    <w:p w14:paraId="61038C17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4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223D2C" w14:textId="77777777" w:rsidR="007B1802" w:rsidRDefault="007B1802" w:rsidP="00B75CD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10" w:right="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ab/>
        <w:t xml:space="preserve">Здібність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до оцінки і регуляції динамічних і просторово-часових параметрів рухів.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 основі методики удосконалення даної здібності лежить 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кий підбір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lastRenderedPageBreak/>
        <w:t>тренувальних засобів, який забезпечує підвищені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моги до діяльності аналізаторів у відношенні точності динамічних і просторово-часових параметрів рухів. Ефективними тут можуть бути вправи з акцентом на точність їх виконання за параметрами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часу, зусиль, темпу, просторових траєкторій.</w:t>
      </w:r>
    </w:p>
    <w:p w14:paraId="1C91B3A1" w14:textId="77777777" w:rsidR="007B1802" w:rsidRDefault="007B1802" w:rsidP="00B75CDD">
      <w:pPr>
        <w:shd w:val="clear" w:color="auto" w:fill="FFFFFF"/>
        <w:spacing w:line="360" w:lineRule="auto"/>
        <w:ind w:left="24" w:right="10" w:firstLine="3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Наводимо вправи, здатні удосконалити дану здібність. 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  <w:lang w:val="uk-UA"/>
        </w:rPr>
        <w:t xml:space="preserve">Для 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8"/>
          <w:szCs w:val="28"/>
          <w:lang w:val="uk-UA"/>
        </w:rPr>
        <w:t>удосконалення диференціювання м'язових зусиль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можна вико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ристати наступні вправи;</w:t>
      </w:r>
    </w:p>
    <w:p w14:paraId="1CA4D785" w14:textId="77777777" w:rsidR="007B1802" w:rsidRDefault="007B1802" w:rsidP="00B75CDD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left="374" w:hanging="336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Стиснути кистьовий динамометр з максимальною силою, потім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із зусиллям 25 % і 50 % від максимальної.</w:t>
      </w:r>
    </w:p>
    <w:p w14:paraId="7AECCD59" w14:textId="77777777" w:rsidR="007B1802" w:rsidRDefault="007B1802" w:rsidP="00B75CDD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left="38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>На становому динамометрі показати  зусилля рівне 20, 30, 40, 50 кг.</w:t>
      </w:r>
    </w:p>
    <w:p w14:paraId="698ECCD6" w14:textId="77777777" w:rsidR="007B1802" w:rsidRDefault="007B1802" w:rsidP="00B75CDD">
      <w:pPr>
        <w:pStyle w:val="a6"/>
        <w:numPr>
          <w:ilvl w:val="0"/>
          <w:numId w:val="8"/>
        </w:numPr>
        <w:shd w:val="clear" w:color="auto" w:fill="FFFFFF"/>
        <w:tabs>
          <w:tab w:val="left" w:pos="374"/>
        </w:tabs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Метання набивних м'ячів (гранати) різної ваги на точність. </w:t>
      </w:r>
    </w:p>
    <w:p w14:paraId="2655112D" w14:textId="77777777" w:rsidR="007B1802" w:rsidRDefault="007B1802" w:rsidP="00B75CDD">
      <w:pPr>
        <w:shd w:val="clear" w:color="auto" w:fill="FFFFFF"/>
        <w:tabs>
          <w:tab w:val="left" w:pos="374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pacing w:val="5"/>
          <w:sz w:val="28"/>
          <w:szCs w:val="28"/>
          <w:lang w:val="uk-UA"/>
        </w:rPr>
        <w:t>Вправи на удосконалення диференціювання просторових ха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uk-UA"/>
        </w:rPr>
        <w:t>рактеристик рухів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:</w:t>
      </w:r>
    </w:p>
    <w:p w14:paraId="2880A040" w14:textId="77777777" w:rsidR="007B1802" w:rsidRDefault="007B1802" w:rsidP="00B75CDD">
      <w:pPr>
        <w:widowControl w:val="0"/>
        <w:numPr>
          <w:ilvl w:val="0"/>
          <w:numId w:val="9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360" w:lineRule="auto"/>
        <w:ind w:left="38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Ходьба на носках по розміткам з шириною кроку від 50 до 80 см.</w:t>
      </w:r>
    </w:p>
    <w:p w14:paraId="699073DD" w14:textId="77777777" w:rsidR="007B1802" w:rsidRDefault="007B1802" w:rsidP="00B75CDD">
      <w:pPr>
        <w:widowControl w:val="0"/>
        <w:numPr>
          <w:ilvl w:val="0"/>
          <w:numId w:val="9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360" w:lineRule="auto"/>
        <w:ind w:left="38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>Біг по розмітках, накреслених одна від одної на відстані 80 – 100 см.</w:t>
      </w:r>
    </w:p>
    <w:p w14:paraId="65B9E376" w14:textId="77777777" w:rsidR="007B1802" w:rsidRDefault="007B1802" w:rsidP="00B75CDD">
      <w:pPr>
        <w:widowControl w:val="0"/>
        <w:numPr>
          <w:ilvl w:val="0"/>
          <w:numId w:val="9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360" w:lineRule="auto"/>
        <w:ind w:left="379" w:hanging="341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 висі на гімнастичній стінці піднімання ніг на висоту 30, 40, 50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(вправа виконується на фоні градуйованого планшета).</w:t>
      </w:r>
    </w:p>
    <w:p w14:paraId="27582193" w14:textId="77777777" w:rsidR="007B1802" w:rsidRDefault="007B1802" w:rsidP="00B75CDD">
      <w:pPr>
        <w:widowControl w:val="0"/>
        <w:numPr>
          <w:ilvl w:val="0"/>
          <w:numId w:val="9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360" w:lineRule="auto"/>
        <w:ind w:left="379" w:hanging="341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Стрибки в висоту з місця з поворотом на заданий кут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45°, 90°,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135°, 180°, 225°, 270°, 315°, 360°(вправа виконується на градуйова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ному килимі).</w:t>
      </w:r>
    </w:p>
    <w:p w14:paraId="7B0CD9F8" w14:textId="77777777" w:rsidR="007B1802" w:rsidRDefault="007B1802" w:rsidP="00B75CDD">
      <w:pPr>
        <w:shd w:val="clear" w:color="auto" w:fill="FFFFFF"/>
        <w:spacing w:line="360" w:lineRule="auto"/>
        <w:ind w:lef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Вправи для удосконалення орієнтування в часі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14:paraId="3712E991" w14:textId="77777777" w:rsidR="007B1802" w:rsidRDefault="007B1802" w:rsidP="00B75CDD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Оцінка часу при виконанні команди: «Струнко!». Стояти 10 с, по </w:t>
      </w:r>
      <w:r>
        <w:rPr>
          <w:color w:val="000000"/>
          <w:sz w:val="28"/>
          <w:szCs w:val="28"/>
          <w:lang w:val="uk-UA"/>
        </w:rPr>
        <w:t>закінченні часу зробити крок вперед.</w:t>
      </w:r>
    </w:p>
    <w:p w14:paraId="6B973DDC" w14:textId="77777777" w:rsidR="007B1802" w:rsidRDefault="007B1802" w:rsidP="00B75CDD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Біг на місці: виконати 16 кроків за 8, 10, 12 с.</w:t>
      </w:r>
    </w:p>
    <w:p w14:paraId="242D0720" w14:textId="77777777" w:rsidR="007B1802" w:rsidRDefault="007B1802" w:rsidP="00B75CDD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10" w:line="36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Біг по прямій з високого старту 20 м в максимальному темпі.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Повторити повільніше на 1, 2, 3 с і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</w:p>
    <w:p w14:paraId="6E77272C" w14:textId="77777777" w:rsidR="007B1802" w:rsidRDefault="007B1802" w:rsidP="00B75CDD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Біг 20 м за 5, 10, 15 с.</w:t>
      </w:r>
    </w:p>
    <w:p w14:paraId="6C26A6F0" w14:textId="77777777" w:rsidR="007B1802" w:rsidRDefault="007B1802" w:rsidP="00B75CDD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29" w:line="360" w:lineRule="auto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В.п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о.с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. Виконати в максимальному темпі 10 разів вправу: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упор присівши; 2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упор лежачи. Повторити цю вправу 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5, 10, 15 с повільніше.</w:t>
      </w:r>
    </w:p>
    <w:p w14:paraId="21DF2B04" w14:textId="2C18BF89" w:rsidR="007B1802" w:rsidRDefault="007B1802" w:rsidP="00B75CDD">
      <w:pPr>
        <w:shd w:val="clear" w:color="auto" w:fill="FFFFFF"/>
        <w:spacing w:before="24" w:line="360" w:lineRule="auto"/>
        <w:ind w:left="24" w:right="10" w:firstLine="33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Здібність до збереження стійкості пози (рівноваги).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Комплекс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прийомів, стимулюючих удосконалення здібностей підтримувати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рівновагу, дані в таблиці</w:t>
      </w:r>
      <w:r w:rsidR="00B75C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3.1.</w:t>
      </w:r>
    </w:p>
    <w:p w14:paraId="09820C9A" w14:textId="77777777" w:rsidR="007B1802" w:rsidRDefault="007B1802" w:rsidP="00B75CDD">
      <w:pPr>
        <w:shd w:val="clear" w:color="auto" w:fill="FFFFFF"/>
        <w:spacing w:before="29" w:line="360" w:lineRule="auto"/>
        <w:ind w:right="10" w:firstLine="3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lastRenderedPageBreak/>
        <w:t xml:space="preserve">Почуття ритму.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еталонного уявлення про ритмічну структуру рухової дії здійснюється за допомогою демонстрації (самим педагогом, спортсменом, найбільш підготовленим школярем) або з використанням різного роду світових і звукових сигналів, виконуючих роль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ритмолідерів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Доцільно тут використовувати кіно-та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відеомагнітофонну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демонстрацію в звичайному і уповільненому темпі із звуковим супроводженням. Можливе і відтворення заданого ритму шляхом підрахунку вголос і про себе. Перед виконанням рухових дій зі складною ритмічною структурою допомогу надає ідеомоторне тренування.</w:t>
      </w:r>
    </w:p>
    <w:p w14:paraId="3483D912" w14:textId="4A1508AD" w:rsidR="007B1802" w:rsidRDefault="007B1802" w:rsidP="00B75CDD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Таблиця 3.1 Методичні прийоми, які використовуються для удосконалення здібності підтримувати рівновагу (Л.</w:t>
      </w:r>
      <w:r>
        <w:rPr>
          <w:lang w:val="uk-UA"/>
        </w:rPr>
        <w:t> 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П. Матвєєв, 1991)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4"/>
        <w:gridCol w:w="6227"/>
      </w:tblGrid>
      <w:tr w:rsidR="007B1802" w14:paraId="2BD41B8D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5FA8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lang w:val="uk-UA"/>
              </w:rPr>
              <w:t>Методичні прийоми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7AE3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Приклади (вправи, при виконані яких можлива реалізація методичного прийому)</w:t>
            </w:r>
          </w:p>
        </w:tc>
      </w:tr>
      <w:tr w:rsidR="007B1802" w14:paraId="5DC654F5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B5D6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Подовження часу збереження нестійкої пози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7C67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Продовження фази нерухомої фіксації тіла в поставі «ластівка», в положенні   горизонтального   нахилу тулуба назад в </w:t>
            </w:r>
            <w:proofErr w:type="spellStart"/>
            <w:r>
              <w:rPr>
                <w:rFonts w:ascii="Times New Roman" w:hAnsi="Times New Roman"/>
                <w:lang w:val="uk-UA"/>
              </w:rPr>
              <w:t>стійці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 одній нозі, в </w:t>
            </w:r>
            <w:proofErr w:type="spellStart"/>
            <w:r>
              <w:rPr>
                <w:rFonts w:ascii="Times New Roman" w:hAnsi="Times New Roman"/>
                <w:lang w:val="uk-UA"/>
              </w:rPr>
              <w:t>стійці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 руках</w:t>
            </w:r>
          </w:p>
        </w:tc>
      </w:tr>
      <w:tr w:rsidR="007B1802" w14:paraId="2C4E3183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2E2C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/>
              </w:rPr>
              <w:t xml:space="preserve">Часове виключення або обмеження  </w:t>
            </w:r>
            <w:r>
              <w:rPr>
                <w:rFonts w:ascii="Times New Roman" w:eastAsia="Times New Roman" w:hAnsi="Times New Roman"/>
                <w:color w:val="000000"/>
                <w:spacing w:val="1"/>
                <w:lang w:val="uk-UA"/>
              </w:rPr>
              <w:t>зорового самоконтролю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086E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Статичні вправи і повороти на гімнастичній колоді  або парні і групові  акробатичні вправи з пов'язкою на очах </w:t>
            </w:r>
          </w:p>
        </w:tc>
      </w:tr>
      <w:tr w:rsidR="007B1802" w:rsidRPr="00663DA7" w14:paraId="4310375A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485A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val="uk-UA"/>
              </w:rPr>
              <w:t>Зменшення площі опори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95C3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Статичні   і   динамічні   вправи   на рейці гімнастичної лави або на звуженій колоді, підскоки та інші переміщення на одній нозі</w:t>
            </w:r>
          </w:p>
        </w:tc>
      </w:tr>
      <w:tr w:rsidR="007B1802" w14:paraId="2FE387EF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458B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Збільшення висоти опорної поверхні або відстані від центру тяги тіла до опори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DB23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Переміщення  та  фіксація  поз  на ходулях: виконання вправи на гімнастичній  колоді або брусах збільшення висоти </w:t>
            </w:r>
          </w:p>
        </w:tc>
      </w:tr>
      <w:tr w:rsidR="007B1802" w14:paraId="72C43BCE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BAD5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Використання нестійкої опори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6383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Вправа на колоді, яка качається, горизонтально підвищеному канаті, ковзання на роликах по майданчику</w:t>
            </w:r>
          </w:p>
        </w:tc>
      </w:tr>
      <w:tr w:rsidR="007B1802" w:rsidRPr="00663DA7" w14:paraId="25357C4E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35E9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Включення попередніх та супутніх рухів, перешкоджаючих збереженню </w:t>
            </w:r>
            <w:proofErr w:type="spellStart"/>
            <w:r>
              <w:rPr>
                <w:rFonts w:ascii="Times New Roman" w:hAnsi="Times New Roman"/>
                <w:lang w:val="uk-UA"/>
              </w:rPr>
              <w:t>рівновноваги</w:t>
            </w:r>
            <w:proofErr w:type="spellEnd"/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27F3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Фіксація статичних положень після обертових рухів (на підлозі, на гімнастичній колоді і </w:t>
            </w:r>
            <w:proofErr w:type="spellStart"/>
            <w:r>
              <w:rPr>
                <w:rFonts w:ascii="Times New Roman" w:hAnsi="Times New Roman"/>
                <w:lang w:val="uk-UA"/>
              </w:rPr>
              <w:t>т.п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.), жонглювання м’ячами або іншими предметами в нестійкій позі, в положенні «ластівка» і </w:t>
            </w:r>
            <w:proofErr w:type="spellStart"/>
            <w:r>
              <w:rPr>
                <w:rFonts w:ascii="Times New Roman" w:hAnsi="Times New Roman"/>
                <w:lang w:val="uk-UA"/>
              </w:rPr>
              <w:t>т.п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7B1802" w14:paraId="7F7F64C3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8CE3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uk-UA"/>
              </w:rPr>
              <w:t xml:space="preserve">Використання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lang w:val="uk-UA"/>
              </w:rPr>
              <w:t>збиваючої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lang w:val="uk-UA"/>
              </w:rPr>
              <w:t xml:space="preserve"> протидії партнера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9E0E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Перетягування партнера у відносно нестійкій </w:t>
            </w:r>
            <w:proofErr w:type="spellStart"/>
            <w:r>
              <w:rPr>
                <w:rFonts w:ascii="Times New Roman" w:hAnsi="Times New Roman"/>
                <w:lang w:val="uk-UA"/>
              </w:rPr>
              <w:t>стійці</w:t>
            </w:r>
            <w:proofErr w:type="spellEnd"/>
            <w:r>
              <w:rPr>
                <w:rFonts w:ascii="Times New Roman" w:hAnsi="Times New Roman"/>
                <w:lang w:val="uk-UA"/>
              </w:rPr>
              <w:t>: виконання прийомів в одноборствах із завданням зберегти стійкість пози</w:t>
            </w:r>
          </w:p>
        </w:tc>
      </w:tr>
      <w:tr w:rsidR="007B1802" w14:paraId="4193A044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7956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Використання умов природного середовища, ускладнюючих підтримку рівноваги при переміщеннях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B2AD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Біг, пересування на лижах, їзда на велосипеді по дуже пересіченій місцевості, при різноманітному стані траси, в складних погодних умовах </w:t>
            </w:r>
          </w:p>
        </w:tc>
      </w:tr>
    </w:tbl>
    <w:p w14:paraId="57782FA3" w14:textId="77777777" w:rsidR="007B1802" w:rsidRDefault="007B1802" w:rsidP="00B75CDD">
      <w:pPr>
        <w:spacing w:line="360" w:lineRule="auto"/>
        <w:rPr>
          <w:rFonts w:ascii="Times New Roman" w:hAnsi="Times New Roman" w:cs="Times New Roman"/>
          <w:sz w:val="20"/>
          <w:szCs w:val="20"/>
          <w:highlight w:val="yellow"/>
          <w:lang w:val="uk-UA"/>
        </w:rPr>
      </w:pPr>
    </w:p>
    <w:p w14:paraId="38C85F60" w14:textId="77777777" w:rsidR="007B1802" w:rsidRDefault="007B1802" w:rsidP="00B75CDD">
      <w:pPr>
        <w:shd w:val="clear" w:color="auto" w:fill="FFFFFF"/>
        <w:spacing w:before="34" w:line="360" w:lineRule="auto"/>
        <w:ind w:right="14" w:firstLine="3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val="uk-UA"/>
        </w:rPr>
        <w:t xml:space="preserve">Здібність до орієнтування в просторі.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В основу методики удоско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налення здібностей до орієнтування в просторі повинно бути покладене системне виконання завдань, які містять в собі послідовно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зростаючі вимоги до точності 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швидкості орієнтування в просторі при недостатній або надмірній інформації. Ефективними тут є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ступні вправи:</w:t>
      </w:r>
    </w:p>
    <w:p w14:paraId="79FFB393" w14:textId="77777777" w:rsidR="007B1802" w:rsidRDefault="007B1802" w:rsidP="00B75CDD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341" w:hanging="32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ходьба, біг з веденням м'яча (ногою або рукою) по лініях, в кори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дорі і по розмітках;</w:t>
      </w:r>
    </w:p>
    <w:p w14:paraId="6198F61A" w14:textId="77777777" w:rsidR="007B1802" w:rsidRDefault="007B1802" w:rsidP="00B75CDD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341" w:hanging="32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біг по дуже пересіченій місцевості з подоланням різних переш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код (канав, лежачих дерев і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т.п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.);</w:t>
      </w:r>
    </w:p>
    <w:p w14:paraId="44262C45" w14:textId="77777777" w:rsidR="007B1802" w:rsidRDefault="007B1802" w:rsidP="00B75CDD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line="360" w:lineRule="auto"/>
        <w:ind w:left="1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біг по лабіринту;</w:t>
      </w:r>
    </w:p>
    <w:p w14:paraId="077D3154" w14:textId="77777777" w:rsidR="007B1802" w:rsidRDefault="007B1802" w:rsidP="00B75CDD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1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проходження або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пробігання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певної відстані із закритими очима;</w:t>
      </w:r>
    </w:p>
    <w:p w14:paraId="68DA2A52" w14:textId="77777777" w:rsidR="007B1802" w:rsidRDefault="007B1802" w:rsidP="00B75CDD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341" w:hanging="32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індивідуальні і спортивні ігри (особливо на малих майданчиках або з відомою кількістю гравців);</w:t>
      </w:r>
    </w:p>
    <w:p w14:paraId="14967E95" w14:textId="77777777" w:rsidR="007B1802" w:rsidRDefault="007B1802" w:rsidP="00B75CDD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341" w:hanging="32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кидки м'яча в баскетбольну корзину, виконувані із закритими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очима;</w:t>
      </w:r>
    </w:p>
    <w:p w14:paraId="6C82D818" w14:textId="77777777" w:rsidR="007B1802" w:rsidRDefault="007B1802" w:rsidP="00B75CDD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59" w:line="360" w:lineRule="auto"/>
        <w:ind w:left="27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окремі прийоми рукопашного бою або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борцівські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прийоми;</w:t>
      </w:r>
    </w:p>
    <w:p w14:paraId="72A8F2DF" w14:textId="77777777" w:rsidR="007B1802" w:rsidRPr="00066355" w:rsidRDefault="007B1802" w:rsidP="00B75CDD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59" w:line="360" w:lineRule="auto"/>
        <w:ind w:left="278"/>
        <w:rPr>
          <w:sz w:val="28"/>
          <w:szCs w:val="28"/>
        </w:rPr>
      </w:pPr>
      <w:r w:rsidRPr="00066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стрибки на точність або різноманітні метання в ціль; </w:t>
      </w:r>
    </w:p>
    <w:p w14:paraId="567A536A" w14:textId="77777777" w:rsidR="007B1802" w:rsidRPr="00066355" w:rsidRDefault="007B1802" w:rsidP="00B75CDD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59" w:line="360" w:lineRule="auto"/>
        <w:ind w:left="278"/>
        <w:rPr>
          <w:sz w:val="28"/>
          <w:szCs w:val="28"/>
        </w:rPr>
      </w:pPr>
      <w:r w:rsidRPr="00066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сполучення контрастних і зближених завдань (наприклад, кид</w:t>
      </w:r>
      <w:r w:rsidRPr="000663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ки м'яча в корзину з 2 та 7 м, а далі з 3 та 6, з 4 та 5 м).  </w:t>
      </w:r>
      <w:r w:rsidRPr="0006635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Результатом тренування даної здібності є формування комп</w:t>
      </w:r>
      <w:r w:rsidRPr="000663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лексного сприйняття та уявлення про простір, тобто формування </w:t>
      </w:r>
      <w:r w:rsidRPr="00066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«почуття простору» (почуття планки, почуття бар'єру).</w:t>
      </w:r>
    </w:p>
    <w:p w14:paraId="2DDEF3D5" w14:textId="77777777" w:rsidR="007B1802" w:rsidRPr="00066355" w:rsidRDefault="007B1802" w:rsidP="00B75CDD">
      <w:pPr>
        <w:shd w:val="clear" w:color="auto" w:fill="FFFFFF"/>
        <w:spacing w:line="360" w:lineRule="auto"/>
        <w:ind w:left="216" w:right="38" w:firstLine="350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Здібність до довільного розслаблення м'язів.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Розрізняють коор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динаційне, швидкісне і тонічне напруження. </w:t>
      </w:r>
      <w:r w:rsidRPr="000663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Координаційне на</w:t>
      </w:r>
      <w:r w:rsidRPr="000663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пруження виникає, як правило, на етапі початкового розучування </w:t>
      </w:r>
      <w:r w:rsidRPr="000663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складної рухової дії і характеризується відсутністю повного роз</w:t>
      </w:r>
      <w:r w:rsidRPr="000663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слаблення м'язів після їх скорочення внаслідок недосконалості </w:t>
      </w:r>
      <w:r w:rsidRPr="000663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рухової координації. Знизити координаційне напруження можна </w:t>
      </w:r>
      <w:r w:rsidRPr="00066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кількома шляхами:</w:t>
      </w:r>
    </w:p>
    <w:p w14:paraId="5D3D028D" w14:textId="77777777" w:rsidR="007B1802" w:rsidRDefault="007B1802" w:rsidP="00B75CDD">
      <w:pPr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62" w:line="360" w:lineRule="auto"/>
        <w:ind w:left="427" w:hanging="3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663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зниження в учнів підвищеної мотивації, боязні одержати догану </w:t>
      </w:r>
      <w:r w:rsidRPr="00066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невірно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виконану вправу, створення установки на раціональ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не розслаблення;</w:t>
      </w:r>
    </w:p>
    <w:p w14:paraId="0897C2B4" w14:textId="77777777" w:rsidR="007B1802" w:rsidRDefault="007B1802" w:rsidP="00B75CDD">
      <w:pPr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3" w:line="360" w:lineRule="auto"/>
        <w:ind w:left="11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використання ідеомоторного та аутогенного тренування;</w:t>
      </w:r>
    </w:p>
    <w:p w14:paraId="411520F3" w14:textId="77777777" w:rsidR="007B1802" w:rsidRDefault="007B1802" w:rsidP="00B75CDD">
      <w:pPr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27" w:hanging="3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виконання вправ з акцентом на розслаблення м'язів в різних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функціональних становищах (наприклад, в стійкому стані або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при втомі);</w:t>
      </w:r>
    </w:p>
    <w:p w14:paraId="629DCE89" w14:textId="77777777" w:rsidR="007B1802" w:rsidRDefault="007B1802" w:rsidP="00B75CDD">
      <w:pPr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62" w:line="360" w:lineRule="auto"/>
        <w:ind w:left="427" w:hanging="3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переключення уваги з техніки виконання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складнокоординацій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ної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вправи на внутрішні обставини; коли дозволяє ситуація,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можна співати, сміятися, розмовляти;</w:t>
      </w:r>
    </w:p>
    <w:p w14:paraId="5B0949D1" w14:textId="77777777" w:rsidR="007B1802" w:rsidRDefault="007B1802" w:rsidP="00B75CDD">
      <w:pPr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27" w:hanging="3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контроль за мімікою обличчя, яке відображає загальне напру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ження;</w:t>
      </w:r>
    </w:p>
    <w:p w14:paraId="0E61ADEC" w14:textId="77777777" w:rsidR="007B1802" w:rsidRDefault="007B1802" w:rsidP="00B75CDD">
      <w:pPr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38" w:line="360" w:lineRule="auto"/>
        <w:ind w:left="427" w:hanging="3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багаторазове виконання вправи в повільному темпі, без чіткого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визначення силових фаз руху;</w:t>
      </w:r>
    </w:p>
    <w:p w14:paraId="5459E5CA" w14:textId="77777777" w:rsidR="007B1802" w:rsidRDefault="007B1802" w:rsidP="00B75CDD">
      <w:pPr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27" w:hanging="3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виконання циклічних вправ в стані значної втоми, що спонукає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людину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економізувати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функціональну діяльність.</w:t>
      </w:r>
    </w:p>
    <w:p w14:paraId="17D152EC" w14:textId="77777777" w:rsidR="007B1802" w:rsidRDefault="007B1802" w:rsidP="00B75CDD">
      <w:pPr>
        <w:shd w:val="clear" w:color="auto" w:fill="FFFFFF"/>
        <w:spacing w:line="360" w:lineRule="auto"/>
        <w:ind w:left="38" w:right="235" w:firstLine="350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Швидке напруження характерне для роботи швидкісного ха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рактеру і може супроводжуватись недостатньо швидким розслаб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ленням м'язів. Для подолання цього виконують вправи, потребуючі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швидкого чергування напруження і розслаблення. До таких вправ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можна віднести стрибки (стрибок в довжину з місця, серійні стриб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ки), метання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ядер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, ловіння та кидки набивних м'ячів), ривок 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поштовх штанги і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т.п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</w:p>
    <w:p w14:paraId="5466E7B9" w14:textId="77777777" w:rsidR="007B1802" w:rsidRDefault="007B1802" w:rsidP="00B75CDD">
      <w:pPr>
        <w:shd w:val="clear" w:color="auto" w:fill="FFFFFF"/>
        <w:spacing w:before="14" w:line="360" w:lineRule="auto"/>
        <w:ind w:right="293" w:firstLine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Для тонічного напруження характерним є підвищений тонус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м'язів в стані спокою. Очевидно, що діти зі зниженим м'язовим 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нусом спокою мають деякі переваги в спортивній практиці, в порів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нянні з юнаками, які мають підвищений тонус м'язів в спокої. </w:t>
      </w:r>
    </w:p>
    <w:p w14:paraId="0AD482B2" w14:textId="77777777" w:rsidR="007B1802" w:rsidRDefault="007B1802" w:rsidP="00B75CDD">
      <w:pPr>
        <w:shd w:val="clear" w:color="auto" w:fill="FFFFFF"/>
        <w:spacing w:before="14" w:line="360" w:lineRule="auto"/>
        <w:ind w:right="293" w:firstLine="346"/>
        <w:jc w:val="both"/>
        <w:rPr>
          <w:sz w:val="28"/>
          <w:szCs w:val="28"/>
          <w:lang w:val="uk-UA"/>
        </w:rPr>
      </w:pPr>
      <w:r w:rsidRPr="000663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Ефективним засобом зниження тонічного напруження є вправи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на розслаблення в вигляді вільних рухів кінцівками і тулубом (типу струшування, вільних махів і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т.п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.), плавання, купання в теплій воді,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сауна, загальний і точковий масаж.</w:t>
      </w:r>
    </w:p>
    <w:p w14:paraId="15A69C04" w14:textId="622D461E" w:rsidR="007B1802" w:rsidRDefault="007B1802" w:rsidP="00B75CDD">
      <w:pPr>
        <w:shd w:val="clear" w:color="auto" w:fill="FFFFFF"/>
        <w:spacing w:line="360" w:lineRule="auto"/>
        <w:ind w:left="10" w:right="14"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t xml:space="preserve">Координованість рухів.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При розвитку координованості рухів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можна використовувати методичні прийоми, наведені в таблиці 3.2. </w:t>
      </w:r>
    </w:p>
    <w:p w14:paraId="33BC0585" w14:textId="77777777" w:rsidR="007B1802" w:rsidRDefault="007B1802" w:rsidP="00B75CDD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br w:type="page"/>
      </w:r>
    </w:p>
    <w:p w14:paraId="4F2C7E68" w14:textId="442C1630" w:rsidR="007B1802" w:rsidRDefault="007B1802" w:rsidP="00B75CDD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Таблиця 3.2 Методичні прийоми, які сприяють розвитку координованості рухів (Л.П. Матвєєв, 1991)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2"/>
        <w:gridCol w:w="6229"/>
      </w:tblGrid>
      <w:tr w:rsidR="007B1802" w14:paraId="3C3FA0FF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335F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Методичні прийоми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AA51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Приклади</w:t>
            </w:r>
          </w:p>
        </w:tc>
      </w:tr>
      <w:tr w:rsidR="007B1802" w14:paraId="71768615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199F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Застосування незвичайних вихідних положень для виконання вправ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D170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Стрибки в довжину чи глибину з положення стоячи спиною до напрямку стрибка конання вправ</w:t>
            </w:r>
          </w:p>
        </w:tc>
      </w:tr>
      <w:tr w:rsidR="007B1802" w14:paraId="2E5507C4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D002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w w:val="102"/>
                <w:lang w:val="uk-UA"/>
              </w:rPr>
              <w:t>Дзеркальне виконання вправ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CAA5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Метання гранати слабкішою рукою. Використання  комбінації   гімнастичних вправ в зворотному порядку</w:t>
            </w:r>
          </w:p>
        </w:tc>
      </w:tr>
      <w:tr w:rsidR="007B1802" w14:paraId="293D792C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AC4B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w w:val="102"/>
                <w:lang w:val="uk-UA"/>
              </w:rPr>
              <w:t>Зміна швидкості або темпу руху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74AB" w14:textId="77777777" w:rsidR="007B1802" w:rsidRDefault="007B1802" w:rsidP="00B75CDD">
            <w:pPr>
              <w:shd w:val="clear" w:color="auto" w:fill="FFFFFF"/>
              <w:tabs>
                <w:tab w:val="left" w:pos="2698"/>
              </w:tabs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w w:val="102"/>
                <w:lang w:val="uk-UA"/>
              </w:rPr>
              <w:t>Виконання комбінації вправ в прискорено</w:t>
            </w:r>
            <w:r>
              <w:rPr>
                <w:rFonts w:ascii="Times New Roman" w:eastAsia="Times New Roman" w:hAnsi="Times New Roman"/>
                <w:color w:val="000000"/>
                <w:spacing w:val="-5"/>
                <w:w w:val="102"/>
                <w:lang w:val="uk-UA"/>
              </w:rPr>
              <w:t>му темпі</w:t>
            </w:r>
          </w:p>
        </w:tc>
      </w:tr>
      <w:tr w:rsidR="007B1802" w14:paraId="2E2DADD9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578A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Зміна просторових кордонів, в межах яких виконується вправа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18B5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Зменшення ігрового поля в футболі, гандболі, волейболі. Метання гранати в обмеженому просторі</w:t>
            </w:r>
          </w:p>
        </w:tc>
      </w:tr>
      <w:tr w:rsidR="007B1802" w14:paraId="4B30C96E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2C5C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w w:val="102"/>
                <w:lang w:val="uk-UA"/>
              </w:rPr>
              <w:t>Зміна способу виконання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86AF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Стрибки в довжину з розбігу різними способами: «зігнувши ноги», «прогнувшись», «ножиці»</w:t>
            </w:r>
          </w:p>
        </w:tc>
      </w:tr>
      <w:tr w:rsidR="007B1802" w14:paraId="287F585E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6358" w14:textId="77777777" w:rsidR="007B1802" w:rsidRDefault="007B1802" w:rsidP="00B75CDD">
            <w:pPr>
              <w:shd w:val="clear" w:color="auto" w:fill="FFFFFF"/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w w:val="102"/>
                <w:lang w:val="uk-UA"/>
              </w:rPr>
              <w:t xml:space="preserve">Ускладнення вправ за допомогою </w:t>
            </w:r>
            <w:r>
              <w:rPr>
                <w:rFonts w:ascii="Times New Roman" w:eastAsia="Times New Roman" w:hAnsi="Times New Roman"/>
                <w:color w:val="000000"/>
                <w:spacing w:val="-7"/>
                <w:w w:val="102"/>
                <w:lang w:val="uk-UA"/>
              </w:rPr>
              <w:t>додаткових рухів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ED66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Виконання опорного стрибка через </w:t>
            </w:r>
            <w:proofErr w:type="spellStart"/>
            <w:r>
              <w:rPr>
                <w:rFonts w:ascii="Times New Roman" w:hAnsi="Times New Roman"/>
                <w:lang w:val="uk-UA"/>
              </w:rPr>
              <w:t>гімнатичні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снаряди з додатковим поворотом перед приземленням. Метання диска, молота, набивного м'яча з петлею і багатьма поворотами</w:t>
            </w:r>
          </w:p>
        </w:tc>
      </w:tr>
      <w:tr w:rsidR="007B1802" w14:paraId="067A5C21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E0B8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Комбінування вправ, в тому числі без попередньої підготовки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D320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Застосування нової техніки в поєднанні з раніше вивченими прийомами. Виконання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готовки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гімнастичних комбінацій «з листа»</w:t>
            </w:r>
          </w:p>
        </w:tc>
      </w:tr>
      <w:tr w:rsidR="007B1802" w14:paraId="4DB02C4D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07E0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Застосування протидії учнів, які навчаються (в одноборствах та ігрових видах спорту)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E475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Застосування різноманітних тактичних ігрових комбінацій. Проведення гри або поєдинку (бокс, фехтування, рукопашний бій) з різними суперниками</w:t>
            </w:r>
          </w:p>
        </w:tc>
      </w:tr>
      <w:tr w:rsidR="007B1802" w14:paraId="1DE26E81" w14:textId="77777777" w:rsidTr="0004244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70F8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Створення незвичних умов виконання вправ, використовуючи природні особливості місця занять, а також застосовуючи спеціальні снаряди та обладнання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C29E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Проведення бігових вправ по дуже пересіченій місцевості. Плавання в одязі. Веслування на воді з бурхливою течею.</w:t>
            </w:r>
          </w:p>
          <w:p w14:paraId="35A91039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Ускладнення смуги перешкод.</w:t>
            </w:r>
          </w:p>
          <w:p w14:paraId="31E0390B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Застосування  снарядів  різної маси  при  </w:t>
            </w:r>
            <w:proofErr w:type="spellStart"/>
            <w:r>
              <w:rPr>
                <w:rFonts w:ascii="Times New Roman" w:hAnsi="Times New Roman"/>
                <w:lang w:val="uk-UA"/>
              </w:rPr>
              <w:t>вітрі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 слизькому секторі.</w:t>
            </w:r>
          </w:p>
          <w:p w14:paraId="01F928C7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Використанні  різних  покриттів, ґрунтів (трава, бетон, гарове покриття, синтетичне покриття, резина і </w:t>
            </w:r>
            <w:proofErr w:type="spellStart"/>
            <w:r>
              <w:rPr>
                <w:rFonts w:ascii="Times New Roman" w:hAnsi="Times New Roman"/>
                <w:lang w:val="uk-UA"/>
              </w:rPr>
              <w:t>т.п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.). </w:t>
            </w:r>
          </w:p>
          <w:p w14:paraId="4E9DFC3C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Гімнастичні вправи на різних снарядах</w:t>
            </w:r>
          </w:p>
        </w:tc>
      </w:tr>
    </w:tbl>
    <w:p w14:paraId="12B61A24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15914B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73EF9F" w14:textId="4D93D31A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uk-UA"/>
        </w:rPr>
        <w:t>Методи розвитку координаційних здібностей</w:t>
      </w:r>
    </w:p>
    <w:p w14:paraId="5FBC6686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uk-UA"/>
        </w:rPr>
      </w:pPr>
    </w:p>
    <w:p w14:paraId="59B6129F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F545D6" w14:textId="4B2A1DB7" w:rsidR="007B1802" w:rsidRPr="00691939" w:rsidRDefault="007B1802" w:rsidP="00B75CDD">
      <w:pPr>
        <w:shd w:val="clear" w:color="auto" w:fill="FFFFFF"/>
        <w:spacing w:line="360" w:lineRule="auto"/>
        <w:ind w:right="230" w:firstLine="384"/>
        <w:jc w:val="both"/>
        <w:rPr>
          <w:rFonts w:ascii="Times New Roman" w:hAnsi="Times New Roman" w:cs="Times New Roman"/>
          <w:sz w:val="28"/>
          <w:szCs w:val="28"/>
        </w:rPr>
      </w:pPr>
      <w:r w:rsidRPr="006919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Для розвитку координаційних здібностей використовується </w:t>
      </w:r>
      <w:r w:rsidRPr="00691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повторний метод з ординарними інтервалами відпочинку. </w:t>
      </w:r>
      <w:r w:rsidRPr="006919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Навчати вправам на координацію доцільно </w:t>
      </w:r>
      <w:r w:rsidRPr="00691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цілісним методом без </w:t>
      </w:r>
      <w:r w:rsidRPr="00691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розчленування вправи на частини </w:t>
      </w:r>
      <w:r w:rsidRPr="006919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(див. табл. 4.1).</w:t>
      </w:r>
    </w:p>
    <w:p w14:paraId="3485080C" w14:textId="77777777" w:rsidR="007B1802" w:rsidRPr="00691939" w:rsidRDefault="007B1802" w:rsidP="00B75CDD">
      <w:pPr>
        <w:shd w:val="clear" w:color="auto" w:fill="FFFFFF"/>
        <w:spacing w:line="360" w:lineRule="auto"/>
        <w:ind w:left="43" w:right="216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69193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Метод термінової інформації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є основним при навчанні просторовим, часовим і силовим </w:t>
      </w:r>
      <w:proofErr w:type="spellStart"/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диференціровкам</w:t>
      </w:r>
      <w:proofErr w:type="spellEnd"/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</w:p>
    <w:p w14:paraId="6E927E03" w14:textId="77777777" w:rsidR="007B1802" w:rsidRPr="00691939" w:rsidRDefault="007B1802" w:rsidP="00B75CDD">
      <w:pPr>
        <w:shd w:val="clear" w:color="auto" w:fill="FFFFFF"/>
        <w:spacing w:line="360" w:lineRule="auto"/>
        <w:ind w:left="403"/>
        <w:rPr>
          <w:rFonts w:ascii="Times New Roman" w:hAnsi="Times New Roman" w:cs="Times New Roman"/>
          <w:sz w:val="28"/>
          <w:szCs w:val="28"/>
        </w:rPr>
      </w:pPr>
      <w:r w:rsidRPr="006919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Інформація учню може подаватися трьох видів:</w:t>
      </w:r>
    </w:p>
    <w:p w14:paraId="04F92823" w14:textId="77777777" w:rsidR="007B1802" w:rsidRPr="00691939" w:rsidRDefault="007B1802" w:rsidP="00B75CDD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pacing w:val="-20"/>
          <w:sz w:val="28"/>
          <w:szCs w:val="28"/>
          <w:lang w:val="uk-UA"/>
        </w:rPr>
      </w:pP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1.) бінарна – так, ні; виконав, не виконав і </w:t>
      </w:r>
      <w:proofErr w:type="spellStart"/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т.д</w:t>
      </w:r>
      <w:proofErr w:type="spellEnd"/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.;</w:t>
      </w:r>
    </w:p>
    <w:p w14:paraId="658581AE" w14:textId="77777777" w:rsidR="007B1802" w:rsidRPr="00691939" w:rsidRDefault="007B1802" w:rsidP="00B75CDD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19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2.) </w:t>
      </w:r>
      <w:proofErr w:type="spellStart"/>
      <w:r w:rsidRPr="006919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тернарна</w:t>
      </w:r>
      <w:proofErr w:type="spellEnd"/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6919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як виконав (точно, вище, нижче; точно, ближче, </w:t>
      </w:r>
      <w:r w:rsidRPr="0069193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далі і </w:t>
      </w:r>
      <w:proofErr w:type="spellStart"/>
      <w:r w:rsidRPr="0069193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т.д</w:t>
      </w:r>
      <w:proofErr w:type="spellEnd"/>
      <w:r w:rsidRPr="0069193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.);</w:t>
      </w:r>
    </w:p>
    <w:p w14:paraId="4DCCEE8A" w14:textId="77777777" w:rsidR="007B1802" w:rsidRPr="00691939" w:rsidRDefault="007B1802" w:rsidP="00B75CDD">
      <w:pPr>
        <w:shd w:val="clear" w:color="auto" w:fill="FFFFFF"/>
        <w:tabs>
          <w:tab w:val="left" w:pos="76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1939">
        <w:rPr>
          <w:rFonts w:ascii="Times New Roman" w:hAnsi="Times New Roman" w:cs="Times New Roman"/>
          <w:color w:val="000000"/>
          <w:spacing w:val="-15"/>
          <w:sz w:val="28"/>
          <w:szCs w:val="28"/>
          <w:lang w:val="uk-UA"/>
        </w:rPr>
        <w:t xml:space="preserve">3.) </w:t>
      </w:r>
      <w:r w:rsidRPr="006919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числова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6919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коли дається числова інформація про характер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виконання руху (у градусах, сантиметрах, кілограмах і </w:t>
      </w:r>
      <w:proofErr w:type="spellStart"/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т.д</w:t>
      </w:r>
      <w:proofErr w:type="spellEnd"/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.).</w:t>
      </w:r>
    </w:p>
    <w:p w14:paraId="49E8076A" w14:textId="77777777" w:rsidR="007B1802" w:rsidRPr="00691939" w:rsidRDefault="007B1802" w:rsidP="00B75CDD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19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Числова форма термінової інформації є самою ефективною.</w:t>
      </w:r>
    </w:p>
    <w:p w14:paraId="65713AD5" w14:textId="77777777" w:rsidR="007B1802" w:rsidRPr="00691939" w:rsidRDefault="007B1802" w:rsidP="00B75CDD">
      <w:pPr>
        <w:shd w:val="clear" w:color="auto" w:fill="FFFFFF"/>
        <w:spacing w:line="360" w:lineRule="auto"/>
        <w:ind w:left="115" w:right="144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6919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Для підвищення стійкості вестибулярного аналізатора вико</w:t>
      </w:r>
      <w:r w:rsidRPr="006919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softHyphen/>
      </w:r>
      <w:r w:rsidRPr="006919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ристовуються </w:t>
      </w:r>
      <w:r w:rsidRPr="00691939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t>методи стандартно-</w:t>
      </w:r>
      <w:proofErr w:type="spellStart"/>
      <w:r w:rsidRPr="00691939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t>преривної</w:t>
      </w:r>
      <w:proofErr w:type="spellEnd"/>
      <w:r w:rsidRPr="00691939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t xml:space="preserve"> вправи </w:t>
      </w:r>
      <w:r w:rsidRPr="006919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(повторний) </w:t>
      </w:r>
      <w:r w:rsidRPr="006919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і </w:t>
      </w:r>
      <w:r w:rsidRPr="00691939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>варіативно-</w:t>
      </w:r>
      <w:proofErr w:type="spellStart"/>
      <w:r w:rsidRPr="00691939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>преривної</w:t>
      </w:r>
      <w:proofErr w:type="spellEnd"/>
      <w:r w:rsidRPr="00691939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 xml:space="preserve"> вправи </w:t>
      </w:r>
      <w:r w:rsidRPr="006919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(інтервальний) </w:t>
      </w:r>
      <w:r w:rsidRPr="00691939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>з ординарними ін</w:t>
      </w:r>
      <w:r w:rsidRPr="00691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тервалами відпочинку.</w:t>
      </w:r>
    </w:p>
    <w:p w14:paraId="43EAE89A" w14:textId="77777777" w:rsidR="007B1802" w:rsidRPr="00773184" w:rsidRDefault="007B1802" w:rsidP="00B75CDD">
      <w:pPr>
        <w:shd w:val="clear" w:color="auto" w:fill="FFFFFF"/>
        <w:spacing w:line="360" w:lineRule="auto"/>
        <w:ind w:left="475"/>
        <w:rPr>
          <w:rFonts w:ascii="Times New Roman" w:hAnsi="Times New Roman" w:cs="Times New Roman"/>
          <w:sz w:val="28"/>
          <w:szCs w:val="28"/>
        </w:rPr>
      </w:pPr>
      <w:r w:rsidRPr="006919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Ефективним методом розвитку координації є </w:t>
      </w:r>
      <w:r w:rsidRPr="00691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ігровий метод.</w:t>
      </w:r>
    </w:p>
    <w:p w14:paraId="25EA3304" w14:textId="0E3D1814" w:rsidR="007B1802" w:rsidRPr="00691939" w:rsidRDefault="007B1802" w:rsidP="00B75CD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Таблиця</w:t>
      </w:r>
      <w:r w:rsidR="00B75C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4.1 </w:t>
      </w:r>
      <w:r w:rsidRPr="00691939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Методи розвитку координаційних здібностей</w:t>
      </w:r>
      <w:r w:rsidRPr="006919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65"/>
        <w:gridCol w:w="2253"/>
        <w:gridCol w:w="1972"/>
        <w:gridCol w:w="2112"/>
      </w:tblGrid>
      <w:tr w:rsidR="007B1802" w:rsidRPr="001B6145" w14:paraId="5468B906" w14:textId="77777777" w:rsidTr="00042447">
        <w:trPr>
          <w:trHeight w:val="756"/>
        </w:trPr>
        <w:tc>
          <w:tcPr>
            <w:tcW w:w="3065" w:type="dxa"/>
          </w:tcPr>
          <w:p w14:paraId="24B3D67A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B6145">
              <w:rPr>
                <w:rFonts w:ascii="Times New Roman" w:hAnsi="Times New Roman"/>
                <w:bCs/>
                <w:sz w:val="24"/>
                <w:szCs w:val="24"/>
              </w:rPr>
              <w:t>Ме</w:t>
            </w: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тоди</w:t>
            </w:r>
            <w:proofErr w:type="spellEnd"/>
          </w:p>
        </w:tc>
        <w:tc>
          <w:tcPr>
            <w:tcW w:w="6337" w:type="dxa"/>
            <w:gridSpan w:val="3"/>
          </w:tcPr>
          <w:p w14:paraId="2237DEBD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Різновиди здібностей</w:t>
            </w:r>
          </w:p>
        </w:tc>
      </w:tr>
      <w:tr w:rsidR="007B1802" w:rsidRPr="001B6145" w14:paraId="78FB9FBC" w14:textId="77777777" w:rsidTr="00042447">
        <w:trPr>
          <w:trHeight w:val="975"/>
        </w:trPr>
        <w:tc>
          <w:tcPr>
            <w:tcW w:w="3065" w:type="dxa"/>
          </w:tcPr>
          <w:p w14:paraId="508EF624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B614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Повторний метод</w:t>
            </w: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 ординарними інтервалами відпочинку</w:t>
            </w:r>
          </w:p>
        </w:tc>
        <w:tc>
          <w:tcPr>
            <w:tcW w:w="6337" w:type="dxa"/>
            <w:gridSpan w:val="3"/>
          </w:tcPr>
          <w:p w14:paraId="1785B08D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Розвиток координаційних здібностей</w:t>
            </w:r>
          </w:p>
          <w:p w14:paraId="7ED2D328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B1802" w:rsidRPr="001B6145" w14:paraId="3A44ADE8" w14:textId="77777777" w:rsidTr="00042447">
        <w:trPr>
          <w:trHeight w:val="975"/>
        </w:trPr>
        <w:tc>
          <w:tcPr>
            <w:tcW w:w="3065" w:type="dxa"/>
          </w:tcPr>
          <w:p w14:paraId="682BF963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14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Цілісний метод</w:t>
            </w: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без розчленування вправи на частини </w:t>
            </w:r>
          </w:p>
        </w:tc>
        <w:tc>
          <w:tcPr>
            <w:tcW w:w="6337" w:type="dxa"/>
            <w:gridSpan w:val="3"/>
          </w:tcPr>
          <w:p w14:paraId="7A0B422C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 навчанні вправам на координацію</w:t>
            </w:r>
          </w:p>
          <w:p w14:paraId="1CF691D1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1802" w:rsidRPr="001B6145" w14:paraId="3DE76385" w14:textId="77777777" w:rsidTr="00042447">
        <w:trPr>
          <w:trHeight w:val="975"/>
        </w:trPr>
        <w:tc>
          <w:tcPr>
            <w:tcW w:w="3065" w:type="dxa"/>
            <w:vMerge w:val="restart"/>
            <w:vAlign w:val="center"/>
          </w:tcPr>
          <w:p w14:paraId="77D072D9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B614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Метод термінової інформації</w:t>
            </w:r>
          </w:p>
        </w:tc>
        <w:tc>
          <w:tcPr>
            <w:tcW w:w="6337" w:type="dxa"/>
            <w:gridSpan w:val="3"/>
          </w:tcPr>
          <w:p w14:paraId="12D2D94F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При навчанні просторовим, часовим і силовим </w:t>
            </w:r>
            <w:proofErr w:type="spellStart"/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диференціровкам</w:t>
            </w:r>
            <w:proofErr w:type="spellEnd"/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застосовується і</w:t>
            </w: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нформація трьох видів:</w:t>
            </w:r>
          </w:p>
        </w:tc>
      </w:tr>
      <w:tr w:rsidR="007B1802" w:rsidRPr="001B6145" w14:paraId="6920BCE0" w14:textId="77777777" w:rsidTr="00042447">
        <w:trPr>
          <w:trHeight w:val="1697"/>
        </w:trPr>
        <w:tc>
          <w:tcPr>
            <w:tcW w:w="3065" w:type="dxa"/>
            <w:vMerge/>
          </w:tcPr>
          <w:p w14:paraId="70E1CB84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53" w:type="dxa"/>
          </w:tcPr>
          <w:p w14:paraId="21497DDE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Бінарна 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так, ні; виконав, не виконав і </w:t>
            </w:r>
            <w:proofErr w:type="spellStart"/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т.д</w:t>
            </w:r>
            <w:proofErr w:type="spellEnd"/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.;</w:t>
            </w:r>
          </w:p>
          <w:p w14:paraId="1B6E6B51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7617C8B5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Т</w:t>
            </w:r>
            <w:r w:rsidRPr="001B6145"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ернарна</w:t>
            </w:r>
            <w:proofErr w:type="spellEnd"/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як виконав (точно, вище, нижче; точно, ближче, далі і </w:t>
            </w:r>
            <w:proofErr w:type="spellStart"/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т.д</w:t>
            </w:r>
            <w:proofErr w:type="spellEnd"/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.);</w:t>
            </w:r>
          </w:p>
        </w:tc>
        <w:tc>
          <w:tcPr>
            <w:tcW w:w="2111" w:type="dxa"/>
          </w:tcPr>
          <w:p w14:paraId="097BB022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Числова 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характер виконання руху (у градусах, сантиметрах, кілограмах).</w:t>
            </w:r>
          </w:p>
        </w:tc>
      </w:tr>
      <w:tr w:rsidR="007B1802" w:rsidRPr="001B6145" w14:paraId="6476E994" w14:textId="77777777" w:rsidTr="00042447">
        <w:trPr>
          <w:trHeight w:val="706"/>
        </w:trPr>
        <w:tc>
          <w:tcPr>
            <w:tcW w:w="3065" w:type="dxa"/>
          </w:tcPr>
          <w:p w14:paraId="27FAC3E1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B614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Ігровий метод</w:t>
            </w:r>
          </w:p>
        </w:tc>
        <w:tc>
          <w:tcPr>
            <w:tcW w:w="6337" w:type="dxa"/>
            <w:gridSpan w:val="3"/>
          </w:tcPr>
          <w:p w14:paraId="5A3954CC" w14:textId="77777777" w:rsidR="007B1802" w:rsidRPr="001B6145" w:rsidRDefault="007B1802" w:rsidP="00B75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Спортивні ігри, естафети і </w:t>
            </w:r>
            <w:proofErr w:type="spellStart"/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т.д</w:t>
            </w:r>
            <w:proofErr w:type="spellEnd"/>
            <w:r w:rsidRPr="001B61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</w:tbl>
    <w:p w14:paraId="40EBB9F1" w14:textId="58D1680B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4915159" w14:textId="05EABDFE" w:rsidR="00B75CDD" w:rsidRDefault="00B75CDD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877A17" w14:textId="77777777" w:rsidR="00B75CDD" w:rsidRPr="001B6145" w:rsidRDefault="00B75CDD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4930F6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E8221C" w14:textId="52B3FC8E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Педагогічний контроль за розвитком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uk-UA"/>
        </w:rPr>
        <w:t>координаційних здібностей</w:t>
      </w:r>
    </w:p>
    <w:p w14:paraId="0C7176B9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uk-UA"/>
        </w:rPr>
      </w:pPr>
    </w:p>
    <w:p w14:paraId="77E455EB" w14:textId="77777777" w:rsidR="007B1802" w:rsidRDefault="007B1802" w:rsidP="00B75C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C119DA" w14:textId="77777777" w:rsidR="007B1802" w:rsidRPr="006025C1" w:rsidRDefault="007B1802" w:rsidP="00B75CDD">
      <w:pPr>
        <w:shd w:val="clear" w:color="auto" w:fill="FFFFFF"/>
        <w:spacing w:before="158" w:line="360" w:lineRule="auto"/>
        <w:ind w:right="82" w:firstLine="202"/>
        <w:jc w:val="both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Педагогічний контроль за розвитком координаційних здібностей здійснюється за допомогою тестування і інструменталь</w:t>
      </w: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них </w:t>
      </w:r>
      <w:proofErr w:type="spellStart"/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методик</w:t>
      </w:r>
      <w:proofErr w:type="spellEnd"/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</w:p>
    <w:p w14:paraId="44096EE0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Для оцінки умінні поєднувати рухи різними частинами тіла можуть бути використані тести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: «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>Поєднання рухів руками і ногами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у трьох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варіатах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EF676F" w14:textId="77777777" w:rsidR="007B1802" w:rsidRPr="006025C1" w:rsidRDefault="007B1802" w:rsidP="00B75CDD">
      <w:pPr>
        <w:shd w:val="clear" w:color="auto" w:fill="FFFFFF"/>
        <w:spacing w:line="360" w:lineRule="auto"/>
        <w:ind w:left="14" w:right="197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96"/>
          <w:sz w:val="28"/>
          <w:szCs w:val="28"/>
          <w:lang w:val="uk-UA"/>
        </w:rPr>
        <w:t>Відомий фахівець О. М.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6"/>
          <w:sz w:val="28"/>
          <w:szCs w:val="28"/>
          <w:lang w:val="uk-UA"/>
        </w:rPr>
        <w:t>Худолій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w w:val="96"/>
          <w:sz w:val="28"/>
          <w:szCs w:val="28"/>
          <w:lang w:val="uk-UA"/>
        </w:rPr>
        <w:t xml:space="preserve"> (2007) вказує, що ц</w:t>
      </w:r>
      <w:r w:rsidRPr="006025C1">
        <w:rPr>
          <w:rFonts w:ascii="Times New Roman" w:eastAsia="Times New Roman" w:hAnsi="Times New Roman" w:cs="Times New Roman"/>
          <w:color w:val="000000"/>
          <w:spacing w:val="3"/>
          <w:w w:val="96"/>
          <w:sz w:val="28"/>
          <w:szCs w:val="28"/>
          <w:lang w:val="uk-UA"/>
        </w:rPr>
        <w:t>і вправи можуть бути тестовими для перевірки координацій</w:t>
      </w:r>
      <w:r w:rsidRPr="006025C1"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>ного хисту дітей 5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>7 класів. Тест вважається виконаним, якщо до</w:t>
      </w:r>
      <w:r w:rsidRPr="006025C1">
        <w:rPr>
          <w:rFonts w:ascii="Times New Roman" w:eastAsia="Times New Roman" w:hAnsi="Times New Roman" w:cs="Times New Roman"/>
          <w:color w:val="000000"/>
          <w:spacing w:val="3"/>
          <w:w w:val="96"/>
          <w:sz w:val="28"/>
          <w:szCs w:val="28"/>
          <w:lang w:val="uk-UA"/>
        </w:rPr>
        <w:t xml:space="preserve">пущено не більш двох помилок. Вправи для тестової перевірки не </w:t>
      </w:r>
      <w:r w:rsidRPr="006025C1">
        <w:rPr>
          <w:rFonts w:ascii="Times New Roman" w:eastAsia="Times New Roman" w:hAnsi="Times New Roman" w:cs="Times New Roman"/>
          <w:color w:val="000000"/>
          <w:spacing w:val="1"/>
          <w:w w:val="96"/>
          <w:sz w:val="28"/>
          <w:szCs w:val="28"/>
          <w:lang w:val="uk-UA"/>
        </w:rPr>
        <w:t>повинні бути знайомі учням і виконуються перед перевіркою спіль</w:t>
      </w:r>
      <w:r w:rsidRPr="006025C1"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>но з вчителем (тренером) лише один раз.</w:t>
      </w:r>
    </w:p>
    <w:p w14:paraId="535FE1EB" w14:textId="77777777" w:rsidR="007B1802" w:rsidRPr="006025C1" w:rsidRDefault="007B1802" w:rsidP="00B75CDD">
      <w:pPr>
        <w:spacing w:line="360" w:lineRule="auto"/>
        <w:ind w:firstLine="36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Поєднання рухів руками і ногами.</w:t>
      </w:r>
    </w:p>
    <w:p w14:paraId="206AD0FC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proofErr w:type="spellStart"/>
      <w:r w:rsidRPr="006025C1"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 w:rsidRPr="006025C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>основна стійка.</w:t>
      </w:r>
    </w:p>
    <w:p w14:paraId="3CE01A81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1.Праву назад, праву руку вперед, ліву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>назад.</w:t>
      </w:r>
    </w:p>
    <w:p w14:paraId="7C65A139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2.Праву вперед, змінити положення рук.</w:t>
      </w:r>
    </w:p>
    <w:p w14:paraId="61E70A28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 xml:space="preserve">3.Праву назад, круг руками донизу. </w:t>
      </w:r>
    </w:p>
    <w:p w14:paraId="777D8382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025C1"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 w:rsidRPr="006025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2B1068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025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25C1"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 w:rsidRPr="006025C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 xml:space="preserve">стійка ноги нарізно, руки в сторони. </w:t>
      </w:r>
    </w:p>
    <w:p w14:paraId="00213B21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1.Поворот наліво, згинаючи ліву, ліву руку вперед, праву назад.</w:t>
      </w:r>
    </w:p>
    <w:p w14:paraId="15E61032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2.Взмах правою вперед, випрямляючи ліву, ліву руку вперед, праву назад.</w:t>
      </w:r>
    </w:p>
    <w:p w14:paraId="36081247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3.Праву назад на носок, зігнути ліву, праву руку вперед, ліву назад.</w:t>
      </w:r>
    </w:p>
    <w:p w14:paraId="6EB1F3E8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 xml:space="preserve">4.В.п. </w:t>
      </w:r>
    </w:p>
    <w:p w14:paraId="3BE6ED96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Те саме, але в іншу сторону. Повторити 2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>4 рази.</w:t>
      </w:r>
    </w:p>
    <w:p w14:paraId="25357952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025C1">
        <w:rPr>
          <w:rFonts w:ascii="Times New Roman" w:hAnsi="Times New Roman" w:cs="Times New Roman"/>
          <w:sz w:val="28"/>
          <w:szCs w:val="28"/>
        </w:rPr>
        <w:t xml:space="preserve">.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>8 стрибків ноги нарізно і ноги разом з рухами правою рукою</w:t>
      </w:r>
      <w:r w:rsidRPr="006025C1">
        <w:rPr>
          <w:rFonts w:ascii="Times New Roman" w:hAnsi="Times New Roman" w:cs="Times New Roman"/>
          <w:sz w:val="28"/>
          <w:szCs w:val="28"/>
        </w:rPr>
        <w:t xml:space="preserve">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>вперед, ліва назад. 8 стрибків зі зміною положення ніг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>права</w:t>
      </w:r>
      <w:r w:rsidRPr="006025C1">
        <w:rPr>
          <w:rFonts w:ascii="Times New Roman" w:hAnsi="Times New Roman" w:cs="Times New Roman"/>
          <w:sz w:val="28"/>
          <w:szCs w:val="28"/>
        </w:rPr>
        <w:t xml:space="preserve">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>вперед, ліва назад, руки в сторони і вверх. Переключення з одних</w:t>
      </w:r>
      <w:r w:rsidRPr="006025C1">
        <w:rPr>
          <w:rFonts w:ascii="Times New Roman" w:hAnsi="Times New Roman" w:cs="Times New Roman"/>
          <w:sz w:val="28"/>
          <w:szCs w:val="28"/>
        </w:rPr>
        <w:t xml:space="preserve">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>стрибків на інші без зупинки.</w:t>
      </w:r>
    </w:p>
    <w:p w14:paraId="0F7C12DD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025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25C1"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 w:rsidRPr="006025C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>основна стійка.</w:t>
      </w:r>
    </w:p>
    <w:p w14:paraId="25EC541F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 xml:space="preserve">2. Ліву вперед, ліву руку в сторону, праву руку вперед. </w:t>
      </w:r>
    </w:p>
    <w:p w14:paraId="7663E6B3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6025C1"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 w:rsidRPr="006025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965F21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 xml:space="preserve">6. Праву вперед, ліву руку вперед, праву руку в сторону. </w:t>
      </w:r>
    </w:p>
    <w:p w14:paraId="30CC69CE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6025C1"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 w:rsidRPr="006025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03BE35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 xml:space="preserve">10. Праву в сторону, праву руку вперед, ліву руку вверх. </w:t>
      </w:r>
    </w:p>
    <w:p w14:paraId="03A4BDD7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6025C1"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 w:rsidRPr="006025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1398A0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>14. Ліву в сторону, ліву руку вперед, праву руку вверх.</w:t>
      </w:r>
    </w:p>
    <w:p w14:paraId="24D322D2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proofErr w:type="spellStart"/>
      <w:r w:rsidRPr="006025C1"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 w:rsidRPr="006025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EB8CF5" w14:textId="77777777" w:rsidR="007B1802" w:rsidRPr="006025C1" w:rsidRDefault="007B1802" w:rsidP="00B75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hAnsi="Times New Roman" w:cs="Times New Roman"/>
          <w:sz w:val="28"/>
          <w:szCs w:val="28"/>
          <w:lang w:val="uk-UA"/>
        </w:rPr>
        <w:t>Повторити 2 рази підряд.</w:t>
      </w:r>
    </w:p>
    <w:p w14:paraId="318B7576" w14:textId="77777777" w:rsidR="007B1802" w:rsidRPr="006025C1" w:rsidRDefault="007B1802" w:rsidP="00B75CDD">
      <w:pPr>
        <w:shd w:val="clear" w:color="auto" w:fill="FFFFFF"/>
        <w:spacing w:line="360" w:lineRule="auto"/>
        <w:ind w:left="542"/>
        <w:jc w:val="both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Тести, що визначають координаційні здібності:</w:t>
      </w:r>
    </w:p>
    <w:p w14:paraId="4E25FD44" w14:textId="77777777" w:rsidR="007B1802" w:rsidRPr="00A15A2E" w:rsidRDefault="007B1802" w:rsidP="00B75CDD">
      <w:pPr>
        <w:shd w:val="clear" w:color="auto" w:fill="FFFFFF"/>
        <w:spacing w:line="36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15A2E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lang w:val="uk-UA"/>
        </w:rPr>
        <w:t xml:space="preserve">1. </w:t>
      </w:r>
      <w:r w:rsidRPr="00A15A2E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val="uk-UA"/>
        </w:rPr>
        <w:t>Човниковий біг (4x9 метрів)</w:t>
      </w:r>
    </w:p>
    <w:p w14:paraId="22720BE5" w14:textId="77777777" w:rsidR="007B1802" w:rsidRPr="006025C1" w:rsidRDefault="007B1802" w:rsidP="00B75CDD">
      <w:pPr>
        <w:shd w:val="clear" w:color="auto" w:fill="FFFFFF"/>
        <w:spacing w:line="360" w:lineRule="auto"/>
        <w:ind w:left="226" w:right="43" w:firstLine="3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Обладнання. 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Секундоміри, що фіксують десяті частки секунди, </w:t>
      </w: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рівна бігова доріжка завдовжки 9 метрів, обмежена двома паралельними лініями, за кожною лінією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2 півкола радіусом 50 сантимет</w:t>
      </w: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рів з центром на лінії, 2 дерев'яні кубики (5x5 сантиметрів).</w:t>
      </w:r>
    </w:p>
    <w:p w14:paraId="0C3F2324" w14:textId="77777777" w:rsidR="007B1802" w:rsidRPr="006025C1" w:rsidRDefault="007B1802" w:rsidP="00B75CDD">
      <w:pPr>
        <w:shd w:val="clear" w:color="auto" w:fill="FFFFFF"/>
        <w:spacing w:line="360" w:lineRule="auto"/>
        <w:ind w:left="230" w:firstLine="337"/>
        <w:jc w:val="both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Проведення тесту. </w:t>
      </w:r>
      <w:r w:rsidRPr="006025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За командою «На старт!» учасник займає </w:t>
      </w:r>
      <w:r w:rsidRPr="006025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положення високого старту за стартовою лінією. За командою </w:t>
      </w: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«Руш!» він пробігає 9 метрів до протилежної лінії, бере один з двох </w:t>
      </w:r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дерев'яних кубиків, що лежать у колі, повертається бігом назад і кла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де його в стартове коло. Потім біжить за другим кубиком і, взявши </w:t>
      </w: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його, повертається назад і кладе в стартове коло.</w:t>
      </w:r>
    </w:p>
    <w:p w14:paraId="6D33D279" w14:textId="77777777" w:rsidR="007B1802" w:rsidRPr="006025C1" w:rsidRDefault="007B1802" w:rsidP="00B75CDD">
      <w:pPr>
        <w:shd w:val="clear" w:color="auto" w:fill="FFFFFF"/>
        <w:spacing w:line="360" w:lineRule="auto"/>
        <w:ind w:left="206" w:right="10" w:firstLine="379"/>
        <w:jc w:val="both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Результат. </w:t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Час від старту до моменту, коли учасник тестування </w:t>
      </w:r>
      <w:r w:rsidRPr="006025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поклав другий кубик в стартове коло. Результат учасника визна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чається за кращою з двох спроб.</w:t>
      </w:r>
    </w:p>
    <w:p w14:paraId="781E6736" w14:textId="77777777" w:rsidR="007B1802" w:rsidRPr="006025C1" w:rsidRDefault="007B1802" w:rsidP="00B75CDD">
      <w:pPr>
        <w:shd w:val="clear" w:color="auto" w:fill="FFFFFF"/>
        <w:spacing w:line="360" w:lineRule="auto"/>
        <w:ind w:left="538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Загальні вказівки та зауваження.</w:t>
      </w:r>
    </w:p>
    <w:p w14:paraId="416A7B2D" w14:textId="77777777" w:rsidR="007B1802" w:rsidRPr="006025C1" w:rsidRDefault="007B1802" w:rsidP="00B75CDD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854" w:hanging="331"/>
        <w:rPr>
          <w:rFonts w:ascii="Times New Roman" w:hAnsi="Times New Roman" w:cs="Times New Roman"/>
          <w:color w:val="000000"/>
          <w:spacing w:val="-25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Кубик у півколо слід класти, а не кидати, якщо кубик кинуто,</w:t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спроба не зараховується.</w:t>
      </w:r>
    </w:p>
    <w:p w14:paraId="2D04513B" w14:textId="77777777" w:rsidR="007B1802" w:rsidRPr="006025C1" w:rsidRDefault="007B1802" w:rsidP="00B75CDD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854" w:hanging="331"/>
        <w:rPr>
          <w:rFonts w:ascii="Times New Roman" w:hAnsi="Times New Roman" w:cs="Times New Roman"/>
          <w:color w:val="000000"/>
          <w:spacing w:val="-14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Бігова доріжка повинна бути рівною, в належному стані,</w:t>
      </w:r>
      <w:r w:rsidRPr="006025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неслизькою.</w:t>
      </w:r>
    </w:p>
    <w:p w14:paraId="19ACFCC8" w14:textId="77777777" w:rsidR="007B1802" w:rsidRDefault="007B1802" w:rsidP="00B75CDD">
      <w:pPr>
        <w:shd w:val="clear" w:color="auto" w:fill="FFFFFF"/>
        <w:spacing w:before="34" w:line="360" w:lineRule="auto"/>
        <w:ind w:right="1267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</w:pPr>
      <w:r w:rsidRPr="00A15A2E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2. </w:t>
      </w:r>
      <w:r w:rsidRPr="00A15A2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Поєднання рухів руками, тулубом і ногами.</w:t>
      </w:r>
    </w:p>
    <w:p w14:paraId="1C6A4EEA" w14:textId="77777777" w:rsidR="007B1802" w:rsidRPr="00A15A2E" w:rsidRDefault="007B1802" w:rsidP="00B75CDD">
      <w:pPr>
        <w:shd w:val="clear" w:color="auto" w:fill="FFFFFF"/>
        <w:spacing w:before="34" w:line="360" w:lineRule="auto"/>
        <w:ind w:right="1267" w:firstLine="4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>В</w:t>
      </w:r>
      <w:r w:rsidRPr="00A15A2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>. п.</w:t>
      </w:r>
      <w:r w:rsidRPr="00A15A2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A15A2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k-UA"/>
        </w:rPr>
        <w:t xml:space="preserve">– </w:t>
      </w:r>
      <w:r w:rsidRPr="00A15A2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>основна стійка</w:t>
      </w:r>
    </w:p>
    <w:p w14:paraId="35621AB6" w14:textId="77777777" w:rsidR="007B1802" w:rsidRPr="006025C1" w:rsidRDefault="007B1802" w:rsidP="00B75CDD">
      <w:pPr>
        <w:widowControl w:val="0"/>
        <w:numPr>
          <w:ilvl w:val="0"/>
          <w:numId w:val="13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19" w:line="360" w:lineRule="auto"/>
        <w:ind w:left="470"/>
        <w:rPr>
          <w:rFonts w:ascii="Times New Roman" w:hAnsi="Times New Roman" w:cs="Times New Roman"/>
          <w:color w:val="000000"/>
          <w:spacing w:val="-22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Крок правою, ліву руку убік.</w:t>
      </w:r>
    </w:p>
    <w:p w14:paraId="0FA77856" w14:textId="77777777" w:rsidR="007B1802" w:rsidRPr="006025C1" w:rsidRDefault="007B1802" w:rsidP="00B75CDD">
      <w:pPr>
        <w:widowControl w:val="0"/>
        <w:numPr>
          <w:ilvl w:val="0"/>
          <w:numId w:val="13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470"/>
        <w:rPr>
          <w:rFonts w:ascii="Times New Roman" w:hAnsi="Times New Roman" w:cs="Times New Roman"/>
          <w:color w:val="000000"/>
          <w:spacing w:val="-15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Крок лівою, праву руку убік.</w:t>
      </w:r>
    </w:p>
    <w:p w14:paraId="26C021E8" w14:textId="77777777" w:rsidR="007B1802" w:rsidRPr="006025C1" w:rsidRDefault="007B1802" w:rsidP="00B75CDD">
      <w:pPr>
        <w:widowControl w:val="0"/>
        <w:numPr>
          <w:ilvl w:val="0"/>
          <w:numId w:val="13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470"/>
        <w:rPr>
          <w:rFonts w:ascii="Times New Roman" w:hAnsi="Times New Roman" w:cs="Times New Roman"/>
          <w:color w:val="000000"/>
          <w:spacing w:val="-15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Приставити праву, круг руками донизу.</w:t>
      </w:r>
    </w:p>
    <w:p w14:paraId="33E190A2" w14:textId="77777777" w:rsidR="007B1802" w:rsidRPr="006025C1" w:rsidRDefault="007B1802" w:rsidP="00B75CDD">
      <w:pPr>
        <w:widowControl w:val="0"/>
        <w:numPr>
          <w:ilvl w:val="0"/>
          <w:numId w:val="13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470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lastRenderedPageBreak/>
        <w:t>Стрибок з кругом догори і руки вниз.</w:t>
      </w:r>
    </w:p>
    <w:p w14:paraId="6F765809" w14:textId="77777777" w:rsidR="007B1802" w:rsidRPr="006025C1" w:rsidRDefault="007B1802" w:rsidP="00B75CDD">
      <w:pPr>
        <w:shd w:val="clear" w:color="auto" w:fill="FFFFFF"/>
        <w:spacing w:line="360" w:lineRule="auto"/>
        <w:ind w:left="470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Те саме, але починати рух лівою ногою і правою рукою.</w:t>
      </w:r>
    </w:p>
    <w:p w14:paraId="2A1C5286" w14:textId="77777777" w:rsidR="007B1802" w:rsidRPr="006025C1" w:rsidRDefault="007B1802" w:rsidP="00B75CDD">
      <w:pPr>
        <w:shd w:val="clear" w:color="auto" w:fill="FFFFFF"/>
        <w:spacing w:line="360" w:lineRule="auto"/>
        <w:ind w:left="110" w:right="120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Викладач показує і виконує тест 1 раз з учнями по розділенню, </w:t>
      </w: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після чого випробувані повинні самі його зробити під рахунок без 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попередньої підготовки.</w:t>
      </w:r>
    </w:p>
    <w:p w14:paraId="1B969EE5" w14:textId="77777777" w:rsidR="007B1802" w:rsidRPr="006025C1" w:rsidRDefault="007B1802" w:rsidP="00B75CDD">
      <w:pPr>
        <w:shd w:val="clear" w:color="auto" w:fill="FFFFFF"/>
        <w:spacing w:before="19" w:line="360" w:lineRule="auto"/>
        <w:ind w:left="96" w:right="14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Після показу й одного пробного виконання перевірити вико</w:t>
      </w: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нання тесту на оцінку:</w:t>
      </w:r>
    </w:p>
    <w:p w14:paraId="7C5A8437" w14:textId="77777777" w:rsidR="007B1802" w:rsidRPr="006025C1" w:rsidRDefault="007B1802" w:rsidP="00B75CDD">
      <w:pPr>
        <w:widowControl w:val="0"/>
        <w:numPr>
          <w:ilvl w:val="0"/>
          <w:numId w:val="3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ind w:left="43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10 б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запам'ятовування і безпомилкове виконання тесту;</w:t>
      </w:r>
    </w:p>
    <w:p w14:paraId="378F27B2" w14:textId="77777777" w:rsidR="007B1802" w:rsidRPr="006025C1" w:rsidRDefault="007B1802" w:rsidP="00B75CDD">
      <w:pPr>
        <w:widowControl w:val="0"/>
        <w:numPr>
          <w:ilvl w:val="0"/>
          <w:numId w:val="3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ind w:left="768" w:hanging="33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9,5 б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допущена 1 помилка (немає узгодження в рухах рук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і ніг, </w:t>
      </w:r>
      <w:proofErr w:type="spellStart"/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забуто</w:t>
      </w:r>
      <w:proofErr w:type="spellEnd"/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один з рухів);</w:t>
      </w:r>
    </w:p>
    <w:p w14:paraId="09F298EE" w14:textId="77777777" w:rsidR="007B1802" w:rsidRPr="006025C1" w:rsidRDefault="007B1802" w:rsidP="00B75CDD">
      <w:pPr>
        <w:widowControl w:val="0"/>
        <w:numPr>
          <w:ilvl w:val="0"/>
          <w:numId w:val="3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ind w:left="43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9 6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допущено 2 помилки;</w:t>
      </w:r>
    </w:p>
    <w:p w14:paraId="3AE19DF4" w14:textId="77777777" w:rsidR="007B1802" w:rsidRPr="006025C1" w:rsidRDefault="007B1802" w:rsidP="00B75CDD">
      <w:pPr>
        <w:widowControl w:val="0"/>
        <w:numPr>
          <w:ilvl w:val="0"/>
          <w:numId w:val="3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ind w:left="43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8,5 б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допущено 3 помилки.</w:t>
      </w:r>
    </w:p>
    <w:p w14:paraId="7C757C05" w14:textId="77777777" w:rsidR="007B1802" w:rsidRPr="006025C1" w:rsidRDefault="007B1802" w:rsidP="00B75CD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5C1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 xml:space="preserve">3. </w:t>
      </w:r>
      <w:r w:rsidRPr="006025C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>Переключення з одного руху на інший.</w:t>
      </w:r>
    </w:p>
    <w:p w14:paraId="4223B89D" w14:textId="77777777" w:rsidR="007B1802" w:rsidRPr="006025C1" w:rsidRDefault="007B1802" w:rsidP="00B75CDD">
      <w:pPr>
        <w:shd w:val="clear" w:color="auto" w:fill="FFFFFF"/>
        <w:spacing w:line="360" w:lineRule="auto"/>
        <w:ind w:left="394" w:right="2112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п.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основна стійка.</w:t>
      </w:r>
    </w:p>
    <w:p w14:paraId="6F6E2EFB" w14:textId="77777777" w:rsidR="007B1802" w:rsidRPr="006025C1" w:rsidRDefault="007B1802" w:rsidP="00B75CDD">
      <w:pPr>
        <w:widowControl w:val="0"/>
        <w:numPr>
          <w:ilvl w:val="0"/>
          <w:numId w:val="1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24" w:line="360" w:lineRule="auto"/>
        <w:ind w:left="360"/>
        <w:rPr>
          <w:rFonts w:ascii="Times New Roman" w:hAnsi="Times New Roman" w:cs="Times New Roman"/>
          <w:color w:val="000000"/>
          <w:spacing w:val="-22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Стрибок ноги нарізно, руки в сторони.</w:t>
      </w:r>
    </w:p>
    <w:p w14:paraId="710D4C1D" w14:textId="77777777" w:rsidR="007B1802" w:rsidRPr="006025C1" w:rsidRDefault="007B1802" w:rsidP="00B75CDD">
      <w:pPr>
        <w:widowControl w:val="0"/>
        <w:numPr>
          <w:ilvl w:val="0"/>
          <w:numId w:val="1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left="701" w:hanging="341"/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Стрибок ноги разом, руки вниз. Повторити стрибки 4 рази, </w:t>
      </w: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потім швидко переключитися на наступну вправу:</w:t>
      </w:r>
    </w:p>
    <w:p w14:paraId="262DFB55" w14:textId="77777777" w:rsidR="007B1802" w:rsidRPr="006025C1" w:rsidRDefault="007B1802" w:rsidP="00B75CDD">
      <w:pPr>
        <w:shd w:val="clear" w:color="auto" w:fill="FFFFFF"/>
        <w:spacing w:line="360" w:lineRule="auto"/>
        <w:ind w:left="370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п.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руки в сторони.</w:t>
      </w:r>
    </w:p>
    <w:p w14:paraId="4D0FBD07" w14:textId="77777777" w:rsidR="007B1802" w:rsidRPr="006025C1" w:rsidRDefault="007B1802" w:rsidP="00B75CDD">
      <w:pPr>
        <w:shd w:val="clear" w:color="auto" w:fill="FFFFFF"/>
        <w:spacing w:line="360" w:lineRule="auto"/>
        <w:ind w:left="379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  </w:t>
      </w: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Стрибок ноги нарізно, руки вниз.</w:t>
      </w:r>
    </w:p>
    <w:p w14:paraId="6FD38484" w14:textId="77777777" w:rsidR="007B1802" w:rsidRPr="006025C1" w:rsidRDefault="007B1802" w:rsidP="00B75CDD">
      <w:pPr>
        <w:shd w:val="clear" w:color="auto" w:fill="FFFFFF"/>
        <w:tabs>
          <w:tab w:val="left" w:pos="701"/>
        </w:tabs>
        <w:spacing w:line="360" w:lineRule="auto"/>
        <w:ind w:left="701" w:right="2112" w:hanging="341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hAnsi="Times New Roman" w:cs="Times New Roman"/>
          <w:color w:val="000000"/>
          <w:spacing w:val="-16"/>
          <w:sz w:val="28"/>
          <w:szCs w:val="28"/>
          <w:lang w:val="uk-UA"/>
        </w:rPr>
        <w:t>3.</w:t>
      </w:r>
      <w:r w:rsidRPr="006025C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Стрибок ноги разом, руки в сторони. </w:t>
      </w: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Повторити 4 рази.</w:t>
      </w:r>
    </w:p>
    <w:p w14:paraId="208FA707" w14:textId="77777777" w:rsidR="007B1802" w:rsidRPr="006025C1" w:rsidRDefault="007B1802" w:rsidP="00B75CDD">
      <w:pPr>
        <w:shd w:val="clear" w:color="auto" w:fill="FFFFFF"/>
        <w:spacing w:line="360" w:lineRule="auto"/>
        <w:ind w:firstLine="346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Після показу й одного пробного виконання перевірити вико</w:t>
      </w: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нання тесту на оцінку:</w:t>
      </w:r>
    </w:p>
    <w:p w14:paraId="420780C0" w14:textId="77777777" w:rsidR="007B1802" w:rsidRPr="00A15A2E" w:rsidRDefault="007B1802" w:rsidP="00B75CDD">
      <w:pPr>
        <w:pStyle w:val="a3"/>
        <w:numPr>
          <w:ilvl w:val="0"/>
          <w:numId w:val="3"/>
        </w:numPr>
        <w:shd w:val="clear" w:color="auto" w:fill="FFFFFF"/>
        <w:spacing w:before="5" w:line="36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A15A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 </w:t>
      </w:r>
      <w:r w:rsidRPr="00A15A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A15A2E"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A15A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A15A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безпомилкове переключення зі збереженням темпу </w:t>
      </w:r>
      <w:r w:rsidRPr="00A15A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стрибкових рухів;</w:t>
      </w:r>
    </w:p>
    <w:p w14:paraId="34E30AFC" w14:textId="77777777" w:rsidR="007B1802" w:rsidRPr="006025C1" w:rsidRDefault="007B1802" w:rsidP="00B75CDD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92" w:line="360" w:lineRule="auto"/>
        <w:ind w:left="696" w:hanging="33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9,5 б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безпомилкове переключення, але з порушенням тем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пу (зупинка між 1-ю і 2-ю вправою);</w:t>
      </w:r>
    </w:p>
    <w:p w14:paraId="05293919" w14:textId="77777777" w:rsidR="007B1802" w:rsidRPr="006025C1" w:rsidRDefault="007B1802" w:rsidP="00B75CDD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9 6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переключення з 1 помилкою;</w:t>
      </w:r>
    </w:p>
    <w:p w14:paraId="19801581" w14:textId="77777777" w:rsidR="007B1802" w:rsidRPr="006025C1" w:rsidRDefault="007B1802" w:rsidP="00B75CDD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8,5 б — переключення з 2 помилками;</w:t>
      </w:r>
    </w:p>
    <w:p w14:paraId="61C5A9C9" w14:textId="77777777" w:rsidR="007B1802" w:rsidRPr="006025C1" w:rsidRDefault="007B1802" w:rsidP="00B75CDD">
      <w:pPr>
        <w:shd w:val="clear" w:color="auto" w:fill="FFFFFF"/>
        <w:spacing w:line="360" w:lineRule="auto"/>
        <w:ind w:right="5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оцінки </w:t>
      </w:r>
      <w:r w:rsidRPr="006025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уміння управляти рухами </w:t>
      </w: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можуть бути використані </w:t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тести </w:t>
      </w:r>
      <w:r w:rsidRPr="00D27D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наведені в додатках табл. 1, тести 1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– </w:t>
      </w:r>
      <w:r w:rsidRPr="00D27D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7.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</w:p>
    <w:p w14:paraId="770F7F80" w14:textId="77777777" w:rsidR="007B1802" w:rsidRPr="006025C1" w:rsidRDefault="007B1802" w:rsidP="00B75CDD">
      <w:pPr>
        <w:shd w:val="clear" w:color="auto" w:fill="FFFFFF"/>
        <w:tabs>
          <w:tab w:val="left" w:pos="547"/>
        </w:tabs>
        <w:spacing w:before="5" w:line="360" w:lineRule="auto"/>
        <w:ind w:left="331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hAnsi="Times New Roman" w:cs="Times New Roman"/>
          <w:color w:val="000000"/>
          <w:spacing w:val="-9"/>
          <w:sz w:val="28"/>
          <w:szCs w:val="28"/>
          <w:lang w:val="uk-UA"/>
        </w:rPr>
        <w:lastRenderedPageBreak/>
        <w:t>4.</w:t>
      </w:r>
      <w:r w:rsidRPr="006025C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6025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Контрольні тести для оцінки вестибулярної стійкості.</w:t>
      </w:r>
    </w:p>
    <w:p w14:paraId="289B3887" w14:textId="77777777" w:rsidR="007B1802" w:rsidRPr="006025C1" w:rsidRDefault="007B1802" w:rsidP="00B75CDD">
      <w:pPr>
        <w:shd w:val="clear" w:color="auto" w:fill="FFFFFF"/>
        <w:tabs>
          <w:tab w:val="left" w:pos="682"/>
        </w:tabs>
        <w:spacing w:line="360" w:lineRule="auto"/>
        <w:ind w:left="682" w:hanging="341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hAnsi="Times New Roman" w:cs="Times New Roman"/>
          <w:color w:val="000000"/>
          <w:spacing w:val="-22"/>
          <w:sz w:val="28"/>
          <w:szCs w:val="28"/>
          <w:lang w:val="uk-UA"/>
        </w:rPr>
        <w:t>1.</w:t>
      </w:r>
      <w:r w:rsidRPr="006025C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6025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Після шести поворотів переступанням (на 360° кожний)</w:t>
      </w:r>
      <w:r w:rsidRPr="006025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(один поворот за 2 с) стати спиною до стіни (за 2 с) і пройти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по прямій лінії 4 м.</w:t>
      </w:r>
    </w:p>
    <w:p w14:paraId="65D46397" w14:textId="77777777" w:rsidR="007B1802" w:rsidRPr="006025C1" w:rsidRDefault="007B1802" w:rsidP="00B75CDD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5 6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відхилення від 0 до 20 см;</w:t>
      </w:r>
    </w:p>
    <w:p w14:paraId="1FFD7BD0" w14:textId="77777777" w:rsidR="007B1802" w:rsidRPr="006025C1" w:rsidRDefault="007B1802" w:rsidP="00B75CDD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4 6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відхилення від 21 до 25 см;</w:t>
      </w:r>
    </w:p>
    <w:p w14:paraId="5A8399E0" w14:textId="77777777" w:rsidR="007B1802" w:rsidRPr="006025C1" w:rsidRDefault="007B1802" w:rsidP="00B75CDD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3 6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відхилення від 26 до 30 см;</w:t>
      </w:r>
    </w:p>
    <w:p w14:paraId="05B312E0" w14:textId="77777777" w:rsidR="007B1802" w:rsidRPr="006025C1" w:rsidRDefault="007B1802" w:rsidP="00B75CDD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2 б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відхилення від 31 і більш см.</w:t>
      </w:r>
    </w:p>
    <w:p w14:paraId="41E7CF73" w14:textId="77777777" w:rsidR="007B1802" w:rsidRPr="006025C1" w:rsidRDefault="007B1802" w:rsidP="00B75CDD">
      <w:pPr>
        <w:shd w:val="clear" w:color="auto" w:fill="FFFFFF"/>
        <w:tabs>
          <w:tab w:val="left" w:pos="682"/>
        </w:tabs>
        <w:spacing w:before="5" w:line="360" w:lineRule="auto"/>
        <w:ind w:left="682" w:hanging="341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hAnsi="Times New Roman" w:cs="Times New Roman"/>
          <w:color w:val="000000"/>
          <w:spacing w:val="-16"/>
          <w:sz w:val="28"/>
          <w:szCs w:val="28"/>
          <w:lang w:val="uk-UA"/>
        </w:rPr>
        <w:t>2.</w:t>
      </w:r>
      <w:r w:rsidRPr="006025C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Після шести поворотів переступанням (на 360° кожний) вико</w:t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нати три перекиди вперед у темпі і встати в основну стійку.</w:t>
      </w:r>
    </w:p>
    <w:p w14:paraId="750E51D4" w14:textId="77777777" w:rsidR="007B1802" w:rsidRPr="006025C1" w:rsidRDefault="007B1802" w:rsidP="00B75CDD">
      <w:pPr>
        <w:shd w:val="clear" w:color="auto" w:fill="FFFFFF"/>
        <w:spacing w:line="360" w:lineRule="auto"/>
        <w:ind w:left="5" w:right="5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Відхилення вимірюються в сантиметрах і оцінюються за тою </w:t>
      </w:r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самою шкалою.</w:t>
      </w:r>
    </w:p>
    <w:p w14:paraId="4166372A" w14:textId="77777777" w:rsidR="007B1802" w:rsidRPr="006025C1" w:rsidRDefault="007B1802" w:rsidP="00B75CDD">
      <w:pPr>
        <w:pStyle w:val="a3"/>
        <w:numPr>
          <w:ilvl w:val="0"/>
          <w:numId w:val="13"/>
        </w:numPr>
        <w:shd w:val="clear" w:color="auto" w:fill="FFFFFF"/>
        <w:tabs>
          <w:tab w:val="left" w:pos="547"/>
        </w:tabs>
        <w:spacing w:before="5" w:line="36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Контроль статичної рівноваги за методикою </w:t>
      </w:r>
      <w:proofErr w:type="spellStart"/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Бондаревського</w:t>
      </w:r>
      <w:proofErr w:type="spellEnd"/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. </w:t>
      </w:r>
    </w:p>
    <w:p w14:paraId="095F178F" w14:textId="77777777" w:rsidR="007B1802" w:rsidRPr="006025C1" w:rsidRDefault="007B1802" w:rsidP="00B75CDD">
      <w:pPr>
        <w:pStyle w:val="a3"/>
        <w:numPr>
          <w:ilvl w:val="0"/>
          <w:numId w:val="13"/>
        </w:numPr>
        <w:shd w:val="clear" w:color="auto" w:fill="FFFFFF"/>
        <w:tabs>
          <w:tab w:val="left" w:pos="547"/>
        </w:tabs>
        <w:spacing w:before="5" w:line="360" w:lineRule="auto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val="uk-UA"/>
        </w:rPr>
        <w:t xml:space="preserve">Обладнання. </w:t>
      </w:r>
      <w:r w:rsidRPr="006025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>Секундомір.</w:t>
      </w:r>
    </w:p>
    <w:p w14:paraId="20177F80" w14:textId="77777777" w:rsidR="007B1802" w:rsidRPr="006025C1" w:rsidRDefault="007B1802" w:rsidP="00B75CDD">
      <w:pPr>
        <w:shd w:val="clear" w:color="auto" w:fill="FFFFFF"/>
        <w:spacing w:line="360" w:lineRule="auto"/>
        <w:ind w:left="5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  <w:lang w:val="uk-UA"/>
        </w:rPr>
        <w:t xml:space="preserve">Проведення тесту. </w:t>
      </w:r>
      <w:r w:rsidRPr="006025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>Учаснику тестування пропонують набути стійко</w:t>
      </w:r>
      <w:r w:rsidRPr="006025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softHyphen/>
      </w: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го положення на одній нозі. Друга нога зігнута, а її п'ята торкається </w:t>
      </w:r>
      <w:r w:rsidRPr="006025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колінного суглоба опорної ноги, руки на поясі, голова пряма. Необхідно </w:t>
      </w:r>
      <w:r w:rsidRPr="006025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утримати це положення якомога довше. Реєстрація часу на секундомірі починається після набуття стійкого положення, а закінчується у момент </w:t>
      </w:r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втрати рівноваги.</w:t>
      </w:r>
    </w:p>
    <w:p w14:paraId="40830DF8" w14:textId="77777777" w:rsidR="007B1802" w:rsidRPr="006025C1" w:rsidRDefault="007B1802" w:rsidP="00B75CDD">
      <w:pPr>
        <w:shd w:val="clear" w:color="auto" w:fill="FFFFFF"/>
        <w:spacing w:line="360" w:lineRule="auto"/>
        <w:ind w:left="341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 xml:space="preserve">Результат. </w:t>
      </w:r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Визначення часу утримання статичної пози.</w:t>
      </w:r>
    </w:p>
    <w:p w14:paraId="7EBBACF8" w14:textId="77777777" w:rsidR="007B1802" w:rsidRPr="006025C1" w:rsidRDefault="007B1802" w:rsidP="00B75CDD">
      <w:pPr>
        <w:shd w:val="clear" w:color="auto" w:fill="FFFFFF"/>
        <w:spacing w:line="360" w:lineRule="auto"/>
        <w:ind w:left="341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uk-UA"/>
        </w:rPr>
        <w:t>Загальні вказівки та зауваження.</w:t>
      </w:r>
    </w:p>
    <w:p w14:paraId="00E7AA0C" w14:textId="77777777" w:rsidR="007B1802" w:rsidRPr="006025C1" w:rsidRDefault="007B1802" w:rsidP="00B75CDD">
      <w:pPr>
        <w:widowControl w:val="0"/>
        <w:numPr>
          <w:ilvl w:val="0"/>
          <w:numId w:val="1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682" w:hanging="336"/>
        <w:rPr>
          <w:rFonts w:ascii="Times New Roman" w:hAnsi="Times New Roman" w:cs="Times New Roman"/>
          <w:color w:val="000000"/>
          <w:spacing w:val="-22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Виконання тесту може проводитися із закритими і відкрити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ми очима.</w:t>
      </w:r>
    </w:p>
    <w:p w14:paraId="52733CE4" w14:textId="77777777" w:rsidR="007B1802" w:rsidRPr="006025C1" w:rsidRDefault="007B1802" w:rsidP="00B75CDD">
      <w:pPr>
        <w:widowControl w:val="0"/>
        <w:numPr>
          <w:ilvl w:val="0"/>
          <w:numId w:val="1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346"/>
        <w:rPr>
          <w:rFonts w:ascii="Times New Roman" w:hAnsi="Times New Roman" w:cs="Times New Roman"/>
          <w:color w:val="000000"/>
          <w:spacing w:val="-16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Невеликі гойдання тулуба не вважаються втратою рівноваги.</w:t>
      </w:r>
    </w:p>
    <w:p w14:paraId="29F3C8F4" w14:textId="77777777" w:rsidR="007B1802" w:rsidRPr="006025C1" w:rsidRDefault="007B1802" w:rsidP="00B75CDD">
      <w:pPr>
        <w:widowControl w:val="0"/>
        <w:numPr>
          <w:ilvl w:val="0"/>
          <w:numId w:val="1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346"/>
        <w:rPr>
          <w:rFonts w:ascii="Times New Roman" w:hAnsi="Times New Roman" w:cs="Times New Roman"/>
          <w:color w:val="000000"/>
          <w:spacing w:val="-18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Реєстрація часу проводиться з точністю до 0,1 с.</w:t>
      </w:r>
    </w:p>
    <w:p w14:paraId="0870FA95" w14:textId="77777777" w:rsidR="007B1802" w:rsidRPr="006025C1" w:rsidRDefault="007B1802" w:rsidP="00B75CDD">
      <w:pPr>
        <w:widowControl w:val="0"/>
        <w:numPr>
          <w:ilvl w:val="0"/>
          <w:numId w:val="1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682" w:hanging="336"/>
        <w:rPr>
          <w:rFonts w:ascii="Times New Roman" w:hAnsi="Times New Roman" w:cs="Times New Roman"/>
          <w:color w:val="000000"/>
          <w:spacing w:val="-19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Утримання статичної пози проводиться на правій і лівій нозі. </w:t>
      </w:r>
      <w:r w:rsidRPr="006025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Кращий результат заноситься у протокол.</w:t>
      </w:r>
    </w:p>
    <w:p w14:paraId="7149D39C" w14:textId="10181F85" w:rsidR="007B1802" w:rsidRDefault="007B1802" w:rsidP="00B75CDD">
      <w:pPr>
        <w:shd w:val="clear" w:color="auto" w:fill="FFFFFF"/>
        <w:spacing w:line="36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Середні дані статичної рівноваги для дітей і молоді віком 7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28"/>
          <w:szCs w:val="28"/>
          <w:lang w:val="uk-UA"/>
        </w:rPr>
        <w:t xml:space="preserve"> </w:t>
      </w:r>
      <w:r w:rsidRPr="00691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17 </w:t>
      </w: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років наведено у табл.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5</w:t>
      </w: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1. </w:t>
      </w:r>
    </w:p>
    <w:p w14:paraId="3847EB54" w14:textId="77777777" w:rsidR="007B1802" w:rsidRPr="005F502F" w:rsidRDefault="007B1802" w:rsidP="00B75CDD">
      <w:pPr>
        <w:shd w:val="clear" w:color="auto" w:fill="FFFFFF"/>
        <w:spacing w:line="360" w:lineRule="auto"/>
        <w:ind w:left="5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6025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Для визначення рівня розвитку координаційних здібностей </w:t>
      </w:r>
      <w:r w:rsidRPr="006025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прийняття рішення про подальший їх розвиток здійснюється </w:t>
      </w:r>
      <w:r w:rsidRPr="006025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по</w:t>
      </w:r>
      <w:r w:rsidRPr="006025C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передній педагогічний контроль. </w:t>
      </w:r>
      <w:r w:rsidRPr="006025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Для цього проводиться тестування </w:t>
      </w:r>
      <w:r w:rsidRPr="00602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 його результати порівнюються з оціночними таблицями. На основі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5F502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аналізу результатів тестування приймається </w:t>
      </w:r>
      <w:r w:rsidRPr="005F502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lastRenderedPageBreak/>
        <w:t>рішення про вико</w:t>
      </w:r>
      <w:r w:rsidRPr="005F50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ристання рухових завдань, спрямованих на розвиток координації.</w:t>
      </w:r>
    </w:p>
    <w:p w14:paraId="3A1BBF78" w14:textId="77777777" w:rsidR="007B1802" w:rsidRDefault="007B1802" w:rsidP="00B75CDD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558D4326" w14:textId="3828FC95" w:rsidR="007B1802" w:rsidRPr="005F502F" w:rsidRDefault="007B1802" w:rsidP="00B75CDD">
      <w:pPr>
        <w:spacing w:line="360" w:lineRule="auto"/>
        <w:rPr>
          <w:rFonts w:ascii="Times New Roman" w:hAnsi="Times New Roman" w:cs="Times New Roman"/>
          <w:i/>
          <w:iCs/>
          <w:lang w:val="uk-UA"/>
        </w:rPr>
      </w:pPr>
      <w:r w:rsidRPr="005F502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Таблиця 5.1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 Середні значення статичної рівноваги (проба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Бондаревського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) для дітей і молоді віком 7 – 17 , с (із: Л. П. Сергієнко, 2001)</w:t>
      </w:r>
    </w:p>
    <w:tbl>
      <w:tblPr>
        <w:tblStyle w:val="af7"/>
        <w:tblW w:w="9660" w:type="dxa"/>
        <w:tblLook w:val="04A0" w:firstRow="1" w:lastRow="0" w:firstColumn="1" w:lastColumn="0" w:noHBand="0" w:noVBand="1"/>
      </w:tblPr>
      <w:tblGrid>
        <w:gridCol w:w="1908"/>
        <w:gridCol w:w="683"/>
        <w:gridCol w:w="683"/>
        <w:gridCol w:w="683"/>
        <w:gridCol w:w="732"/>
        <w:gridCol w:w="732"/>
        <w:gridCol w:w="732"/>
        <w:gridCol w:w="668"/>
        <w:gridCol w:w="687"/>
        <w:gridCol w:w="709"/>
        <w:gridCol w:w="702"/>
        <w:gridCol w:w="733"/>
        <w:gridCol w:w="8"/>
      </w:tblGrid>
      <w:tr w:rsidR="007B1802" w14:paraId="2B8C5816" w14:textId="77777777" w:rsidTr="00042447">
        <w:trPr>
          <w:trHeight w:val="469"/>
        </w:trPr>
        <w:tc>
          <w:tcPr>
            <w:tcW w:w="1908" w:type="dxa"/>
            <w:vMerge w:val="restart"/>
            <w:vAlign w:val="center"/>
          </w:tcPr>
          <w:p w14:paraId="2755D981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Умова виконання</w:t>
            </w:r>
          </w:p>
          <w:p w14:paraId="2385F565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тесту</w:t>
            </w:r>
          </w:p>
        </w:tc>
        <w:tc>
          <w:tcPr>
            <w:tcW w:w="7752" w:type="dxa"/>
            <w:gridSpan w:val="12"/>
          </w:tcPr>
          <w:p w14:paraId="6523DAC3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Вік, років</w:t>
            </w:r>
          </w:p>
        </w:tc>
      </w:tr>
      <w:tr w:rsidR="007B1802" w14:paraId="674C0D3D" w14:textId="77777777" w:rsidTr="00042447">
        <w:trPr>
          <w:gridAfter w:val="1"/>
          <w:wAfter w:w="8" w:type="dxa"/>
          <w:trHeight w:val="442"/>
        </w:trPr>
        <w:tc>
          <w:tcPr>
            <w:tcW w:w="1908" w:type="dxa"/>
            <w:vMerge/>
          </w:tcPr>
          <w:p w14:paraId="421C1763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3" w:type="dxa"/>
          </w:tcPr>
          <w:p w14:paraId="4ABA112C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683" w:type="dxa"/>
          </w:tcPr>
          <w:p w14:paraId="5F31A783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83" w:type="dxa"/>
          </w:tcPr>
          <w:p w14:paraId="0EF44753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32" w:type="dxa"/>
          </w:tcPr>
          <w:p w14:paraId="4C6102DC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32" w:type="dxa"/>
          </w:tcPr>
          <w:p w14:paraId="40B7853E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732" w:type="dxa"/>
          </w:tcPr>
          <w:p w14:paraId="5B7F74C3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668" w:type="dxa"/>
          </w:tcPr>
          <w:p w14:paraId="43AF437E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687" w:type="dxa"/>
          </w:tcPr>
          <w:p w14:paraId="35BD0CC5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09" w:type="dxa"/>
          </w:tcPr>
          <w:p w14:paraId="309FACCC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2" w:type="dxa"/>
          </w:tcPr>
          <w:p w14:paraId="78B4CFAB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33" w:type="dxa"/>
          </w:tcPr>
          <w:p w14:paraId="4B8FD0DA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</w:tr>
      <w:tr w:rsidR="007B1802" w14:paraId="4D54770C" w14:textId="77777777" w:rsidTr="00042447">
        <w:trPr>
          <w:gridAfter w:val="1"/>
          <w:wAfter w:w="8" w:type="dxa"/>
          <w:trHeight w:val="469"/>
        </w:trPr>
        <w:tc>
          <w:tcPr>
            <w:tcW w:w="1908" w:type="dxa"/>
          </w:tcPr>
          <w:p w14:paraId="6BA4D964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Із закритими очима</w:t>
            </w:r>
          </w:p>
        </w:tc>
        <w:tc>
          <w:tcPr>
            <w:tcW w:w="683" w:type="dxa"/>
          </w:tcPr>
          <w:p w14:paraId="2E34B150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83" w:type="dxa"/>
          </w:tcPr>
          <w:p w14:paraId="368317C4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683" w:type="dxa"/>
          </w:tcPr>
          <w:p w14:paraId="5E337B8A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32" w:type="dxa"/>
          </w:tcPr>
          <w:p w14:paraId="781745F4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32" w:type="dxa"/>
          </w:tcPr>
          <w:p w14:paraId="2FE3A644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32" w:type="dxa"/>
          </w:tcPr>
          <w:p w14:paraId="4B6E45A9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668" w:type="dxa"/>
          </w:tcPr>
          <w:p w14:paraId="60733EC2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687" w:type="dxa"/>
          </w:tcPr>
          <w:p w14:paraId="403B7490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709" w:type="dxa"/>
          </w:tcPr>
          <w:p w14:paraId="43F39B38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02" w:type="dxa"/>
          </w:tcPr>
          <w:p w14:paraId="73968430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33" w:type="dxa"/>
          </w:tcPr>
          <w:p w14:paraId="705A2543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</w:tr>
      <w:tr w:rsidR="007B1802" w14:paraId="44DB469A" w14:textId="77777777" w:rsidTr="00042447">
        <w:trPr>
          <w:gridAfter w:val="1"/>
          <w:wAfter w:w="8" w:type="dxa"/>
          <w:trHeight w:val="442"/>
        </w:trPr>
        <w:tc>
          <w:tcPr>
            <w:tcW w:w="1908" w:type="dxa"/>
          </w:tcPr>
          <w:p w14:paraId="3C67DD01" w14:textId="77777777" w:rsidR="007B1802" w:rsidRDefault="007B1802" w:rsidP="00B75CDD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відкритими очима</w:t>
            </w:r>
          </w:p>
        </w:tc>
        <w:tc>
          <w:tcPr>
            <w:tcW w:w="683" w:type="dxa"/>
          </w:tcPr>
          <w:p w14:paraId="77963A70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683" w:type="dxa"/>
          </w:tcPr>
          <w:p w14:paraId="594CDB0A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683" w:type="dxa"/>
          </w:tcPr>
          <w:p w14:paraId="747BEE50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732" w:type="dxa"/>
          </w:tcPr>
          <w:p w14:paraId="5172718A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732" w:type="dxa"/>
          </w:tcPr>
          <w:p w14:paraId="2E7AAC5A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732" w:type="dxa"/>
          </w:tcPr>
          <w:p w14:paraId="3332BDC8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668" w:type="dxa"/>
          </w:tcPr>
          <w:p w14:paraId="3CA76744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687" w:type="dxa"/>
          </w:tcPr>
          <w:p w14:paraId="7D316BB9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709" w:type="dxa"/>
          </w:tcPr>
          <w:p w14:paraId="6BFE981B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02" w:type="dxa"/>
          </w:tcPr>
          <w:p w14:paraId="211E4669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733" w:type="dxa"/>
          </w:tcPr>
          <w:p w14:paraId="217FF4B3" w14:textId="77777777" w:rsidR="007B1802" w:rsidRDefault="007B1802" w:rsidP="00B75CD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</w:tr>
    </w:tbl>
    <w:p w14:paraId="2B30580A" w14:textId="77777777" w:rsidR="007B1802" w:rsidRDefault="007B1802" w:rsidP="00B75CDD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78AE4628" w14:textId="77777777" w:rsidR="007B1802" w:rsidRPr="005F502F" w:rsidRDefault="007B1802" w:rsidP="00B75CDD">
      <w:pPr>
        <w:shd w:val="clear" w:color="auto" w:fill="FFFFFF"/>
        <w:spacing w:line="360" w:lineRule="auto"/>
        <w:ind w:left="58" w:right="10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5F502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>Для оцінки впливу фізичних вправ на розвиток координа</w:t>
      </w:r>
      <w:r w:rsidRPr="005F50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ції проводиться повторне тестування </w:t>
      </w:r>
      <w:r w:rsidRPr="005F502F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t xml:space="preserve">(тематичний педагогічний </w:t>
      </w:r>
      <w:r w:rsidRPr="005F502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контроль) </w:t>
      </w:r>
      <w:r w:rsidRPr="005F50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після серії занять. Результати тестування порівнюють</w:t>
      </w:r>
      <w:r w:rsidRPr="005F50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ся з результатами попереднього педагогічного контролю, робиться </w:t>
      </w:r>
      <w:r w:rsidRPr="005F50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висновок про ефективність впливу рухових завдань на розвиток </w:t>
      </w:r>
      <w:r w:rsidRPr="005F50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координації.</w:t>
      </w:r>
    </w:p>
    <w:p w14:paraId="39B38EB0" w14:textId="77777777" w:rsidR="00D1083D" w:rsidRPr="00B75CDD" w:rsidRDefault="00D1083D" w:rsidP="00B75CDD">
      <w:pPr>
        <w:spacing w:line="360" w:lineRule="auto"/>
        <w:rPr>
          <w:lang w:val="uk-UA"/>
        </w:rPr>
      </w:pPr>
      <w:bookmarkStart w:id="5" w:name="_GoBack"/>
      <w:bookmarkEnd w:id="5"/>
    </w:p>
    <w:sectPr w:rsidR="00D1083D" w:rsidRPr="00B75CDD" w:rsidSect="00121921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431169"/>
      <w:docPartObj>
        <w:docPartGallery w:val="Page Numbers (Bottom of Page)"/>
        <w:docPartUnique/>
      </w:docPartObj>
    </w:sdtPr>
    <w:sdtEndPr/>
    <w:sdtContent>
      <w:p w14:paraId="6AD78B23" w14:textId="77777777" w:rsidR="00121921" w:rsidRDefault="00B75C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01BB84" w14:textId="77777777" w:rsidR="00DC0C3B" w:rsidRDefault="00B75CDD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9241BA0"/>
    <w:lvl w:ilvl="0">
      <w:numFmt w:val="bullet"/>
      <w:lvlText w:val="*"/>
      <w:lvlJc w:val="left"/>
    </w:lvl>
  </w:abstractNum>
  <w:abstractNum w:abstractNumId="1" w15:restartNumberingAfterBreak="0">
    <w:nsid w:val="072B2C90"/>
    <w:multiLevelType w:val="singleLevel"/>
    <w:tmpl w:val="92C409E2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8562877"/>
    <w:multiLevelType w:val="singleLevel"/>
    <w:tmpl w:val="1E307066"/>
    <w:lvl w:ilvl="0">
      <w:start w:val="1"/>
      <w:numFmt w:val="decimal"/>
      <w:lvlText w:val="%1)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4A61371"/>
    <w:multiLevelType w:val="hybridMultilevel"/>
    <w:tmpl w:val="6E6A6E76"/>
    <w:lvl w:ilvl="0" w:tplc="009CC4AC">
      <w:start w:val="1"/>
      <w:numFmt w:val="decimal"/>
      <w:lvlText w:val="%1."/>
      <w:lvlJc w:val="left"/>
      <w:pPr>
        <w:ind w:left="418" w:hanging="360"/>
      </w:pPr>
    </w:lvl>
    <w:lvl w:ilvl="1" w:tplc="04190019">
      <w:start w:val="1"/>
      <w:numFmt w:val="lowerLetter"/>
      <w:lvlText w:val="%2."/>
      <w:lvlJc w:val="left"/>
      <w:pPr>
        <w:ind w:left="1138" w:hanging="360"/>
      </w:pPr>
    </w:lvl>
    <w:lvl w:ilvl="2" w:tplc="0419001B">
      <w:start w:val="1"/>
      <w:numFmt w:val="lowerRoman"/>
      <w:lvlText w:val="%3."/>
      <w:lvlJc w:val="right"/>
      <w:pPr>
        <w:ind w:left="1858" w:hanging="180"/>
      </w:pPr>
    </w:lvl>
    <w:lvl w:ilvl="3" w:tplc="0419000F">
      <w:start w:val="1"/>
      <w:numFmt w:val="decimal"/>
      <w:lvlText w:val="%4."/>
      <w:lvlJc w:val="left"/>
      <w:pPr>
        <w:ind w:left="2578" w:hanging="360"/>
      </w:pPr>
    </w:lvl>
    <w:lvl w:ilvl="4" w:tplc="04190019">
      <w:start w:val="1"/>
      <w:numFmt w:val="lowerLetter"/>
      <w:lvlText w:val="%5."/>
      <w:lvlJc w:val="left"/>
      <w:pPr>
        <w:ind w:left="3298" w:hanging="360"/>
      </w:pPr>
    </w:lvl>
    <w:lvl w:ilvl="5" w:tplc="0419001B">
      <w:start w:val="1"/>
      <w:numFmt w:val="lowerRoman"/>
      <w:lvlText w:val="%6."/>
      <w:lvlJc w:val="right"/>
      <w:pPr>
        <w:ind w:left="4018" w:hanging="180"/>
      </w:pPr>
    </w:lvl>
    <w:lvl w:ilvl="6" w:tplc="0419000F">
      <w:start w:val="1"/>
      <w:numFmt w:val="decimal"/>
      <w:lvlText w:val="%7."/>
      <w:lvlJc w:val="left"/>
      <w:pPr>
        <w:ind w:left="4738" w:hanging="360"/>
      </w:pPr>
    </w:lvl>
    <w:lvl w:ilvl="7" w:tplc="04190019">
      <w:start w:val="1"/>
      <w:numFmt w:val="lowerLetter"/>
      <w:lvlText w:val="%8."/>
      <w:lvlJc w:val="left"/>
      <w:pPr>
        <w:ind w:left="5458" w:hanging="360"/>
      </w:pPr>
    </w:lvl>
    <w:lvl w:ilvl="8" w:tplc="0419001B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38BC3404"/>
    <w:multiLevelType w:val="singleLevel"/>
    <w:tmpl w:val="737A9BD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8C45DA"/>
    <w:multiLevelType w:val="singleLevel"/>
    <w:tmpl w:val="1E307066"/>
    <w:lvl w:ilvl="0">
      <w:start w:val="1"/>
      <w:numFmt w:val="decimal"/>
      <w:lvlText w:val="%1)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2D22AB5"/>
    <w:multiLevelType w:val="singleLevel"/>
    <w:tmpl w:val="296C759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23380E"/>
    <w:multiLevelType w:val="singleLevel"/>
    <w:tmpl w:val="E390CC1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DE3086E"/>
    <w:multiLevelType w:val="singleLevel"/>
    <w:tmpl w:val="2A78C0F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59429A5"/>
    <w:multiLevelType w:val="hybridMultilevel"/>
    <w:tmpl w:val="7234A4C0"/>
    <w:lvl w:ilvl="0" w:tplc="E6C6DE5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08F76B8"/>
    <w:multiLevelType w:val="singleLevel"/>
    <w:tmpl w:val="BEE285BE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3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0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3B"/>
    <w:rsid w:val="0075173B"/>
    <w:rsid w:val="007B1802"/>
    <w:rsid w:val="00B75CDD"/>
    <w:rsid w:val="00D1083D"/>
    <w:rsid w:val="00F2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6216"/>
  <w15:chartTrackingRefBased/>
  <w15:docId w15:val="{6513FBF0-2910-4165-875E-E14F063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1802"/>
    <w:pPr>
      <w:spacing w:after="0" w:line="240" w:lineRule="auto"/>
    </w:pPr>
  </w:style>
  <w:style w:type="paragraph" w:styleId="2">
    <w:name w:val="heading 2"/>
    <w:basedOn w:val="a"/>
    <w:link w:val="20"/>
    <w:qFormat/>
    <w:rsid w:val="007B18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0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B180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B1802"/>
  </w:style>
  <w:style w:type="character" w:customStyle="1" w:styleId="20">
    <w:name w:val="Заголовок 2 Знак"/>
    <w:basedOn w:val="a0"/>
    <w:link w:val="2"/>
    <w:rsid w:val="007B18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aliases w:val="Обычный (Web)"/>
    <w:basedOn w:val="a"/>
    <w:uiPriority w:val="34"/>
    <w:qFormat/>
    <w:rsid w:val="007B18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7B1802"/>
    <w:rPr>
      <w:rFonts w:ascii="Times New Roman" w:hAnsi="Times New Roman"/>
      <w:spacing w:val="11"/>
      <w:sz w:val="18"/>
      <w:szCs w:val="18"/>
      <w:shd w:val="clear" w:color="auto" w:fill="FFFFFF"/>
    </w:rPr>
  </w:style>
  <w:style w:type="paragraph" w:styleId="a8">
    <w:name w:val="Body Text"/>
    <w:basedOn w:val="a"/>
    <w:link w:val="a7"/>
    <w:uiPriority w:val="99"/>
    <w:rsid w:val="007B1802"/>
    <w:pPr>
      <w:widowControl w:val="0"/>
      <w:shd w:val="clear" w:color="auto" w:fill="FFFFFF"/>
      <w:spacing w:line="230" w:lineRule="exact"/>
      <w:ind w:hanging="560"/>
    </w:pPr>
    <w:rPr>
      <w:rFonts w:ascii="Times New Roman" w:hAnsi="Times New Roman"/>
      <w:spacing w:val="11"/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7B1802"/>
  </w:style>
  <w:style w:type="character" w:customStyle="1" w:styleId="a9">
    <w:name w:val="Основной текст + Полужирный"/>
    <w:aliases w:val="Интервал 0 pt53"/>
    <w:basedOn w:val="a7"/>
    <w:uiPriority w:val="99"/>
    <w:rsid w:val="007B1802"/>
    <w:rPr>
      <w:rFonts w:ascii="Times New Roman" w:hAnsi="Times New Roman"/>
      <w:b/>
      <w:bCs/>
      <w:color w:val="000000"/>
      <w:spacing w:val="3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character" w:styleId="aa">
    <w:name w:val="Hyperlink"/>
    <w:basedOn w:val="a0"/>
    <w:rsid w:val="007B1802"/>
    <w:rPr>
      <w:color w:val="0000FF"/>
      <w:u w:val="single"/>
    </w:rPr>
  </w:style>
  <w:style w:type="character" w:styleId="ab">
    <w:name w:val="Strong"/>
    <w:basedOn w:val="a0"/>
    <w:uiPriority w:val="99"/>
    <w:qFormat/>
    <w:rsid w:val="007B1802"/>
    <w:rPr>
      <w:b/>
      <w:bCs/>
    </w:rPr>
  </w:style>
  <w:style w:type="character" w:customStyle="1" w:styleId="item-image-sign">
    <w:name w:val="item-image-sign"/>
    <w:basedOn w:val="a0"/>
    <w:rsid w:val="007B1802"/>
  </w:style>
  <w:style w:type="paragraph" w:customStyle="1" w:styleId="a50">
    <w:name w:val="a5"/>
    <w:basedOn w:val="a"/>
    <w:rsid w:val="007B18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a"/>
    <w:basedOn w:val="a"/>
    <w:rsid w:val="007B18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7B1802"/>
  </w:style>
  <w:style w:type="character" w:customStyle="1" w:styleId="mw-headline">
    <w:name w:val="mw-headline"/>
    <w:basedOn w:val="a0"/>
    <w:rsid w:val="007B1802"/>
  </w:style>
  <w:style w:type="character" w:customStyle="1" w:styleId="10">
    <w:name w:val="Основной текст + Полужирный1"/>
    <w:aliases w:val="Интервал 0 pt37"/>
    <w:basedOn w:val="a7"/>
    <w:uiPriority w:val="99"/>
    <w:rsid w:val="007B1802"/>
    <w:rPr>
      <w:rFonts w:ascii="Times New Roman" w:hAnsi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uk-UA" w:eastAsia="uk-UA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7B1802"/>
  </w:style>
  <w:style w:type="paragraph" w:styleId="ae">
    <w:name w:val="Body Text Indent"/>
    <w:basedOn w:val="a"/>
    <w:link w:val="ad"/>
    <w:uiPriority w:val="99"/>
    <w:semiHidden/>
    <w:unhideWhenUsed/>
    <w:rsid w:val="007B1802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uiPriority w:val="99"/>
    <w:semiHidden/>
    <w:rsid w:val="007B1802"/>
  </w:style>
  <w:style w:type="paragraph" w:customStyle="1" w:styleId="Default">
    <w:name w:val="Default"/>
    <w:rsid w:val="007B1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Текст выноски Знак"/>
    <w:basedOn w:val="a0"/>
    <w:link w:val="af0"/>
    <w:uiPriority w:val="99"/>
    <w:semiHidden/>
    <w:rsid w:val="007B1802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7B1802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7B1802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7B180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1802"/>
  </w:style>
  <w:style w:type="character" w:customStyle="1" w:styleId="HTML">
    <w:name w:val="Стандартный HTML Знак"/>
    <w:basedOn w:val="a0"/>
    <w:link w:val="HTML0"/>
    <w:uiPriority w:val="99"/>
    <w:semiHidden/>
    <w:rsid w:val="007B1802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7B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B1802"/>
    <w:rPr>
      <w:rFonts w:ascii="Consolas" w:hAnsi="Consolas"/>
      <w:sz w:val="20"/>
      <w:szCs w:val="20"/>
    </w:rPr>
  </w:style>
  <w:style w:type="character" w:customStyle="1" w:styleId="rvts9">
    <w:name w:val="rvts9"/>
    <w:basedOn w:val="a0"/>
    <w:rsid w:val="007B1802"/>
  </w:style>
  <w:style w:type="paragraph" w:customStyle="1" w:styleId="rvps6">
    <w:name w:val="rvps6"/>
    <w:basedOn w:val="a"/>
    <w:rsid w:val="007B18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B1802"/>
  </w:style>
  <w:style w:type="character" w:customStyle="1" w:styleId="rvts0">
    <w:name w:val="rvts0"/>
    <w:basedOn w:val="a0"/>
    <w:rsid w:val="007B1802"/>
  </w:style>
  <w:style w:type="paragraph" w:customStyle="1" w:styleId="Pa24">
    <w:name w:val="Pa24"/>
    <w:basedOn w:val="Default"/>
    <w:next w:val="Default"/>
    <w:uiPriority w:val="99"/>
    <w:rsid w:val="007B1802"/>
    <w:pPr>
      <w:spacing w:line="221" w:lineRule="atLeast"/>
    </w:pPr>
    <w:rPr>
      <w:rFonts w:ascii="Minion Pro" w:hAnsi="Minion Pro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7B1802"/>
    <w:pPr>
      <w:spacing w:line="221" w:lineRule="atLeast"/>
    </w:pPr>
    <w:rPr>
      <w:rFonts w:ascii="Minion Pro" w:hAnsi="Minion Pro" w:cstheme="minorBidi"/>
      <w:color w:val="auto"/>
    </w:rPr>
  </w:style>
  <w:style w:type="paragraph" w:customStyle="1" w:styleId="Pa45">
    <w:name w:val="Pa45"/>
    <w:basedOn w:val="Default"/>
    <w:next w:val="Default"/>
    <w:uiPriority w:val="99"/>
    <w:rsid w:val="007B1802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80">
    <w:name w:val="A8"/>
    <w:uiPriority w:val="99"/>
    <w:rsid w:val="007B1802"/>
    <w:rPr>
      <w:rFonts w:cs="Minion Pro"/>
      <w:color w:val="000000"/>
      <w:sz w:val="20"/>
      <w:szCs w:val="20"/>
    </w:rPr>
  </w:style>
  <w:style w:type="character" w:customStyle="1" w:styleId="7">
    <w:name w:val="Основной текст (7)_"/>
    <w:basedOn w:val="a0"/>
    <w:link w:val="71"/>
    <w:uiPriority w:val="99"/>
    <w:locked/>
    <w:rsid w:val="007B180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7B1802"/>
    <w:pPr>
      <w:widowControl w:val="0"/>
      <w:shd w:val="clear" w:color="auto" w:fill="FFFFFF"/>
      <w:spacing w:line="216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70">
    <w:name w:val="Основной текст (7)"/>
    <w:basedOn w:val="7"/>
    <w:uiPriority w:val="99"/>
    <w:rsid w:val="007B1802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7Corbel">
    <w:name w:val="Основной текст (7) + Corbel"/>
    <w:aliases w:val="Курсив,Интервал 0 pt28"/>
    <w:basedOn w:val="7"/>
    <w:uiPriority w:val="99"/>
    <w:rsid w:val="007B1802"/>
    <w:rPr>
      <w:rFonts w:ascii="Corbel" w:hAnsi="Corbel" w:cs="Corbel"/>
      <w:i/>
      <w:iCs/>
      <w:spacing w:val="-10"/>
      <w:sz w:val="18"/>
      <w:szCs w:val="18"/>
      <w:u w:val="none"/>
      <w:shd w:val="clear" w:color="auto" w:fill="FFFFFF"/>
    </w:rPr>
  </w:style>
  <w:style w:type="character" w:customStyle="1" w:styleId="7Tahoma">
    <w:name w:val="Основной текст (7) + Tahoma"/>
    <w:aliases w:val="7 pt,Полужирный8,Интервал 0 pt27"/>
    <w:basedOn w:val="7"/>
    <w:uiPriority w:val="99"/>
    <w:rsid w:val="007B1802"/>
    <w:rPr>
      <w:rFonts w:ascii="Tahoma" w:hAnsi="Tahoma" w:cs="Tahoma"/>
      <w:b/>
      <w:bCs/>
      <w:spacing w:val="-10"/>
      <w:sz w:val="14"/>
      <w:szCs w:val="14"/>
      <w:u w:val="none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7B180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7B1802"/>
    <w:pPr>
      <w:widowControl w:val="0"/>
      <w:shd w:val="clear" w:color="auto" w:fill="FFFFFF"/>
      <w:spacing w:line="216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">
    <w:name w:val="Основной текст (2)"/>
    <w:basedOn w:val="21"/>
    <w:uiPriority w:val="99"/>
    <w:rsid w:val="007B1802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7">
    <w:name w:val="Основной текст (2)7"/>
    <w:basedOn w:val="21"/>
    <w:uiPriority w:val="99"/>
    <w:rsid w:val="007B1802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Corbel">
    <w:name w:val="Основной текст (2) + Corbel"/>
    <w:aliases w:val="Курсив14,Интервал 0 pt26"/>
    <w:basedOn w:val="21"/>
    <w:uiPriority w:val="99"/>
    <w:rsid w:val="007B1802"/>
    <w:rPr>
      <w:rFonts w:ascii="Corbel" w:hAnsi="Corbel" w:cs="Corbel"/>
      <w:i/>
      <w:iCs/>
      <w:spacing w:val="-10"/>
      <w:sz w:val="18"/>
      <w:szCs w:val="18"/>
      <w:shd w:val="clear" w:color="auto" w:fill="FFFFFF"/>
    </w:rPr>
  </w:style>
  <w:style w:type="character" w:customStyle="1" w:styleId="2Tahoma">
    <w:name w:val="Основной текст (2) + Tahoma"/>
    <w:aliases w:val="7 pt5,Полужирный7,Интервал 0 pt25"/>
    <w:basedOn w:val="21"/>
    <w:uiPriority w:val="99"/>
    <w:rsid w:val="007B1802"/>
    <w:rPr>
      <w:rFonts w:ascii="Tahoma" w:hAnsi="Tahoma" w:cs="Tahoma"/>
      <w:b/>
      <w:bCs/>
      <w:spacing w:val="-10"/>
      <w:sz w:val="14"/>
      <w:szCs w:val="14"/>
      <w:shd w:val="clear" w:color="auto" w:fill="FFFFFF"/>
    </w:rPr>
  </w:style>
  <w:style w:type="character" w:customStyle="1" w:styleId="29">
    <w:name w:val="Основной текст (2) + 9"/>
    <w:aliases w:val="5 pt15,Курсив13"/>
    <w:basedOn w:val="21"/>
    <w:uiPriority w:val="99"/>
    <w:rsid w:val="007B1802"/>
    <w:rPr>
      <w:rFonts w:ascii="Times New Roman" w:hAnsi="Times New Roman"/>
      <w:i/>
      <w:iCs/>
      <w:sz w:val="19"/>
      <w:szCs w:val="19"/>
      <w:shd w:val="clear" w:color="auto" w:fill="FFFFFF"/>
    </w:rPr>
  </w:style>
  <w:style w:type="character" w:customStyle="1" w:styleId="26">
    <w:name w:val="Основной текст (2)6"/>
    <w:basedOn w:val="21"/>
    <w:uiPriority w:val="99"/>
    <w:rsid w:val="007B1802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Corbel">
    <w:name w:val="Основной текст + Corbel"/>
    <w:aliases w:val="Курсив12,Интервал 0 pt24"/>
    <w:basedOn w:val="1"/>
    <w:uiPriority w:val="99"/>
    <w:rsid w:val="007B1802"/>
    <w:rPr>
      <w:rFonts w:ascii="Corbel" w:eastAsiaTheme="minorHAnsi" w:hAnsi="Corbel" w:cs="Corbel"/>
      <w:i/>
      <w:iCs/>
      <w:spacing w:val="-10"/>
      <w:sz w:val="18"/>
      <w:szCs w:val="18"/>
      <w:shd w:val="clear" w:color="auto" w:fill="FFFFFF"/>
    </w:rPr>
  </w:style>
  <w:style w:type="character" w:customStyle="1" w:styleId="Tahoma">
    <w:name w:val="Основной текст + Tahoma"/>
    <w:aliases w:val="7 pt4,Полужирный6,Интервал 0 pt23"/>
    <w:basedOn w:val="1"/>
    <w:uiPriority w:val="99"/>
    <w:rsid w:val="007B1802"/>
    <w:rPr>
      <w:rFonts w:ascii="Tahoma" w:eastAsiaTheme="minorHAnsi" w:hAnsi="Tahoma" w:cs="Tahoma"/>
      <w:b/>
      <w:bCs/>
      <w:spacing w:val="-10"/>
      <w:sz w:val="14"/>
      <w:szCs w:val="14"/>
      <w:shd w:val="clear" w:color="auto" w:fill="FFFFFF"/>
    </w:rPr>
  </w:style>
  <w:style w:type="character" w:customStyle="1" w:styleId="9">
    <w:name w:val="Основной текст + 9"/>
    <w:aliases w:val="5 pt14,Курсив11"/>
    <w:basedOn w:val="1"/>
    <w:uiPriority w:val="99"/>
    <w:rsid w:val="007B1802"/>
    <w:rPr>
      <w:rFonts w:ascii="Times New Roman" w:eastAsiaTheme="minorHAnsi" w:hAnsi="Times New Roman" w:cstheme="minorBidi"/>
      <w:i/>
      <w:iCs/>
      <w:sz w:val="19"/>
      <w:szCs w:val="19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7B1802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af3">
    <w:name w:val="Основной текст + Курсив"/>
    <w:aliases w:val="Интервал 0 pt21"/>
    <w:basedOn w:val="1"/>
    <w:uiPriority w:val="99"/>
    <w:rsid w:val="007B1802"/>
    <w:rPr>
      <w:rFonts w:ascii="Times New Roman" w:eastAsiaTheme="minorHAnsi" w:hAnsi="Times New Roman" w:cs="Times New Roman"/>
      <w:i/>
      <w:iCs/>
      <w:spacing w:val="-10"/>
      <w:sz w:val="18"/>
      <w:szCs w:val="18"/>
      <w:u w:val="none"/>
      <w:shd w:val="clear" w:color="auto" w:fill="FFFFFF"/>
    </w:rPr>
  </w:style>
  <w:style w:type="character" w:customStyle="1" w:styleId="72">
    <w:name w:val="Основной текст (7) + Курсив"/>
    <w:aliases w:val="Интервал 0 pt29"/>
    <w:basedOn w:val="7"/>
    <w:uiPriority w:val="99"/>
    <w:rsid w:val="007B1802"/>
    <w:rPr>
      <w:rFonts w:ascii="Times New Roman" w:hAnsi="Times New Roman" w:cs="Times New Roman"/>
      <w:i/>
      <w:iCs/>
      <w:spacing w:val="-10"/>
      <w:sz w:val="18"/>
      <w:szCs w:val="18"/>
      <w:u w:val="none"/>
      <w:shd w:val="clear" w:color="auto" w:fill="FFFFFF"/>
    </w:rPr>
  </w:style>
  <w:style w:type="character" w:customStyle="1" w:styleId="7Corbel1">
    <w:name w:val="Основной текст (7) + Corbel1"/>
    <w:aliases w:val="Курсив10"/>
    <w:basedOn w:val="7"/>
    <w:uiPriority w:val="99"/>
    <w:rsid w:val="007B1802"/>
    <w:rPr>
      <w:rFonts w:ascii="Corbel" w:hAnsi="Corbel" w:cs="Corbel"/>
      <w:i/>
      <w:iCs/>
      <w:sz w:val="18"/>
      <w:szCs w:val="18"/>
      <w:u w:val="none"/>
      <w:shd w:val="clear" w:color="auto" w:fill="FFFFFF"/>
    </w:rPr>
  </w:style>
  <w:style w:type="character" w:customStyle="1" w:styleId="23">
    <w:name w:val="Основной текст (2) + Курсив"/>
    <w:aliases w:val="Интервал 0 pt20"/>
    <w:basedOn w:val="21"/>
    <w:uiPriority w:val="99"/>
    <w:rsid w:val="007B1802"/>
    <w:rPr>
      <w:rFonts w:ascii="Times New Roman" w:hAnsi="Times New Roman" w:cs="Times New Roman"/>
      <w:i/>
      <w:iCs/>
      <w:spacing w:val="-10"/>
      <w:sz w:val="18"/>
      <w:szCs w:val="18"/>
      <w:u w:val="none"/>
      <w:shd w:val="clear" w:color="auto" w:fill="FFFFFF"/>
    </w:rPr>
  </w:style>
  <w:style w:type="character" w:customStyle="1" w:styleId="24">
    <w:name w:val="Основной текст (2)4"/>
    <w:basedOn w:val="21"/>
    <w:uiPriority w:val="99"/>
    <w:rsid w:val="007B1802"/>
    <w:rPr>
      <w:rFonts w:ascii="Times New Roman" w:hAnsi="Times New Roman" w:cs="Times New Roman"/>
      <w:strike/>
      <w:sz w:val="18"/>
      <w:szCs w:val="18"/>
      <w:u w:val="none"/>
      <w:shd w:val="clear" w:color="auto" w:fill="FFFFFF"/>
    </w:rPr>
  </w:style>
  <w:style w:type="character" w:customStyle="1" w:styleId="720">
    <w:name w:val="Основной текст (7)2"/>
    <w:basedOn w:val="7"/>
    <w:uiPriority w:val="99"/>
    <w:rsid w:val="007B1802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rvts16">
    <w:name w:val="rvts16"/>
    <w:basedOn w:val="a0"/>
    <w:rsid w:val="007B1802"/>
  </w:style>
  <w:style w:type="character" w:customStyle="1" w:styleId="rvts12">
    <w:name w:val="rvts12"/>
    <w:basedOn w:val="a0"/>
    <w:rsid w:val="007B1802"/>
  </w:style>
  <w:style w:type="paragraph" w:styleId="af4">
    <w:name w:val="endnote text"/>
    <w:basedOn w:val="a"/>
    <w:link w:val="af5"/>
    <w:uiPriority w:val="99"/>
    <w:semiHidden/>
    <w:unhideWhenUsed/>
    <w:rsid w:val="007B1802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7B1802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7B1802"/>
    <w:rPr>
      <w:vertAlign w:val="superscript"/>
    </w:rPr>
  </w:style>
  <w:style w:type="table" w:styleId="af7">
    <w:name w:val="Table Grid"/>
    <w:basedOn w:val="a1"/>
    <w:rsid w:val="007B18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7B1802"/>
    <w:rPr>
      <w:color w:val="808080"/>
    </w:rPr>
  </w:style>
  <w:style w:type="character" w:styleId="af9">
    <w:name w:val="Book Title"/>
    <w:basedOn w:val="a0"/>
    <w:uiPriority w:val="33"/>
    <w:qFormat/>
    <w:rsid w:val="007B180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5699</Words>
  <Characters>32485</Characters>
  <Application>Microsoft Office Word</Application>
  <DocSecurity>0</DocSecurity>
  <Lines>270</Lines>
  <Paragraphs>76</Paragraphs>
  <ScaleCrop>false</ScaleCrop>
  <Company/>
  <LinksUpToDate>false</LinksUpToDate>
  <CharactersWithSpaces>38108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2020-11-04T11:12:00Z</dcterms:created>
  <dcterms:modified xsi:type="dcterms:W3CDTF">2020-11-04T11:39:00Z</dcterms:modified>
</cp:coreProperties>
</file>