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77" w:rsidRPr="00D20D77" w:rsidRDefault="00D20D77" w:rsidP="00D20D77">
      <w:pPr>
        <w:jc w:val="right"/>
        <w:rPr>
          <w:sz w:val="20"/>
          <w:lang w:val="uk-UA"/>
        </w:rPr>
      </w:pPr>
      <w:r w:rsidRPr="00D20D77">
        <w:rPr>
          <w:sz w:val="20"/>
          <w:lang w:val="uk-UA"/>
        </w:rPr>
        <w:t>ЗАТВЕРДЖУЮ:</w:t>
      </w:r>
    </w:p>
    <w:p w:rsidR="00D20D77" w:rsidRPr="00D20D77" w:rsidRDefault="00D20D77" w:rsidP="00D20D77">
      <w:pPr>
        <w:ind w:right="-903" w:firstLine="0"/>
        <w:jc w:val="center"/>
        <w:rPr>
          <w:sz w:val="20"/>
          <w:lang w:val="uk-UA"/>
        </w:rPr>
      </w:pPr>
      <w:r w:rsidRPr="00D20D77">
        <w:rPr>
          <w:sz w:val="20"/>
          <w:lang w:val="uk-UA"/>
        </w:rPr>
        <w:t xml:space="preserve">                                                                                                                               Декан Ф</w:t>
      </w:r>
      <w:r w:rsidR="00E22220">
        <w:rPr>
          <w:sz w:val="20"/>
          <w:lang w:val="uk-UA"/>
        </w:rPr>
        <w:t>Е</w:t>
      </w:r>
      <w:r w:rsidRPr="00D20D77">
        <w:rPr>
          <w:sz w:val="20"/>
          <w:lang w:val="uk-UA"/>
        </w:rPr>
        <w:t>М_________</w:t>
      </w:r>
      <w:r w:rsidR="00E22220">
        <w:rPr>
          <w:sz w:val="20"/>
          <w:lang w:val="uk-UA"/>
        </w:rPr>
        <w:t>Є</w:t>
      </w:r>
      <w:r w:rsidRPr="00D20D77">
        <w:rPr>
          <w:sz w:val="20"/>
          <w:lang w:val="uk-UA"/>
        </w:rPr>
        <w:t>.</w:t>
      </w:r>
      <w:r w:rsidR="00E22220">
        <w:rPr>
          <w:sz w:val="20"/>
          <w:lang w:val="uk-UA"/>
        </w:rPr>
        <w:t xml:space="preserve"> </w:t>
      </w:r>
      <w:r w:rsidRPr="00D20D77">
        <w:rPr>
          <w:sz w:val="20"/>
          <w:lang w:val="uk-UA"/>
        </w:rPr>
        <w:t>В. Мироненко</w:t>
      </w:r>
    </w:p>
    <w:p w:rsidR="00D20D77" w:rsidRPr="00D20D77" w:rsidRDefault="00D20D77" w:rsidP="00D20D77">
      <w:pPr>
        <w:ind w:firstLine="0"/>
        <w:jc w:val="right"/>
        <w:rPr>
          <w:sz w:val="20"/>
          <w:lang w:val="uk-UA"/>
        </w:rPr>
      </w:pPr>
    </w:p>
    <w:p w:rsidR="00D20D77" w:rsidRPr="00D20D77" w:rsidRDefault="00D20D77" w:rsidP="00D20D77">
      <w:pPr>
        <w:ind w:firstLine="0"/>
        <w:jc w:val="right"/>
        <w:rPr>
          <w:sz w:val="20"/>
          <w:lang w:val="uk-UA"/>
        </w:rPr>
      </w:pPr>
      <w:r w:rsidRPr="00D20D77">
        <w:rPr>
          <w:sz w:val="20"/>
          <w:lang w:val="uk-UA"/>
        </w:rPr>
        <w:t xml:space="preserve">          “____”  ________________ 20___ р.</w:t>
      </w:r>
    </w:p>
    <w:p w:rsidR="00D20D77" w:rsidRPr="00D20D77" w:rsidRDefault="00D20D77" w:rsidP="00D20D77">
      <w:pPr>
        <w:ind w:firstLine="0"/>
        <w:jc w:val="right"/>
        <w:rPr>
          <w:sz w:val="20"/>
          <w:lang w:val="uk-UA"/>
        </w:rPr>
      </w:pPr>
    </w:p>
    <w:p w:rsidR="00D20D77" w:rsidRPr="00D20D77" w:rsidRDefault="00D20D77" w:rsidP="00D20D77">
      <w:pPr>
        <w:keepNext/>
        <w:ind w:firstLine="0"/>
        <w:jc w:val="center"/>
        <w:outlineLvl w:val="0"/>
        <w:rPr>
          <w:b/>
          <w:sz w:val="28"/>
          <w:lang w:val="uk-UA"/>
        </w:rPr>
      </w:pPr>
      <w:r w:rsidRPr="00D20D77">
        <w:rPr>
          <w:b/>
          <w:sz w:val="28"/>
          <w:lang w:val="uk-UA"/>
        </w:rPr>
        <w:t>РОБОЧИЙ ПЛАН</w:t>
      </w:r>
    </w:p>
    <w:p w:rsidR="00D20D77" w:rsidRPr="00D20D77" w:rsidRDefault="00D20D77" w:rsidP="00D20D77">
      <w:pPr>
        <w:ind w:firstLine="0"/>
        <w:jc w:val="center"/>
        <w:rPr>
          <w:sz w:val="20"/>
          <w:lang w:val="uk-UA"/>
        </w:rPr>
      </w:pPr>
      <w:r w:rsidRPr="00D20D77">
        <w:rPr>
          <w:sz w:val="20"/>
          <w:lang w:val="uk-UA"/>
        </w:rPr>
        <w:t xml:space="preserve">з дисципліни  </w:t>
      </w:r>
      <w:r w:rsidR="00E22220">
        <w:rPr>
          <w:sz w:val="20"/>
          <w:lang w:val="uk-UA"/>
        </w:rPr>
        <w:t>«</w:t>
      </w:r>
      <w:r w:rsidRPr="00D20D77">
        <w:rPr>
          <w:b/>
          <w:caps/>
          <w:lang w:val="uk-UA"/>
        </w:rPr>
        <w:t>ФілософіЯ</w:t>
      </w:r>
      <w:r w:rsidR="00E22220">
        <w:rPr>
          <w:b/>
          <w:caps/>
          <w:lang w:val="uk-UA"/>
        </w:rPr>
        <w:t>»</w:t>
      </w:r>
    </w:p>
    <w:p w:rsidR="00D20D77" w:rsidRPr="00D20D77" w:rsidRDefault="00D20D77" w:rsidP="00D20D77">
      <w:pPr>
        <w:ind w:firstLine="0"/>
        <w:jc w:val="center"/>
        <w:rPr>
          <w:sz w:val="20"/>
          <w:lang w:val="uk-UA"/>
        </w:rPr>
      </w:pPr>
    </w:p>
    <w:p w:rsidR="00D20D77" w:rsidRPr="00D20D77" w:rsidRDefault="00D20D77" w:rsidP="00D20D77">
      <w:pPr>
        <w:ind w:firstLine="0"/>
        <w:jc w:val="center"/>
        <w:rPr>
          <w:sz w:val="20"/>
          <w:lang w:val="uk-U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668"/>
        <w:gridCol w:w="4110"/>
        <w:gridCol w:w="2552"/>
        <w:gridCol w:w="1417"/>
      </w:tblGrid>
      <w:tr w:rsidR="00D20D77" w:rsidRPr="00D20D77" w:rsidTr="00D20D77">
        <w:tc>
          <w:tcPr>
            <w:tcW w:w="1668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Факультет</w:t>
            </w:r>
          </w:p>
        </w:tc>
        <w:tc>
          <w:tcPr>
            <w:tcW w:w="4110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ФІТО</w:t>
            </w:r>
          </w:p>
        </w:tc>
        <w:tc>
          <w:tcPr>
            <w:tcW w:w="2552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 xml:space="preserve">Загальна кількість годин:  </w:t>
            </w:r>
          </w:p>
        </w:tc>
        <w:tc>
          <w:tcPr>
            <w:tcW w:w="1417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20"/>
                <w:lang w:val="uk-UA"/>
              </w:rPr>
            </w:pPr>
            <w:r w:rsidRPr="00D20D77">
              <w:rPr>
                <w:b/>
                <w:sz w:val="20"/>
                <w:lang w:val="uk-UA"/>
              </w:rPr>
              <w:t>45</w:t>
            </w:r>
          </w:p>
        </w:tc>
      </w:tr>
      <w:tr w:rsidR="00D20D77" w:rsidRPr="00D20D77" w:rsidTr="00D20D77">
        <w:tc>
          <w:tcPr>
            <w:tcW w:w="1668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Спеціальність</w:t>
            </w:r>
          </w:p>
        </w:tc>
        <w:tc>
          <w:tcPr>
            <w:tcW w:w="4110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усі (спеціальності)</w:t>
            </w:r>
          </w:p>
        </w:tc>
        <w:tc>
          <w:tcPr>
            <w:tcW w:w="2552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Лекцій</w:t>
            </w:r>
          </w:p>
        </w:tc>
        <w:tc>
          <w:tcPr>
            <w:tcW w:w="1417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20"/>
                <w:lang w:val="uk-UA"/>
              </w:rPr>
            </w:pPr>
            <w:r w:rsidRPr="00D20D77">
              <w:rPr>
                <w:b/>
                <w:sz w:val="20"/>
                <w:lang w:val="uk-UA"/>
              </w:rPr>
              <w:t>14</w:t>
            </w:r>
          </w:p>
        </w:tc>
      </w:tr>
      <w:tr w:rsidR="00D20D77" w:rsidRPr="00D20D77" w:rsidTr="00D20D77">
        <w:tc>
          <w:tcPr>
            <w:tcW w:w="1668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Кафедра</w:t>
            </w:r>
          </w:p>
        </w:tc>
        <w:tc>
          <w:tcPr>
            <w:tcW w:w="4110" w:type="dxa"/>
            <w:shd w:val="clear" w:color="auto" w:fill="auto"/>
          </w:tcPr>
          <w:p w:rsidR="00D20D77" w:rsidRPr="00D20D77" w:rsidRDefault="00E22220" w:rsidP="00D20D77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ф</w:t>
            </w:r>
            <w:r w:rsidR="00D20D77" w:rsidRPr="00D20D77">
              <w:rPr>
                <w:sz w:val="20"/>
                <w:lang w:val="uk-UA"/>
              </w:rPr>
              <w:t>ілософії та СПН</w:t>
            </w:r>
          </w:p>
        </w:tc>
        <w:tc>
          <w:tcPr>
            <w:tcW w:w="2552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 xml:space="preserve">Семінарських занять   </w:t>
            </w:r>
          </w:p>
        </w:tc>
        <w:tc>
          <w:tcPr>
            <w:tcW w:w="1417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20"/>
                <w:lang w:val="uk-UA"/>
              </w:rPr>
            </w:pPr>
            <w:r w:rsidRPr="00D20D77">
              <w:rPr>
                <w:b/>
                <w:sz w:val="20"/>
                <w:lang w:val="uk-UA"/>
              </w:rPr>
              <w:t>0</w:t>
            </w:r>
          </w:p>
        </w:tc>
      </w:tr>
      <w:tr w:rsidR="00D20D77" w:rsidRPr="00D20D77" w:rsidTr="00D20D77">
        <w:tc>
          <w:tcPr>
            <w:tcW w:w="1668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Курс, групи</w:t>
            </w:r>
          </w:p>
        </w:tc>
        <w:tc>
          <w:tcPr>
            <w:tcW w:w="4110" w:type="dxa"/>
            <w:shd w:val="clear" w:color="auto" w:fill="auto"/>
          </w:tcPr>
          <w:p w:rsidR="003B7AAF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ІМ15-1</w:t>
            </w:r>
            <w:r w:rsidR="003B7AAF">
              <w:rPr>
                <w:sz w:val="20"/>
                <w:lang w:val="uk-UA"/>
              </w:rPr>
              <w:t>,2</w:t>
            </w:r>
            <w:r>
              <w:rPr>
                <w:sz w:val="20"/>
                <w:lang w:val="uk-UA"/>
              </w:rPr>
              <w:t>т, МАШ 15-1,2т, ЛВ-15-1т</w:t>
            </w:r>
            <w:r w:rsidR="003B7AAF">
              <w:rPr>
                <w:sz w:val="20"/>
                <w:lang w:val="uk-UA"/>
              </w:rPr>
              <w:t>,</w:t>
            </w:r>
          </w:p>
          <w:p w:rsidR="00D20D77" w:rsidRPr="00D20D77" w:rsidRDefault="003B7AAF" w:rsidP="00D20D77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  <w:lang w:val="uk-UA"/>
              </w:rPr>
              <w:t>ОМТ-15-1т</w:t>
            </w:r>
          </w:p>
        </w:tc>
        <w:tc>
          <w:tcPr>
            <w:tcW w:w="2552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 xml:space="preserve">Самостійна робота   </w:t>
            </w:r>
          </w:p>
        </w:tc>
        <w:tc>
          <w:tcPr>
            <w:tcW w:w="1417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20"/>
                <w:lang w:val="uk-UA"/>
              </w:rPr>
            </w:pPr>
            <w:r w:rsidRPr="00D20D77">
              <w:rPr>
                <w:b/>
                <w:sz w:val="20"/>
                <w:lang w:val="uk-UA"/>
              </w:rPr>
              <w:t>31</w:t>
            </w:r>
          </w:p>
        </w:tc>
      </w:tr>
      <w:tr w:rsidR="00D20D77" w:rsidRPr="00D20D77" w:rsidTr="00D20D77">
        <w:tc>
          <w:tcPr>
            <w:tcW w:w="1668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Триместр</w:t>
            </w:r>
          </w:p>
        </w:tc>
        <w:tc>
          <w:tcPr>
            <w:tcW w:w="4110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Практичних занять</w:t>
            </w:r>
          </w:p>
        </w:tc>
        <w:tc>
          <w:tcPr>
            <w:tcW w:w="1417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lang w:val="uk-UA"/>
              </w:rPr>
            </w:pPr>
          </w:p>
        </w:tc>
      </w:tr>
      <w:tr w:rsidR="00D20D77" w:rsidRPr="00D20D77" w:rsidTr="00D20D77">
        <w:tc>
          <w:tcPr>
            <w:tcW w:w="1668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Навчальний рік</w:t>
            </w:r>
          </w:p>
        </w:tc>
        <w:tc>
          <w:tcPr>
            <w:tcW w:w="4110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2015–20</w:t>
            </w:r>
            <w:r w:rsidRPr="00D20D77">
              <w:rPr>
                <w:sz w:val="20"/>
              </w:rPr>
              <w:t>1</w:t>
            </w:r>
            <w:r w:rsidRPr="00D20D77">
              <w:rPr>
                <w:sz w:val="20"/>
                <w:lang w:val="uk-UA"/>
              </w:rPr>
              <w:t xml:space="preserve">6р. </w:t>
            </w:r>
          </w:p>
        </w:tc>
        <w:tc>
          <w:tcPr>
            <w:tcW w:w="2552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Лабораторних  занять</w:t>
            </w:r>
          </w:p>
        </w:tc>
        <w:tc>
          <w:tcPr>
            <w:tcW w:w="1417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lang w:val="uk-UA"/>
              </w:rPr>
            </w:pPr>
          </w:p>
        </w:tc>
      </w:tr>
      <w:tr w:rsidR="00D20D77" w:rsidRPr="00D20D77" w:rsidTr="00D20D77">
        <w:tc>
          <w:tcPr>
            <w:tcW w:w="1668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Залік/іспит</w:t>
            </w:r>
          </w:p>
        </w:tc>
        <w:tc>
          <w:tcPr>
            <w:tcW w:w="4110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b/>
                <w:sz w:val="20"/>
                <w:lang w:val="uk-UA"/>
              </w:rPr>
            </w:pPr>
            <w:r w:rsidRPr="00D20D77">
              <w:rPr>
                <w:b/>
                <w:sz w:val="20"/>
                <w:lang w:val="uk-UA"/>
              </w:rPr>
              <w:t>іспит</w:t>
            </w:r>
          </w:p>
        </w:tc>
        <w:tc>
          <w:tcPr>
            <w:tcW w:w="2552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Курсове проектування</w:t>
            </w:r>
          </w:p>
        </w:tc>
        <w:tc>
          <w:tcPr>
            <w:tcW w:w="1417" w:type="dxa"/>
            <w:shd w:val="clear" w:color="auto" w:fill="auto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lang w:val="uk-UA"/>
              </w:rPr>
            </w:pPr>
          </w:p>
        </w:tc>
      </w:tr>
    </w:tbl>
    <w:p w:rsidR="00D20D77" w:rsidRPr="00D20D77" w:rsidRDefault="00D20D77" w:rsidP="00D20D77">
      <w:pPr>
        <w:ind w:firstLine="0"/>
        <w:jc w:val="center"/>
        <w:rPr>
          <w:sz w:val="20"/>
          <w:lang w:val="uk-UA"/>
        </w:rPr>
      </w:pPr>
    </w:p>
    <w:p w:rsidR="00D20D77" w:rsidRPr="00D20D77" w:rsidRDefault="00D20D77" w:rsidP="00D20D77">
      <w:pPr>
        <w:ind w:firstLine="0"/>
        <w:jc w:val="center"/>
        <w:rPr>
          <w:sz w:val="20"/>
          <w:lang w:val="uk-UA"/>
        </w:rPr>
      </w:pPr>
    </w:p>
    <w:p w:rsidR="00D20D77" w:rsidRPr="00D20D77" w:rsidRDefault="00D20D77" w:rsidP="00D20D77">
      <w:pPr>
        <w:spacing w:after="120"/>
        <w:ind w:firstLine="0"/>
        <w:jc w:val="center"/>
        <w:rPr>
          <w:b/>
          <w:lang w:val="uk-UA"/>
        </w:rPr>
      </w:pPr>
      <w:r w:rsidRPr="00D20D77">
        <w:rPr>
          <w:b/>
          <w:lang w:val="uk-UA"/>
        </w:rPr>
        <w:t>1 ГРАФІК НАВЧАЛЬНОГО ПРОЦЕСУ</w:t>
      </w:r>
    </w:p>
    <w:tbl>
      <w:tblPr>
        <w:tblW w:w="10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720"/>
        <w:gridCol w:w="360"/>
        <w:gridCol w:w="1085"/>
        <w:gridCol w:w="412"/>
        <w:gridCol w:w="6"/>
        <w:gridCol w:w="406"/>
        <w:gridCol w:w="412"/>
        <w:gridCol w:w="413"/>
        <w:gridCol w:w="328"/>
        <w:gridCol w:w="84"/>
        <w:gridCol w:w="412"/>
        <w:gridCol w:w="412"/>
        <w:gridCol w:w="413"/>
        <w:gridCol w:w="413"/>
        <w:gridCol w:w="416"/>
        <w:gridCol w:w="413"/>
        <w:gridCol w:w="413"/>
        <w:gridCol w:w="426"/>
        <w:gridCol w:w="425"/>
        <w:gridCol w:w="426"/>
        <w:gridCol w:w="481"/>
        <w:gridCol w:w="543"/>
        <w:gridCol w:w="543"/>
      </w:tblGrid>
      <w:tr w:rsidR="00D20D77" w:rsidRPr="00D20D77" w:rsidTr="00D20D77">
        <w:trPr>
          <w:cantSplit/>
        </w:trPr>
        <w:tc>
          <w:tcPr>
            <w:tcW w:w="2701" w:type="dxa"/>
            <w:gridSpan w:val="4"/>
            <w:vMerge w:val="restart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Види занять</w:t>
            </w:r>
          </w:p>
        </w:tc>
        <w:tc>
          <w:tcPr>
            <w:tcW w:w="7797" w:type="dxa"/>
            <w:gridSpan w:val="20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НАВЧАЛЬНІ ТИЖНІ</w:t>
            </w:r>
          </w:p>
        </w:tc>
      </w:tr>
      <w:tr w:rsidR="00D20D77" w:rsidRPr="00D20D77" w:rsidTr="00D20D77">
        <w:trPr>
          <w:cantSplit/>
          <w:trHeight w:val="337"/>
        </w:trPr>
        <w:tc>
          <w:tcPr>
            <w:tcW w:w="2701" w:type="dxa"/>
            <w:gridSpan w:val="4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3</w:t>
            </w: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5</w:t>
            </w: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6</w:t>
            </w: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7</w:t>
            </w: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8</w:t>
            </w: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9</w:t>
            </w:r>
          </w:p>
        </w:tc>
        <w:tc>
          <w:tcPr>
            <w:tcW w:w="416" w:type="dxa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10</w:t>
            </w: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11</w:t>
            </w: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12</w:t>
            </w:r>
          </w:p>
        </w:tc>
        <w:tc>
          <w:tcPr>
            <w:tcW w:w="426" w:type="dxa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13</w:t>
            </w:r>
          </w:p>
        </w:tc>
        <w:tc>
          <w:tcPr>
            <w:tcW w:w="425" w:type="dxa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14</w:t>
            </w:r>
          </w:p>
        </w:tc>
        <w:tc>
          <w:tcPr>
            <w:tcW w:w="426" w:type="dxa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15</w:t>
            </w:r>
          </w:p>
        </w:tc>
        <w:tc>
          <w:tcPr>
            <w:tcW w:w="481" w:type="dxa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16</w:t>
            </w:r>
          </w:p>
        </w:tc>
        <w:tc>
          <w:tcPr>
            <w:tcW w:w="543" w:type="dxa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17</w:t>
            </w:r>
          </w:p>
        </w:tc>
        <w:tc>
          <w:tcPr>
            <w:tcW w:w="543" w:type="dxa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18</w:t>
            </w:r>
          </w:p>
        </w:tc>
      </w:tr>
      <w:tr w:rsidR="00D20D77" w:rsidRPr="00D20D77" w:rsidTr="00D20D77">
        <w:trPr>
          <w:cantSplit/>
          <w:trHeight w:val="420"/>
        </w:trPr>
        <w:tc>
          <w:tcPr>
            <w:tcW w:w="536" w:type="dxa"/>
            <w:vMerge w:val="restart"/>
            <w:textDirection w:val="btLr"/>
          </w:tcPr>
          <w:p w:rsidR="00D20D77" w:rsidRPr="00D20D77" w:rsidRDefault="00D20D77" w:rsidP="00D20D77">
            <w:pPr>
              <w:ind w:right="113" w:firstLine="0"/>
              <w:jc w:val="center"/>
              <w:rPr>
                <w:sz w:val="18"/>
              </w:rPr>
            </w:pPr>
            <w:proofErr w:type="spellStart"/>
            <w:r w:rsidRPr="00D20D77">
              <w:rPr>
                <w:sz w:val="18"/>
              </w:rPr>
              <w:t>Аудиторні</w:t>
            </w:r>
            <w:proofErr w:type="spellEnd"/>
            <w:r w:rsidRPr="00D20D77">
              <w:rPr>
                <w:sz w:val="18"/>
                <w:lang w:val="uk-UA"/>
              </w:rPr>
              <w:t xml:space="preserve"> </w:t>
            </w:r>
          </w:p>
          <w:p w:rsidR="00D20D77" w:rsidRPr="00D20D77" w:rsidRDefault="00D20D77" w:rsidP="00D20D77">
            <w:pPr>
              <w:ind w:right="113" w:firstLine="0"/>
              <w:jc w:val="center"/>
              <w:rPr>
                <w:sz w:val="20"/>
                <w:lang w:val="uk-UA"/>
              </w:rPr>
            </w:pPr>
            <w:r w:rsidRPr="00D20D77">
              <w:rPr>
                <w:sz w:val="18"/>
                <w:lang w:val="uk-UA"/>
              </w:rPr>
              <w:t>(в тому числі за розкладом)</w:t>
            </w:r>
          </w:p>
        </w:tc>
        <w:tc>
          <w:tcPr>
            <w:tcW w:w="2165" w:type="dxa"/>
            <w:gridSpan w:val="3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Лекції</w:t>
            </w: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2</w:t>
            </w: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2</w:t>
            </w: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2</w:t>
            </w: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2</w:t>
            </w: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2</w:t>
            </w:r>
          </w:p>
        </w:tc>
        <w:tc>
          <w:tcPr>
            <w:tcW w:w="42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2</w:t>
            </w:r>
          </w:p>
        </w:tc>
        <w:tc>
          <w:tcPr>
            <w:tcW w:w="42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81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4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4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en-US"/>
              </w:rPr>
            </w:pPr>
          </w:p>
        </w:tc>
      </w:tr>
      <w:tr w:rsidR="00D20D77" w:rsidRPr="00D20D77" w:rsidTr="00D20D77">
        <w:trPr>
          <w:cantSplit/>
          <w:trHeight w:val="420"/>
        </w:trPr>
        <w:tc>
          <w:tcPr>
            <w:tcW w:w="536" w:type="dxa"/>
            <w:vMerge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D20D77" w:rsidRPr="00D20D77" w:rsidRDefault="00D20D77" w:rsidP="00E22220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Практичні заняття</w:t>
            </w: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2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2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81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4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4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en-US"/>
              </w:rPr>
            </w:pPr>
          </w:p>
        </w:tc>
      </w:tr>
      <w:tr w:rsidR="00D20D77" w:rsidRPr="00D20D77" w:rsidTr="00D20D77">
        <w:trPr>
          <w:cantSplit/>
          <w:trHeight w:val="420"/>
        </w:trPr>
        <w:tc>
          <w:tcPr>
            <w:tcW w:w="536" w:type="dxa"/>
            <w:vMerge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D20D77" w:rsidRPr="00D20D77" w:rsidRDefault="00D20D77" w:rsidP="00E22220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Лабораторні заняття</w:t>
            </w: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1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D20D77" w:rsidRPr="00D20D77" w:rsidTr="00D20D77">
        <w:trPr>
          <w:cantSplit/>
          <w:trHeight w:val="420"/>
        </w:trPr>
        <w:tc>
          <w:tcPr>
            <w:tcW w:w="536" w:type="dxa"/>
            <w:vMerge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Семінари та колоквіуми</w:t>
            </w: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81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D20D77" w:rsidRPr="00D20D77" w:rsidTr="00D20D77">
        <w:trPr>
          <w:cantSplit/>
          <w:trHeight w:val="420"/>
        </w:trPr>
        <w:tc>
          <w:tcPr>
            <w:tcW w:w="536" w:type="dxa"/>
            <w:vMerge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Курсове проектування</w:t>
            </w: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1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D20D77" w:rsidRPr="00D20D77" w:rsidTr="00D20D77">
        <w:trPr>
          <w:cantSplit/>
          <w:trHeight w:val="420"/>
        </w:trPr>
        <w:tc>
          <w:tcPr>
            <w:tcW w:w="536" w:type="dxa"/>
            <w:vMerge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Контрольні роботи</w:t>
            </w: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+</w:t>
            </w: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</w:pPr>
          </w:p>
        </w:tc>
        <w:tc>
          <w:tcPr>
            <w:tcW w:w="42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+</w:t>
            </w:r>
          </w:p>
        </w:tc>
        <w:tc>
          <w:tcPr>
            <w:tcW w:w="42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81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D20D77" w:rsidRPr="00D20D77" w:rsidTr="00D20D77">
        <w:trPr>
          <w:cantSplit/>
          <w:trHeight w:val="420"/>
        </w:trPr>
        <w:tc>
          <w:tcPr>
            <w:tcW w:w="536" w:type="dxa"/>
            <w:vMerge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D20D77" w:rsidRPr="00D20D77" w:rsidRDefault="00D20D77" w:rsidP="00E22220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Заняття на навчальних машинах</w:t>
            </w: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1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D20D77" w:rsidRPr="00D20D77" w:rsidTr="00D20D77">
        <w:trPr>
          <w:cantSplit/>
          <w:trHeight w:val="420"/>
        </w:trPr>
        <w:tc>
          <w:tcPr>
            <w:tcW w:w="536" w:type="dxa"/>
            <w:vMerge/>
            <w:tcBorders>
              <w:bottom w:val="single" w:sz="8" w:space="0" w:color="auto"/>
            </w:tcBorders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165" w:type="dxa"/>
            <w:gridSpan w:val="3"/>
            <w:tcBorders>
              <w:bottom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Атестація</w:t>
            </w:r>
          </w:p>
        </w:tc>
        <w:tc>
          <w:tcPr>
            <w:tcW w:w="2885" w:type="dxa"/>
            <w:gridSpan w:val="9"/>
            <w:tcBorders>
              <w:bottom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М1</w:t>
            </w:r>
          </w:p>
        </w:tc>
        <w:tc>
          <w:tcPr>
            <w:tcW w:w="3345" w:type="dxa"/>
            <w:gridSpan w:val="8"/>
            <w:tcBorders>
              <w:bottom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М2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bottom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bottom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D20D77" w:rsidRPr="00D20D77" w:rsidTr="00D20D77">
        <w:trPr>
          <w:cantSplit/>
          <w:trHeight w:val="240"/>
        </w:trPr>
        <w:tc>
          <w:tcPr>
            <w:tcW w:w="2701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Самостійна робота</w:t>
            </w:r>
          </w:p>
        </w:tc>
        <w:tc>
          <w:tcPr>
            <w:tcW w:w="418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06" w:type="dxa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328" w:type="dxa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96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Merge w:val="restart"/>
            <w:tcBorders>
              <w:top w:val="single" w:sz="8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D20D77" w:rsidRPr="00D20D77" w:rsidTr="00D20D77">
        <w:trPr>
          <w:cantSplit/>
          <w:trHeight w:val="210"/>
        </w:trPr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D20D77" w:rsidRPr="00D20D77" w:rsidRDefault="00D20D77" w:rsidP="00E22220">
            <w:pPr>
              <w:ind w:left="-66" w:right="-88"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 xml:space="preserve">Курсові проекти, курсові роботи, розрахунково-графічні роботи 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Графік</w:t>
            </w:r>
          </w:p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виконання</w:t>
            </w:r>
          </w:p>
        </w:tc>
        <w:tc>
          <w:tcPr>
            <w:tcW w:w="418" w:type="dxa"/>
            <w:gridSpan w:val="2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06" w:type="dxa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328" w:type="dxa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96" w:type="dxa"/>
            <w:gridSpan w:val="2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1" w:type="dxa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Merge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Merge/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D20D77" w:rsidRPr="00D20D77" w:rsidTr="00D20D77">
        <w:trPr>
          <w:cantSplit/>
          <w:trHeight w:val="210"/>
        </w:trPr>
        <w:tc>
          <w:tcPr>
            <w:tcW w:w="1616" w:type="dxa"/>
            <w:gridSpan w:val="3"/>
            <w:vMerge/>
          </w:tcPr>
          <w:p w:rsidR="00D20D77" w:rsidRPr="00D20D77" w:rsidRDefault="00D20D77" w:rsidP="00E22220">
            <w:pPr>
              <w:ind w:left="-66" w:right="-88"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1085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години</w:t>
            </w:r>
          </w:p>
        </w:tc>
        <w:tc>
          <w:tcPr>
            <w:tcW w:w="418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0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96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1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D20D77" w:rsidRPr="00D20D77" w:rsidTr="00D20D77">
        <w:trPr>
          <w:cantSplit/>
          <w:trHeight w:val="755"/>
        </w:trPr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D20D77" w:rsidRPr="00D20D77" w:rsidRDefault="00D20D77" w:rsidP="00E22220">
            <w:pPr>
              <w:ind w:left="-66" w:right="-88" w:firstLine="0"/>
              <w:jc w:val="left"/>
              <w:rPr>
                <w:sz w:val="18"/>
                <w:lang w:val="uk-UA"/>
              </w:rPr>
            </w:pPr>
            <w:r w:rsidRPr="00E22220">
              <w:rPr>
                <w:spacing w:val="-6"/>
                <w:sz w:val="18"/>
                <w:lang w:val="uk-UA"/>
              </w:rPr>
              <w:t xml:space="preserve">Вивчення лекційного матеріалу, виконання </w:t>
            </w:r>
            <w:r w:rsidRPr="00D20D77">
              <w:rPr>
                <w:sz w:val="18"/>
                <w:lang w:val="uk-UA"/>
              </w:rPr>
              <w:t xml:space="preserve">домашніх завдань, підготовка до практичних занять, семінарів </w:t>
            </w:r>
            <w:r w:rsidR="00E22220">
              <w:rPr>
                <w:sz w:val="18"/>
                <w:lang w:val="uk-UA"/>
              </w:rPr>
              <w:t>тощо</w:t>
            </w:r>
          </w:p>
        </w:tc>
        <w:tc>
          <w:tcPr>
            <w:tcW w:w="1085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Графік</w:t>
            </w:r>
          </w:p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виконання</w:t>
            </w:r>
          </w:p>
        </w:tc>
        <w:tc>
          <w:tcPr>
            <w:tcW w:w="418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0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96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1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D20D77" w:rsidRPr="00D20D77" w:rsidTr="00D20D77">
        <w:trPr>
          <w:cantSplit/>
          <w:trHeight w:val="210"/>
        </w:trPr>
        <w:tc>
          <w:tcPr>
            <w:tcW w:w="1616" w:type="dxa"/>
            <w:gridSpan w:val="3"/>
            <w:vMerge/>
          </w:tcPr>
          <w:p w:rsidR="00D20D77" w:rsidRPr="00D20D77" w:rsidRDefault="00D20D77" w:rsidP="00D20D77">
            <w:pPr>
              <w:jc w:val="left"/>
              <w:rPr>
                <w:sz w:val="20"/>
                <w:lang w:val="uk-UA"/>
              </w:rPr>
            </w:pPr>
          </w:p>
        </w:tc>
        <w:tc>
          <w:tcPr>
            <w:tcW w:w="1085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години</w:t>
            </w:r>
          </w:p>
        </w:tc>
        <w:tc>
          <w:tcPr>
            <w:tcW w:w="418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0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96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6300FA" w:rsidP="00D20D77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4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1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6300FA" w:rsidP="00D20D77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1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</w:p>
        </w:tc>
      </w:tr>
      <w:tr w:rsidR="00D20D77" w:rsidRPr="00D20D77" w:rsidTr="00D20D77">
        <w:trPr>
          <w:cantSplit/>
          <w:trHeight w:val="414"/>
        </w:trPr>
        <w:tc>
          <w:tcPr>
            <w:tcW w:w="2701" w:type="dxa"/>
            <w:gridSpan w:val="4"/>
            <w:tcBorders>
              <w:top w:val="nil"/>
            </w:tcBorders>
          </w:tcPr>
          <w:p w:rsidR="00D20D77" w:rsidRPr="00D20D77" w:rsidRDefault="00D20D77" w:rsidP="00E22220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 xml:space="preserve">Консультації </w:t>
            </w:r>
            <w:r w:rsidR="00E22220">
              <w:rPr>
                <w:sz w:val="18"/>
                <w:lang w:val="uk-UA"/>
              </w:rPr>
              <w:t>за</w:t>
            </w:r>
            <w:r w:rsidRPr="00D20D77">
              <w:rPr>
                <w:sz w:val="18"/>
                <w:lang w:val="uk-UA"/>
              </w:rPr>
              <w:t xml:space="preserve"> лекційн</w:t>
            </w:r>
            <w:r w:rsidR="00E22220">
              <w:rPr>
                <w:sz w:val="18"/>
                <w:lang w:val="uk-UA"/>
              </w:rPr>
              <w:t>им</w:t>
            </w:r>
            <w:r w:rsidRPr="00D20D77">
              <w:rPr>
                <w:sz w:val="18"/>
                <w:lang w:val="uk-UA"/>
              </w:rPr>
              <w:t xml:space="preserve"> курс</w:t>
            </w:r>
            <w:r w:rsidR="00E22220">
              <w:rPr>
                <w:sz w:val="18"/>
                <w:lang w:val="uk-UA"/>
              </w:rPr>
              <w:t>ом</w:t>
            </w:r>
          </w:p>
        </w:tc>
        <w:tc>
          <w:tcPr>
            <w:tcW w:w="418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0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96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1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D20D77" w:rsidRPr="00D20D77" w:rsidTr="00D20D77">
        <w:trPr>
          <w:cantSplit/>
          <w:trHeight w:val="313"/>
        </w:trPr>
        <w:tc>
          <w:tcPr>
            <w:tcW w:w="2701" w:type="dxa"/>
            <w:gridSpan w:val="4"/>
            <w:tcBorders>
              <w:top w:val="nil"/>
            </w:tcBorders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Екскурсії</w:t>
            </w:r>
          </w:p>
        </w:tc>
        <w:tc>
          <w:tcPr>
            <w:tcW w:w="418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0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96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1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D20D77" w:rsidRPr="00D20D77" w:rsidTr="00D20D77">
        <w:trPr>
          <w:cantSplit/>
          <w:trHeight w:val="313"/>
        </w:trPr>
        <w:tc>
          <w:tcPr>
            <w:tcW w:w="2701" w:type="dxa"/>
            <w:gridSpan w:val="4"/>
            <w:tcBorders>
              <w:top w:val="nil"/>
            </w:tcBorders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Огляд кінофільмів</w:t>
            </w:r>
          </w:p>
        </w:tc>
        <w:tc>
          <w:tcPr>
            <w:tcW w:w="418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0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96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1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D20D77" w:rsidRPr="00D20D77" w:rsidTr="00D20D77">
        <w:trPr>
          <w:cantSplit/>
          <w:trHeight w:val="414"/>
        </w:trPr>
        <w:tc>
          <w:tcPr>
            <w:tcW w:w="1256" w:type="dxa"/>
            <w:gridSpan w:val="2"/>
            <w:vMerge w:val="restart"/>
            <w:tcBorders>
              <w:top w:val="single" w:sz="4" w:space="0" w:color="auto"/>
            </w:tcBorders>
          </w:tcPr>
          <w:p w:rsidR="00D20D77" w:rsidRPr="00D20D77" w:rsidRDefault="00D20D77" w:rsidP="00E22220">
            <w:pPr>
              <w:ind w:left="-80" w:right="-98" w:firstLine="0"/>
              <w:jc w:val="left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Навчальне навантаження студентів</w:t>
            </w:r>
          </w:p>
        </w:tc>
        <w:tc>
          <w:tcPr>
            <w:tcW w:w="1445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Аудиторна</w:t>
            </w:r>
          </w:p>
        </w:tc>
        <w:tc>
          <w:tcPr>
            <w:tcW w:w="418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0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tabs>
                <w:tab w:val="right" w:pos="196"/>
                <w:tab w:val="center" w:pos="452"/>
              </w:tabs>
              <w:ind w:firstLine="0"/>
              <w:jc w:val="left"/>
              <w:rPr>
                <w:sz w:val="22"/>
                <w:lang w:val="uk-UA"/>
              </w:rPr>
            </w:pPr>
            <w:r w:rsidRPr="00D20D77">
              <w:rPr>
                <w:sz w:val="22"/>
                <w:lang w:val="uk-UA"/>
              </w:rPr>
              <w:t>2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rPr>
                <w:sz w:val="22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rPr>
                <w:sz w:val="22"/>
                <w:lang w:val="uk-UA"/>
              </w:rPr>
            </w:pPr>
            <w:r w:rsidRPr="00D20D77">
              <w:rPr>
                <w:sz w:val="22"/>
                <w:lang w:val="uk-UA"/>
              </w:rPr>
              <w:t>2</w:t>
            </w: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rPr>
                <w:sz w:val="22"/>
                <w:lang w:val="uk-UA"/>
              </w:rPr>
            </w:pPr>
          </w:p>
        </w:tc>
        <w:tc>
          <w:tcPr>
            <w:tcW w:w="496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rPr>
                <w:sz w:val="22"/>
                <w:lang w:val="uk-UA"/>
              </w:rPr>
            </w:pPr>
            <w:r w:rsidRPr="00D20D77">
              <w:rPr>
                <w:sz w:val="22"/>
                <w:lang w:val="uk-UA"/>
              </w:rPr>
              <w:t>2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rPr>
                <w:sz w:val="22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rPr>
                <w:sz w:val="22"/>
                <w:lang w:val="uk-UA"/>
              </w:rPr>
            </w:pPr>
            <w:r w:rsidRPr="00D20D77">
              <w:rPr>
                <w:sz w:val="22"/>
                <w:lang w:val="uk-UA"/>
              </w:rPr>
              <w:t>2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rPr>
                <w:sz w:val="22"/>
                <w:lang w:val="uk-UA"/>
              </w:rPr>
            </w:pPr>
          </w:p>
        </w:tc>
        <w:tc>
          <w:tcPr>
            <w:tcW w:w="41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rPr>
                <w:sz w:val="22"/>
                <w:lang w:val="uk-UA"/>
              </w:rPr>
            </w:pPr>
            <w:r w:rsidRPr="00D20D77">
              <w:rPr>
                <w:sz w:val="22"/>
                <w:lang w:val="uk-UA"/>
              </w:rPr>
              <w:t>2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rPr>
                <w:sz w:val="22"/>
                <w:lang w:val="uk-UA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rPr>
                <w:sz w:val="22"/>
                <w:lang w:val="uk-UA"/>
              </w:rPr>
            </w:pPr>
            <w:r w:rsidRPr="00D20D77">
              <w:rPr>
                <w:sz w:val="22"/>
                <w:lang w:val="uk-UA"/>
              </w:rPr>
              <w:t>2</w:t>
            </w: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rPr>
                <w:sz w:val="22"/>
                <w:lang w:val="uk-UA"/>
              </w:rPr>
            </w:pPr>
            <w:r w:rsidRPr="00D20D77">
              <w:rPr>
                <w:sz w:val="22"/>
                <w:lang w:val="uk-UA"/>
              </w:rPr>
              <w:t>2</w:t>
            </w: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rPr>
                <w:lang w:val="uk-UA"/>
              </w:rPr>
            </w:pPr>
          </w:p>
        </w:tc>
        <w:tc>
          <w:tcPr>
            <w:tcW w:w="481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D20D77" w:rsidRPr="00D20D77" w:rsidTr="00D20D77">
        <w:trPr>
          <w:cantSplit/>
          <w:trHeight w:val="414"/>
        </w:trPr>
        <w:tc>
          <w:tcPr>
            <w:tcW w:w="1256" w:type="dxa"/>
            <w:gridSpan w:val="2"/>
            <w:vMerge/>
          </w:tcPr>
          <w:p w:rsidR="00D20D77" w:rsidRPr="00D20D77" w:rsidRDefault="00D20D77" w:rsidP="00D20D77">
            <w:pPr>
              <w:jc w:val="left"/>
              <w:rPr>
                <w:sz w:val="20"/>
                <w:lang w:val="uk-UA"/>
              </w:rPr>
            </w:pPr>
          </w:p>
        </w:tc>
        <w:tc>
          <w:tcPr>
            <w:tcW w:w="1445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proofErr w:type="spellStart"/>
            <w:r w:rsidRPr="00D20D77">
              <w:rPr>
                <w:sz w:val="18"/>
                <w:lang w:val="uk-UA"/>
              </w:rPr>
              <w:t>Позааудиторна</w:t>
            </w:r>
            <w:proofErr w:type="spellEnd"/>
          </w:p>
        </w:tc>
        <w:tc>
          <w:tcPr>
            <w:tcW w:w="418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0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96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4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1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5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  <w:r w:rsidRPr="00D20D77">
              <w:rPr>
                <w:sz w:val="18"/>
                <w:lang w:val="uk-UA"/>
              </w:rPr>
              <w:t>2</w:t>
            </w: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1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D20D77" w:rsidRPr="00D20D77" w:rsidTr="00D20D77">
        <w:trPr>
          <w:cantSplit/>
          <w:trHeight w:val="414"/>
        </w:trPr>
        <w:tc>
          <w:tcPr>
            <w:tcW w:w="2701" w:type="dxa"/>
            <w:gridSpan w:val="4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18"/>
                <w:lang w:val="uk-UA"/>
              </w:rPr>
            </w:pPr>
            <w:r w:rsidRPr="00D20D77">
              <w:rPr>
                <w:b/>
                <w:sz w:val="18"/>
                <w:lang w:val="uk-UA"/>
              </w:rPr>
              <w:t>Загальний об’єм навантаження студентів</w:t>
            </w:r>
          </w:p>
        </w:tc>
        <w:tc>
          <w:tcPr>
            <w:tcW w:w="418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0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18"/>
                <w:lang w:val="uk-UA"/>
              </w:rPr>
            </w:pPr>
            <w:r w:rsidRPr="00D20D77">
              <w:rPr>
                <w:b/>
                <w:sz w:val="18"/>
                <w:lang w:val="uk-UA"/>
              </w:rPr>
              <w:t>4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18"/>
                <w:lang w:val="uk-UA"/>
              </w:rPr>
            </w:pPr>
            <w:r w:rsidRPr="00D20D77">
              <w:rPr>
                <w:b/>
                <w:sz w:val="18"/>
                <w:lang w:val="uk-UA"/>
              </w:rPr>
              <w:t>2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18"/>
                <w:lang w:val="uk-UA"/>
              </w:rPr>
            </w:pPr>
            <w:r w:rsidRPr="00D20D77">
              <w:rPr>
                <w:b/>
                <w:sz w:val="18"/>
                <w:lang w:val="uk-UA"/>
              </w:rPr>
              <w:t>4</w:t>
            </w: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18"/>
                <w:lang w:val="uk-UA"/>
              </w:rPr>
            </w:pPr>
            <w:r w:rsidRPr="00D20D77">
              <w:rPr>
                <w:b/>
                <w:sz w:val="18"/>
                <w:lang w:val="uk-UA"/>
              </w:rPr>
              <w:t>2</w:t>
            </w:r>
          </w:p>
        </w:tc>
        <w:tc>
          <w:tcPr>
            <w:tcW w:w="496" w:type="dxa"/>
            <w:gridSpan w:val="2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18"/>
                <w:lang w:val="uk-UA"/>
              </w:rPr>
            </w:pPr>
            <w:r w:rsidRPr="00D20D77">
              <w:rPr>
                <w:b/>
                <w:sz w:val="18"/>
                <w:lang w:val="uk-UA"/>
              </w:rPr>
              <w:t>4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18"/>
                <w:lang w:val="uk-UA"/>
              </w:rPr>
            </w:pPr>
            <w:r w:rsidRPr="00D20D77">
              <w:rPr>
                <w:b/>
                <w:sz w:val="18"/>
                <w:lang w:val="uk-UA"/>
              </w:rPr>
              <w:t>4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18"/>
                <w:lang w:val="uk-UA"/>
              </w:rPr>
            </w:pPr>
            <w:r w:rsidRPr="00D20D77">
              <w:rPr>
                <w:b/>
                <w:sz w:val="18"/>
                <w:lang w:val="uk-UA"/>
              </w:rPr>
              <w:t>4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18"/>
                <w:lang w:val="uk-UA"/>
              </w:rPr>
            </w:pPr>
            <w:r w:rsidRPr="00D20D77">
              <w:rPr>
                <w:b/>
                <w:sz w:val="18"/>
                <w:lang w:val="uk-UA"/>
              </w:rPr>
              <w:t>2</w:t>
            </w:r>
          </w:p>
        </w:tc>
        <w:tc>
          <w:tcPr>
            <w:tcW w:w="41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18"/>
                <w:lang w:val="uk-UA"/>
              </w:rPr>
            </w:pPr>
            <w:r w:rsidRPr="00D20D77">
              <w:rPr>
                <w:b/>
                <w:sz w:val="18"/>
                <w:lang w:val="uk-UA"/>
              </w:rPr>
              <w:t>4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18"/>
                <w:lang w:val="uk-UA"/>
              </w:rPr>
            </w:pPr>
            <w:r w:rsidRPr="00D20D77">
              <w:rPr>
                <w:b/>
                <w:sz w:val="18"/>
                <w:lang w:val="uk-UA"/>
              </w:rPr>
              <w:t>2</w:t>
            </w:r>
          </w:p>
        </w:tc>
        <w:tc>
          <w:tcPr>
            <w:tcW w:w="41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18"/>
                <w:lang w:val="uk-UA"/>
              </w:rPr>
            </w:pPr>
            <w:r w:rsidRPr="00D20D77">
              <w:rPr>
                <w:b/>
                <w:sz w:val="18"/>
                <w:lang w:val="uk-UA"/>
              </w:rPr>
              <w:t>4</w:t>
            </w: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18"/>
                <w:lang w:val="uk-UA"/>
              </w:rPr>
            </w:pPr>
            <w:r w:rsidRPr="00D20D77">
              <w:rPr>
                <w:b/>
                <w:sz w:val="18"/>
                <w:lang w:val="uk-UA"/>
              </w:rPr>
              <w:t>5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18"/>
                <w:lang w:val="uk-UA"/>
              </w:rPr>
            </w:pPr>
            <w:r w:rsidRPr="00D20D77">
              <w:rPr>
                <w:b/>
                <w:sz w:val="18"/>
                <w:lang w:val="uk-UA"/>
              </w:rPr>
              <w:t>4</w:t>
            </w: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481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</w:tcBorders>
            <w:vAlign w:val="center"/>
          </w:tcPr>
          <w:p w:rsidR="00D20D77" w:rsidRPr="00D20D77" w:rsidRDefault="00D20D77" w:rsidP="00D20D77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</w:tbl>
    <w:p w:rsidR="00D20D77" w:rsidRPr="00D20D77" w:rsidRDefault="00D20D77" w:rsidP="00D20D77">
      <w:pPr>
        <w:ind w:firstLine="0"/>
        <w:jc w:val="left"/>
        <w:rPr>
          <w:sz w:val="20"/>
          <w:lang w:val="uk-UA"/>
        </w:rPr>
      </w:pPr>
    </w:p>
    <w:p w:rsidR="00D20D77" w:rsidRPr="00D20D77" w:rsidRDefault="00D20D77" w:rsidP="00D20D77">
      <w:pPr>
        <w:spacing w:after="120"/>
        <w:ind w:firstLine="0"/>
        <w:jc w:val="center"/>
        <w:rPr>
          <w:b/>
          <w:lang w:val="uk-UA"/>
        </w:rPr>
      </w:pPr>
      <w:r w:rsidRPr="00D20D77">
        <w:rPr>
          <w:sz w:val="28"/>
          <w:lang w:val="uk-UA"/>
        </w:rPr>
        <w:br w:type="page"/>
      </w:r>
      <w:r w:rsidRPr="00D20D77">
        <w:rPr>
          <w:b/>
          <w:lang w:val="uk-UA"/>
        </w:rPr>
        <w:lastRenderedPageBreak/>
        <w:t>2 РОБОЧИЙ   ПЛАН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1701"/>
        <w:gridCol w:w="567"/>
        <w:gridCol w:w="709"/>
        <w:gridCol w:w="3543"/>
        <w:gridCol w:w="720"/>
      </w:tblGrid>
      <w:tr w:rsidR="00D20D77" w:rsidRPr="00D20D77" w:rsidTr="00D20D77">
        <w:trPr>
          <w:cantSplit/>
          <w:trHeight w:val="1051"/>
        </w:trPr>
        <w:tc>
          <w:tcPr>
            <w:tcW w:w="675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20D77">
              <w:rPr>
                <w:sz w:val="20"/>
                <w:szCs w:val="20"/>
                <w:lang w:val="uk-UA"/>
              </w:rPr>
              <w:t>Тиж-день</w:t>
            </w:r>
            <w:proofErr w:type="spellEnd"/>
          </w:p>
        </w:tc>
        <w:tc>
          <w:tcPr>
            <w:tcW w:w="4253" w:type="dxa"/>
            <w:gridSpan w:val="2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Короткий зміст лекційного матеріалу</w:t>
            </w:r>
          </w:p>
        </w:tc>
        <w:tc>
          <w:tcPr>
            <w:tcW w:w="567" w:type="dxa"/>
            <w:textDirection w:val="btLr"/>
            <w:vAlign w:val="center"/>
          </w:tcPr>
          <w:p w:rsidR="00D20D77" w:rsidRPr="00D20D77" w:rsidRDefault="00D20D77" w:rsidP="00D20D77">
            <w:pPr>
              <w:ind w:left="113" w:right="113" w:firstLine="0"/>
              <w:jc w:val="center"/>
              <w:rPr>
                <w:sz w:val="20"/>
                <w:szCs w:val="20"/>
                <w:lang w:val="uk-UA"/>
              </w:rPr>
            </w:pPr>
            <w:r w:rsidRPr="00D20D77">
              <w:rPr>
                <w:sz w:val="20"/>
                <w:szCs w:val="20"/>
                <w:lang w:val="uk-UA"/>
              </w:rPr>
              <w:t>Кількість годин</w:t>
            </w:r>
          </w:p>
        </w:tc>
        <w:tc>
          <w:tcPr>
            <w:tcW w:w="709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20D77">
              <w:rPr>
                <w:sz w:val="20"/>
                <w:szCs w:val="20"/>
                <w:lang w:val="uk-UA"/>
              </w:rPr>
              <w:t>Тиж-день</w:t>
            </w:r>
            <w:proofErr w:type="spellEnd"/>
          </w:p>
        </w:tc>
        <w:tc>
          <w:tcPr>
            <w:tcW w:w="3543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Короткий зміст семінарських занять</w:t>
            </w:r>
          </w:p>
        </w:tc>
        <w:tc>
          <w:tcPr>
            <w:tcW w:w="720" w:type="dxa"/>
            <w:textDirection w:val="btLr"/>
            <w:vAlign w:val="center"/>
          </w:tcPr>
          <w:p w:rsidR="00D20D77" w:rsidRPr="00D20D77" w:rsidRDefault="00D20D77" w:rsidP="00D20D77">
            <w:pPr>
              <w:ind w:left="113" w:right="113" w:firstLine="0"/>
              <w:jc w:val="center"/>
              <w:rPr>
                <w:sz w:val="20"/>
                <w:szCs w:val="20"/>
                <w:lang w:val="uk-UA"/>
              </w:rPr>
            </w:pPr>
            <w:r w:rsidRPr="00D20D77">
              <w:rPr>
                <w:sz w:val="20"/>
                <w:szCs w:val="20"/>
                <w:lang w:val="uk-UA"/>
              </w:rPr>
              <w:t>Кількість годин</w:t>
            </w:r>
          </w:p>
        </w:tc>
      </w:tr>
      <w:tr w:rsidR="00D20D77" w:rsidRPr="00D20D77" w:rsidTr="00D20D77">
        <w:trPr>
          <w:trHeight w:val="341"/>
        </w:trPr>
        <w:tc>
          <w:tcPr>
            <w:tcW w:w="10467" w:type="dxa"/>
            <w:gridSpan w:val="7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МОДУЛЬ 1</w:t>
            </w:r>
          </w:p>
        </w:tc>
      </w:tr>
      <w:tr w:rsidR="00D20D77" w:rsidRPr="00E22220" w:rsidTr="00D20D77">
        <w:trPr>
          <w:trHeight w:val="341"/>
        </w:trPr>
        <w:tc>
          <w:tcPr>
            <w:tcW w:w="675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20D77">
              <w:rPr>
                <w:sz w:val="20"/>
                <w:szCs w:val="20"/>
                <w:lang w:val="uk-UA"/>
              </w:rPr>
              <w:t xml:space="preserve">2 </w:t>
            </w:r>
          </w:p>
        </w:tc>
        <w:tc>
          <w:tcPr>
            <w:tcW w:w="4253" w:type="dxa"/>
            <w:gridSpan w:val="2"/>
          </w:tcPr>
          <w:p w:rsidR="00D20D77" w:rsidRPr="00D20D77" w:rsidRDefault="00D20D77" w:rsidP="00E22220">
            <w:pPr>
              <w:ind w:firstLine="0"/>
              <w:jc w:val="left"/>
              <w:rPr>
                <w:lang w:val="uk-UA"/>
              </w:rPr>
            </w:pPr>
            <w:r w:rsidRPr="00D20D77">
              <w:rPr>
                <w:lang w:val="uk-UA"/>
              </w:rPr>
              <w:t xml:space="preserve">Філософія, коло </w:t>
            </w:r>
            <w:r w:rsidR="00E22220">
              <w:rPr>
                <w:lang w:val="uk-UA"/>
              </w:rPr>
              <w:t>ї</w:t>
            </w:r>
            <w:r w:rsidRPr="00D20D77">
              <w:rPr>
                <w:lang w:val="uk-UA"/>
              </w:rPr>
              <w:t xml:space="preserve">ї проблем </w:t>
            </w:r>
            <w:r w:rsidR="00E22220">
              <w:rPr>
                <w:lang w:val="uk-UA"/>
              </w:rPr>
              <w:t>і</w:t>
            </w:r>
            <w:r w:rsidRPr="00D20D77">
              <w:rPr>
                <w:lang w:val="uk-UA"/>
              </w:rPr>
              <w:t xml:space="preserve"> роль </w:t>
            </w:r>
            <w:r w:rsidR="00E22220">
              <w:rPr>
                <w:lang w:val="uk-UA"/>
              </w:rPr>
              <w:br/>
            </w:r>
            <w:r w:rsidRPr="00E22220">
              <w:rPr>
                <w:spacing w:val="-2"/>
                <w:lang w:val="uk-UA"/>
              </w:rPr>
              <w:t>у суспі</w:t>
            </w:r>
            <w:r w:rsidR="00E22220" w:rsidRPr="00E22220">
              <w:rPr>
                <w:spacing w:val="-2"/>
                <w:lang w:val="uk-UA"/>
              </w:rPr>
              <w:t>льстві. Давньогрецька філософія</w:t>
            </w:r>
          </w:p>
        </w:tc>
        <w:tc>
          <w:tcPr>
            <w:tcW w:w="567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D20D77" w:rsidRPr="00E22220" w:rsidRDefault="00D20D77" w:rsidP="00E22220">
            <w:pPr>
              <w:ind w:firstLine="0"/>
              <w:jc w:val="left"/>
              <w:rPr>
                <w:spacing w:val="-2"/>
                <w:lang w:val="uk-UA"/>
              </w:rPr>
            </w:pPr>
            <w:r w:rsidRPr="00E22220">
              <w:rPr>
                <w:spacing w:val="-2"/>
                <w:lang w:val="uk-UA"/>
              </w:rPr>
              <w:t>Семінарських занять не передбачається</w:t>
            </w:r>
          </w:p>
        </w:tc>
        <w:tc>
          <w:tcPr>
            <w:tcW w:w="720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</w:tr>
      <w:tr w:rsidR="00D20D77" w:rsidRPr="00D20D77" w:rsidTr="00D20D77">
        <w:trPr>
          <w:cantSplit/>
          <w:trHeight w:val="345"/>
        </w:trPr>
        <w:tc>
          <w:tcPr>
            <w:tcW w:w="675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20D77">
              <w:rPr>
                <w:sz w:val="20"/>
                <w:szCs w:val="20"/>
                <w:lang w:val="uk-UA"/>
              </w:rPr>
              <w:t xml:space="preserve">4 </w:t>
            </w:r>
          </w:p>
        </w:tc>
        <w:tc>
          <w:tcPr>
            <w:tcW w:w="4253" w:type="dxa"/>
            <w:gridSpan w:val="2"/>
          </w:tcPr>
          <w:p w:rsidR="00D20D77" w:rsidRPr="00D20D77" w:rsidRDefault="00D20D77" w:rsidP="00D20D77">
            <w:pPr>
              <w:ind w:right="-80" w:firstLine="0"/>
              <w:jc w:val="left"/>
              <w:rPr>
                <w:lang w:val="uk-UA"/>
              </w:rPr>
            </w:pPr>
            <w:r w:rsidRPr="00D20D77">
              <w:rPr>
                <w:lang w:val="uk-UA"/>
              </w:rPr>
              <w:t xml:space="preserve">Філософія Середньовіччя. Філософія Нового </w:t>
            </w:r>
            <w:r w:rsidR="00E22220">
              <w:rPr>
                <w:lang w:val="uk-UA"/>
              </w:rPr>
              <w:t>часу</w:t>
            </w:r>
          </w:p>
        </w:tc>
        <w:tc>
          <w:tcPr>
            <w:tcW w:w="567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D20D77" w:rsidRPr="00E22220" w:rsidRDefault="00D20D77" w:rsidP="00E22220">
            <w:pPr>
              <w:ind w:firstLine="0"/>
              <w:jc w:val="left"/>
              <w:rPr>
                <w:spacing w:val="-2"/>
                <w:lang w:val="uk-UA"/>
              </w:rPr>
            </w:pPr>
            <w:r w:rsidRPr="00E22220">
              <w:rPr>
                <w:spacing w:val="-2"/>
                <w:lang w:val="uk-UA"/>
              </w:rPr>
              <w:t>Семінарських занять не передбачається</w:t>
            </w:r>
          </w:p>
        </w:tc>
        <w:tc>
          <w:tcPr>
            <w:tcW w:w="720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</w:tr>
      <w:tr w:rsidR="00D20D77" w:rsidRPr="00D20D77" w:rsidTr="00D20D77">
        <w:trPr>
          <w:cantSplit/>
          <w:trHeight w:val="345"/>
        </w:trPr>
        <w:tc>
          <w:tcPr>
            <w:tcW w:w="675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20D77">
              <w:rPr>
                <w:sz w:val="20"/>
                <w:szCs w:val="20"/>
                <w:lang w:val="uk-UA"/>
              </w:rPr>
              <w:t xml:space="preserve">6 </w:t>
            </w:r>
          </w:p>
        </w:tc>
        <w:tc>
          <w:tcPr>
            <w:tcW w:w="4253" w:type="dxa"/>
            <w:gridSpan w:val="2"/>
          </w:tcPr>
          <w:p w:rsidR="00D20D77" w:rsidRPr="00D20D77" w:rsidRDefault="00E22220" w:rsidP="00D20D77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Німецька класична філософія</w:t>
            </w:r>
          </w:p>
        </w:tc>
        <w:tc>
          <w:tcPr>
            <w:tcW w:w="567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D20D77" w:rsidRPr="00D20D77" w:rsidRDefault="00D20D77" w:rsidP="00D20D77">
            <w:pPr>
              <w:ind w:right="-80"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D20D77" w:rsidRPr="00E22220" w:rsidRDefault="00D20D77" w:rsidP="00E22220">
            <w:pPr>
              <w:ind w:firstLine="0"/>
              <w:jc w:val="left"/>
              <w:rPr>
                <w:spacing w:val="-2"/>
                <w:lang w:val="uk-UA"/>
              </w:rPr>
            </w:pPr>
            <w:r w:rsidRPr="00E22220">
              <w:rPr>
                <w:spacing w:val="-2"/>
                <w:lang w:val="uk-UA"/>
              </w:rPr>
              <w:t>Семінарських занять не передбачається</w:t>
            </w:r>
          </w:p>
        </w:tc>
        <w:tc>
          <w:tcPr>
            <w:tcW w:w="720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</w:tr>
      <w:tr w:rsidR="00D20D77" w:rsidRPr="00D20D77" w:rsidTr="00D20D77">
        <w:trPr>
          <w:cantSplit/>
          <w:trHeight w:val="345"/>
        </w:trPr>
        <w:tc>
          <w:tcPr>
            <w:tcW w:w="675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20D77">
              <w:rPr>
                <w:sz w:val="20"/>
                <w:szCs w:val="20"/>
                <w:lang w:val="uk-UA"/>
              </w:rPr>
              <w:t xml:space="preserve">8 </w:t>
            </w:r>
          </w:p>
        </w:tc>
        <w:tc>
          <w:tcPr>
            <w:tcW w:w="4253" w:type="dxa"/>
            <w:gridSpan w:val="2"/>
          </w:tcPr>
          <w:p w:rsidR="00D20D77" w:rsidRPr="00D20D77" w:rsidRDefault="00D20D77" w:rsidP="00D20D77">
            <w:pPr>
              <w:ind w:right="-80" w:firstLine="0"/>
              <w:jc w:val="left"/>
              <w:rPr>
                <w:lang w:val="uk-UA"/>
              </w:rPr>
            </w:pPr>
            <w:r w:rsidRPr="00D20D77">
              <w:rPr>
                <w:lang w:val="uk-UA"/>
              </w:rPr>
              <w:t>Філософська думка в Україні. + (Контрольна робота №</w:t>
            </w:r>
            <w:r w:rsidR="00E22220">
              <w:rPr>
                <w:lang w:val="uk-UA"/>
              </w:rPr>
              <w:t xml:space="preserve"> </w:t>
            </w:r>
            <w:r w:rsidRPr="00D20D77">
              <w:rPr>
                <w:lang w:val="uk-UA"/>
              </w:rPr>
              <w:t>1)</w:t>
            </w:r>
          </w:p>
        </w:tc>
        <w:tc>
          <w:tcPr>
            <w:tcW w:w="567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D20D77" w:rsidRPr="00D20D77" w:rsidRDefault="00D20D77" w:rsidP="00D20D77">
            <w:pPr>
              <w:ind w:right="-80"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D20D77" w:rsidRPr="00E22220" w:rsidRDefault="00D20D77" w:rsidP="00E22220">
            <w:pPr>
              <w:ind w:firstLine="0"/>
              <w:jc w:val="left"/>
              <w:rPr>
                <w:spacing w:val="-2"/>
                <w:lang w:val="uk-UA"/>
              </w:rPr>
            </w:pPr>
            <w:r w:rsidRPr="00E22220">
              <w:rPr>
                <w:spacing w:val="-2"/>
                <w:lang w:val="uk-UA"/>
              </w:rPr>
              <w:t>Семінарських занять не передбачається</w:t>
            </w:r>
          </w:p>
        </w:tc>
        <w:tc>
          <w:tcPr>
            <w:tcW w:w="720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</w:tr>
      <w:tr w:rsidR="00D20D77" w:rsidRPr="00D20D77" w:rsidTr="00D20D77">
        <w:trPr>
          <w:cantSplit/>
          <w:trHeight w:val="700"/>
        </w:trPr>
        <w:tc>
          <w:tcPr>
            <w:tcW w:w="10467" w:type="dxa"/>
            <w:gridSpan w:val="7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</w:tr>
      <w:tr w:rsidR="00D20D77" w:rsidRPr="00D20D77" w:rsidTr="00D20D77">
        <w:trPr>
          <w:cantSplit/>
          <w:trHeight w:val="345"/>
        </w:trPr>
        <w:tc>
          <w:tcPr>
            <w:tcW w:w="10467" w:type="dxa"/>
            <w:gridSpan w:val="7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МОДУЛЬ 2</w:t>
            </w:r>
          </w:p>
        </w:tc>
      </w:tr>
      <w:tr w:rsidR="00652D9B" w:rsidRPr="00D20D77" w:rsidTr="00D20D77">
        <w:trPr>
          <w:cantSplit/>
          <w:trHeight w:val="345"/>
        </w:trPr>
        <w:tc>
          <w:tcPr>
            <w:tcW w:w="675" w:type="dxa"/>
            <w:vMerge w:val="restart"/>
            <w:vAlign w:val="center"/>
          </w:tcPr>
          <w:p w:rsidR="00652D9B" w:rsidRPr="00D20D77" w:rsidRDefault="00652D9B" w:rsidP="001C05B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20D77">
              <w:rPr>
                <w:sz w:val="20"/>
                <w:szCs w:val="20"/>
                <w:lang w:val="uk-UA"/>
              </w:rPr>
              <w:t>10</w:t>
            </w:r>
            <w:r w:rsidR="001C05B6">
              <w:rPr>
                <w:sz w:val="20"/>
                <w:szCs w:val="20"/>
                <w:lang w:val="uk-UA"/>
              </w:rPr>
              <w:t xml:space="preserve"> </w:t>
            </w:r>
            <w:r w:rsidRPr="00D20D77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253" w:type="dxa"/>
            <w:gridSpan w:val="2"/>
            <w:vMerge w:val="restart"/>
          </w:tcPr>
          <w:p w:rsidR="00652D9B" w:rsidRPr="00D20D77" w:rsidRDefault="00652D9B" w:rsidP="00D20D77">
            <w:pPr>
              <w:ind w:right="-80" w:firstLine="0"/>
              <w:jc w:val="left"/>
              <w:rPr>
                <w:lang w:val="uk-UA"/>
              </w:rPr>
            </w:pPr>
            <w:r w:rsidRPr="00D20D77">
              <w:rPr>
                <w:lang w:val="uk-UA"/>
              </w:rPr>
              <w:t>Філософія марксизму.</w:t>
            </w:r>
          </w:p>
          <w:p w:rsidR="00652D9B" w:rsidRPr="00D20D77" w:rsidRDefault="00652D9B" w:rsidP="00D20D77">
            <w:pPr>
              <w:ind w:right="-80" w:firstLine="0"/>
              <w:jc w:val="left"/>
              <w:rPr>
                <w:lang w:val="uk-UA"/>
              </w:rPr>
            </w:pPr>
            <w:r w:rsidRPr="00D20D77">
              <w:rPr>
                <w:lang w:val="uk-UA"/>
              </w:rPr>
              <w:t>Філософія життя. Філософія психоанал</w:t>
            </w:r>
            <w:r w:rsidR="00E22220">
              <w:rPr>
                <w:lang w:val="uk-UA"/>
              </w:rPr>
              <w:t>ізу. Філософія екзистенціалізму</w:t>
            </w:r>
          </w:p>
        </w:tc>
        <w:tc>
          <w:tcPr>
            <w:tcW w:w="567" w:type="dxa"/>
            <w:vMerge w:val="restart"/>
            <w:vAlign w:val="center"/>
          </w:tcPr>
          <w:p w:rsidR="00652D9B" w:rsidRPr="00D20D77" w:rsidRDefault="00652D9B" w:rsidP="00D20D77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652D9B" w:rsidRPr="00D20D77" w:rsidRDefault="00652D9B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652D9B" w:rsidRPr="00D20D77" w:rsidRDefault="00652D9B" w:rsidP="00D20D77">
            <w:pPr>
              <w:ind w:right="-80"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652D9B" w:rsidRPr="00D20D77" w:rsidRDefault="00652D9B" w:rsidP="00E22220">
            <w:pPr>
              <w:ind w:firstLine="0"/>
              <w:jc w:val="left"/>
              <w:rPr>
                <w:lang w:val="uk-UA"/>
              </w:rPr>
            </w:pPr>
            <w:r w:rsidRPr="00D20D77">
              <w:rPr>
                <w:lang w:val="uk-UA"/>
              </w:rPr>
              <w:t>Семінарських занять не передбачається</w:t>
            </w:r>
          </w:p>
        </w:tc>
        <w:tc>
          <w:tcPr>
            <w:tcW w:w="720" w:type="dxa"/>
            <w:vAlign w:val="center"/>
          </w:tcPr>
          <w:p w:rsidR="00652D9B" w:rsidRPr="00D20D77" w:rsidRDefault="00652D9B" w:rsidP="00D20D77">
            <w:pPr>
              <w:ind w:firstLine="0"/>
              <w:jc w:val="center"/>
              <w:rPr>
                <w:lang w:val="uk-UA"/>
              </w:rPr>
            </w:pPr>
          </w:p>
        </w:tc>
      </w:tr>
      <w:tr w:rsidR="00652D9B" w:rsidRPr="00D20D77" w:rsidTr="00D20D77">
        <w:trPr>
          <w:cantSplit/>
          <w:trHeight w:val="345"/>
        </w:trPr>
        <w:tc>
          <w:tcPr>
            <w:tcW w:w="675" w:type="dxa"/>
            <w:vMerge/>
            <w:vAlign w:val="center"/>
          </w:tcPr>
          <w:p w:rsidR="00652D9B" w:rsidRPr="00D20D77" w:rsidRDefault="00652D9B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3" w:type="dxa"/>
            <w:gridSpan w:val="2"/>
            <w:vMerge/>
          </w:tcPr>
          <w:p w:rsidR="00652D9B" w:rsidRPr="00D20D77" w:rsidRDefault="00652D9B" w:rsidP="00D20D77">
            <w:pPr>
              <w:ind w:right="-80" w:firstLine="0"/>
              <w:jc w:val="left"/>
              <w:rPr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652D9B" w:rsidRPr="00D20D77" w:rsidRDefault="00652D9B" w:rsidP="00D20D77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652D9B" w:rsidRPr="00D20D77" w:rsidRDefault="00652D9B" w:rsidP="00D20D77">
            <w:pPr>
              <w:ind w:right="-80"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652D9B" w:rsidRPr="00D20D77" w:rsidRDefault="00652D9B" w:rsidP="00E22220">
            <w:pPr>
              <w:ind w:firstLine="0"/>
              <w:jc w:val="left"/>
              <w:rPr>
                <w:lang w:val="uk-UA"/>
              </w:rPr>
            </w:pPr>
            <w:r w:rsidRPr="00D20D77">
              <w:rPr>
                <w:lang w:val="uk-UA"/>
              </w:rPr>
              <w:t>Семінарських занять не передбачається</w:t>
            </w:r>
          </w:p>
        </w:tc>
        <w:tc>
          <w:tcPr>
            <w:tcW w:w="720" w:type="dxa"/>
            <w:vAlign w:val="center"/>
          </w:tcPr>
          <w:p w:rsidR="00652D9B" w:rsidRPr="00D20D77" w:rsidRDefault="00652D9B" w:rsidP="00D20D77">
            <w:pPr>
              <w:ind w:firstLine="0"/>
              <w:jc w:val="center"/>
              <w:rPr>
                <w:lang w:val="uk-UA"/>
              </w:rPr>
            </w:pPr>
          </w:p>
        </w:tc>
      </w:tr>
      <w:tr w:rsidR="00D20D77" w:rsidRPr="00D20D77" w:rsidTr="00D20D77">
        <w:trPr>
          <w:cantSplit/>
          <w:trHeight w:val="405"/>
        </w:trPr>
        <w:tc>
          <w:tcPr>
            <w:tcW w:w="675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20D77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4253" w:type="dxa"/>
            <w:gridSpan w:val="2"/>
          </w:tcPr>
          <w:p w:rsidR="00D20D77" w:rsidRPr="00D20D77" w:rsidRDefault="00D20D77" w:rsidP="00D20D77">
            <w:pPr>
              <w:ind w:right="-80" w:firstLine="0"/>
              <w:jc w:val="left"/>
              <w:rPr>
                <w:lang w:val="uk-UA"/>
              </w:rPr>
            </w:pPr>
            <w:r w:rsidRPr="00D20D77">
              <w:rPr>
                <w:lang w:val="uk-UA"/>
              </w:rPr>
              <w:t xml:space="preserve">Теоретико-пізнавальні проблеми філософії ХХ ст. </w:t>
            </w:r>
          </w:p>
          <w:p w:rsidR="00D20D77" w:rsidRPr="00D20D77" w:rsidRDefault="00D20D77" w:rsidP="00D20D77">
            <w:pPr>
              <w:ind w:right="-80" w:firstLine="0"/>
              <w:jc w:val="left"/>
              <w:rPr>
                <w:color w:val="FF0000"/>
                <w:lang w:val="uk-UA"/>
              </w:rPr>
            </w:pPr>
            <w:r w:rsidRPr="00D20D77">
              <w:rPr>
                <w:lang w:val="uk-UA"/>
              </w:rPr>
              <w:t>Філософія постмодерну. .+(Контрольна робота №2)</w:t>
            </w:r>
          </w:p>
        </w:tc>
        <w:tc>
          <w:tcPr>
            <w:tcW w:w="567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D20D77" w:rsidRPr="00D20D77" w:rsidRDefault="00D20D77" w:rsidP="00E22220">
            <w:pPr>
              <w:ind w:firstLine="0"/>
              <w:jc w:val="left"/>
              <w:rPr>
                <w:lang w:val="uk-UA"/>
              </w:rPr>
            </w:pPr>
            <w:r w:rsidRPr="00D20D77">
              <w:rPr>
                <w:lang w:val="uk-UA"/>
              </w:rPr>
              <w:t>Семінарських занять не передбачається</w:t>
            </w:r>
          </w:p>
        </w:tc>
        <w:tc>
          <w:tcPr>
            <w:tcW w:w="720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</w:p>
        </w:tc>
      </w:tr>
      <w:tr w:rsidR="00D20D77" w:rsidRPr="00D20D77" w:rsidTr="00D20D77">
        <w:trPr>
          <w:cantSplit/>
          <w:trHeight w:val="1446"/>
        </w:trPr>
        <w:tc>
          <w:tcPr>
            <w:tcW w:w="10467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20D77" w:rsidRPr="00D20D77" w:rsidRDefault="00D20D77" w:rsidP="007847CD">
            <w:pPr>
              <w:ind w:firstLine="0"/>
              <w:rPr>
                <w:sz w:val="20"/>
                <w:lang w:val="uk-UA"/>
              </w:rPr>
            </w:pPr>
          </w:p>
          <w:p w:rsidR="00D20D77" w:rsidRPr="00D20D77" w:rsidRDefault="00D20D77" w:rsidP="00D20D77">
            <w:pPr>
              <w:ind w:firstLine="0"/>
              <w:jc w:val="center"/>
              <w:rPr>
                <w:sz w:val="20"/>
                <w:lang w:val="uk-UA"/>
              </w:rPr>
            </w:pPr>
          </w:p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sz w:val="20"/>
                <w:lang w:val="uk-UA"/>
              </w:rPr>
              <w:t xml:space="preserve">КОНТРОЛЬНІ   ТОЧКИ    </w:t>
            </w:r>
            <w:r w:rsidRPr="00D20D77">
              <w:rPr>
                <w:lang w:val="uk-UA"/>
              </w:rPr>
              <w:t xml:space="preserve">1, 2   </w:t>
            </w:r>
            <w:r w:rsidRPr="00D20D77">
              <w:rPr>
                <w:sz w:val="20"/>
                <w:lang w:val="uk-UA"/>
              </w:rPr>
              <w:t>МОДУЛЯ</w:t>
            </w:r>
          </w:p>
        </w:tc>
      </w:tr>
      <w:tr w:rsidR="00D20D77" w:rsidRPr="00D20D77" w:rsidTr="00D20D77">
        <w:trPr>
          <w:trHeight w:val="344"/>
        </w:trPr>
        <w:tc>
          <w:tcPr>
            <w:tcW w:w="3227" w:type="dxa"/>
            <w:gridSpan w:val="2"/>
          </w:tcPr>
          <w:p w:rsidR="00D20D77" w:rsidRPr="00D20D77" w:rsidRDefault="00D20D77" w:rsidP="00D20D77">
            <w:pPr>
              <w:ind w:firstLine="0"/>
              <w:jc w:val="center"/>
              <w:rPr>
                <w:lang w:val="uk-UA"/>
              </w:rPr>
            </w:pPr>
            <w:r w:rsidRPr="00D20D77">
              <w:rPr>
                <w:lang w:val="uk-UA"/>
              </w:rPr>
              <w:t>8,</w:t>
            </w:r>
            <w:r w:rsidR="00E22220">
              <w:rPr>
                <w:lang w:val="uk-UA"/>
              </w:rPr>
              <w:t xml:space="preserve"> </w:t>
            </w:r>
            <w:r w:rsidRPr="00D20D77">
              <w:rPr>
                <w:lang w:val="uk-UA"/>
              </w:rPr>
              <w:t>14  тиждень</w:t>
            </w:r>
          </w:p>
        </w:tc>
        <w:tc>
          <w:tcPr>
            <w:tcW w:w="7240" w:type="dxa"/>
            <w:gridSpan w:val="5"/>
          </w:tcPr>
          <w:p w:rsidR="00D20D77" w:rsidRPr="00D20D77" w:rsidRDefault="00D20D77" w:rsidP="00D20D77">
            <w:pPr>
              <w:ind w:firstLine="0"/>
              <w:jc w:val="left"/>
              <w:rPr>
                <w:lang w:val="uk-UA"/>
              </w:rPr>
            </w:pPr>
            <w:r w:rsidRPr="00D20D77">
              <w:rPr>
                <w:lang w:val="uk-UA"/>
              </w:rPr>
              <w:t>Контрольна робота № 1, 2 на лекції</w:t>
            </w:r>
          </w:p>
        </w:tc>
      </w:tr>
    </w:tbl>
    <w:p w:rsidR="00D20D77" w:rsidRPr="00D20D77" w:rsidRDefault="00D20D77" w:rsidP="00D20D77">
      <w:pPr>
        <w:ind w:firstLine="0"/>
        <w:jc w:val="left"/>
        <w:rPr>
          <w:sz w:val="20"/>
          <w:szCs w:val="20"/>
          <w:lang w:val="uk-UA"/>
        </w:rPr>
      </w:pPr>
    </w:p>
    <w:p w:rsidR="00D20D77" w:rsidRPr="00D20D77" w:rsidRDefault="00D20D77" w:rsidP="00D20D77">
      <w:pPr>
        <w:ind w:firstLine="0"/>
        <w:jc w:val="left"/>
        <w:rPr>
          <w:sz w:val="28"/>
          <w:lang w:val="uk-UA"/>
        </w:rPr>
      </w:pPr>
      <w:r w:rsidRPr="00D20D77">
        <w:rPr>
          <w:sz w:val="28"/>
          <w:lang w:val="uk-UA"/>
        </w:rPr>
        <w:t>Прізвища викладачів, що проводять заняття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3189"/>
        <w:gridCol w:w="3190"/>
      </w:tblGrid>
      <w:tr w:rsidR="00D20D77" w:rsidRPr="00D20D77" w:rsidTr="00D20D77">
        <w:trPr>
          <w:cantSplit/>
          <w:trHeight w:val="451"/>
        </w:trPr>
        <w:tc>
          <w:tcPr>
            <w:tcW w:w="4077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Потоки, групи</w:t>
            </w:r>
          </w:p>
        </w:tc>
        <w:tc>
          <w:tcPr>
            <w:tcW w:w="3189" w:type="dxa"/>
            <w:vAlign w:val="center"/>
          </w:tcPr>
          <w:p w:rsidR="00D20D77" w:rsidRPr="00D20D77" w:rsidRDefault="00D20D77" w:rsidP="00D20D77">
            <w:pPr>
              <w:ind w:firstLine="0"/>
              <w:jc w:val="center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Лекції</w:t>
            </w:r>
          </w:p>
        </w:tc>
        <w:tc>
          <w:tcPr>
            <w:tcW w:w="3190" w:type="dxa"/>
            <w:vAlign w:val="center"/>
          </w:tcPr>
          <w:p w:rsidR="00D20D77" w:rsidRPr="00D20D77" w:rsidRDefault="00D20D77" w:rsidP="00E22220">
            <w:pPr>
              <w:ind w:firstLine="0"/>
              <w:jc w:val="center"/>
              <w:rPr>
                <w:sz w:val="20"/>
                <w:lang w:val="uk-UA"/>
              </w:rPr>
            </w:pPr>
            <w:r w:rsidRPr="00D20D77">
              <w:rPr>
                <w:sz w:val="20"/>
                <w:lang w:val="uk-UA"/>
              </w:rPr>
              <w:t>Практичні заняття (семінари)</w:t>
            </w:r>
          </w:p>
        </w:tc>
      </w:tr>
      <w:tr w:rsidR="00D20D77" w:rsidRPr="00D20D77" w:rsidTr="00D20D77">
        <w:trPr>
          <w:trHeight w:val="335"/>
        </w:trPr>
        <w:tc>
          <w:tcPr>
            <w:tcW w:w="4077" w:type="dxa"/>
          </w:tcPr>
          <w:p w:rsidR="00D20D77" w:rsidRPr="00D20D77" w:rsidRDefault="00D20D77" w:rsidP="00D20D77">
            <w:pPr>
              <w:ind w:firstLine="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ІМ15-1</w:t>
            </w:r>
            <w:r w:rsidR="003B7AAF">
              <w:rPr>
                <w:sz w:val="20"/>
                <w:lang w:val="uk-UA"/>
              </w:rPr>
              <w:t>,2</w:t>
            </w:r>
            <w:r>
              <w:rPr>
                <w:sz w:val="20"/>
                <w:lang w:val="uk-UA"/>
              </w:rPr>
              <w:t>т, МАШ 15-1,2т, ЛВ-15-1т</w:t>
            </w:r>
            <w:r w:rsidR="003B7AAF">
              <w:rPr>
                <w:sz w:val="20"/>
                <w:lang w:val="uk-UA"/>
              </w:rPr>
              <w:t>, ОМТ-15-1т</w:t>
            </w:r>
          </w:p>
        </w:tc>
        <w:tc>
          <w:tcPr>
            <w:tcW w:w="3189" w:type="dxa"/>
          </w:tcPr>
          <w:p w:rsidR="00D20D77" w:rsidRPr="00D20D77" w:rsidRDefault="00D20D77" w:rsidP="00D20D77">
            <w:pPr>
              <w:ind w:firstLine="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Бородай А.</w:t>
            </w:r>
            <w:r w:rsidR="00E22220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>В.</w:t>
            </w:r>
          </w:p>
        </w:tc>
        <w:tc>
          <w:tcPr>
            <w:tcW w:w="3190" w:type="dxa"/>
          </w:tcPr>
          <w:p w:rsidR="00D20D77" w:rsidRPr="00D20D77" w:rsidRDefault="00D20D77" w:rsidP="00D20D77">
            <w:pPr>
              <w:ind w:firstLine="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Бородай А.</w:t>
            </w:r>
            <w:r w:rsidR="00E22220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>В.</w:t>
            </w:r>
          </w:p>
        </w:tc>
      </w:tr>
    </w:tbl>
    <w:p w:rsidR="00D20D77" w:rsidRPr="00D20D77" w:rsidRDefault="00D20D77" w:rsidP="00D20D77">
      <w:pPr>
        <w:ind w:firstLine="0"/>
        <w:jc w:val="center"/>
        <w:rPr>
          <w:sz w:val="20"/>
          <w:lang w:val="uk-UA"/>
        </w:rPr>
      </w:pPr>
    </w:p>
    <w:p w:rsidR="00D20D77" w:rsidRPr="00D20D77" w:rsidRDefault="00D20D77" w:rsidP="00F7048A">
      <w:pPr>
        <w:ind w:firstLine="0"/>
        <w:jc w:val="center"/>
        <w:rPr>
          <w:lang w:val="uk-UA"/>
        </w:rPr>
      </w:pPr>
      <w:r w:rsidRPr="00D20D77">
        <w:rPr>
          <w:lang w:val="uk-UA"/>
        </w:rPr>
        <w:t>Пе</w:t>
      </w:r>
      <w:r w:rsidR="00E22220">
        <w:rPr>
          <w:lang w:val="uk-UA"/>
        </w:rPr>
        <w:t>релік рекомендованої літератури</w:t>
      </w:r>
    </w:p>
    <w:p w:rsidR="00E22220" w:rsidRDefault="00E22220" w:rsidP="00E22220">
      <w:pPr>
        <w:numPr>
          <w:ilvl w:val="0"/>
          <w:numId w:val="1"/>
        </w:numPr>
        <w:tabs>
          <w:tab w:val="num" w:pos="-78"/>
          <w:tab w:val="left" w:pos="0"/>
          <w:tab w:val="num" w:pos="234"/>
          <w:tab w:val="num" w:pos="1920"/>
        </w:tabs>
        <w:ind w:left="234" w:hanging="234"/>
        <w:rPr>
          <w:lang w:val="uk-UA"/>
        </w:rPr>
      </w:pPr>
      <w:proofErr w:type="spellStart"/>
      <w:r w:rsidRPr="008356A7">
        <w:rPr>
          <w:lang w:val="uk-UA"/>
        </w:rPr>
        <w:t>Введение</w:t>
      </w:r>
      <w:proofErr w:type="spellEnd"/>
      <w:r w:rsidRPr="008356A7">
        <w:rPr>
          <w:lang w:val="uk-UA"/>
        </w:rPr>
        <w:t xml:space="preserve"> в </w:t>
      </w:r>
      <w:proofErr w:type="spellStart"/>
      <w:r w:rsidRPr="008356A7">
        <w:rPr>
          <w:lang w:val="uk-UA"/>
        </w:rPr>
        <w:t>философию</w:t>
      </w:r>
      <w:proofErr w:type="spellEnd"/>
      <w:r>
        <w:rPr>
          <w:lang w:val="uk-UA"/>
        </w:rPr>
        <w:t xml:space="preserve"> </w:t>
      </w:r>
      <w:r w:rsidRPr="008356A7">
        <w:rPr>
          <w:lang w:val="uk-UA"/>
        </w:rPr>
        <w:t xml:space="preserve">: </w:t>
      </w:r>
      <w:proofErr w:type="spellStart"/>
      <w:r>
        <w:rPr>
          <w:lang w:val="uk-UA"/>
        </w:rPr>
        <w:t>у</w:t>
      </w:r>
      <w:r w:rsidRPr="008356A7">
        <w:rPr>
          <w:lang w:val="uk-UA"/>
        </w:rPr>
        <w:t>чеб</w:t>
      </w:r>
      <w:proofErr w:type="spellEnd"/>
      <w:r w:rsidRPr="008356A7">
        <w:rPr>
          <w:lang w:val="uk-UA"/>
        </w:rPr>
        <w:t xml:space="preserve">. </w:t>
      </w:r>
      <w:proofErr w:type="spellStart"/>
      <w:r w:rsidRPr="008356A7">
        <w:rPr>
          <w:lang w:val="uk-UA"/>
        </w:rPr>
        <w:t>пособие</w:t>
      </w:r>
      <w:proofErr w:type="spellEnd"/>
      <w:r w:rsidRPr="008356A7">
        <w:rPr>
          <w:lang w:val="uk-UA"/>
        </w:rPr>
        <w:t xml:space="preserve"> для </w:t>
      </w:r>
      <w:proofErr w:type="spellStart"/>
      <w:r w:rsidRPr="008356A7">
        <w:rPr>
          <w:lang w:val="uk-UA"/>
        </w:rPr>
        <w:t>вузов</w:t>
      </w:r>
      <w:proofErr w:type="spellEnd"/>
      <w:r>
        <w:rPr>
          <w:lang w:val="uk-UA"/>
        </w:rPr>
        <w:t xml:space="preserve"> </w:t>
      </w:r>
      <w:r w:rsidRPr="008356A7">
        <w:rPr>
          <w:lang w:val="uk-UA"/>
        </w:rPr>
        <w:t xml:space="preserve">/ </w:t>
      </w:r>
      <w:proofErr w:type="spellStart"/>
      <w:r w:rsidRPr="008356A7">
        <w:rPr>
          <w:lang w:val="uk-UA"/>
        </w:rPr>
        <w:t>под</w:t>
      </w:r>
      <w:proofErr w:type="spellEnd"/>
      <w:r w:rsidRPr="008356A7">
        <w:rPr>
          <w:lang w:val="uk-UA"/>
        </w:rPr>
        <w:t xml:space="preserve"> ред.</w:t>
      </w:r>
      <w:r>
        <w:rPr>
          <w:lang w:val="uk-UA"/>
        </w:rPr>
        <w:t xml:space="preserve"> </w:t>
      </w:r>
      <w:r w:rsidRPr="008356A7">
        <w:rPr>
          <w:lang w:val="uk-UA"/>
        </w:rPr>
        <w:t>Фролова И.</w:t>
      </w:r>
      <w:r>
        <w:rPr>
          <w:lang w:val="uk-UA"/>
        </w:rPr>
        <w:t xml:space="preserve"> </w:t>
      </w:r>
      <w:r w:rsidRPr="008356A7">
        <w:rPr>
          <w:lang w:val="uk-UA"/>
        </w:rPr>
        <w:t xml:space="preserve">Т. </w:t>
      </w:r>
      <w:r>
        <w:rPr>
          <w:lang w:val="uk-UA"/>
        </w:rPr>
        <w:t xml:space="preserve">– </w:t>
      </w:r>
      <w:r w:rsidRPr="008356A7">
        <w:rPr>
          <w:lang w:val="uk-UA"/>
        </w:rPr>
        <w:t>2003</w:t>
      </w:r>
      <w:r>
        <w:rPr>
          <w:lang w:val="uk-UA"/>
        </w:rPr>
        <w:t>. –</w:t>
      </w:r>
      <w:r w:rsidRPr="008356A7">
        <w:rPr>
          <w:lang w:val="uk-UA"/>
        </w:rPr>
        <w:t xml:space="preserve"> 623</w:t>
      </w:r>
      <w:r>
        <w:rPr>
          <w:lang w:val="uk-UA"/>
        </w:rPr>
        <w:t xml:space="preserve"> </w:t>
      </w:r>
      <w:r w:rsidRPr="008356A7">
        <w:rPr>
          <w:lang w:val="uk-UA"/>
        </w:rPr>
        <w:t>с.</w:t>
      </w:r>
    </w:p>
    <w:p w:rsidR="00E22220" w:rsidRPr="008356A7" w:rsidRDefault="00E22220" w:rsidP="00E22220">
      <w:pPr>
        <w:numPr>
          <w:ilvl w:val="0"/>
          <w:numId w:val="1"/>
        </w:numPr>
        <w:tabs>
          <w:tab w:val="num" w:pos="-78"/>
          <w:tab w:val="left" w:pos="0"/>
          <w:tab w:val="num" w:pos="234"/>
          <w:tab w:val="num" w:pos="1920"/>
        </w:tabs>
        <w:ind w:left="234" w:hanging="234"/>
        <w:rPr>
          <w:lang w:val="uk-UA"/>
        </w:rPr>
      </w:pPr>
      <w:proofErr w:type="spellStart"/>
      <w:r w:rsidRPr="008356A7">
        <w:rPr>
          <w:lang w:val="uk-UA"/>
        </w:rPr>
        <w:t>Дубінін</w:t>
      </w:r>
      <w:proofErr w:type="spellEnd"/>
      <w:r w:rsidRPr="008356A7">
        <w:rPr>
          <w:lang w:val="uk-UA"/>
        </w:rPr>
        <w:t xml:space="preserve"> В.</w:t>
      </w:r>
      <w:r>
        <w:rPr>
          <w:lang w:val="uk-UA"/>
        </w:rPr>
        <w:t xml:space="preserve"> </w:t>
      </w:r>
      <w:r w:rsidRPr="008356A7">
        <w:rPr>
          <w:lang w:val="uk-UA"/>
        </w:rPr>
        <w:t>В. Розвиток філософської думки в Україні. – Краматорськ</w:t>
      </w:r>
      <w:r>
        <w:rPr>
          <w:lang w:val="uk-UA"/>
        </w:rPr>
        <w:t xml:space="preserve"> </w:t>
      </w:r>
      <w:r w:rsidRPr="008356A7">
        <w:rPr>
          <w:lang w:val="uk-UA"/>
        </w:rPr>
        <w:t xml:space="preserve">: ДДМА, 2006. </w:t>
      </w:r>
      <w:r>
        <w:rPr>
          <w:lang w:val="uk-UA"/>
        </w:rPr>
        <w:t xml:space="preserve">– </w:t>
      </w:r>
      <w:r w:rsidRPr="008356A7">
        <w:rPr>
          <w:lang w:val="uk-UA"/>
        </w:rPr>
        <w:t>208</w:t>
      </w:r>
      <w:r>
        <w:rPr>
          <w:lang w:val="uk-UA"/>
        </w:rPr>
        <w:t xml:space="preserve"> </w:t>
      </w:r>
      <w:r w:rsidRPr="008356A7">
        <w:rPr>
          <w:lang w:val="uk-UA"/>
        </w:rPr>
        <w:t>с.</w:t>
      </w:r>
    </w:p>
    <w:p w:rsidR="00E22220" w:rsidRPr="008356A7" w:rsidRDefault="00E22220" w:rsidP="00E22220">
      <w:pPr>
        <w:numPr>
          <w:ilvl w:val="0"/>
          <w:numId w:val="1"/>
        </w:numPr>
        <w:tabs>
          <w:tab w:val="num" w:pos="-78"/>
          <w:tab w:val="left" w:pos="0"/>
          <w:tab w:val="num" w:pos="234"/>
          <w:tab w:val="num" w:pos="1920"/>
        </w:tabs>
        <w:ind w:left="234" w:hanging="234"/>
        <w:rPr>
          <w:lang w:val="uk-UA"/>
        </w:rPr>
      </w:pPr>
      <w:proofErr w:type="spellStart"/>
      <w:r w:rsidRPr="008356A7">
        <w:rPr>
          <w:lang w:val="uk-UA"/>
        </w:rPr>
        <w:t>История</w:t>
      </w:r>
      <w:proofErr w:type="spellEnd"/>
      <w:r w:rsidRPr="008356A7">
        <w:rPr>
          <w:lang w:val="uk-UA"/>
        </w:rPr>
        <w:t xml:space="preserve"> </w:t>
      </w:r>
      <w:proofErr w:type="spellStart"/>
      <w:r w:rsidRPr="008356A7">
        <w:rPr>
          <w:lang w:val="uk-UA"/>
        </w:rPr>
        <w:t>философии</w:t>
      </w:r>
      <w:proofErr w:type="spellEnd"/>
      <w:r w:rsidRPr="008356A7">
        <w:rPr>
          <w:lang w:val="uk-UA"/>
        </w:rPr>
        <w:t xml:space="preserve"> в </w:t>
      </w:r>
      <w:proofErr w:type="spellStart"/>
      <w:r w:rsidRPr="008356A7">
        <w:rPr>
          <w:lang w:val="uk-UA"/>
        </w:rPr>
        <w:t>кратком</w:t>
      </w:r>
      <w:proofErr w:type="spellEnd"/>
      <w:r w:rsidRPr="008356A7">
        <w:rPr>
          <w:lang w:val="uk-UA"/>
        </w:rPr>
        <w:t xml:space="preserve"> </w:t>
      </w:r>
      <w:proofErr w:type="spellStart"/>
      <w:r w:rsidRPr="008356A7">
        <w:rPr>
          <w:lang w:val="uk-UA"/>
        </w:rPr>
        <w:t>изложеннии</w:t>
      </w:r>
      <w:proofErr w:type="spellEnd"/>
      <w:r w:rsidRPr="008356A7">
        <w:rPr>
          <w:lang w:val="uk-UA"/>
        </w:rPr>
        <w:t xml:space="preserve"> / </w:t>
      </w:r>
      <w:proofErr w:type="spellStart"/>
      <w:r w:rsidRPr="008356A7">
        <w:rPr>
          <w:lang w:val="uk-UA"/>
        </w:rPr>
        <w:t>под</w:t>
      </w:r>
      <w:proofErr w:type="spellEnd"/>
      <w:r w:rsidRPr="008356A7">
        <w:rPr>
          <w:lang w:val="uk-UA"/>
        </w:rPr>
        <w:t xml:space="preserve"> ред. А.</w:t>
      </w:r>
      <w:r>
        <w:rPr>
          <w:lang w:val="uk-UA"/>
        </w:rPr>
        <w:t xml:space="preserve"> </w:t>
      </w:r>
      <w:proofErr w:type="spellStart"/>
      <w:r w:rsidRPr="008356A7">
        <w:rPr>
          <w:lang w:val="uk-UA"/>
        </w:rPr>
        <w:t>Богут</w:t>
      </w:r>
      <w:proofErr w:type="spellEnd"/>
      <w:r w:rsidRPr="008356A7">
        <w:t xml:space="preserve">ы. </w:t>
      </w:r>
      <w:r>
        <w:rPr>
          <w:lang w:val="uk-UA"/>
        </w:rPr>
        <w:t xml:space="preserve">– </w:t>
      </w:r>
      <w:r w:rsidRPr="008356A7">
        <w:t>1991.</w:t>
      </w:r>
      <w:r>
        <w:rPr>
          <w:lang w:val="uk-UA"/>
        </w:rPr>
        <w:t xml:space="preserve"> – </w:t>
      </w:r>
      <w:r w:rsidRPr="008356A7">
        <w:t>590</w:t>
      </w:r>
      <w:r>
        <w:rPr>
          <w:lang w:val="uk-UA"/>
        </w:rPr>
        <w:t xml:space="preserve"> </w:t>
      </w:r>
      <w:r w:rsidRPr="008356A7">
        <w:t>с.</w:t>
      </w:r>
    </w:p>
    <w:p w:rsidR="00E22220" w:rsidRPr="008356A7" w:rsidRDefault="00E22220" w:rsidP="00E22220">
      <w:pPr>
        <w:numPr>
          <w:ilvl w:val="0"/>
          <w:numId w:val="1"/>
        </w:numPr>
        <w:tabs>
          <w:tab w:val="num" w:pos="-78"/>
          <w:tab w:val="left" w:pos="0"/>
          <w:tab w:val="num" w:pos="234"/>
          <w:tab w:val="num" w:pos="1920"/>
        </w:tabs>
        <w:ind w:left="234" w:hanging="234"/>
        <w:rPr>
          <w:lang w:val="uk-UA"/>
        </w:rPr>
      </w:pPr>
      <w:r w:rsidRPr="008356A7">
        <w:rPr>
          <w:lang w:val="uk-UA"/>
        </w:rPr>
        <w:t>Канке В.</w:t>
      </w:r>
      <w:r>
        <w:rPr>
          <w:lang w:val="uk-UA"/>
        </w:rPr>
        <w:t xml:space="preserve"> </w:t>
      </w:r>
      <w:r w:rsidRPr="008356A7">
        <w:rPr>
          <w:lang w:val="uk-UA"/>
        </w:rPr>
        <w:t xml:space="preserve">Д. </w:t>
      </w:r>
      <w:proofErr w:type="spellStart"/>
      <w:r w:rsidRPr="008356A7">
        <w:rPr>
          <w:lang w:val="uk-UA"/>
        </w:rPr>
        <w:t>Философия</w:t>
      </w:r>
      <w:proofErr w:type="spellEnd"/>
      <w:r w:rsidRPr="008356A7">
        <w:rPr>
          <w:lang w:val="uk-UA"/>
        </w:rPr>
        <w:t xml:space="preserve">: </w:t>
      </w:r>
      <w:proofErr w:type="spellStart"/>
      <w:r w:rsidRPr="008356A7">
        <w:rPr>
          <w:lang w:val="uk-UA"/>
        </w:rPr>
        <w:t>И</w:t>
      </w:r>
      <w:bookmarkStart w:id="0" w:name="_GoBack"/>
      <w:bookmarkEnd w:id="0"/>
      <w:r w:rsidRPr="008356A7">
        <w:rPr>
          <w:lang w:val="uk-UA"/>
        </w:rPr>
        <w:t>сторический</w:t>
      </w:r>
      <w:proofErr w:type="spellEnd"/>
      <w:r w:rsidRPr="008356A7">
        <w:rPr>
          <w:lang w:val="uk-UA"/>
        </w:rPr>
        <w:t xml:space="preserve"> и </w:t>
      </w:r>
      <w:proofErr w:type="spellStart"/>
      <w:r w:rsidRPr="008356A7">
        <w:rPr>
          <w:lang w:val="uk-UA"/>
        </w:rPr>
        <w:t>системат</w:t>
      </w:r>
      <w:r>
        <w:rPr>
          <w:lang w:val="uk-UA"/>
        </w:rPr>
        <w:t>ический</w:t>
      </w:r>
      <w:proofErr w:type="spellEnd"/>
      <w:r>
        <w:rPr>
          <w:lang w:val="uk-UA"/>
        </w:rPr>
        <w:t xml:space="preserve"> курс : </w:t>
      </w:r>
      <w:proofErr w:type="spellStart"/>
      <w:r>
        <w:rPr>
          <w:lang w:val="uk-UA"/>
        </w:rPr>
        <w:t>учебник</w:t>
      </w:r>
      <w:proofErr w:type="spellEnd"/>
      <w:r>
        <w:rPr>
          <w:lang w:val="uk-UA"/>
        </w:rPr>
        <w:t xml:space="preserve"> для </w:t>
      </w:r>
      <w:proofErr w:type="spellStart"/>
      <w:r>
        <w:rPr>
          <w:lang w:val="uk-UA"/>
        </w:rPr>
        <w:t>вузов</w:t>
      </w:r>
      <w:proofErr w:type="spellEnd"/>
      <w:r w:rsidRPr="007B4753">
        <w:rPr>
          <w:lang w:val="uk-UA"/>
        </w:rPr>
        <w:t xml:space="preserve"> </w:t>
      </w:r>
      <w:r>
        <w:rPr>
          <w:lang w:val="uk-UA"/>
        </w:rPr>
        <w:t xml:space="preserve">/ </w:t>
      </w:r>
      <w:proofErr w:type="spellStart"/>
      <w:r w:rsidRPr="008356A7">
        <w:rPr>
          <w:lang w:val="uk-UA"/>
        </w:rPr>
        <w:t>Канк</w:t>
      </w:r>
      <w:proofErr w:type="spellEnd"/>
      <w:r w:rsidRPr="008356A7">
        <w:rPr>
          <w:lang w:val="uk-UA"/>
        </w:rPr>
        <w:t>е В.</w:t>
      </w:r>
      <w:r>
        <w:rPr>
          <w:lang w:val="uk-UA"/>
        </w:rPr>
        <w:t> </w:t>
      </w:r>
      <w:r w:rsidRPr="008356A7">
        <w:rPr>
          <w:lang w:val="uk-UA"/>
        </w:rPr>
        <w:t>Д.</w:t>
      </w:r>
      <w:r>
        <w:rPr>
          <w:lang w:val="uk-UA"/>
        </w:rPr>
        <w:t xml:space="preserve"> – </w:t>
      </w:r>
      <w:r w:rsidRPr="008356A7">
        <w:rPr>
          <w:lang w:val="uk-UA"/>
        </w:rPr>
        <w:t>М.</w:t>
      </w:r>
      <w:r>
        <w:rPr>
          <w:lang w:val="uk-UA"/>
        </w:rPr>
        <w:t xml:space="preserve"> </w:t>
      </w:r>
      <w:r w:rsidRPr="008356A7">
        <w:rPr>
          <w:lang w:val="uk-UA"/>
        </w:rPr>
        <w:t>:</w:t>
      </w:r>
      <w:r>
        <w:rPr>
          <w:lang w:val="uk-UA"/>
        </w:rPr>
        <w:t xml:space="preserve"> </w:t>
      </w:r>
      <w:r w:rsidRPr="008356A7">
        <w:rPr>
          <w:lang w:val="uk-UA"/>
        </w:rPr>
        <w:t>Логос,</w:t>
      </w:r>
      <w:r>
        <w:rPr>
          <w:lang w:val="uk-UA"/>
        </w:rPr>
        <w:t xml:space="preserve"> </w:t>
      </w:r>
      <w:r w:rsidRPr="008356A7">
        <w:rPr>
          <w:lang w:val="uk-UA"/>
        </w:rPr>
        <w:t>2000.</w:t>
      </w:r>
    </w:p>
    <w:p w:rsidR="00E22220" w:rsidRPr="008356A7" w:rsidRDefault="00E22220" w:rsidP="00E22220">
      <w:pPr>
        <w:numPr>
          <w:ilvl w:val="0"/>
          <w:numId w:val="1"/>
        </w:numPr>
        <w:tabs>
          <w:tab w:val="num" w:pos="-78"/>
          <w:tab w:val="left" w:pos="0"/>
          <w:tab w:val="num" w:pos="234"/>
          <w:tab w:val="num" w:pos="1920"/>
        </w:tabs>
        <w:ind w:left="234" w:hanging="234"/>
        <w:rPr>
          <w:lang w:val="uk-UA"/>
        </w:rPr>
      </w:pPr>
      <w:proofErr w:type="spellStart"/>
      <w:r w:rsidRPr="008356A7">
        <w:rPr>
          <w:lang w:val="uk-UA"/>
        </w:rPr>
        <w:t>Ильин</w:t>
      </w:r>
      <w:proofErr w:type="spellEnd"/>
      <w:r w:rsidRPr="008356A7">
        <w:rPr>
          <w:lang w:val="uk-UA"/>
        </w:rPr>
        <w:t xml:space="preserve"> </w:t>
      </w:r>
      <w:proofErr w:type="spellStart"/>
      <w:r w:rsidRPr="008356A7">
        <w:rPr>
          <w:lang w:val="uk-UA"/>
        </w:rPr>
        <w:t>В. Исто</w:t>
      </w:r>
      <w:proofErr w:type="spellEnd"/>
      <w:r w:rsidRPr="008356A7">
        <w:rPr>
          <w:lang w:val="uk-UA"/>
        </w:rPr>
        <w:t xml:space="preserve">рия </w:t>
      </w:r>
      <w:proofErr w:type="spellStart"/>
      <w:r w:rsidRPr="008356A7">
        <w:rPr>
          <w:lang w:val="uk-UA"/>
        </w:rPr>
        <w:t>философии</w:t>
      </w:r>
      <w:proofErr w:type="spellEnd"/>
      <w:r>
        <w:rPr>
          <w:lang w:val="uk-UA"/>
        </w:rPr>
        <w:t xml:space="preserve"> : </w:t>
      </w:r>
      <w:proofErr w:type="spellStart"/>
      <w:r>
        <w:rPr>
          <w:lang w:val="uk-UA"/>
        </w:rPr>
        <w:t>у</w:t>
      </w:r>
      <w:r w:rsidRPr="008356A7">
        <w:rPr>
          <w:lang w:val="uk-UA"/>
        </w:rPr>
        <w:t>чеб</w:t>
      </w:r>
      <w:proofErr w:type="spellEnd"/>
      <w:r w:rsidRPr="008356A7">
        <w:rPr>
          <w:lang w:val="uk-UA"/>
        </w:rPr>
        <w:t xml:space="preserve">. для </w:t>
      </w:r>
      <w:proofErr w:type="spellStart"/>
      <w:r w:rsidRPr="008356A7">
        <w:rPr>
          <w:lang w:val="uk-UA"/>
        </w:rPr>
        <w:t>вузов</w:t>
      </w:r>
      <w:proofErr w:type="spellEnd"/>
      <w:r>
        <w:rPr>
          <w:lang w:val="uk-UA"/>
        </w:rPr>
        <w:t xml:space="preserve"> </w:t>
      </w:r>
      <w:r w:rsidRPr="008356A7">
        <w:rPr>
          <w:lang w:val="uk-UA"/>
        </w:rPr>
        <w:t>/</w:t>
      </w:r>
      <w:r>
        <w:rPr>
          <w:lang w:val="uk-UA"/>
        </w:rPr>
        <w:t xml:space="preserve"> </w:t>
      </w:r>
      <w:proofErr w:type="spellStart"/>
      <w:r w:rsidRPr="008356A7">
        <w:rPr>
          <w:lang w:val="uk-UA"/>
        </w:rPr>
        <w:t>В. Ил</w:t>
      </w:r>
      <w:proofErr w:type="spellEnd"/>
      <w:r w:rsidRPr="008356A7">
        <w:rPr>
          <w:lang w:val="uk-UA"/>
        </w:rPr>
        <w:t>ьин</w:t>
      </w:r>
      <w:r>
        <w:rPr>
          <w:lang w:val="uk-UA"/>
        </w:rPr>
        <w:t>.</w:t>
      </w:r>
      <w:r w:rsidRPr="008356A7">
        <w:rPr>
          <w:lang w:val="uk-UA"/>
        </w:rPr>
        <w:t xml:space="preserve"> </w:t>
      </w:r>
      <w:r>
        <w:rPr>
          <w:lang w:val="uk-UA"/>
        </w:rPr>
        <w:t>–</w:t>
      </w:r>
      <w:r w:rsidRPr="008356A7">
        <w:rPr>
          <w:lang w:val="uk-UA"/>
        </w:rPr>
        <w:t xml:space="preserve"> </w:t>
      </w:r>
      <w:proofErr w:type="spellStart"/>
      <w:r w:rsidRPr="008356A7">
        <w:rPr>
          <w:lang w:val="uk-UA"/>
        </w:rPr>
        <w:t>СПб</w:t>
      </w:r>
      <w:proofErr w:type="spellEnd"/>
      <w:r>
        <w:rPr>
          <w:lang w:val="uk-UA"/>
        </w:rPr>
        <w:t xml:space="preserve"> </w:t>
      </w:r>
      <w:r w:rsidRPr="008356A7">
        <w:rPr>
          <w:lang w:val="uk-UA"/>
        </w:rPr>
        <w:t xml:space="preserve">: </w:t>
      </w:r>
      <w:proofErr w:type="spellStart"/>
      <w:r w:rsidRPr="008356A7">
        <w:rPr>
          <w:lang w:val="uk-UA"/>
        </w:rPr>
        <w:t>Питер</w:t>
      </w:r>
      <w:proofErr w:type="spellEnd"/>
      <w:r w:rsidRPr="008356A7">
        <w:rPr>
          <w:lang w:val="uk-UA"/>
        </w:rPr>
        <w:t xml:space="preserve">, 2003. </w:t>
      </w:r>
      <w:r>
        <w:rPr>
          <w:lang w:val="uk-UA"/>
        </w:rPr>
        <w:t xml:space="preserve">– </w:t>
      </w:r>
      <w:r w:rsidRPr="008356A7">
        <w:rPr>
          <w:lang w:val="uk-UA"/>
        </w:rPr>
        <w:t>723</w:t>
      </w:r>
      <w:r>
        <w:rPr>
          <w:lang w:val="uk-UA"/>
        </w:rPr>
        <w:t xml:space="preserve"> </w:t>
      </w:r>
      <w:r w:rsidRPr="008356A7">
        <w:rPr>
          <w:lang w:val="uk-UA"/>
        </w:rPr>
        <w:t>с.</w:t>
      </w:r>
    </w:p>
    <w:p w:rsidR="00E22220" w:rsidRPr="008356A7" w:rsidRDefault="00E22220" w:rsidP="00E22220">
      <w:pPr>
        <w:numPr>
          <w:ilvl w:val="0"/>
          <w:numId w:val="1"/>
        </w:numPr>
        <w:tabs>
          <w:tab w:val="num" w:pos="-78"/>
          <w:tab w:val="left" w:pos="0"/>
          <w:tab w:val="num" w:pos="234"/>
          <w:tab w:val="num" w:pos="1920"/>
        </w:tabs>
        <w:ind w:left="234" w:hanging="234"/>
        <w:rPr>
          <w:lang w:val="uk-UA"/>
        </w:rPr>
      </w:pPr>
      <w:proofErr w:type="spellStart"/>
      <w:r w:rsidRPr="008356A7">
        <w:rPr>
          <w:lang w:val="uk-UA"/>
        </w:rPr>
        <w:t>Миголатьев</w:t>
      </w:r>
      <w:proofErr w:type="spellEnd"/>
      <w:r w:rsidRPr="008356A7">
        <w:rPr>
          <w:lang w:val="uk-UA"/>
        </w:rPr>
        <w:t xml:space="preserve"> А.</w:t>
      </w:r>
      <w:r>
        <w:rPr>
          <w:lang w:val="uk-UA"/>
        </w:rPr>
        <w:t xml:space="preserve"> </w:t>
      </w:r>
      <w:r w:rsidRPr="008356A7">
        <w:rPr>
          <w:lang w:val="uk-UA"/>
        </w:rPr>
        <w:t xml:space="preserve">А. </w:t>
      </w:r>
      <w:proofErr w:type="spellStart"/>
      <w:r w:rsidRPr="008356A7">
        <w:rPr>
          <w:lang w:val="uk-UA"/>
        </w:rPr>
        <w:t>Философия</w:t>
      </w:r>
      <w:proofErr w:type="spellEnd"/>
      <w:r>
        <w:rPr>
          <w:lang w:val="uk-UA"/>
        </w:rPr>
        <w:t xml:space="preserve"> / </w:t>
      </w:r>
      <w:proofErr w:type="spellStart"/>
      <w:r w:rsidRPr="008356A7">
        <w:rPr>
          <w:lang w:val="uk-UA"/>
        </w:rPr>
        <w:t>Миголатьев</w:t>
      </w:r>
      <w:proofErr w:type="spellEnd"/>
      <w:r w:rsidRPr="008356A7">
        <w:rPr>
          <w:lang w:val="uk-UA"/>
        </w:rPr>
        <w:t xml:space="preserve"> А.</w:t>
      </w:r>
      <w:r>
        <w:rPr>
          <w:lang w:val="uk-UA"/>
        </w:rPr>
        <w:t xml:space="preserve"> </w:t>
      </w:r>
      <w:r w:rsidRPr="008356A7">
        <w:rPr>
          <w:lang w:val="uk-UA"/>
        </w:rPr>
        <w:t>А.</w:t>
      </w:r>
      <w:r>
        <w:rPr>
          <w:lang w:val="uk-UA"/>
        </w:rPr>
        <w:t xml:space="preserve"> – </w:t>
      </w:r>
      <w:r w:rsidRPr="008356A7">
        <w:rPr>
          <w:lang w:val="uk-UA"/>
        </w:rPr>
        <w:t xml:space="preserve"> М., 2001.</w:t>
      </w:r>
    </w:p>
    <w:p w:rsidR="00E22220" w:rsidRPr="008356A7" w:rsidRDefault="00E22220" w:rsidP="00E22220">
      <w:pPr>
        <w:numPr>
          <w:ilvl w:val="0"/>
          <w:numId w:val="1"/>
        </w:numPr>
        <w:tabs>
          <w:tab w:val="num" w:pos="-78"/>
          <w:tab w:val="left" w:pos="0"/>
          <w:tab w:val="num" w:pos="234"/>
          <w:tab w:val="num" w:pos="1920"/>
        </w:tabs>
        <w:ind w:left="234" w:hanging="234"/>
        <w:rPr>
          <w:lang w:val="uk-UA"/>
        </w:rPr>
      </w:pPr>
      <w:r w:rsidRPr="008356A7">
        <w:rPr>
          <w:lang w:val="uk-UA"/>
        </w:rPr>
        <w:t>Історія філософії</w:t>
      </w:r>
      <w:r>
        <w:rPr>
          <w:lang w:val="uk-UA"/>
        </w:rPr>
        <w:t xml:space="preserve"> </w:t>
      </w:r>
      <w:r w:rsidRPr="008356A7">
        <w:rPr>
          <w:lang w:val="uk-UA"/>
        </w:rPr>
        <w:t xml:space="preserve">: </w:t>
      </w:r>
      <w:r>
        <w:rPr>
          <w:lang w:val="uk-UA"/>
        </w:rPr>
        <w:t>п</w:t>
      </w:r>
      <w:r w:rsidRPr="008356A7">
        <w:rPr>
          <w:lang w:val="uk-UA"/>
        </w:rPr>
        <w:t>ідручник для вищої школи. – Х</w:t>
      </w:r>
      <w:r>
        <w:rPr>
          <w:lang w:val="uk-UA"/>
        </w:rPr>
        <w:t xml:space="preserve">. </w:t>
      </w:r>
      <w:r w:rsidRPr="008356A7">
        <w:rPr>
          <w:lang w:val="uk-UA"/>
        </w:rPr>
        <w:t xml:space="preserve">: Прапор, 2003. </w:t>
      </w:r>
      <w:r>
        <w:rPr>
          <w:lang w:val="uk-UA"/>
        </w:rPr>
        <w:t xml:space="preserve">– </w:t>
      </w:r>
      <w:r w:rsidRPr="008356A7">
        <w:rPr>
          <w:lang w:val="uk-UA"/>
        </w:rPr>
        <w:t>768</w:t>
      </w:r>
      <w:r>
        <w:rPr>
          <w:lang w:val="uk-UA"/>
        </w:rPr>
        <w:t xml:space="preserve"> </w:t>
      </w:r>
      <w:r w:rsidRPr="008356A7">
        <w:rPr>
          <w:lang w:val="uk-UA"/>
        </w:rPr>
        <w:t>с.</w:t>
      </w:r>
    </w:p>
    <w:p w:rsidR="00E22220" w:rsidRPr="008356A7" w:rsidRDefault="00E22220" w:rsidP="00E22220">
      <w:pPr>
        <w:tabs>
          <w:tab w:val="num" w:pos="-78"/>
          <w:tab w:val="num" w:pos="234"/>
        </w:tabs>
        <w:ind w:left="232" w:right="-2" w:hanging="232"/>
        <w:contextualSpacing/>
        <w:rPr>
          <w:lang w:val="uk-UA"/>
        </w:rPr>
      </w:pPr>
      <w:r>
        <w:rPr>
          <w:lang w:val="uk-UA"/>
        </w:rPr>
        <w:t xml:space="preserve">8. </w:t>
      </w:r>
      <w:proofErr w:type="spellStart"/>
      <w:r>
        <w:rPr>
          <w:lang w:val="uk-UA"/>
        </w:rPr>
        <w:t>Лузан</w:t>
      </w:r>
      <w:proofErr w:type="spellEnd"/>
      <w:r>
        <w:rPr>
          <w:lang w:val="uk-UA"/>
        </w:rPr>
        <w:t xml:space="preserve"> А. О</w:t>
      </w:r>
      <w:r w:rsidRPr="008356A7">
        <w:rPr>
          <w:lang w:val="uk-UA"/>
        </w:rPr>
        <w:t>.</w:t>
      </w:r>
      <w:r>
        <w:rPr>
          <w:lang w:val="uk-UA"/>
        </w:rPr>
        <w:t xml:space="preserve"> Вступ до філософії: навчально-методичний комплекс / </w:t>
      </w:r>
      <w:proofErr w:type="spellStart"/>
      <w:r>
        <w:rPr>
          <w:lang w:val="uk-UA"/>
        </w:rPr>
        <w:t>Луза</w:t>
      </w:r>
      <w:proofErr w:type="spellEnd"/>
      <w:r>
        <w:rPr>
          <w:lang w:val="uk-UA"/>
        </w:rPr>
        <w:t>н А. О</w:t>
      </w:r>
      <w:r w:rsidRPr="008356A7">
        <w:rPr>
          <w:lang w:val="uk-UA"/>
        </w:rPr>
        <w:t>.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Деме</w:t>
      </w:r>
      <w:proofErr w:type="spellEnd"/>
      <w:r>
        <w:rPr>
          <w:lang w:val="uk-UA"/>
        </w:rPr>
        <w:t>нтьєва В. В., Бородай А. В. –</w:t>
      </w:r>
      <w:r w:rsidRPr="008356A7">
        <w:rPr>
          <w:lang w:val="uk-UA"/>
        </w:rPr>
        <w:t xml:space="preserve"> </w:t>
      </w:r>
      <w:r>
        <w:rPr>
          <w:lang w:val="uk-UA"/>
        </w:rPr>
        <w:t xml:space="preserve">Краматорськ : ДДМА, 2014. – 295 </w:t>
      </w:r>
      <w:r w:rsidRPr="008356A7">
        <w:rPr>
          <w:lang w:val="uk-UA"/>
        </w:rPr>
        <w:t>с.</w:t>
      </w:r>
    </w:p>
    <w:p w:rsidR="00E22220" w:rsidRDefault="00E22220" w:rsidP="00E22220">
      <w:pPr>
        <w:ind w:firstLine="0"/>
        <w:contextualSpacing/>
        <w:rPr>
          <w:sz w:val="20"/>
          <w:szCs w:val="20"/>
          <w:lang w:val="uk-UA"/>
        </w:rPr>
      </w:pPr>
    </w:p>
    <w:p w:rsidR="00D20D77" w:rsidRPr="00D20D77" w:rsidRDefault="00D20D77" w:rsidP="00D20D77">
      <w:pPr>
        <w:ind w:firstLine="0"/>
        <w:jc w:val="left"/>
        <w:rPr>
          <w:sz w:val="20"/>
          <w:lang w:val="uk-UA"/>
        </w:rPr>
      </w:pPr>
    </w:p>
    <w:p w:rsidR="00D20D77" w:rsidRPr="00D20D77" w:rsidRDefault="00D20D77" w:rsidP="00D20D77">
      <w:pPr>
        <w:ind w:firstLine="0"/>
        <w:jc w:val="left"/>
        <w:rPr>
          <w:sz w:val="20"/>
          <w:szCs w:val="20"/>
          <w:lang w:val="uk-UA"/>
        </w:rPr>
      </w:pPr>
      <w:r w:rsidRPr="00D20D77">
        <w:rPr>
          <w:sz w:val="20"/>
          <w:szCs w:val="20"/>
          <w:lang w:val="uk-UA"/>
        </w:rPr>
        <w:t>Затверджено на засіданні кафедри    26 серпня  2015 р.    Протокол  № 1</w:t>
      </w:r>
    </w:p>
    <w:p w:rsidR="00D20D77" w:rsidRPr="00D20D77" w:rsidRDefault="00D20D77" w:rsidP="00D20D77">
      <w:pPr>
        <w:ind w:left="708" w:hanging="708"/>
        <w:jc w:val="left"/>
        <w:rPr>
          <w:sz w:val="20"/>
          <w:szCs w:val="20"/>
          <w:lang w:val="uk-UA"/>
        </w:rPr>
      </w:pPr>
      <w:r w:rsidRPr="00D20D77">
        <w:rPr>
          <w:sz w:val="20"/>
          <w:szCs w:val="20"/>
          <w:lang w:val="uk-UA"/>
        </w:rPr>
        <w:t xml:space="preserve">Викладач ______________________ </w:t>
      </w:r>
      <w:r w:rsidR="007E4C07" w:rsidRPr="009360AC">
        <w:rPr>
          <w:sz w:val="20"/>
          <w:szCs w:val="20"/>
          <w:lang w:val="uk-UA"/>
        </w:rPr>
        <w:t>к</w:t>
      </w:r>
      <w:r w:rsidR="00E22220">
        <w:rPr>
          <w:sz w:val="20"/>
          <w:szCs w:val="20"/>
          <w:lang w:val="uk-UA"/>
        </w:rPr>
        <w:t>анд</w:t>
      </w:r>
      <w:r w:rsidR="007E4C07" w:rsidRPr="009360AC">
        <w:rPr>
          <w:sz w:val="20"/>
          <w:szCs w:val="20"/>
          <w:lang w:val="uk-UA"/>
        </w:rPr>
        <w:t>.</w:t>
      </w:r>
      <w:r w:rsidR="00E22220">
        <w:rPr>
          <w:sz w:val="20"/>
          <w:szCs w:val="20"/>
          <w:lang w:val="uk-UA"/>
        </w:rPr>
        <w:t xml:space="preserve"> </w:t>
      </w:r>
      <w:r w:rsidR="007E4C07" w:rsidRPr="009360AC">
        <w:rPr>
          <w:sz w:val="20"/>
          <w:szCs w:val="20"/>
          <w:lang w:val="uk-UA"/>
        </w:rPr>
        <w:t>п</w:t>
      </w:r>
      <w:r w:rsidR="00E22220">
        <w:rPr>
          <w:sz w:val="20"/>
          <w:szCs w:val="20"/>
          <w:lang w:val="uk-UA"/>
        </w:rPr>
        <w:t>ед</w:t>
      </w:r>
      <w:r w:rsidR="007E4C07" w:rsidRPr="009360AC">
        <w:rPr>
          <w:sz w:val="20"/>
          <w:szCs w:val="20"/>
          <w:lang w:val="uk-UA"/>
        </w:rPr>
        <w:t>.</w:t>
      </w:r>
      <w:r w:rsidR="00E22220">
        <w:rPr>
          <w:sz w:val="20"/>
          <w:szCs w:val="20"/>
          <w:lang w:val="uk-UA"/>
        </w:rPr>
        <w:t xml:space="preserve"> </w:t>
      </w:r>
      <w:r w:rsidR="007E4C07" w:rsidRPr="009360AC">
        <w:rPr>
          <w:sz w:val="20"/>
          <w:szCs w:val="20"/>
          <w:lang w:val="uk-UA"/>
        </w:rPr>
        <w:t>н</w:t>
      </w:r>
      <w:r w:rsidR="00E22220">
        <w:rPr>
          <w:sz w:val="20"/>
          <w:szCs w:val="20"/>
          <w:lang w:val="uk-UA"/>
        </w:rPr>
        <w:t>аук</w:t>
      </w:r>
      <w:r w:rsidR="007E4C07" w:rsidRPr="009360AC">
        <w:rPr>
          <w:sz w:val="20"/>
          <w:szCs w:val="20"/>
          <w:lang w:val="uk-UA"/>
        </w:rPr>
        <w:t>, ст. викл. Бородай А.</w:t>
      </w:r>
      <w:r w:rsidR="00E22220">
        <w:rPr>
          <w:sz w:val="20"/>
          <w:szCs w:val="20"/>
          <w:lang w:val="uk-UA"/>
        </w:rPr>
        <w:t xml:space="preserve"> </w:t>
      </w:r>
      <w:r w:rsidR="007E4C07" w:rsidRPr="009360AC">
        <w:rPr>
          <w:sz w:val="20"/>
          <w:szCs w:val="20"/>
          <w:lang w:val="uk-UA"/>
        </w:rPr>
        <w:t>В.</w:t>
      </w:r>
    </w:p>
    <w:p w:rsidR="00D20D77" w:rsidRPr="00D20D77" w:rsidRDefault="00D20D77" w:rsidP="00D20D77">
      <w:pPr>
        <w:ind w:firstLine="0"/>
      </w:pPr>
      <w:r w:rsidRPr="00D20D77">
        <w:rPr>
          <w:sz w:val="20"/>
          <w:szCs w:val="20"/>
          <w:lang w:val="uk-UA"/>
        </w:rPr>
        <w:t xml:space="preserve">Зав. кафедрою _________________ </w:t>
      </w:r>
      <w:r w:rsidR="007E4C07">
        <w:rPr>
          <w:sz w:val="20"/>
          <w:szCs w:val="20"/>
          <w:lang w:val="uk-UA"/>
        </w:rPr>
        <w:t>проф. Лузан А. О.</w:t>
      </w:r>
    </w:p>
    <w:p w:rsidR="00D20D77" w:rsidRDefault="00D20D77" w:rsidP="003B3603">
      <w:pPr>
        <w:ind w:firstLine="0"/>
      </w:pPr>
    </w:p>
    <w:sectPr w:rsidR="00D20D77" w:rsidSect="003B3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81CA4"/>
    <w:multiLevelType w:val="hybridMultilevel"/>
    <w:tmpl w:val="E5A8F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03"/>
    <w:rsid w:val="0017313A"/>
    <w:rsid w:val="00191388"/>
    <w:rsid w:val="001B47A6"/>
    <w:rsid w:val="001C05B6"/>
    <w:rsid w:val="001E5BAB"/>
    <w:rsid w:val="002570A5"/>
    <w:rsid w:val="002B3F4E"/>
    <w:rsid w:val="002C7DF7"/>
    <w:rsid w:val="00346163"/>
    <w:rsid w:val="003B3603"/>
    <w:rsid w:val="003B7AAF"/>
    <w:rsid w:val="003D41A3"/>
    <w:rsid w:val="004A76E3"/>
    <w:rsid w:val="0056532B"/>
    <w:rsid w:val="006300FA"/>
    <w:rsid w:val="00637A91"/>
    <w:rsid w:val="00652389"/>
    <w:rsid w:val="00652D9B"/>
    <w:rsid w:val="006A1946"/>
    <w:rsid w:val="006D5891"/>
    <w:rsid w:val="00717639"/>
    <w:rsid w:val="007847CD"/>
    <w:rsid w:val="007E4C07"/>
    <w:rsid w:val="00817912"/>
    <w:rsid w:val="008E0410"/>
    <w:rsid w:val="009360AC"/>
    <w:rsid w:val="00981C4E"/>
    <w:rsid w:val="009B4598"/>
    <w:rsid w:val="00A06495"/>
    <w:rsid w:val="00A34BD8"/>
    <w:rsid w:val="00A72C70"/>
    <w:rsid w:val="00AB7799"/>
    <w:rsid w:val="00AC2D3A"/>
    <w:rsid w:val="00B05AC8"/>
    <w:rsid w:val="00BF7B39"/>
    <w:rsid w:val="00C606E4"/>
    <w:rsid w:val="00C9576A"/>
    <w:rsid w:val="00D00E35"/>
    <w:rsid w:val="00D14358"/>
    <w:rsid w:val="00D20D77"/>
    <w:rsid w:val="00D20F1B"/>
    <w:rsid w:val="00D872CA"/>
    <w:rsid w:val="00E22220"/>
    <w:rsid w:val="00E33F17"/>
    <w:rsid w:val="00F53E06"/>
    <w:rsid w:val="00F7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0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603"/>
    <w:pPr>
      <w:keepNext/>
      <w:ind w:firstLine="0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60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caption"/>
    <w:basedOn w:val="a"/>
    <w:next w:val="a"/>
    <w:qFormat/>
    <w:rsid w:val="003B3603"/>
    <w:pPr>
      <w:ind w:firstLine="0"/>
      <w:jc w:val="left"/>
    </w:pPr>
    <w:rPr>
      <w:sz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653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3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0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603"/>
    <w:pPr>
      <w:keepNext/>
      <w:ind w:firstLine="0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60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caption"/>
    <w:basedOn w:val="a"/>
    <w:next w:val="a"/>
    <w:qFormat/>
    <w:rsid w:val="003B3603"/>
    <w:pPr>
      <w:ind w:firstLine="0"/>
      <w:jc w:val="left"/>
    </w:pPr>
    <w:rPr>
      <w:sz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653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3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DSEA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Ольга</cp:lastModifiedBy>
  <cp:revision>25</cp:revision>
  <cp:lastPrinted>2015-09-01T08:48:00Z</cp:lastPrinted>
  <dcterms:created xsi:type="dcterms:W3CDTF">2011-09-01T08:07:00Z</dcterms:created>
  <dcterms:modified xsi:type="dcterms:W3CDTF">2016-03-06T18:08:00Z</dcterms:modified>
</cp:coreProperties>
</file>