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5"/>
      </w:tblGrid>
      <w:tr w:rsidR="00E6541C" w:rsidTr="00157F5D">
        <w:tc>
          <w:tcPr>
            <w:tcW w:w="5000" w:type="pct"/>
            <w:gridSpan w:val="2"/>
            <w:shd w:val="clear" w:color="auto" w:fill="auto"/>
          </w:tcPr>
          <w:p w:rsidR="00E6541C" w:rsidRPr="00034628" w:rsidRDefault="00E6541C" w:rsidP="00481CAF">
            <w:pPr>
              <w:jc w:val="center"/>
              <w:rPr>
                <w:lang w:val="uk-UA"/>
              </w:rPr>
            </w:pPr>
            <w:r w:rsidRPr="00034628">
              <w:rPr>
                <w:lang w:val="uk-UA"/>
              </w:rPr>
              <w:t>КАФЕДРА ЕКОНОМІКА ПІДПРИЄМСТВА</w:t>
            </w:r>
          </w:p>
          <w:p w:rsidR="00E6541C" w:rsidRPr="00034628" w:rsidRDefault="00E6541C" w:rsidP="00481CAF">
            <w:pPr>
              <w:jc w:val="center"/>
              <w:rPr>
                <w:lang w:val="uk-UA"/>
              </w:rPr>
            </w:pP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ПІБ</w:t>
            </w:r>
          </w:p>
        </w:tc>
        <w:tc>
          <w:tcPr>
            <w:tcW w:w="3759" w:type="pct"/>
            <w:shd w:val="clear" w:color="auto" w:fill="auto"/>
          </w:tcPr>
          <w:p w:rsidR="00E6541C" w:rsidRPr="007D0BE0" w:rsidRDefault="007D0BE0" w:rsidP="007D0BE0">
            <w:pPr>
              <w:tabs>
                <w:tab w:val="left" w:pos="390"/>
              </w:tabs>
              <w:snapToGrid w:val="0"/>
              <w:spacing w:line="200" w:lineRule="atLeast"/>
              <w:ind w:left="-85" w:right="-9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Шкрабак</w:t>
            </w:r>
            <w:r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Ірина</w:t>
            </w:r>
            <w:r>
              <w:rPr>
                <w:sz w:val="23"/>
                <w:szCs w:val="23"/>
                <w:lang w:val="en-US"/>
              </w:rPr>
              <w:t xml:space="preserve"> </w:t>
            </w:r>
            <w:r w:rsidRPr="00216197">
              <w:rPr>
                <w:sz w:val="23"/>
                <w:szCs w:val="23"/>
              </w:rPr>
              <w:t>Володимирівна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 xml:space="preserve">На кафедрі працює з 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6B20BD" w:rsidP="00481CAF">
            <w:pPr>
              <w:rPr>
                <w:lang w:val="uk-UA"/>
              </w:rPr>
            </w:pPr>
            <w:r w:rsidRPr="006B20BD">
              <w:rPr>
                <w:lang w:val="uk-UA"/>
              </w:rPr>
              <w:t>2014</w:t>
            </w:r>
            <w:r w:rsidR="00464D2D" w:rsidRPr="006B20BD">
              <w:rPr>
                <w:lang w:val="uk-UA"/>
              </w:rPr>
              <w:t xml:space="preserve"> року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Робочий телефон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Робоча кімната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Поштова скринька</w:t>
            </w:r>
          </w:p>
        </w:tc>
        <w:tc>
          <w:tcPr>
            <w:tcW w:w="3759" w:type="pct"/>
            <w:shd w:val="clear" w:color="auto" w:fill="auto"/>
          </w:tcPr>
          <w:p w:rsidR="00E6541C" w:rsidRPr="00464D2D" w:rsidRDefault="007D0BE0" w:rsidP="00481CAF">
            <w:pPr>
              <w:rPr>
                <w:lang w:val="en-US"/>
              </w:rPr>
            </w:pPr>
            <w:r>
              <w:rPr>
                <w:rStyle w:val="b-message-heademail"/>
              </w:rPr>
              <w:t>irina0703@ukr.net</w:t>
            </w:r>
          </w:p>
        </w:tc>
      </w:tr>
      <w:tr w:rsidR="00E6541C" w:rsidRPr="007D0BE0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Освіта</w:t>
            </w:r>
          </w:p>
        </w:tc>
        <w:tc>
          <w:tcPr>
            <w:tcW w:w="3759" w:type="pct"/>
            <w:shd w:val="clear" w:color="auto" w:fill="auto"/>
          </w:tcPr>
          <w:p w:rsidR="00FF1451" w:rsidRPr="009A7ED4" w:rsidRDefault="009A7ED4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 w:rsidRPr="009A7ED4">
              <w:rPr>
                <w:szCs w:val="24"/>
                <w:lang w:val="uk-UA"/>
              </w:rPr>
              <w:t>14.11.12</w:t>
            </w:r>
            <w:r w:rsidR="00FF1451" w:rsidRPr="009A7ED4">
              <w:rPr>
                <w:szCs w:val="24"/>
                <w:lang w:val="uk-UA"/>
              </w:rPr>
              <w:t>– захист у вченій раді</w:t>
            </w:r>
            <w:r w:rsidRPr="009A7ED4">
              <w:rPr>
                <w:szCs w:val="24"/>
                <w:lang w:val="uk-UA"/>
              </w:rPr>
              <w:t xml:space="preserve"> Донецького державного </w:t>
            </w:r>
            <w:r w:rsidR="00FF1451" w:rsidRPr="009A7ED4">
              <w:rPr>
                <w:szCs w:val="24"/>
                <w:lang w:val="uk-UA"/>
              </w:rPr>
              <w:t xml:space="preserve"> </w:t>
            </w:r>
            <w:r w:rsidRPr="009A7ED4">
              <w:rPr>
                <w:szCs w:val="24"/>
                <w:lang w:val="uk-UA"/>
              </w:rPr>
              <w:t xml:space="preserve"> університету управління МОН України (Д 11.107.03</w:t>
            </w:r>
            <w:r w:rsidR="00FF1451" w:rsidRPr="009A7ED4">
              <w:rPr>
                <w:szCs w:val="24"/>
                <w:lang w:val="uk-UA"/>
              </w:rPr>
              <w:t>) докторської дисертації «</w:t>
            </w:r>
            <w:r w:rsidR="00EF50E7" w:rsidRPr="009A7ED4">
              <w:rPr>
                <w:sz w:val="23"/>
                <w:szCs w:val="23"/>
                <w:shd w:val="clear" w:color="auto" w:fill="F9F9F9"/>
                <w:lang w:val="uk-UA"/>
              </w:rPr>
              <w:t>Теоретико-методологічні засади стратегічного управління економічним розвитком територіальних утворень</w:t>
            </w:r>
            <w:r w:rsidR="00EF50E7" w:rsidRPr="009A7ED4">
              <w:rPr>
                <w:rStyle w:val="apple-converted-space"/>
                <w:sz w:val="23"/>
                <w:szCs w:val="23"/>
                <w:shd w:val="clear" w:color="auto" w:fill="F9F9F9"/>
              </w:rPr>
              <w:t> </w:t>
            </w:r>
            <w:r w:rsidR="00FF1451" w:rsidRPr="009A7ED4">
              <w:rPr>
                <w:szCs w:val="24"/>
                <w:lang w:val="uk-UA"/>
              </w:rPr>
              <w:t>». 10.</w:t>
            </w:r>
            <w:r w:rsidR="006105DE" w:rsidRPr="009A7ED4">
              <w:rPr>
                <w:szCs w:val="24"/>
              </w:rPr>
              <w:t>03</w:t>
            </w:r>
            <w:r w:rsidR="00FF1451" w:rsidRPr="009A7ED4">
              <w:rPr>
                <w:szCs w:val="24"/>
                <w:lang w:val="uk-UA"/>
              </w:rPr>
              <w:t xml:space="preserve">.2013 – отримано ступінь доктора економічних наук зі спеціальності </w:t>
            </w:r>
            <w:r w:rsidR="00EF50E7" w:rsidRPr="009A7ED4">
              <w:rPr>
                <w:sz w:val="23"/>
                <w:szCs w:val="23"/>
                <w:lang w:val="uk-UA"/>
              </w:rPr>
              <w:t xml:space="preserve">08.00.03 </w:t>
            </w:r>
            <w:r w:rsidR="00FF1451" w:rsidRPr="009A7ED4">
              <w:rPr>
                <w:szCs w:val="24"/>
                <w:lang w:val="uk-UA"/>
              </w:rPr>
              <w:t xml:space="preserve">– </w:t>
            </w:r>
            <w:r w:rsidR="00EF50E7" w:rsidRPr="009A7ED4">
              <w:rPr>
                <w:sz w:val="23"/>
                <w:szCs w:val="23"/>
              </w:rPr>
              <w:t>Економіка та управління національним господарством</w:t>
            </w:r>
            <w:r w:rsidR="00FF1451" w:rsidRPr="009A7ED4">
              <w:rPr>
                <w:szCs w:val="24"/>
                <w:lang w:val="uk-UA"/>
              </w:rPr>
              <w:t xml:space="preserve"> (</w:t>
            </w:r>
            <w:r w:rsidR="00EF50E7" w:rsidRPr="009A7ED4">
              <w:rPr>
                <w:sz w:val="23"/>
                <w:szCs w:val="23"/>
              </w:rPr>
              <w:t>ДД № 001670</w:t>
            </w:r>
            <w:r w:rsidR="00FF1451" w:rsidRPr="009A7ED4">
              <w:rPr>
                <w:szCs w:val="24"/>
                <w:lang w:val="uk-UA"/>
              </w:rPr>
              <w:t>);</w:t>
            </w:r>
          </w:p>
          <w:p w:rsidR="00FF1451" w:rsidRPr="00EF638A" w:rsidRDefault="00EF638A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bookmarkStart w:id="0" w:name="_GoBack"/>
            <w:bookmarkEnd w:id="0"/>
            <w:r w:rsidRPr="00EF638A">
              <w:rPr>
                <w:szCs w:val="24"/>
                <w:lang w:val="uk-UA"/>
              </w:rPr>
              <w:t>19.10.2006</w:t>
            </w:r>
            <w:r w:rsidR="006B20BD" w:rsidRPr="00EF638A">
              <w:rPr>
                <w:szCs w:val="24"/>
                <w:lang w:val="uk-UA"/>
              </w:rPr>
              <w:t>р</w:t>
            </w:r>
            <w:r w:rsidRPr="00EF638A">
              <w:rPr>
                <w:szCs w:val="24"/>
                <w:lang w:val="uk-UA"/>
              </w:rPr>
              <w:t>– присвоєне вчене</w:t>
            </w:r>
            <w:r w:rsidR="00FF1451" w:rsidRPr="00EF638A">
              <w:rPr>
                <w:szCs w:val="24"/>
                <w:lang w:val="uk-UA"/>
              </w:rPr>
              <w:t xml:space="preserve"> звання доцента кафедри </w:t>
            </w:r>
            <w:r w:rsidRPr="00EF638A">
              <w:rPr>
                <w:szCs w:val="24"/>
                <w:lang w:val="uk-UA"/>
              </w:rPr>
              <w:t xml:space="preserve">маркетингу </w:t>
            </w:r>
            <w:r w:rsidR="00FF1451" w:rsidRPr="00EF638A">
              <w:rPr>
                <w:szCs w:val="24"/>
                <w:lang w:val="uk-UA"/>
              </w:rPr>
              <w:t xml:space="preserve"> (ріше</w:t>
            </w:r>
            <w:r w:rsidRPr="00EF638A">
              <w:rPr>
                <w:szCs w:val="24"/>
                <w:lang w:val="uk-UA"/>
              </w:rPr>
              <w:t>ння Атестаційної колегії МОНУ №4/09</w:t>
            </w:r>
            <w:r w:rsidR="00FF1451" w:rsidRPr="00EF638A">
              <w:rPr>
                <w:szCs w:val="24"/>
                <w:lang w:val="uk-UA"/>
              </w:rPr>
              <w:t xml:space="preserve"> – Д);</w:t>
            </w:r>
          </w:p>
          <w:p w:rsidR="00FF1451" w:rsidRPr="006B20BD" w:rsidRDefault="006B20BD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 w:rsidRPr="006B20BD">
              <w:rPr>
                <w:szCs w:val="24"/>
                <w:lang w:val="uk-UA"/>
              </w:rPr>
              <w:t>11.04.2003 – захист у вченій раді Донецької Державної академії управління</w:t>
            </w:r>
            <w:r w:rsidR="00FF1451" w:rsidRPr="006B20BD">
              <w:rPr>
                <w:szCs w:val="24"/>
                <w:lang w:val="uk-UA"/>
              </w:rPr>
              <w:t xml:space="preserve"> (К.08</w:t>
            </w:r>
            <w:r w:rsidRPr="006B20BD">
              <w:rPr>
                <w:szCs w:val="24"/>
                <w:lang w:val="uk-UA"/>
              </w:rPr>
              <w:t>11.107</w:t>
            </w:r>
            <w:r w:rsidR="00FF1451" w:rsidRPr="006B20BD">
              <w:rPr>
                <w:szCs w:val="24"/>
                <w:lang w:val="uk-UA"/>
              </w:rPr>
              <w:t>.01) кандидатської дисертації «</w:t>
            </w:r>
            <w:r w:rsidRPr="006B20BD">
              <w:rPr>
                <w:szCs w:val="24"/>
                <w:lang w:val="uk-UA"/>
              </w:rPr>
              <w:t>Удосконалення механізмів державного регулювання регіональних інвестиційних потоків»; 8.10.2003</w:t>
            </w:r>
            <w:r w:rsidR="00FF1451" w:rsidRPr="006B20BD">
              <w:rPr>
                <w:szCs w:val="24"/>
                <w:lang w:val="uk-UA"/>
              </w:rPr>
              <w:t xml:space="preserve"> – отримано ступінь кандидата економічних</w:t>
            </w:r>
            <w:r w:rsidRPr="006B20BD">
              <w:rPr>
                <w:szCs w:val="24"/>
                <w:lang w:val="uk-UA"/>
              </w:rPr>
              <w:t xml:space="preserve"> наук  зі спеціальності 25.00.04</w:t>
            </w:r>
            <w:r w:rsidR="00FF1451" w:rsidRPr="006B20BD">
              <w:rPr>
                <w:szCs w:val="24"/>
                <w:lang w:val="uk-UA"/>
              </w:rPr>
              <w:t xml:space="preserve"> </w:t>
            </w:r>
            <w:r w:rsidRPr="006B20BD">
              <w:rPr>
                <w:szCs w:val="24"/>
                <w:lang w:val="uk-UA"/>
              </w:rPr>
              <w:t>–</w:t>
            </w:r>
            <w:r w:rsidR="00FF1451" w:rsidRPr="006B20BD">
              <w:rPr>
                <w:szCs w:val="24"/>
                <w:lang w:val="uk-UA"/>
              </w:rPr>
              <w:t xml:space="preserve"> </w:t>
            </w:r>
            <w:r w:rsidRPr="006B20BD">
              <w:rPr>
                <w:szCs w:val="24"/>
                <w:lang w:val="uk-UA"/>
              </w:rPr>
              <w:t>регіональне управління(диплом ДК № 020024</w:t>
            </w:r>
            <w:r w:rsidR="00FF1451" w:rsidRPr="006B20BD">
              <w:rPr>
                <w:szCs w:val="24"/>
                <w:lang w:val="uk-UA"/>
              </w:rPr>
              <w:t>);</w:t>
            </w:r>
          </w:p>
          <w:p w:rsidR="00E6541C" w:rsidRPr="00505405" w:rsidRDefault="009A7ED4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1981-1986Донецький політехнічний інститут «Автоматизовані системи управління» інженер-системотехнік   (КБ №733656)</w:t>
            </w:r>
          </w:p>
        </w:tc>
      </w:tr>
      <w:tr w:rsidR="00E6541C" w:rsidRPr="00034628" w:rsidTr="00EF50E7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посада</w:t>
            </w:r>
          </w:p>
        </w:tc>
        <w:tc>
          <w:tcPr>
            <w:tcW w:w="3759" w:type="pct"/>
            <w:shd w:val="clear" w:color="auto" w:fill="FFFFFF" w:themeFill="background1"/>
          </w:tcPr>
          <w:p w:rsidR="00E6541C" w:rsidRPr="00464D2D" w:rsidRDefault="006B70D3" w:rsidP="00481CAF">
            <w:pPr>
              <w:rPr>
                <w:lang w:val="uk-UA"/>
              </w:rPr>
            </w:pPr>
            <w:r w:rsidRPr="006B70D3">
              <w:rPr>
                <w:lang w:val="uk-UA"/>
              </w:rPr>
              <w:t xml:space="preserve">Професор </w:t>
            </w:r>
            <w:r w:rsidR="00464D2D" w:rsidRPr="006B70D3">
              <w:rPr>
                <w:lang w:val="uk-UA"/>
              </w:rPr>
              <w:t>кафедри</w:t>
            </w:r>
          </w:p>
        </w:tc>
      </w:tr>
      <w:tr w:rsidR="00E6541C" w:rsidRPr="00464D2D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Вчене звання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464D2D" w:rsidP="00481CAF">
            <w:pPr>
              <w:rPr>
                <w:lang w:val="uk-UA"/>
              </w:rPr>
            </w:pPr>
            <w:r>
              <w:rPr>
                <w:lang w:val="uk-UA"/>
              </w:rPr>
              <w:t>Д.е.н., доцент</w:t>
            </w:r>
          </w:p>
        </w:tc>
      </w:tr>
      <w:tr w:rsidR="00E6541C" w:rsidRPr="00464D2D" w:rsidTr="00EF50E7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Дисципліни, які викладає</w:t>
            </w:r>
          </w:p>
        </w:tc>
        <w:tc>
          <w:tcPr>
            <w:tcW w:w="3759" w:type="pct"/>
            <w:shd w:val="clear" w:color="auto" w:fill="FFFFFF" w:themeFill="background1"/>
          </w:tcPr>
          <w:p w:rsidR="00E6541C" w:rsidRPr="00034628" w:rsidRDefault="009A7ED4" w:rsidP="00481CAF">
            <w:pPr>
              <w:rPr>
                <w:lang w:val="uk-UA"/>
              </w:rPr>
            </w:pPr>
            <w:r>
              <w:rPr>
                <w:lang w:val="uk-UA"/>
              </w:rPr>
              <w:t>Технологія і практика наукових досліджень</w:t>
            </w:r>
          </w:p>
        </w:tc>
      </w:tr>
      <w:tr w:rsidR="00E6541C" w:rsidRPr="00464D2D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Тема дисертації</w:t>
            </w:r>
          </w:p>
        </w:tc>
        <w:tc>
          <w:tcPr>
            <w:tcW w:w="3759" w:type="pct"/>
            <w:shd w:val="clear" w:color="auto" w:fill="auto"/>
          </w:tcPr>
          <w:p w:rsidR="00E6541C" w:rsidRPr="006105DE" w:rsidRDefault="00EF50E7" w:rsidP="00481CAF">
            <w:pPr>
              <w:rPr>
                <w:szCs w:val="24"/>
                <w:lang w:val="uk-UA"/>
              </w:rPr>
            </w:pPr>
            <w:r w:rsidRPr="006105DE">
              <w:rPr>
                <w:szCs w:val="24"/>
                <w:shd w:val="clear" w:color="auto" w:fill="F9F9F9"/>
              </w:rPr>
              <w:t>Теоретико</w:t>
            </w:r>
            <w:r w:rsidR="00D9049E">
              <w:rPr>
                <w:szCs w:val="24"/>
                <w:shd w:val="clear" w:color="auto" w:fill="F9F9F9"/>
                <w:lang w:val="uk-UA"/>
              </w:rPr>
              <w:t xml:space="preserve"> </w:t>
            </w:r>
            <w:r w:rsidRPr="006105DE">
              <w:rPr>
                <w:szCs w:val="24"/>
                <w:shd w:val="clear" w:color="auto" w:fill="F9F9F9"/>
              </w:rPr>
              <w:t>-</w:t>
            </w:r>
            <w:r w:rsidR="00D9049E">
              <w:rPr>
                <w:szCs w:val="24"/>
                <w:shd w:val="clear" w:color="auto" w:fill="F9F9F9"/>
                <w:lang w:val="uk-UA"/>
              </w:rPr>
              <w:t xml:space="preserve"> </w:t>
            </w:r>
            <w:r w:rsidRPr="006105DE">
              <w:rPr>
                <w:szCs w:val="24"/>
                <w:shd w:val="clear" w:color="auto" w:fill="F9F9F9"/>
              </w:rPr>
              <w:t>методологічні засади стратегічного управління економічним розвитком територіальних утворень</w:t>
            </w:r>
            <w:r w:rsidRPr="006105DE">
              <w:rPr>
                <w:rStyle w:val="apple-converted-space"/>
                <w:szCs w:val="24"/>
                <w:shd w:val="clear" w:color="auto" w:fill="F9F9F9"/>
              </w:rPr>
              <w:t> </w:t>
            </w:r>
          </w:p>
        </w:tc>
      </w:tr>
      <w:tr w:rsidR="00E6541C" w:rsidRPr="007D0BE0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Спеціальність</w:t>
            </w:r>
          </w:p>
        </w:tc>
        <w:tc>
          <w:tcPr>
            <w:tcW w:w="3759" w:type="pct"/>
            <w:shd w:val="clear" w:color="auto" w:fill="auto"/>
          </w:tcPr>
          <w:p w:rsidR="00E6541C" w:rsidRPr="006105DE" w:rsidRDefault="00EF50E7" w:rsidP="00481CAF">
            <w:pPr>
              <w:rPr>
                <w:szCs w:val="24"/>
                <w:lang w:val="uk-UA"/>
              </w:rPr>
            </w:pPr>
            <w:r w:rsidRPr="006105DE">
              <w:rPr>
                <w:szCs w:val="24"/>
              </w:rPr>
              <w:t>08.00.03 «Економіка та управління національним господарством</w:t>
            </w:r>
          </w:p>
        </w:tc>
      </w:tr>
      <w:tr w:rsidR="00E6541C" w:rsidRPr="00464D2D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Дата захисту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9A7ED4" w:rsidP="009A7ED4">
            <w:pPr>
              <w:rPr>
                <w:lang w:val="uk-UA"/>
              </w:rPr>
            </w:pPr>
            <w:r w:rsidRPr="009A7ED4">
              <w:rPr>
                <w:szCs w:val="24"/>
                <w:lang w:val="uk-UA"/>
              </w:rPr>
              <w:t>14.11.2012</w:t>
            </w:r>
          </w:p>
        </w:tc>
      </w:tr>
      <w:tr w:rsidR="00E6541C" w:rsidRPr="00B35E98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Напрямок наукових досліджень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481CAF" w:rsidP="00481CAF">
            <w:pPr>
              <w:rPr>
                <w:lang w:val="uk-UA"/>
              </w:rPr>
            </w:pPr>
            <w:r w:rsidRPr="009A7ED4">
              <w:rPr>
                <w:lang w:val="uk-UA"/>
              </w:rPr>
              <w:t>теоретичні та методичні проблеми розвитку національної економіки, фінансове та організаційно-економічне забезпечення соціальної політики, регіональні диспропорції розвитку реального сектору економіки; проблеми функціонування домогосподарств; стратегія реформування транзитивних економічних систем, енергоефективність та сталий розвиток</w:t>
            </w:r>
          </w:p>
        </w:tc>
      </w:tr>
      <w:tr w:rsidR="00E6541C" w:rsidRPr="00B35E98" w:rsidTr="00157F5D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Наукові здобутки</w:t>
            </w:r>
          </w:p>
        </w:tc>
        <w:tc>
          <w:tcPr>
            <w:tcW w:w="3759" w:type="pct"/>
            <w:shd w:val="clear" w:color="auto" w:fill="auto"/>
          </w:tcPr>
          <w:p w:rsidR="00481CAF" w:rsidRPr="00FC3B07" w:rsidRDefault="00B35E98" w:rsidP="00481CAF">
            <w:pPr>
              <w:rPr>
                <w:szCs w:val="24"/>
                <w:lang w:val="uk-UA"/>
              </w:rPr>
            </w:pPr>
            <w:r>
              <w:rPr>
                <w:lang w:val="uk-UA"/>
              </w:rPr>
              <w:t>1.</w:t>
            </w:r>
            <w:r w:rsidRPr="00B35E98">
              <w:rPr>
                <w:lang w:val="uk-UA"/>
              </w:rPr>
              <w:t xml:space="preserve"> </w:t>
            </w:r>
            <w:r w:rsidR="006105DE" w:rsidRPr="00DB579A">
              <w:rPr>
                <w:szCs w:val="24"/>
                <w:lang w:val="uk-UA"/>
              </w:rPr>
              <w:t>Шкрабак І.В. Логістичні аспекти реалізації транзитного потенціалу України / І.В. Шкрабак, Д.К. Турченко // Науковий вісник ДДМА. – 2015. - № 2 (35) – С.237-242.</w:t>
            </w:r>
          </w:p>
          <w:p w:rsidR="00FC3B07" w:rsidRPr="00FC3B07" w:rsidRDefault="00FC3B07" w:rsidP="00481CAF">
            <w:pPr>
              <w:rPr>
                <w:lang w:val="uk-UA"/>
              </w:rPr>
            </w:pPr>
          </w:p>
          <w:p w:rsidR="00481CAF" w:rsidRDefault="00B35E98" w:rsidP="00481CAF">
            <w:pPr>
              <w:rPr>
                <w:szCs w:val="24"/>
                <w:lang w:val="en-US"/>
              </w:rPr>
            </w:pPr>
            <w:r>
              <w:rPr>
                <w:lang w:val="uk-UA"/>
              </w:rPr>
              <w:t>2.</w:t>
            </w:r>
            <w:r w:rsidRPr="00B35E98">
              <w:rPr>
                <w:lang w:val="uk-UA"/>
              </w:rPr>
              <w:t xml:space="preserve"> </w:t>
            </w:r>
            <w:r w:rsidRPr="00B35E98">
              <w:rPr>
                <w:szCs w:val="24"/>
                <w:lang w:val="uk-UA"/>
              </w:rPr>
              <w:t xml:space="preserve"> </w:t>
            </w:r>
            <w:r w:rsidR="004C4E42" w:rsidRPr="00DB579A">
              <w:rPr>
                <w:szCs w:val="24"/>
                <w:lang w:val="uk-UA"/>
              </w:rPr>
              <w:t>Шкрабак І.В. Територіальний маркетинг як інструмент структурних трансформацій економіки старопромислових регіонів / І.В. Шкрабак // Науковий журнал “Менеджер”, 2014, № 2. - Донецьк, ДонДУУ, 2014. – С. 195-200.</w:t>
            </w:r>
          </w:p>
          <w:p w:rsidR="00FC3B07" w:rsidRPr="00FC3B07" w:rsidRDefault="00FC3B07" w:rsidP="00481CAF">
            <w:pPr>
              <w:rPr>
                <w:lang w:val="en-US"/>
              </w:rPr>
            </w:pPr>
          </w:p>
          <w:p w:rsidR="00481CAF" w:rsidRDefault="00B35E98" w:rsidP="00481CAF">
            <w:pPr>
              <w:rPr>
                <w:szCs w:val="24"/>
                <w:lang w:val="en-US"/>
              </w:rPr>
            </w:pPr>
            <w:r>
              <w:rPr>
                <w:lang w:val="uk-UA"/>
              </w:rPr>
              <w:t>3.</w:t>
            </w:r>
            <w:r w:rsidRPr="00B35E98">
              <w:rPr>
                <w:lang w:val="uk-UA"/>
              </w:rPr>
              <w:t xml:space="preserve"> </w:t>
            </w:r>
            <w:r w:rsidR="004C4E42" w:rsidRPr="00DB579A">
              <w:rPr>
                <w:szCs w:val="24"/>
                <w:lang w:val="uk-UA"/>
              </w:rPr>
              <w:t xml:space="preserve">Шкрабак І.В. Застосування математичного апарату при </w:t>
            </w:r>
            <w:r w:rsidR="004C4E42" w:rsidRPr="00DB579A">
              <w:rPr>
                <w:spacing w:val="-6"/>
                <w:szCs w:val="24"/>
                <w:lang w:val="uk-UA"/>
              </w:rPr>
              <w:t xml:space="preserve">обґрунтуванні товарної політики підприємства // І.В. Шкрабак // </w:t>
            </w:r>
            <w:r w:rsidR="004C4E42" w:rsidRPr="00DB579A">
              <w:rPr>
                <w:rStyle w:val="a3"/>
                <w:b w:val="0"/>
                <w:bCs w:val="0"/>
                <w:spacing w:val="-4"/>
                <w:szCs w:val="24"/>
                <w:lang w:val="uk-UA"/>
              </w:rPr>
              <w:t xml:space="preserve">Проблеми економічного розвитку: зовнішньоекономічні, виробничі та </w:t>
            </w:r>
            <w:r w:rsidR="004C4E42" w:rsidRPr="00DB579A">
              <w:rPr>
                <w:rStyle w:val="a3"/>
                <w:b w:val="0"/>
                <w:bCs w:val="0"/>
                <w:spacing w:val="-4"/>
                <w:szCs w:val="24"/>
                <w:lang w:val="uk-UA"/>
              </w:rPr>
              <w:lastRenderedPageBreak/>
              <w:t xml:space="preserve">екологічні аспекти : </w:t>
            </w:r>
            <w:r w:rsidR="004C4E42" w:rsidRPr="00DB579A">
              <w:rPr>
                <w:spacing w:val="-1"/>
                <w:szCs w:val="24"/>
                <w:lang w:val="uk-UA"/>
              </w:rPr>
              <w:t xml:space="preserve">зб. наук.праць / ДонДУУ. – Донецьк : ДонДУУ, 2014. – Т. </w:t>
            </w:r>
            <w:r w:rsidR="004C4E42" w:rsidRPr="00DB579A">
              <w:rPr>
                <w:spacing w:val="-1"/>
                <w:szCs w:val="24"/>
              </w:rPr>
              <w:t>XV</w:t>
            </w:r>
            <w:r w:rsidR="004C4E42" w:rsidRPr="00DB579A">
              <w:rPr>
                <w:spacing w:val="-1"/>
                <w:szCs w:val="24"/>
                <w:lang w:val="uk-UA"/>
              </w:rPr>
              <w:t>. –</w:t>
            </w:r>
            <w:r w:rsidR="004C4E42" w:rsidRPr="00DB579A">
              <w:rPr>
                <w:szCs w:val="24"/>
              </w:rPr>
              <w:t> </w:t>
            </w:r>
            <w:r w:rsidR="004C4E42" w:rsidRPr="00DB579A">
              <w:rPr>
                <w:szCs w:val="24"/>
                <w:lang w:val="uk-UA"/>
              </w:rPr>
              <w:t>Сер. Економіка ; вип.. 284. – С. 53-62.</w:t>
            </w:r>
          </w:p>
          <w:p w:rsidR="00FC3B07" w:rsidRPr="00FC3B07" w:rsidRDefault="00FC3B07" w:rsidP="00481CAF">
            <w:pPr>
              <w:rPr>
                <w:lang w:val="en-US"/>
              </w:rPr>
            </w:pPr>
          </w:p>
          <w:p w:rsidR="00FC3B07" w:rsidRPr="00FC3B07" w:rsidRDefault="00B35E98" w:rsidP="00481CAF">
            <w:pPr>
              <w:rPr>
                <w:szCs w:val="24"/>
              </w:rPr>
            </w:pPr>
            <w:r>
              <w:rPr>
                <w:lang w:val="uk-UA"/>
              </w:rPr>
              <w:t>4.</w:t>
            </w:r>
            <w:r w:rsidRPr="00B35E98">
              <w:rPr>
                <w:lang w:val="uk-UA"/>
              </w:rPr>
              <w:t xml:space="preserve"> </w:t>
            </w:r>
            <w:r w:rsidR="004C4E42" w:rsidRPr="00DB579A">
              <w:rPr>
                <w:szCs w:val="24"/>
                <w:lang w:val="uk-UA"/>
              </w:rPr>
              <w:t xml:space="preserve">Шкрабак І.В. Прогнозування і програмування в системі управління попитом на продукцію промислового підприємства / </w:t>
            </w:r>
          </w:p>
          <w:p w:rsidR="00481CAF" w:rsidRDefault="004C4E42" w:rsidP="00481CAF">
            <w:pPr>
              <w:rPr>
                <w:szCs w:val="24"/>
                <w:lang w:val="en-US"/>
              </w:rPr>
            </w:pPr>
            <w:r w:rsidRPr="00DB579A">
              <w:rPr>
                <w:szCs w:val="24"/>
                <w:lang w:val="uk-UA"/>
              </w:rPr>
              <w:t>І.В. Шкрабак // Розвиток економічних методів управління національною економікою та економікою підприємства : зб. наук. праць ДонДУУ. – Донецьк, ДонДУУ, 2014. – Т. Х</w:t>
            </w:r>
            <w:r w:rsidRPr="00DB579A">
              <w:rPr>
                <w:szCs w:val="24"/>
                <w:lang w:val="en-US"/>
              </w:rPr>
              <w:t>V</w:t>
            </w:r>
            <w:r w:rsidRPr="00DB579A">
              <w:rPr>
                <w:szCs w:val="24"/>
                <w:lang w:val="uk-UA"/>
              </w:rPr>
              <w:t>. – С. 122-129. – (Серія «Економіка», вип. 282)</w:t>
            </w:r>
          </w:p>
          <w:p w:rsidR="00FC3B07" w:rsidRPr="00FC3B07" w:rsidRDefault="00FC3B07" w:rsidP="00481CAF">
            <w:pPr>
              <w:rPr>
                <w:lang w:val="en-US"/>
              </w:rPr>
            </w:pPr>
          </w:p>
          <w:p w:rsidR="00FC3B07" w:rsidRDefault="00481CAF" w:rsidP="00481CAF">
            <w:pPr>
              <w:rPr>
                <w:szCs w:val="24"/>
                <w:lang w:val="en-US"/>
              </w:rPr>
            </w:pPr>
            <w:r w:rsidRPr="00481CAF">
              <w:rPr>
                <w:lang w:val="uk-UA"/>
              </w:rPr>
              <w:t>5.</w:t>
            </w:r>
            <w:r w:rsidR="004C4E42" w:rsidRPr="00DB579A">
              <w:rPr>
                <w:szCs w:val="24"/>
              </w:rPr>
              <w:t xml:space="preserve"> Шкрабак І.В. Корпоративна соціальна відповідальність в системі некомерційного маркетингу / І.В. Шкрабак // Прометей, 2013, № 2. - Донецьк, ТОВ «Юго-Восток, Лтд», 2013. – С.52-58.</w:t>
            </w:r>
          </w:p>
          <w:p w:rsidR="004C4E42" w:rsidRDefault="004C4E42" w:rsidP="00481CAF">
            <w:pPr>
              <w:rPr>
                <w:szCs w:val="24"/>
                <w:lang w:val="en-US"/>
              </w:rPr>
            </w:pPr>
            <w:r w:rsidRPr="00FC3B07">
              <w:rPr>
                <w:szCs w:val="24"/>
                <w:lang w:val="en-US"/>
              </w:rPr>
              <w:t xml:space="preserve"> </w:t>
            </w:r>
          </w:p>
          <w:p w:rsidR="00B35E98" w:rsidRDefault="00B35E98" w:rsidP="00B35E98">
            <w:pPr>
              <w:rPr>
                <w:lang w:val="en-US"/>
              </w:rPr>
            </w:pPr>
            <w:r w:rsidRPr="00B35E98">
              <w:rPr>
                <w:szCs w:val="24"/>
                <w:lang w:val="en-US"/>
              </w:rPr>
              <w:t>6.</w:t>
            </w:r>
            <w:r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>
              <w:rPr>
                <w:lang w:val="uk-UA"/>
              </w:rPr>
              <w:t>Управління інноваційно-інвестиційним розвитком терит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рії (монографія)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Друк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Донецьк, ВІК, ДДУУ, 2007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317 </w:t>
            </w:r>
            <w:r>
              <w:rPr>
                <w:lang w:val="en-US"/>
              </w:rPr>
              <w:t>c.</w:t>
            </w:r>
          </w:p>
          <w:p w:rsidR="00FC3B07" w:rsidRDefault="00FC3B07" w:rsidP="00B35E98">
            <w:pPr>
              <w:rPr>
                <w:lang w:val="en-US"/>
              </w:rPr>
            </w:pPr>
          </w:p>
          <w:p w:rsidR="00B35E98" w:rsidRPr="00FC3B07" w:rsidRDefault="00B35E98" w:rsidP="00B35E98">
            <w:r w:rsidRPr="00B35E98">
              <w:t xml:space="preserve">7.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>
              <w:rPr>
                <w:lang w:val="uk-UA"/>
              </w:rPr>
              <w:t>Регіональний маркетинг: 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вчальний посібник  Друк.Донецьк: ТОВ “Юго-Восток, Лтд”, 2007. – 364 с.</w:t>
            </w:r>
          </w:p>
          <w:p w:rsidR="00FC3B07" w:rsidRPr="00FC3B07" w:rsidRDefault="00FC3B07" w:rsidP="00B35E98"/>
          <w:p w:rsidR="00B35E98" w:rsidRPr="00FC3B07" w:rsidRDefault="00B35E98" w:rsidP="00B35E98">
            <w:r w:rsidRPr="00FC3B07">
              <w:t>8.</w:t>
            </w:r>
            <w:r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>
              <w:rPr>
                <w:lang w:val="uk-UA"/>
              </w:rPr>
              <w:t>Формування територіальних основ місцевого само</w:t>
            </w:r>
            <w:r>
              <w:rPr>
                <w:lang w:val="uk-UA"/>
              </w:rPr>
              <w:t>в</w:t>
            </w:r>
            <w:r>
              <w:rPr>
                <w:lang w:val="uk-UA"/>
              </w:rPr>
              <w:t>рядування на засадах екологічних циклів  Зб. наук. праць ДонДУУ, вип. 82, серія “Державне управління” (</w:t>
            </w:r>
            <w:r w:rsidRPr="00B35E98">
              <w:rPr>
                <w:lang w:val="uk-UA"/>
              </w:rPr>
              <w:t>фахове вида</w:t>
            </w:r>
            <w:r w:rsidRPr="00B35E98">
              <w:rPr>
                <w:lang w:val="uk-UA"/>
              </w:rPr>
              <w:t>н</w:t>
            </w:r>
            <w:r w:rsidRPr="00B35E98">
              <w:rPr>
                <w:lang w:val="uk-UA"/>
              </w:rPr>
              <w:t>ня)</w:t>
            </w:r>
            <w:r>
              <w:rPr>
                <w:lang w:val="uk-UA"/>
              </w:rPr>
              <w:t>Друк.Зб. наук. праць ДонДУУ, вип. 82, серія “Державне управлі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ня”. - Донецьк, ВІК, ДДУУ, 2007. – С. 304-314</w:t>
            </w:r>
          </w:p>
          <w:p w:rsidR="00FC3B07" w:rsidRPr="00FC3B07" w:rsidRDefault="00FC3B07" w:rsidP="00B35E98"/>
          <w:p w:rsidR="00B35E98" w:rsidRDefault="00B35E98" w:rsidP="00B35E98">
            <w:pPr>
              <w:rPr>
                <w:lang w:val="uk-UA"/>
              </w:rPr>
            </w:pPr>
            <w:r w:rsidRPr="00B35E98">
              <w:t>9.</w:t>
            </w:r>
            <w:r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>
              <w:rPr>
                <w:lang w:val="uk-UA"/>
              </w:rPr>
              <w:t>Управління інституціон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льним розвитком місцевого самоврядування  (</w:t>
            </w:r>
            <w:r w:rsidRPr="00B35E98">
              <w:rPr>
                <w:lang w:val="uk-UA"/>
              </w:rPr>
              <w:t>фахове видання)</w:t>
            </w:r>
            <w:r>
              <w:rPr>
                <w:lang w:val="uk-UA"/>
              </w:rPr>
              <w:t xml:space="preserve"> Науковий журнал “Менеджер”, 2007, №4(25), Д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нецьк:</w:t>
            </w:r>
          </w:p>
          <w:p w:rsidR="00B35E98" w:rsidRDefault="00B35E98" w:rsidP="00B35E98">
            <w:pPr>
              <w:rPr>
                <w:lang w:val="en-US"/>
              </w:rPr>
            </w:pPr>
            <w:r>
              <w:rPr>
                <w:lang w:val="uk-UA"/>
              </w:rPr>
              <w:t>ДонДУУ, 2007. -  С.147-153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B35E98" w:rsidRDefault="00B35E98" w:rsidP="00B35E98">
            <w:pPr>
              <w:rPr>
                <w:lang w:val="uk-UA"/>
              </w:rPr>
            </w:pPr>
            <w:r w:rsidRPr="00FC3B07">
              <w:rPr>
                <w:lang w:val="en-US"/>
              </w:rPr>
              <w:t>10.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Підвищення ефективності надання суспільних послуг у забезпеченні соціальної стійкості населення (</w:t>
            </w:r>
            <w:r>
              <w:rPr>
                <w:b/>
                <w:lang w:val="uk-UA"/>
              </w:rPr>
              <w:t>фахове вида</w:t>
            </w:r>
            <w:r>
              <w:rPr>
                <w:b/>
                <w:lang w:val="uk-UA"/>
              </w:rPr>
              <w:t>н</w:t>
            </w:r>
            <w:r>
              <w:rPr>
                <w:b/>
                <w:lang w:val="uk-UA"/>
              </w:rPr>
              <w:t>ня)</w:t>
            </w:r>
          </w:p>
          <w:p w:rsidR="00B35E98" w:rsidRDefault="00B35E98" w:rsidP="00B35E98">
            <w:pPr>
              <w:rPr>
                <w:lang w:val="en-US"/>
              </w:rPr>
            </w:pPr>
            <w:r>
              <w:rPr>
                <w:lang w:val="uk-UA"/>
              </w:rPr>
              <w:t>Науковий журнал “М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неджер”, 2008, №2. - Донецьк: ДонДУУ, 2008. – С.</w:t>
            </w:r>
            <w:r w:rsidRPr="00EB7771">
              <w:rPr>
                <w:lang w:val="uk-UA"/>
              </w:rPr>
              <w:t xml:space="preserve"> 4</w:t>
            </w:r>
            <w:r w:rsidRPr="000203EB">
              <w:rPr>
                <w:lang w:val="uk-UA"/>
              </w:rPr>
              <w:t>2-51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B35E98" w:rsidRDefault="00B35E98" w:rsidP="00B35E98">
            <w:pPr>
              <w:rPr>
                <w:lang w:val="en-US"/>
              </w:rPr>
            </w:pPr>
            <w:r w:rsidRPr="00B35E98">
              <w:rPr>
                <w:lang w:val="en-US"/>
              </w:rPr>
              <w:t>11.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Порядок планування зах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дів з керування попитом на продукцію підприємства  (</w:t>
            </w:r>
            <w:r>
              <w:rPr>
                <w:b/>
                <w:lang w:val="uk-UA"/>
              </w:rPr>
              <w:t>фахове видання)</w:t>
            </w:r>
            <w:r>
              <w:rPr>
                <w:lang w:val="uk-UA"/>
              </w:rPr>
              <w:t xml:space="preserve"> зб.наук.праць ДонДУУ «Маркетинг підпр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ємств та територій», серія «Економіка», т. ІХ, вип. 112. - Донецьк: ДонДУУ, 2008. – С.355-361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B35E98" w:rsidRDefault="00B35E98" w:rsidP="00B35E98">
            <w:pPr>
              <w:rPr>
                <w:lang w:val="en-US"/>
              </w:rPr>
            </w:pPr>
            <w:r w:rsidRPr="00B35E98">
              <w:rPr>
                <w:lang w:val="en-US"/>
              </w:rPr>
              <w:t>12.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Державне управління і місцеве самоврядування: симбіоз організації і самоорг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нізації в територіальному управлінні  (</w:t>
            </w:r>
            <w:r>
              <w:rPr>
                <w:b/>
                <w:lang w:val="uk-UA"/>
              </w:rPr>
              <w:t>фахове видання</w:t>
            </w:r>
            <w:r>
              <w:rPr>
                <w:lang w:val="uk-UA"/>
              </w:rPr>
              <w:t xml:space="preserve"> Науковий журнал “М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неджер”, 2008, №4(46). - Донецьк: ДонДУУ, 2008. – С.55-62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B35E98" w:rsidRDefault="00B35E98" w:rsidP="00B35E98">
            <w:pPr>
              <w:rPr>
                <w:lang w:val="en-US"/>
              </w:rPr>
            </w:pPr>
            <w:r w:rsidRPr="00B35E98">
              <w:rPr>
                <w:lang w:val="en-US"/>
              </w:rPr>
              <w:t>13.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Досвід функціонування ТПР у Донецькій області як інструмента впливу на соціально-економічний ро</w:t>
            </w:r>
            <w:r>
              <w:rPr>
                <w:lang w:val="uk-UA"/>
              </w:rPr>
              <w:t>з</w:t>
            </w:r>
            <w:r>
              <w:rPr>
                <w:lang w:val="uk-UA"/>
              </w:rPr>
              <w:t>виток країни (</w:t>
            </w:r>
            <w:r>
              <w:rPr>
                <w:b/>
                <w:lang w:val="uk-UA"/>
              </w:rPr>
              <w:t>фахове видання)</w:t>
            </w:r>
            <w:r>
              <w:rPr>
                <w:lang w:val="uk-UA"/>
              </w:rPr>
              <w:t xml:space="preserve"> Науковий журнал “М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неджер”, 2009, №2 (48). -  Донецьк: ДонДУУ, 2009. – С.81-86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B35E98" w:rsidRPr="00FC3B07" w:rsidRDefault="00B35E98" w:rsidP="00B35E98">
            <w:r w:rsidRPr="00B35E98">
              <w:lastRenderedPageBreak/>
              <w:t>14.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Організація фінансування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грам природоохоронної діяльності на засадах соціального партнерства   (</w:t>
            </w:r>
            <w:r>
              <w:rPr>
                <w:b/>
                <w:lang w:val="uk-UA"/>
              </w:rPr>
              <w:t>фахове видання)</w:t>
            </w:r>
            <w:r>
              <w:rPr>
                <w:lang w:val="uk-UA"/>
              </w:rPr>
              <w:t xml:space="preserve"> Науковий журнал “М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неджер”, 2009, № 4 (50) (стаття). - Донецьк: Д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нДУУ, 2009. – С. 252-257</w:t>
            </w:r>
          </w:p>
          <w:p w:rsidR="00FC3B07" w:rsidRPr="00FC3B07" w:rsidRDefault="00FC3B07" w:rsidP="00B35E98"/>
          <w:p w:rsidR="00B35E98" w:rsidRPr="00FC3B07" w:rsidRDefault="00B35E98" w:rsidP="00B35E98">
            <w:r w:rsidRPr="00FC3B07">
              <w:t>15.</w:t>
            </w:r>
            <w:r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>
              <w:rPr>
                <w:lang w:val="uk-UA"/>
              </w:rPr>
              <w:t>Потенціал органів самоорганізації населення у підвищенні соціальної стійкості суспільства і особи  (</w:t>
            </w:r>
            <w:r>
              <w:rPr>
                <w:b/>
                <w:lang w:val="uk-UA"/>
              </w:rPr>
              <w:t>фахове видання)</w:t>
            </w:r>
            <w:r>
              <w:rPr>
                <w:lang w:val="uk-UA"/>
              </w:rPr>
              <w:t xml:space="preserve"> Науковий журнал “М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 xml:space="preserve">неджер”, 2009, </w:t>
            </w:r>
            <w:r w:rsidRPr="00EB7771">
              <w:rPr>
                <w:lang w:val="uk-UA"/>
              </w:rPr>
              <w:t>№3 (49</w:t>
            </w:r>
            <w:r>
              <w:rPr>
                <w:lang w:val="uk-UA"/>
              </w:rPr>
              <w:t>). - Донецьк: ДонДУУ, 2009. – С. 225-230</w:t>
            </w:r>
          </w:p>
          <w:p w:rsidR="00FC3B07" w:rsidRPr="00FC3B07" w:rsidRDefault="00FC3B07" w:rsidP="00B35E98"/>
          <w:p w:rsidR="00B35E98" w:rsidRDefault="00B35E98" w:rsidP="00B35E98">
            <w:pPr>
              <w:rPr>
                <w:lang w:val="en-US"/>
              </w:rPr>
            </w:pPr>
            <w:r w:rsidRPr="00B35E98">
              <w:t>16.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 w:rsidRPr="00E33864">
              <w:rPr>
                <w:lang w:val="uk-UA"/>
              </w:rPr>
              <w:t xml:space="preserve"> Теоретико-методичні та практичні основи управління вторинними сировинн</w:t>
            </w:r>
            <w:r w:rsidRPr="00E33864">
              <w:rPr>
                <w:lang w:val="uk-UA"/>
              </w:rPr>
              <w:t>и</w:t>
            </w:r>
            <w:r w:rsidRPr="00E33864">
              <w:rPr>
                <w:lang w:val="uk-UA"/>
              </w:rPr>
              <w:t xml:space="preserve">ми ресурсами з відходів на рівні регіону. </w:t>
            </w:r>
            <w:r w:rsidRPr="00676A05">
              <w:rPr>
                <w:b/>
                <w:lang w:val="uk-UA"/>
              </w:rPr>
              <w:t>Монографія</w:t>
            </w:r>
            <w:r w:rsidRPr="00E33864">
              <w:rPr>
                <w:lang w:val="uk-UA"/>
              </w:rPr>
              <w:t xml:space="preserve"> Донецьк: ВІК, 2009</w:t>
            </w:r>
          </w:p>
          <w:p w:rsidR="00FC3B07" w:rsidRPr="00FC3B07" w:rsidRDefault="00FC3B07" w:rsidP="00B35E98">
            <w:pPr>
              <w:rPr>
                <w:b/>
                <w:lang w:val="en-US"/>
              </w:rPr>
            </w:pPr>
          </w:p>
          <w:p w:rsidR="00B35E98" w:rsidRPr="00FC3B07" w:rsidRDefault="00B35E98" w:rsidP="00B35E98">
            <w:pPr>
              <w:rPr>
                <w:lang w:val="en-US"/>
              </w:rPr>
            </w:pPr>
            <w:r w:rsidRPr="00B35E98">
              <w:rPr>
                <w:lang w:val="uk-UA"/>
              </w:rPr>
              <w:t>17.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 w:rsidRPr="00E33864">
              <w:rPr>
                <w:lang w:val="uk-UA"/>
              </w:rPr>
              <w:t xml:space="preserve"> Теоретико-методичні і практичні засади управлі</w:t>
            </w:r>
            <w:r w:rsidRPr="00E33864">
              <w:rPr>
                <w:lang w:val="uk-UA"/>
              </w:rPr>
              <w:t>н</w:t>
            </w:r>
            <w:r w:rsidRPr="00E33864">
              <w:rPr>
                <w:lang w:val="uk-UA"/>
              </w:rPr>
              <w:t>ня твердими побутовими відходами високоурбанізованих промислових регі</w:t>
            </w:r>
            <w:r w:rsidRPr="00E33864">
              <w:rPr>
                <w:lang w:val="uk-UA"/>
              </w:rPr>
              <w:t>о</w:t>
            </w:r>
            <w:r w:rsidRPr="00E33864">
              <w:rPr>
                <w:lang w:val="uk-UA"/>
              </w:rPr>
              <w:t xml:space="preserve">нів: </w:t>
            </w:r>
            <w:r w:rsidRPr="00676A05">
              <w:rPr>
                <w:b/>
                <w:lang w:val="uk-UA"/>
              </w:rPr>
              <w:t>монографія</w:t>
            </w:r>
            <w:r w:rsidRPr="00E33864">
              <w:rPr>
                <w:lang w:val="uk-UA"/>
              </w:rPr>
              <w:t xml:space="preserve"> Донецьк: Технопак, ДонДУУ, 2009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B35E98" w:rsidRDefault="00B35E98" w:rsidP="00B35E98">
            <w:pPr>
              <w:rPr>
                <w:lang w:val="en-US"/>
              </w:rPr>
            </w:pPr>
            <w:r w:rsidRPr="00B35E98">
              <w:rPr>
                <w:lang w:val="uk-UA"/>
              </w:rPr>
              <w:t>18.</w:t>
            </w:r>
            <w:r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>
              <w:rPr>
                <w:lang w:val="uk-UA"/>
              </w:rPr>
              <w:t>Територіальні утворення з позицій теорії систем  (тези) Державне будівництво те державне управління: матер. Всеукр. наук.-практ. конф. - Д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 xml:space="preserve">нецьк: ДонДУУ, 2010. – С. </w:t>
            </w:r>
            <w:r w:rsidRPr="00190123">
              <w:t>116</w:t>
            </w:r>
            <w:r w:rsidRPr="00EB7771">
              <w:rPr>
                <w:lang w:val="uk-UA"/>
              </w:rPr>
              <w:t>-</w:t>
            </w:r>
            <w:r w:rsidRPr="00190123">
              <w:t>122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B35E98" w:rsidRPr="00FC3B07" w:rsidRDefault="00B35E98" w:rsidP="00B35E98">
            <w:r w:rsidRPr="00B35E98">
              <w:rPr>
                <w:lang w:val="uk-UA"/>
              </w:rPr>
              <w:t>19.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Аналіз і прогнозування структу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них трансформацій господарського комплексу регіону : Ефективна екон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міка (</w:t>
            </w:r>
            <w:r w:rsidRPr="00190123">
              <w:rPr>
                <w:b/>
                <w:lang w:val="uk-UA"/>
              </w:rPr>
              <w:t>електронне наукове фахове видання</w:t>
            </w:r>
            <w:r>
              <w:rPr>
                <w:lang w:val="uk-UA"/>
              </w:rPr>
              <w:t>) 2010, № 10</w:t>
            </w:r>
          </w:p>
          <w:p w:rsidR="00FC3B07" w:rsidRPr="00FC3B07" w:rsidRDefault="00FC3B07" w:rsidP="00B35E98">
            <w:pPr>
              <w:rPr>
                <w:b/>
              </w:rPr>
            </w:pPr>
          </w:p>
          <w:p w:rsidR="00B35E98" w:rsidRDefault="00B35E98" w:rsidP="00B35E98">
            <w:pPr>
              <w:rPr>
                <w:lang w:val="en-US"/>
              </w:rPr>
            </w:pPr>
            <w:r w:rsidRPr="00B35E98">
              <w:rPr>
                <w:lang w:val="uk-UA"/>
              </w:rPr>
              <w:t>20.</w:t>
            </w:r>
            <w:r>
              <w:rPr>
                <w:lang w:val="uk-UA"/>
              </w:rPr>
              <w:t xml:space="preserve"> Шляхи розвитку економічних інструментів пов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дженням з ТПВ на рівні території  (</w:t>
            </w:r>
            <w:r>
              <w:rPr>
                <w:b/>
                <w:lang w:val="uk-UA"/>
              </w:rPr>
              <w:t>фахове видання)</w:t>
            </w:r>
            <w:r>
              <w:rPr>
                <w:lang w:val="uk-UA"/>
              </w:rPr>
              <w:t xml:space="preserve"> Управління економі</w:t>
            </w:r>
            <w:r>
              <w:rPr>
                <w:lang w:val="uk-UA"/>
              </w:rPr>
              <w:t>ч</w:t>
            </w:r>
            <w:r>
              <w:rPr>
                <w:lang w:val="uk-UA"/>
              </w:rPr>
              <w:t>ним розвитком промислових підприємств: зб.наук.праціь До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ДУУ, т. ХІ, вип. 149, серія  «Економіка». - Донецьк: ДонДУУ, 2010. – С. 10-17</w:t>
            </w:r>
          </w:p>
          <w:p w:rsidR="00FC3B07" w:rsidRPr="00FC3B07" w:rsidRDefault="00FC3B07" w:rsidP="00B35E98">
            <w:pPr>
              <w:rPr>
                <w:b/>
                <w:lang w:val="en-US"/>
              </w:rPr>
            </w:pPr>
          </w:p>
          <w:p w:rsidR="00B35E98" w:rsidRDefault="00B35E98" w:rsidP="00B35E98">
            <w:pPr>
              <w:rPr>
                <w:lang w:val="en-US"/>
              </w:rPr>
            </w:pPr>
            <w:r w:rsidRPr="00FC3B07">
              <w:rPr>
                <w:lang w:val="en-US"/>
              </w:rPr>
              <w:t>21.</w:t>
            </w:r>
            <w:r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>
              <w:rPr>
                <w:lang w:val="uk-UA"/>
              </w:rPr>
              <w:t>Методологічні проблеми упра</w:t>
            </w:r>
            <w:r>
              <w:rPr>
                <w:lang w:val="uk-UA"/>
              </w:rPr>
              <w:t>в</w:t>
            </w:r>
            <w:r>
              <w:rPr>
                <w:lang w:val="uk-UA"/>
              </w:rPr>
              <w:t>ління територіальним розвитком у руслі системної парадигми  Пріоритети нової економіки знань в ХХІ сторіччі: матер. Вс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укр. наук.-практ. конф. – Дніпропетровськ : ПДАБА, 2010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B35E98" w:rsidRDefault="00B35E98" w:rsidP="00B35E98">
            <w:pPr>
              <w:rPr>
                <w:lang w:val="en-US"/>
              </w:rPr>
            </w:pPr>
            <w:r w:rsidRPr="00B35E98">
              <w:t>22.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Синер</w:t>
            </w:r>
            <w:r>
              <w:t>гетические эффекты в ек</w:t>
            </w:r>
            <w:r>
              <w:t>о</w:t>
            </w:r>
            <w:r>
              <w:t>номическом развитии территории  Стратегические ориентиры экономич</w:t>
            </w:r>
            <w:r>
              <w:t>е</w:t>
            </w:r>
            <w:r>
              <w:t>ского прорыва: матер. М</w:t>
            </w:r>
            <w:r>
              <w:t>е</w:t>
            </w:r>
            <w:r>
              <w:t>ждунар. науч.-практ. електронно</w:t>
            </w:r>
            <w:r>
              <w:rPr>
                <w:lang w:val="uk-UA"/>
              </w:rPr>
              <w:t xml:space="preserve">ї </w:t>
            </w:r>
            <w:r>
              <w:t>конф.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B35E98" w:rsidRPr="00FC3B07" w:rsidRDefault="00B35E98" w:rsidP="00B35E98">
            <w:r w:rsidRPr="00B35E98">
              <w:t>23.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Територіальні утворення як си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темно-конгломератні структури  (стаття) (</w:t>
            </w:r>
            <w:r>
              <w:rPr>
                <w:b/>
                <w:lang w:val="uk-UA"/>
              </w:rPr>
              <w:t>фахове видання)</w:t>
            </w:r>
            <w:r>
              <w:rPr>
                <w:lang w:val="uk-UA"/>
              </w:rPr>
              <w:t xml:space="preserve"> Держава та регіони, 2011, № 3. -  Запоріжжя, Класичний приватний універс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тет, 2011. – С. 82-86</w:t>
            </w:r>
          </w:p>
          <w:p w:rsidR="00FC3B07" w:rsidRPr="00FC3B07" w:rsidRDefault="00FC3B07" w:rsidP="00B35E98"/>
          <w:p w:rsidR="00B35E98" w:rsidRDefault="00B35E98" w:rsidP="00B35E98">
            <w:pPr>
              <w:rPr>
                <w:lang w:val="en-US"/>
              </w:rPr>
            </w:pPr>
            <w:r w:rsidRPr="00FC3B07">
              <w:t>24.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Стратегічні пріоритети економічного розвитку України і її територій  (</w:t>
            </w:r>
            <w:r>
              <w:rPr>
                <w:b/>
                <w:lang w:val="uk-UA"/>
              </w:rPr>
              <w:t>фахове видання)</w:t>
            </w:r>
            <w:r>
              <w:rPr>
                <w:lang w:val="uk-UA"/>
              </w:rPr>
              <w:t xml:space="preserve"> Ро</w:t>
            </w:r>
            <w:r>
              <w:rPr>
                <w:lang w:val="uk-UA"/>
              </w:rPr>
              <w:t>з</w:t>
            </w:r>
            <w:r>
              <w:rPr>
                <w:lang w:val="uk-UA"/>
              </w:rPr>
              <w:t>виток економічних методів управління національною економікою та економікою п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дприємства: зб.наук. праць ДонДУУ, 2011, т. ХІІ, вип.. 208, серія «Економіка». - Д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нецьк, ДонДУУ, 2010. – С. 471-482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B35E98" w:rsidRDefault="00B35E98" w:rsidP="00B35E98">
            <w:pPr>
              <w:rPr>
                <w:lang w:val="en-US"/>
              </w:rPr>
            </w:pPr>
            <w:r w:rsidRPr="00B35E98">
              <w:rPr>
                <w:lang w:val="en-US"/>
              </w:rPr>
              <w:t>25.</w:t>
            </w:r>
            <w:r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>
              <w:rPr>
                <w:lang w:val="uk-UA"/>
              </w:rPr>
              <w:t>Теоретико-методологічне обгру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тування структурних перетворень господарських комплексів тер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торіальних утворень  (</w:t>
            </w:r>
            <w:r>
              <w:rPr>
                <w:b/>
                <w:lang w:val="uk-UA"/>
              </w:rPr>
              <w:t>фахове видання)</w:t>
            </w:r>
            <w:r>
              <w:rPr>
                <w:lang w:val="uk-UA"/>
              </w:rPr>
              <w:t xml:space="preserve"> Проблеми маркетингу територій і організацій: зб.наук. праць До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ДУУ, 2011, т. ХІІ, вип. 219, серія «Економіка». -  Донецьк, ДонДУУ, 2011. – С. 52-57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B35E98" w:rsidRPr="00FC3B07" w:rsidRDefault="00B35E98" w:rsidP="00B35E98">
            <w:r w:rsidRPr="00B35E98">
              <w:t>26.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 w:rsidRPr="00077906">
              <w:rPr>
                <w:lang w:val="uk-UA"/>
              </w:rPr>
              <w:t xml:space="preserve"> Використання елементів логістики в</w:t>
            </w:r>
            <w:r>
              <w:rPr>
                <w:lang w:val="uk-UA"/>
              </w:rPr>
              <w:t xml:space="preserve"> </w:t>
            </w:r>
            <w:r w:rsidRPr="00077906">
              <w:rPr>
                <w:lang w:val="uk-UA"/>
              </w:rPr>
              <w:t>управлінні</w:t>
            </w:r>
            <w:r>
              <w:rPr>
                <w:lang w:val="uk-UA"/>
              </w:rPr>
              <w:t xml:space="preserve"> </w:t>
            </w:r>
            <w:r w:rsidRPr="00077906">
              <w:rPr>
                <w:lang w:val="uk-UA"/>
              </w:rPr>
              <w:t>переробкою твердих побутових відходів</w:t>
            </w:r>
            <w:r>
              <w:rPr>
                <w:lang w:val="uk-UA"/>
              </w:rPr>
              <w:t xml:space="preserve"> (</w:t>
            </w:r>
            <w:r>
              <w:rPr>
                <w:b/>
                <w:lang w:val="uk-UA"/>
              </w:rPr>
              <w:t>фахове в</w:t>
            </w:r>
            <w:r>
              <w:rPr>
                <w:b/>
                <w:lang w:val="uk-UA"/>
              </w:rPr>
              <w:t>и</w:t>
            </w:r>
            <w:r>
              <w:rPr>
                <w:b/>
                <w:lang w:val="uk-UA"/>
              </w:rPr>
              <w:t>дання)</w:t>
            </w:r>
            <w:r w:rsidRPr="00077906">
              <w:rPr>
                <w:lang w:val="uk-UA"/>
              </w:rPr>
              <w:t xml:space="preserve"> Менеджер, № 1 (55), 2011. – С. 211-216</w:t>
            </w:r>
          </w:p>
          <w:p w:rsidR="00FC3B07" w:rsidRPr="00FC3B07" w:rsidRDefault="00FC3B07" w:rsidP="00B35E98"/>
          <w:p w:rsidR="00B35E98" w:rsidRPr="00FC3B07" w:rsidRDefault="00B35E98" w:rsidP="00B35E98">
            <w:r w:rsidRPr="00B35E98">
              <w:t>27.</w:t>
            </w:r>
            <w:r w:rsidRPr="00C67CC3"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 w:rsidRPr="00C67CC3">
              <w:rPr>
                <w:lang w:val="uk-UA"/>
              </w:rPr>
              <w:t>Розвиток економічних інструментів управління п</w:t>
            </w:r>
            <w:r w:rsidRPr="00C67CC3">
              <w:rPr>
                <w:lang w:val="uk-UA"/>
              </w:rPr>
              <w:t>о</w:t>
            </w:r>
            <w:r w:rsidRPr="00C67CC3">
              <w:rPr>
                <w:lang w:val="uk-UA"/>
              </w:rPr>
              <w:t>водженням з ТПВ на рівні території</w:t>
            </w:r>
            <w:r>
              <w:rPr>
                <w:lang w:val="uk-UA"/>
              </w:rPr>
              <w:t xml:space="preserve"> (</w:t>
            </w:r>
            <w:r>
              <w:rPr>
                <w:b/>
                <w:lang w:val="uk-UA"/>
              </w:rPr>
              <w:t>фахове видання)</w:t>
            </w:r>
            <w:r w:rsidRPr="00C67CC3">
              <w:rPr>
                <w:lang w:val="uk-UA"/>
              </w:rPr>
              <w:t xml:space="preserve"> Проблеми маркетингу територій і організацій : зб.наукових праць ДонДУУ, 2011. –т. ХІІ, вип. 219, Серія  «Ек</w:t>
            </w:r>
            <w:r w:rsidRPr="00C67CC3">
              <w:rPr>
                <w:lang w:val="uk-UA"/>
              </w:rPr>
              <w:t>о</w:t>
            </w:r>
            <w:r w:rsidRPr="00C67CC3">
              <w:rPr>
                <w:lang w:val="uk-UA"/>
              </w:rPr>
              <w:t>номіка»  – С. 52-57</w:t>
            </w:r>
          </w:p>
          <w:p w:rsidR="00FC3B07" w:rsidRPr="00FC3B07" w:rsidRDefault="00FC3B07" w:rsidP="00B35E98"/>
          <w:p w:rsidR="00B35E98" w:rsidRPr="00F76CB4" w:rsidRDefault="00B35E98" w:rsidP="00B35E9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C3B07">
              <w:t>28.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 w:rsidRPr="00077906">
              <w:rPr>
                <w:lang w:val="uk-UA"/>
              </w:rPr>
              <w:t xml:space="preserve"> Організаційно-методичні засади програмування п</w:t>
            </w:r>
            <w:r w:rsidRPr="00077906">
              <w:rPr>
                <w:lang w:val="uk-UA"/>
              </w:rPr>
              <w:t>о</w:t>
            </w:r>
            <w:r w:rsidRPr="00077906">
              <w:rPr>
                <w:lang w:val="uk-UA"/>
              </w:rPr>
              <w:t>водження з ТПВ на рівні</w:t>
            </w:r>
            <w:r>
              <w:rPr>
                <w:lang w:val="uk-UA"/>
              </w:rPr>
              <w:t xml:space="preserve"> </w:t>
            </w:r>
            <w:r w:rsidRPr="00077906">
              <w:rPr>
                <w:lang w:val="uk-UA"/>
              </w:rPr>
              <w:t>території</w:t>
            </w:r>
            <w:r>
              <w:rPr>
                <w:lang w:val="uk-UA"/>
              </w:rPr>
              <w:t xml:space="preserve"> (</w:t>
            </w:r>
            <w:r>
              <w:rPr>
                <w:b/>
                <w:lang w:val="uk-UA"/>
              </w:rPr>
              <w:t>фахове видання)</w:t>
            </w:r>
            <w:r w:rsidRPr="00077906">
              <w:rPr>
                <w:lang w:val="uk-UA"/>
              </w:rPr>
              <w:t xml:space="preserve"> Зб. наук. праць </w:t>
            </w:r>
            <w:r>
              <w:rPr>
                <w:lang w:val="uk-UA"/>
              </w:rPr>
              <w:t>ДонДУУ</w:t>
            </w:r>
            <w:r w:rsidRPr="00077906">
              <w:rPr>
                <w:lang w:val="uk-UA"/>
              </w:rPr>
              <w:t xml:space="preserve"> «Теоретико-</w:t>
            </w:r>
            <w:r>
              <w:rPr>
                <w:lang w:val="uk-UA"/>
              </w:rPr>
              <w:t xml:space="preserve"> </w:t>
            </w:r>
            <w:r w:rsidRPr="00077906">
              <w:rPr>
                <w:lang w:val="uk-UA"/>
              </w:rPr>
              <w:t>методичні основи упра</w:t>
            </w:r>
            <w:r w:rsidRPr="00077906">
              <w:rPr>
                <w:lang w:val="uk-UA"/>
              </w:rPr>
              <w:t>в</w:t>
            </w:r>
            <w:r w:rsidRPr="00077906">
              <w:rPr>
                <w:lang w:val="uk-UA"/>
              </w:rPr>
              <w:t xml:space="preserve">ління соціально-етичним маркетингом». </w:t>
            </w:r>
            <w:r w:rsidRPr="00F76CB4">
              <w:rPr>
                <w:lang w:val="uk-UA"/>
              </w:rPr>
              <w:t>Серія «Економіка». – Донецьк:</w:t>
            </w:r>
          </w:p>
          <w:p w:rsidR="00B35E98" w:rsidRDefault="00B35E98" w:rsidP="00B35E98">
            <w:pPr>
              <w:rPr>
                <w:lang w:val="en-US"/>
              </w:rPr>
            </w:pPr>
            <w:r w:rsidRPr="00F76CB4">
              <w:rPr>
                <w:lang w:val="uk-UA"/>
              </w:rPr>
              <w:t>ДонДУУ, 2012. – Т. ХІІІ. – Вип. 225.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B35E98" w:rsidRDefault="00B35E98" w:rsidP="00B35E98">
            <w:pPr>
              <w:rPr>
                <w:lang w:val="en-US"/>
              </w:rPr>
            </w:pPr>
            <w:r w:rsidRPr="00B35E98">
              <w:rPr>
                <w:lang w:val="uk-UA"/>
              </w:rPr>
              <w:t>29</w:t>
            </w:r>
            <w:r w:rsidR="00FC3B07">
              <w:rPr>
                <w:lang w:val="en-US"/>
              </w:rPr>
              <w:t xml:space="preserve">. </w:t>
            </w:r>
            <w:r w:rsidRPr="00077906"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 w:rsidRPr="00077906">
              <w:rPr>
                <w:lang w:val="uk-UA"/>
              </w:rPr>
              <w:t>Тверді побутові відходи як елемент екологічного циклу високо</w:t>
            </w:r>
            <w:r>
              <w:rPr>
                <w:lang w:val="uk-UA"/>
              </w:rPr>
              <w:t>у</w:t>
            </w:r>
            <w:r w:rsidRPr="00077906">
              <w:rPr>
                <w:lang w:val="uk-UA"/>
              </w:rPr>
              <w:t>рбанізованого</w:t>
            </w:r>
            <w:r>
              <w:rPr>
                <w:lang w:val="uk-UA"/>
              </w:rPr>
              <w:t xml:space="preserve"> </w:t>
            </w:r>
            <w:r w:rsidRPr="00C67CC3">
              <w:rPr>
                <w:lang w:val="uk-UA"/>
              </w:rPr>
              <w:t>пр</w:t>
            </w:r>
            <w:r w:rsidRPr="00C67CC3">
              <w:rPr>
                <w:lang w:val="uk-UA"/>
              </w:rPr>
              <w:t>о</w:t>
            </w:r>
            <w:r w:rsidRPr="00C67CC3">
              <w:rPr>
                <w:lang w:val="uk-UA"/>
              </w:rPr>
              <w:t>мислового регіону</w:t>
            </w:r>
            <w:r>
              <w:rPr>
                <w:lang w:val="uk-UA"/>
              </w:rPr>
              <w:t xml:space="preserve"> (</w:t>
            </w:r>
            <w:r>
              <w:rPr>
                <w:b/>
                <w:lang w:val="uk-UA"/>
              </w:rPr>
              <w:t>фахове видання)</w:t>
            </w:r>
            <w:r w:rsidRPr="00C67CC3">
              <w:rPr>
                <w:lang w:val="uk-UA"/>
              </w:rPr>
              <w:t xml:space="preserve"> Зб. наук. праць </w:t>
            </w:r>
            <w:r>
              <w:rPr>
                <w:lang w:val="uk-UA"/>
              </w:rPr>
              <w:t xml:space="preserve">ДонДУУ </w:t>
            </w:r>
            <w:r w:rsidRPr="00C67CC3">
              <w:rPr>
                <w:lang w:val="uk-UA"/>
              </w:rPr>
              <w:t>«Економічний р</w:t>
            </w:r>
            <w:r w:rsidRPr="00C67CC3">
              <w:rPr>
                <w:lang w:val="uk-UA"/>
              </w:rPr>
              <w:t>о</w:t>
            </w:r>
            <w:r w:rsidRPr="00C67CC3">
              <w:rPr>
                <w:lang w:val="uk-UA"/>
              </w:rPr>
              <w:t xml:space="preserve">звиток підприємств та територій». </w:t>
            </w:r>
            <w:r w:rsidRPr="004C6A99">
              <w:rPr>
                <w:lang w:val="uk-UA"/>
              </w:rPr>
              <w:t>Серія «Економіка». – Д</w:t>
            </w:r>
            <w:r w:rsidRPr="004C6A99">
              <w:rPr>
                <w:lang w:val="uk-UA"/>
              </w:rPr>
              <w:t>о</w:t>
            </w:r>
            <w:r w:rsidRPr="004C6A99">
              <w:rPr>
                <w:lang w:val="uk-UA"/>
              </w:rPr>
              <w:t>нецьк: ДонДУУ,</w:t>
            </w:r>
            <w:r>
              <w:rPr>
                <w:lang w:val="uk-UA"/>
              </w:rPr>
              <w:t xml:space="preserve"> </w:t>
            </w:r>
            <w:r w:rsidRPr="004C6A99">
              <w:rPr>
                <w:lang w:val="uk-UA"/>
              </w:rPr>
              <w:t>2012. – Т. ХІІІ. – Вип. 230</w:t>
            </w:r>
            <w:r w:rsidRPr="00B35E98">
              <w:rPr>
                <w:lang w:val="uk-UA"/>
              </w:rPr>
              <w:t>.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B35E98" w:rsidRDefault="00B35E98" w:rsidP="00B35E98">
            <w:pPr>
              <w:rPr>
                <w:lang w:val="uk-UA"/>
              </w:rPr>
            </w:pPr>
            <w:r w:rsidRPr="00B35E98">
              <w:rPr>
                <w:lang w:val="uk-UA"/>
              </w:rPr>
              <w:t>30.</w:t>
            </w:r>
            <w:r w:rsidRPr="00E33864"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 w:rsidRPr="00E33864">
              <w:rPr>
                <w:lang w:val="uk-UA"/>
              </w:rPr>
              <w:t>Тверді побутові відходи високоурбанізованого пром</w:t>
            </w:r>
            <w:r w:rsidRPr="00E33864">
              <w:rPr>
                <w:lang w:val="uk-UA"/>
              </w:rPr>
              <w:t>и</w:t>
            </w:r>
            <w:r w:rsidRPr="00E33864">
              <w:rPr>
                <w:lang w:val="uk-UA"/>
              </w:rPr>
              <w:t>слового регіону</w:t>
            </w:r>
          </w:p>
          <w:p w:rsidR="00B35E98" w:rsidRDefault="00B35E98" w:rsidP="00B35E98">
            <w:pPr>
              <w:rPr>
                <w:lang w:val="en-US"/>
              </w:rPr>
            </w:pPr>
            <w:r>
              <w:rPr>
                <w:b/>
                <w:lang w:val="uk-UA"/>
              </w:rPr>
              <w:t>Монографія</w:t>
            </w:r>
            <w:r w:rsidRPr="00E33864">
              <w:rPr>
                <w:lang w:val="uk-UA"/>
              </w:rPr>
              <w:t xml:space="preserve"> ДонДУУ, - ВІК, 2012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60659E" w:rsidRPr="00FC3B07" w:rsidRDefault="00B35E98" w:rsidP="00B35E98">
            <w:r w:rsidRPr="00B35E98">
              <w:t>31.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Застосування регіонального маркетингу для активізації інвестиційних процесів на рівні промислового міста  (</w:t>
            </w:r>
            <w:r>
              <w:rPr>
                <w:b/>
                <w:lang w:val="uk-UA"/>
              </w:rPr>
              <w:t>фахове видання)</w:t>
            </w:r>
            <w:r>
              <w:rPr>
                <w:lang w:val="uk-UA"/>
              </w:rPr>
              <w:t xml:space="preserve"> Науковий журнал “М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неджер”, 2012, № 1 (50). - Донецьк, До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ДУУ, 2012. – С. 195-200</w:t>
            </w:r>
          </w:p>
          <w:p w:rsidR="00FC3B07" w:rsidRPr="00FC3B07" w:rsidRDefault="00FC3B07" w:rsidP="00B35E98"/>
          <w:p w:rsidR="00B35E98" w:rsidRPr="00FC3B07" w:rsidRDefault="00B35E98" w:rsidP="00B35E98">
            <w:r w:rsidRPr="00B35E98">
              <w:t>32.</w:t>
            </w:r>
            <w:r w:rsidR="0060659E"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 w:rsidR="0060659E">
              <w:rPr>
                <w:lang w:val="uk-UA"/>
              </w:rPr>
              <w:t>Напрями удосконалення прогн</w:t>
            </w:r>
            <w:r w:rsidR="0060659E">
              <w:rPr>
                <w:lang w:val="uk-UA"/>
              </w:rPr>
              <w:t>о</w:t>
            </w:r>
            <w:r w:rsidR="0060659E">
              <w:rPr>
                <w:lang w:val="uk-UA"/>
              </w:rPr>
              <w:t>зування розвитку національної економіки та її регіональних складових  (</w:t>
            </w:r>
            <w:r w:rsidR="0060659E">
              <w:rPr>
                <w:b/>
                <w:lang w:val="uk-UA"/>
              </w:rPr>
              <w:t>фахове в</w:t>
            </w:r>
            <w:r w:rsidR="0060659E">
              <w:rPr>
                <w:b/>
                <w:lang w:val="uk-UA"/>
              </w:rPr>
              <w:t>и</w:t>
            </w:r>
            <w:r w:rsidR="0060659E">
              <w:rPr>
                <w:b/>
                <w:lang w:val="uk-UA"/>
              </w:rPr>
              <w:t>дання)</w:t>
            </w:r>
            <w:r w:rsidR="0060659E">
              <w:rPr>
                <w:lang w:val="uk-UA"/>
              </w:rPr>
              <w:t xml:space="preserve"> Держава та регіони, 2012, № 23. - Запоріжжя, Класичний прива</w:t>
            </w:r>
            <w:r w:rsidR="0060659E">
              <w:rPr>
                <w:lang w:val="uk-UA"/>
              </w:rPr>
              <w:t>т</w:t>
            </w:r>
            <w:r w:rsidR="0060659E">
              <w:rPr>
                <w:lang w:val="uk-UA"/>
              </w:rPr>
              <w:t>ний університет, 2012. – С. 30-34</w:t>
            </w:r>
          </w:p>
          <w:p w:rsidR="00FC3B07" w:rsidRPr="00FC3B07" w:rsidRDefault="00FC3B07" w:rsidP="00B35E98"/>
          <w:p w:rsidR="00B35E98" w:rsidRDefault="00B35E98" w:rsidP="00B35E98">
            <w:pPr>
              <w:rPr>
                <w:lang w:val="en-US"/>
              </w:rPr>
            </w:pPr>
            <w:r w:rsidRPr="00B35E98">
              <w:t>33.</w:t>
            </w:r>
            <w:r w:rsidR="0060659E"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 w:rsidR="0060659E">
              <w:rPr>
                <w:lang w:val="uk-UA"/>
              </w:rPr>
              <w:t>Трансформування господарського комплексу тер</w:t>
            </w:r>
            <w:r w:rsidR="0060659E">
              <w:rPr>
                <w:lang w:val="uk-UA"/>
              </w:rPr>
              <w:t>и</w:t>
            </w:r>
            <w:r w:rsidR="0060659E">
              <w:rPr>
                <w:lang w:val="uk-UA"/>
              </w:rPr>
              <w:t>торії на засадах синергетичної теорії інформації (</w:t>
            </w:r>
            <w:r w:rsidR="0060659E">
              <w:rPr>
                <w:b/>
                <w:lang w:val="uk-UA"/>
              </w:rPr>
              <w:t>фахове видання)</w:t>
            </w:r>
            <w:r w:rsidR="0060659E">
              <w:rPr>
                <w:lang w:val="uk-UA"/>
              </w:rPr>
              <w:t xml:space="preserve"> Регіональний розвиток – основа розбудови української держави: зб.наук. праць До</w:t>
            </w:r>
            <w:r w:rsidR="0060659E">
              <w:rPr>
                <w:lang w:val="uk-UA"/>
              </w:rPr>
              <w:t>н</w:t>
            </w:r>
            <w:r w:rsidR="0060659E">
              <w:rPr>
                <w:lang w:val="uk-UA"/>
              </w:rPr>
              <w:t>ДУУ, 2012, т. ХІІІ, вип.. 230, серія «Економіка». - Донецьк, ДонДУУ, 2012. – С. 317-323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B35E98" w:rsidRPr="00FC3B07" w:rsidRDefault="00B35E98" w:rsidP="00B35E98">
            <w:r w:rsidRPr="00B35E98">
              <w:t>34.</w:t>
            </w:r>
            <w:r w:rsidR="0060659E"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 w:rsidR="0060659E">
              <w:rPr>
                <w:lang w:val="uk-UA"/>
              </w:rPr>
              <w:t xml:space="preserve">Структурная устойчивость економики </w:t>
            </w:r>
            <w:r w:rsidR="0060659E">
              <w:t>региона с поз</w:t>
            </w:r>
            <w:r w:rsidR="0060659E">
              <w:t>и</w:t>
            </w:r>
            <w:r w:rsidR="0060659E">
              <w:t xml:space="preserve">ций синергетической теории информации  </w:t>
            </w:r>
            <w:r w:rsidR="0060659E">
              <w:rPr>
                <w:lang w:val="uk-UA"/>
              </w:rPr>
              <w:t>(</w:t>
            </w:r>
            <w:r w:rsidR="0060659E">
              <w:rPr>
                <w:b/>
                <w:lang w:val="uk-UA"/>
              </w:rPr>
              <w:t>фахове видання)</w:t>
            </w:r>
            <w:r w:rsidR="0060659E">
              <w:rPr>
                <w:lang w:val="uk-UA"/>
              </w:rPr>
              <w:t xml:space="preserve"> Наук</w:t>
            </w:r>
            <w:r w:rsidR="0060659E">
              <w:rPr>
                <w:lang w:val="uk-UA"/>
              </w:rPr>
              <w:t>о</w:t>
            </w:r>
            <w:r w:rsidR="0060659E">
              <w:rPr>
                <w:lang w:val="uk-UA"/>
              </w:rPr>
              <w:t>вий вісник НЛТУ України, 2012, вип. 22.6. - Луцьк, НЛТУ, 2012. – С. 340-345</w:t>
            </w:r>
          </w:p>
          <w:p w:rsidR="00FC3B07" w:rsidRPr="00FC3B07" w:rsidRDefault="00FC3B07" w:rsidP="00B35E98"/>
          <w:p w:rsidR="00B35E98" w:rsidRPr="00FC3B07" w:rsidRDefault="00B35E98" w:rsidP="00B35E98">
            <w:r w:rsidRPr="00B35E98">
              <w:t>35.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 w:rsidR="0060659E">
              <w:rPr>
                <w:lang w:val="uk-UA"/>
              </w:rPr>
              <w:t xml:space="preserve"> Структура господарського ко</w:t>
            </w:r>
            <w:r w:rsidR="0060659E">
              <w:rPr>
                <w:lang w:val="uk-UA"/>
              </w:rPr>
              <w:t>м</w:t>
            </w:r>
            <w:r w:rsidR="0060659E">
              <w:rPr>
                <w:lang w:val="uk-UA"/>
              </w:rPr>
              <w:t>плексу міста в аспекті економічної безпеки тер</w:t>
            </w:r>
            <w:r w:rsidR="0060659E">
              <w:rPr>
                <w:lang w:val="uk-UA"/>
              </w:rPr>
              <w:t>и</w:t>
            </w:r>
            <w:r w:rsidR="0060659E">
              <w:rPr>
                <w:lang w:val="uk-UA"/>
              </w:rPr>
              <w:t>торії  (</w:t>
            </w:r>
            <w:r w:rsidR="0060659E">
              <w:rPr>
                <w:b/>
                <w:lang w:val="uk-UA"/>
              </w:rPr>
              <w:t>фахове видання)</w:t>
            </w:r>
            <w:r w:rsidR="0060659E">
              <w:rPr>
                <w:lang w:val="uk-UA"/>
              </w:rPr>
              <w:t xml:space="preserve"> Прометей, 2012, № 1 (37). - Донецьк, ТОВ «Юго-Восток, Лтд», 2012. – С.64-68</w:t>
            </w:r>
          </w:p>
          <w:p w:rsidR="00FC3B07" w:rsidRPr="00FC3B07" w:rsidRDefault="00FC3B07" w:rsidP="00B35E98"/>
          <w:p w:rsidR="00B35E98" w:rsidRPr="00FC3B07" w:rsidRDefault="00B35E98" w:rsidP="00B35E98">
            <w:r w:rsidRPr="00B35E98">
              <w:t>36.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 w:rsidR="0060659E">
              <w:rPr>
                <w:lang w:val="uk-UA"/>
              </w:rPr>
              <w:t xml:space="preserve"> Роль стратегічного управління у забезпеченні структурної стабільності економіки територіального утв</w:t>
            </w:r>
            <w:r w:rsidR="0060659E">
              <w:rPr>
                <w:lang w:val="uk-UA"/>
              </w:rPr>
              <w:t>о</w:t>
            </w:r>
            <w:r w:rsidR="0060659E">
              <w:rPr>
                <w:lang w:val="uk-UA"/>
              </w:rPr>
              <w:t>рення  (</w:t>
            </w:r>
            <w:r w:rsidR="0060659E">
              <w:rPr>
                <w:b/>
                <w:lang w:val="uk-UA"/>
              </w:rPr>
              <w:t>фахове видання)</w:t>
            </w:r>
            <w:r w:rsidR="0060659E">
              <w:rPr>
                <w:lang w:val="uk-UA"/>
              </w:rPr>
              <w:t xml:space="preserve"> Актуальні проблеми управління зовнішньоекономічною діяльністю : зб наук. праць Д</w:t>
            </w:r>
            <w:r w:rsidR="0060659E">
              <w:rPr>
                <w:lang w:val="uk-UA"/>
              </w:rPr>
              <w:t>о</w:t>
            </w:r>
            <w:r w:rsidR="0060659E">
              <w:rPr>
                <w:lang w:val="uk-UA"/>
              </w:rPr>
              <w:t>нДУУ, 2012, т. ХІІІ, вип. 235, серія «Економіка». - Донецьк, До</w:t>
            </w:r>
            <w:r w:rsidR="0060659E">
              <w:rPr>
                <w:lang w:val="uk-UA"/>
              </w:rPr>
              <w:t>н</w:t>
            </w:r>
            <w:r w:rsidR="0060659E">
              <w:rPr>
                <w:lang w:val="uk-UA"/>
              </w:rPr>
              <w:t>ДУУ, 2012. – С. 23-31</w:t>
            </w:r>
          </w:p>
          <w:p w:rsidR="00FC3B07" w:rsidRPr="00FC3B07" w:rsidRDefault="00FC3B07" w:rsidP="00B35E98"/>
          <w:p w:rsidR="0060659E" w:rsidRPr="00FC3B07" w:rsidRDefault="00B35E98" w:rsidP="00B35E98">
            <w:r w:rsidRPr="00B35E98">
              <w:t>37.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 w:rsidR="0060659E">
              <w:rPr>
                <w:lang w:val="uk-UA"/>
              </w:rPr>
              <w:t xml:space="preserve"> Синергетична концепція стратег</w:t>
            </w:r>
            <w:r w:rsidR="0060659E">
              <w:rPr>
                <w:lang w:val="uk-UA"/>
              </w:rPr>
              <w:t>і</w:t>
            </w:r>
            <w:r w:rsidR="0060659E">
              <w:rPr>
                <w:lang w:val="uk-UA"/>
              </w:rPr>
              <w:t>чного управління економічним розвитком територіальних утворень // (</w:t>
            </w:r>
            <w:r w:rsidR="0060659E" w:rsidRPr="00830BB5">
              <w:rPr>
                <w:b/>
                <w:lang w:val="uk-UA"/>
              </w:rPr>
              <w:t>електронне наукове ф</w:t>
            </w:r>
            <w:r w:rsidR="0060659E" w:rsidRPr="00830BB5">
              <w:rPr>
                <w:b/>
                <w:lang w:val="uk-UA"/>
              </w:rPr>
              <w:t>а</w:t>
            </w:r>
            <w:r w:rsidR="0060659E" w:rsidRPr="00830BB5">
              <w:rPr>
                <w:b/>
                <w:lang w:val="uk-UA"/>
              </w:rPr>
              <w:t>хове видання</w:t>
            </w:r>
            <w:r w:rsidR="0060659E">
              <w:rPr>
                <w:lang w:val="uk-UA"/>
              </w:rPr>
              <w:t>), Ефективна економіка, 2011, №12</w:t>
            </w:r>
          </w:p>
          <w:p w:rsidR="00FC3B07" w:rsidRPr="00FC3B07" w:rsidRDefault="00FC3B07" w:rsidP="00B35E98"/>
          <w:p w:rsidR="00B35E98" w:rsidRPr="00FC3B07" w:rsidRDefault="00B35E98" w:rsidP="00B35E98">
            <w:r w:rsidRPr="00B35E98">
              <w:t>38.</w:t>
            </w:r>
            <w:r w:rsidR="0060659E" w:rsidRPr="004652AE"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 w:rsidR="0060659E" w:rsidRPr="004652AE">
              <w:rPr>
                <w:lang w:val="uk-UA"/>
              </w:rPr>
              <w:t xml:space="preserve">Пути увеличения синергетических эффектов в экономике территориальных образований  </w:t>
            </w:r>
            <w:r w:rsidR="0060659E">
              <w:rPr>
                <w:lang w:val="en-US"/>
              </w:rPr>
              <w:t>Modern</w:t>
            </w:r>
            <w:r w:rsidR="0060659E" w:rsidRPr="004652AE">
              <w:rPr>
                <w:lang w:val="uk-UA"/>
              </w:rPr>
              <w:t xml:space="preserve"> </w:t>
            </w:r>
            <w:r w:rsidR="0060659E">
              <w:rPr>
                <w:lang w:val="en-US"/>
              </w:rPr>
              <w:t>business</w:t>
            </w:r>
            <w:r w:rsidR="0060659E" w:rsidRPr="004652AE">
              <w:rPr>
                <w:lang w:val="uk-UA"/>
              </w:rPr>
              <w:t xml:space="preserve"> </w:t>
            </w:r>
            <w:r w:rsidR="0060659E">
              <w:rPr>
                <w:lang w:val="en-US"/>
              </w:rPr>
              <w:t>deve</w:t>
            </w:r>
            <w:r w:rsidR="0060659E">
              <w:rPr>
                <w:lang w:val="en-US"/>
              </w:rPr>
              <w:t>l</w:t>
            </w:r>
            <w:r w:rsidR="0060659E">
              <w:rPr>
                <w:lang w:val="en-US"/>
              </w:rPr>
              <w:t>opment</w:t>
            </w:r>
            <w:r w:rsidR="0060659E" w:rsidRPr="004652AE">
              <w:rPr>
                <w:lang w:val="uk-UA"/>
              </w:rPr>
              <w:t xml:space="preserve"> </w:t>
            </w:r>
            <w:r w:rsidR="0060659E">
              <w:rPr>
                <w:lang w:val="en-US"/>
              </w:rPr>
              <w:t>in</w:t>
            </w:r>
            <w:r w:rsidR="0060659E" w:rsidRPr="004652AE">
              <w:rPr>
                <w:lang w:val="uk-UA"/>
              </w:rPr>
              <w:t xml:space="preserve"> </w:t>
            </w:r>
            <w:r w:rsidR="0060659E">
              <w:rPr>
                <w:lang w:val="en-US"/>
              </w:rPr>
              <w:t>global</w:t>
            </w:r>
            <w:r w:rsidR="0060659E" w:rsidRPr="004652AE">
              <w:rPr>
                <w:lang w:val="uk-UA"/>
              </w:rPr>
              <w:t xml:space="preserve"> </w:t>
            </w:r>
            <w:r w:rsidR="0060659E">
              <w:rPr>
                <w:lang w:val="en-US"/>
              </w:rPr>
              <w:t>integration</w:t>
            </w:r>
            <w:r w:rsidR="0060659E" w:rsidRPr="004652AE">
              <w:rPr>
                <w:lang w:val="uk-UA"/>
              </w:rPr>
              <w:t xml:space="preserve"> : </w:t>
            </w:r>
            <w:r w:rsidR="0060659E">
              <w:rPr>
                <w:lang w:val="en-US"/>
              </w:rPr>
              <w:t>The</w:t>
            </w:r>
            <w:r w:rsidR="0060659E" w:rsidRPr="004652AE">
              <w:rPr>
                <w:lang w:val="uk-UA"/>
              </w:rPr>
              <w:t xml:space="preserve"> </w:t>
            </w:r>
            <w:r w:rsidR="0060659E">
              <w:rPr>
                <w:lang w:val="en-US"/>
              </w:rPr>
              <w:t>I</w:t>
            </w:r>
            <w:r w:rsidR="0060659E" w:rsidRPr="004652AE">
              <w:rPr>
                <w:lang w:val="uk-UA"/>
              </w:rPr>
              <w:t xml:space="preserve"> </w:t>
            </w:r>
            <w:r w:rsidR="0060659E">
              <w:rPr>
                <w:lang w:val="en-US"/>
              </w:rPr>
              <w:t>International</w:t>
            </w:r>
            <w:r w:rsidR="0060659E" w:rsidRPr="004652AE">
              <w:rPr>
                <w:lang w:val="uk-UA"/>
              </w:rPr>
              <w:t xml:space="preserve"> </w:t>
            </w:r>
            <w:r w:rsidR="0060659E">
              <w:rPr>
                <w:lang w:val="en-US"/>
              </w:rPr>
              <w:t>scientific</w:t>
            </w:r>
            <w:r w:rsidR="0060659E" w:rsidRPr="004652AE">
              <w:rPr>
                <w:lang w:val="uk-UA"/>
              </w:rPr>
              <w:t>-</w:t>
            </w:r>
            <w:r w:rsidR="0060659E">
              <w:rPr>
                <w:lang w:val="en-US"/>
              </w:rPr>
              <w:t>practical</w:t>
            </w:r>
            <w:r w:rsidR="0060659E" w:rsidRPr="004652AE">
              <w:rPr>
                <w:lang w:val="uk-UA"/>
              </w:rPr>
              <w:t xml:space="preserve"> </w:t>
            </w:r>
            <w:r w:rsidR="0060659E">
              <w:rPr>
                <w:lang w:val="en-US"/>
              </w:rPr>
              <w:t>conference</w:t>
            </w:r>
            <w:r w:rsidR="0060659E" w:rsidRPr="00830BB5">
              <w:rPr>
                <w:lang w:val="uk-UA"/>
              </w:rPr>
              <w:t xml:space="preserve">, </w:t>
            </w:r>
            <w:r w:rsidR="0060659E">
              <w:rPr>
                <w:lang w:val="en-US"/>
              </w:rPr>
              <w:t>Sharm</w:t>
            </w:r>
            <w:r w:rsidR="0060659E" w:rsidRPr="00830BB5">
              <w:rPr>
                <w:lang w:val="uk-UA"/>
              </w:rPr>
              <w:t xml:space="preserve"> </w:t>
            </w:r>
            <w:r w:rsidR="0060659E">
              <w:rPr>
                <w:lang w:val="en-US"/>
              </w:rPr>
              <w:t>el</w:t>
            </w:r>
            <w:r w:rsidR="0060659E" w:rsidRPr="00830BB5">
              <w:rPr>
                <w:lang w:val="uk-UA"/>
              </w:rPr>
              <w:t xml:space="preserve"> </w:t>
            </w:r>
            <w:r w:rsidR="0060659E">
              <w:rPr>
                <w:lang w:val="en-US"/>
              </w:rPr>
              <w:t>Sheikh</w:t>
            </w:r>
            <w:r w:rsidR="0060659E">
              <w:rPr>
                <w:lang w:val="uk-UA"/>
              </w:rPr>
              <w:t>. – Донецьк : ТОВ «Ци</w:t>
            </w:r>
            <w:r w:rsidR="0060659E">
              <w:rPr>
                <w:lang w:val="uk-UA"/>
              </w:rPr>
              <w:t>ф</w:t>
            </w:r>
            <w:r w:rsidR="0060659E">
              <w:rPr>
                <w:lang w:val="uk-UA"/>
              </w:rPr>
              <w:t>ровая типография»</w:t>
            </w:r>
          </w:p>
          <w:p w:rsidR="00FC3B07" w:rsidRPr="00FC3B07" w:rsidRDefault="00FC3B07" w:rsidP="00B35E98"/>
          <w:p w:rsidR="00B35E98" w:rsidRPr="00FC3B07" w:rsidRDefault="00B35E98" w:rsidP="00B35E98">
            <w:r w:rsidRPr="00B35E98">
              <w:t>39.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 w:rsidR="0060659E">
              <w:rPr>
                <w:lang w:val="uk-UA"/>
              </w:rPr>
              <w:t xml:space="preserve"> Структурна політика як і</w:t>
            </w:r>
            <w:r w:rsidR="0060659E">
              <w:rPr>
                <w:lang w:val="uk-UA"/>
              </w:rPr>
              <w:t>н</w:t>
            </w:r>
            <w:r w:rsidR="0060659E">
              <w:rPr>
                <w:lang w:val="uk-UA"/>
              </w:rPr>
              <w:t>струмент стратегічного управління економічним розвитком України  (</w:t>
            </w:r>
            <w:r w:rsidR="0060659E">
              <w:rPr>
                <w:b/>
                <w:lang w:val="uk-UA"/>
              </w:rPr>
              <w:t>фахове видання)</w:t>
            </w:r>
            <w:r w:rsidR="0060659E">
              <w:rPr>
                <w:lang w:val="uk-UA"/>
              </w:rPr>
              <w:t xml:space="preserve"> Актуальні проблеми управління зовнішньоекономічною діяльні</w:t>
            </w:r>
            <w:r w:rsidR="0060659E">
              <w:rPr>
                <w:lang w:val="uk-UA"/>
              </w:rPr>
              <w:t>с</w:t>
            </w:r>
            <w:r w:rsidR="0060659E">
              <w:rPr>
                <w:lang w:val="uk-UA"/>
              </w:rPr>
              <w:t>тю : зб наук. праць ДонДУУ, 2012, т. ХІІІ, вип. 244, серія «Екон</w:t>
            </w:r>
            <w:r w:rsidR="0060659E">
              <w:rPr>
                <w:lang w:val="uk-UA"/>
              </w:rPr>
              <w:t>о</w:t>
            </w:r>
            <w:r w:rsidR="0060659E">
              <w:rPr>
                <w:lang w:val="uk-UA"/>
              </w:rPr>
              <w:t>міка». - Донецьк, До</w:t>
            </w:r>
            <w:r w:rsidR="0060659E">
              <w:rPr>
                <w:lang w:val="uk-UA"/>
              </w:rPr>
              <w:t>н</w:t>
            </w:r>
            <w:r w:rsidR="0060659E">
              <w:rPr>
                <w:lang w:val="uk-UA"/>
              </w:rPr>
              <w:t>ДУУ, 2012. – С. 13-21</w:t>
            </w:r>
          </w:p>
          <w:p w:rsidR="00FC3B07" w:rsidRPr="00FC3B07" w:rsidRDefault="00FC3B07" w:rsidP="00B35E98"/>
          <w:p w:rsidR="0060659E" w:rsidRPr="00FC3B07" w:rsidRDefault="0060659E" w:rsidP="00B35E98">
            <w:r w:rsidRPr="0060659E">
              <w:t>40.</w:t>
            </w:r>
            <w:r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>
              <w:rPr>
                <w:lang w:val="uk-UA"/>
              </w:rPr>
              <w:t>Вплив малого бізнесу на ринок праці регіону (на прикладі Донецької обла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ті) Прометей, 2012, № 3 (39). - Донецьк, ТОВ «Юго-Восток, Лтд», 2012. – С.78-82</w:t>
            </w:r>
          </w:p>
          <w:p w:rsidR="00FC3B07" w:rsidRPr="00FC3B07" w:rsidRDefault="00FC3B07" w:rsidP="00B35E98"/>
          <w:p w:rsidR="0060659E" w:rsidRPr="00FC3B07" w:rsidRDefault="0060659E" w:rsidP="00B35E98">
            <w:r w:rsidRPr="0060659E">
              <w:t>41.</w:t>
            </w:r>
            <w:r w:rsidRPr="00A41AAD"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 w:rsidRPr="00A41AAD">
              <w:t>Государственное управл</w:t>
            </w:r>
            <w:r w:rsidRPr="00A41AAD">
              <w:t>е</w:t>
            </w:r>
            <w:r w:rsidRPr="00A41AAD">
              <w:t xml:space="preserve">ние социально-экономической сферой: </w:t>
            </w:r>
            <w:r w:rsidRPr="00603748">
              <w:rPr>
                <w:b/>
              </w:rPr>
              <w:t>монография</w:t>
            </w:r>
            <w:r w:rsidRPr="00A41AAD">
              <w:t xml:space="preserve"> Донецк-Алматы: «ВИК», 2013.</w:t>
            </w:r>
            <w:r>
              <w:rPr>
                <w:lang w:val="uk-UA"/>
              </w:rPr>
              <w:t xml:space="preserve"> </w:t>
            </w:r>
            <w:r w:rsidRPr="00A41AAD">
              <w:rPr>
                <w:lang w:val="uk-UA"/>
              </w:rPr>
              <w:t xml:space="preserve">- </w:t>
            </w:r>
            <w:r w:rsidRPr="00A41AAD">
              <w:t>500 с.</w:t>
            </w:r>
          </w:p>
          <w:p w:rsidR="00FC3B07" w:rsidRPr="00FC3B07" w:rsidRDefault="00FC3B07" w:rsidP="00B35E98"/>
          <w:p w:rsidR="0060659E" w:rsidRPr="00FC3B07" w:rsidRDefault="0060659E" w:rsidP="00B35E98">
            <w:r w:rsidRPr="0060659E">
              <w:t>42.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Стратегія державного управління структурно-інноваційним розвитком територіальних утворень: інституційний аспект (</w:t>
            </w:r>
            <w:r>
              <w:rPr>
                <w:b/>
                <w:lang w:val="uk-UA"/>
              </w:rPr>
              <w:t>фахове вида</w:t>
            </w:r>
            <w:r>
              <w:rPr>
                <w:b/>
                <w:lang w:val="uk-UA"/>
              </w:rPr>
              <w:t>н</w:t>
            </w:r>
            <w:r>
              <w:rPr>
                <w:b/>
                <w:lang w:val="uk-UA"/>
              </w:rPr>
              <w:t>ня)</w:t>
            </w:r>
            <w:r>
              <w:rPr>
                <w:lang w:val="uk-UA"/>
              </w:rPr>
              <w:t xml:space="preserve"> Прометей, 2013, № 1 (40). - Донецьк, ТОВ «Юго-Восток, Лтд», 2013. – С.16-22</w:t>
            </w:r>
          </w:p>
          <w:p w:rsidR="00FC3B07" w:rsidRPr="00FC3B07" w:rsidRDefault="00FC3B07" w:rsidP="00B35E98"/>
          <w:p w:rsidR="0060659E" w:rsidRPr="00FC3B07" w:rsidRDefault="0060659E" w:rsidP="00B35E98">
            <w:r w:rsidRPr="0060659E">
              <w:t>43.</w:t>
            </w:r>
            <w:r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>
              <w:rPr>
                <w:lang w:val="uk-UA"/>
              </w:rPr>
              <w:t>Напрями удосконалення стратегії державного управління структурно-інноваційним розвитком територіальних утворень (</w:t>
            </w:r>
            <w:r>
              <w:rPr>
                <w:b/>
                <w:lang w:val="uk-UA"/>
              </w:rPr>
              <w:t>фахове вида</w:t>
            </w:r>
            <w:r>
              <w:rPr>
                <w:b/>
                <w:lang w:val="uk-UA"/>
              </w:rPr>
              <w:t>н</w:t>
            </w:r>
            <w:r>
              <w:rPr>
                <w:b/>
                <w:lang w:val="uk-UA"/>
              </w:rPr>
              <w:t>ня)</w:t>
            </w:r>
            <w:r>
              <w:rPr>
                <w:lang w:val="uk-UA"/>
              </w:rPr>
              <w:t xml:space="preserve"> Проблеми соціально-економічного розвитку регіонів, інфраструкт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рне забезпечення їх комплексного розвитку на державному та регіональному рівнях: зб наук. праць До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ДУУ, 2013, т. ХІ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>, вип. 263, серія «Економіка». - Донецьк, ДонДУУ, 2013. – С. 311-319</w:t>
            </w:r>
          </w:p>
          <w:p w:rsidR="00FC3B07" w:rsidRPr="00FC3B07" w:rsidRDefault="00FC3B07" w:rsidP="00B35E98"/>
          <w:p w:rsidR="0060659E" w:rsidRPr="00FC3B07" w:rsidRDefault="0060659E" w:rsidP="00B35E98">
            <w:r w:rsidRPr="0060659E">
              <w:t>44.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 w:rsidRPr="00CE0AFA">
              <w:rPr>
                <w:lang w:val="uk-UA"/>
              </w:rPr>
              <w:t xml:space="preserve"> Корпоративна соціальна відповідальність в </w:t>
            </w:r>
            <w:r w:rsidRPr="00CE0AFA">
              <w:rPr>
                <w:lang w:val="uk-UA"/>
              </w:rPr>
              <w:lastRenderedPageBreak/>
              <w:t>системі некомерційного маркетингу</w:t>
            </w:r>
            <w:r>
              <w:rPr>
                <w:lang w:val="uk-UA"/>
              </w:rPr>
              <w:t xml:space="preserve"> (</w:t>
            </w:r>
            <w:r>
              <w:rPr>
                <w:b/>
                <w:lang w:val="uk-UA"/>
              </w:rPr>
              <w:t>фахове вида</w:t>
            </w:r>
            <w:r>
              <w:rPr>
                <w:b/>
                <w:lang w:val="uk-UA"/>
              </w:rPr>
              <w:t>н</w:t>
            </w:r>
            <w:r>
              <w:rPr>
                <w:b/>
                <w:lang w:val="uk-UA"/>
              </w:rPr>
              <w:t>ня)</w:t>
            </w:r>
            <w:r>
              <w:rPr>
                <w:lang w:val="uk-UA"/>
              </w:rPr>
              <w:t xml:space="preserve"> Прометей, 2013, № 2. - Донецьк, ТОВ «Юго-Восток, Лтд», 2013. – С.52-58</w:t>
            </w:r>
          </w:p>
          <w:p w:rsidR="00FC3B07" w:rsidRPr="00FC3B07" w:rsidRDefault="00FC3B07" w:rsidP="00B35E98"/>
          <w:p w:rsidR="0060659E" w:rsidRPr="00FC3B07" w:rsidRDefault="0060659E" w:rsidP="0060659E">
            <w:pPr>
              <w:suppressAutoHyphens/>
            </w:pPr>
            <w:r w:rsidRPr="00FC3B07">
              <w:t>45.</w:t>
            </w:r>
            <w:r w:rsidRPr="00F10D54"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 w:rsidRPr="00F10D54">
              <w:rPr>
                <w:lang w:val="uk-UA"/>
              </w:rPr>
              <w:t>Трудоресурсний потенціал як ск</w:t>
            </w:r>
            <w:r>
              <w:rPr>
                <w:lang w:val="uk-UA"/>
              </w:rPr>
              <w:t>ладова економічного потенціалу У</w:t>
            </w:r>
            <w:r w:rsidRPr="00F10D54">
              <w:rPr>
                <w:lang w:val="uk-UA"/>
              </w:rPr>
              <w:t>країни: термінологічний і сутнісний аналіз</w:t>
            </w:r>
            <w:r>
              <w:rPr>
                <w:lang w:val="uk-UA"/>
              </w:rPr>
              <w:t xml:space="preserve"> (</w:t>
            </w:r>
            <w:r>
              <w:rPr>
                <w:b/>
                <w:lang w:val="uk-UA"/>
              </w:rPr>
              <w:t>фахове вида</w:t>
            </w:r>
            <w:r>
              <w:rPr>
                <w:b/>
                <w:lang w:val="uk-UA"/>
              </w:rPr>
              <w:t>н</w:t>
            </w:r>
            <w:r>
              <w:rPr>
                <w:b/>
                <w:lang w:val="uk-UA"/>
              </w:rPr>
              <w:t>ня)</w:t>
            </w:r>
            <w:r w:rsidRPr="0060659E">
              <w:rPr>
                <w:lang w:val="uk-UA"/>
              </w:rPr>
              <w:t>Прометей, 2013, № 1. - Донецьк, ТОВ «Юго-Восток, Лтд», 2013. – С.111-118</w:t>
            </w:r>
          </w:p>
          <w:p w:rsidR="00FC3B07" w:rsidRPr="00FC3B07" w:rsidRDefault="00FC3B07" w:rsidP="0060659E">
            <w:pPr>
              <w:suppressAutoHyphens/>
            </w:pPr>
          </w:p>
          <w:p w:rsidR="0060659E" w:rsidRPr="00FC3B07" w:rsidRDefault="0060659E" w:rsidP="00B35E98">
            <w:r w:rsidRPr="0060659E">
              <w:t>46.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Структурні трансформації господарських комплексів регіонів України (</w:t>
            </w:r>
            <w:r>
              <w:rPr>
                <w:b/>
                <w:lang w:val="uk-UA"/>
              </w:rPr>
              <w:t>фахове видання)</w:t>
            </w:r>
            <w:r>
              <w:rPr>
                <w:lang w:val="uk-UA"/>
              </w:rPr>
              <w:t xml:space="preserve"> Проблеми розвитку с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ціально-етичного маркетингу в економіці України: зб наук. праць ДонДУУ, 2014, т. ХІ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>, вип. 273, серія «Економіка». - Донецьк, До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ДУУ, 2014. – С. 168-178</w:t>
            </w:r>
          </w:p>
          <w:p w:rsidR="00FC3B07" w:rsidRPr="00FC3B07" w:rsidRDefault="00FC3B07" w:rsidP="00B35E98"/>
          <w:p w:rsidR="0060659E" w:rsidRPr="00FC3B07" w:rsidRDefault="0060659E" w:rsidP="00B35E98">
            <w:r w:rsidRPr="0060659E">
              <w:t>47.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 w:rsidRPr="00231D1E">
              <w:rPr>
                <w:lang w:val="uk-UA"/>
              </w:rPr>
              <w:t xml:space="preserve"> Концептуальні підходи до формування кластерної стратегії розвитку житлового фонду Економіка. Менеджмент. Бізнес. - 2014. - № 4. - С. 103-110. - Р</w:t>
            </w:r>
            <w:r w:rsidRPr="00231D1E">
              <w:rPr>
                <w:lang w:val="uk-UA"/>
              </w:rPr>
              <w:t>е</w:t>
            </w:r>
            <w:r w:rsidRPr="00231D1E">
              <w:rPr>
                <w:lang w:val="uk-UA"/>
              </w:rPr>
              <w:t xml:space="preserve">жим доступу: </w:t>
            </w:r>
            <w:hyperlink r:id="rId7" w:history="1">
              <w:r w:rsidR="00FC3B07" w:rsidRPr="00D93590">
                <w:rPr>
                  <w:rStyle w:val="a7"/>
                  <w:lang w:val="uk-UA"/>
                </w:rPr>
                <w:t>http://nbuv.gov.ua/UJRN/ecmebi_2014_4_17</w:t>
              </w:r>
            </w:hyperlink>
          </w:p>
          <w:p w:rsidR="00FC3B07" w:rsidRPr="00FC3B07" w:rsidRDefault="00FC3B07" w:rsidP="00B35E98"/>
          <w:p w:rsidR="0060659E" w:rsidRPr="00FC3B07" w:rsidRDefault="0060659E" w:rsidP="0060659E">
            <w:pPr>
              <w:jc w:val="both"/>
            </w:pPr>
            <w:r w:rsidRPr="0060659E">
              <w:t>48.</w:t>
            </w:r>
            <w:r w:rsidRPr="00CE0AFA"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 w:rsidRPr="00CE0AFA">
              <w:rPr>
                <w:lang w:val="uk-UA"/>
              </w:rPr>
              <w:t>С</w:t>
            </w:r>
            <w:r>
              <w:rPr>
                <w:lang w:val="uk-UA"/>
              </w:rPr>
              <w:t>труктурні зрушення в економіці Д</w:t>
            </w:r>
            <w:r w:rsidRPr="00CE0AFA">
              <w:rPr>
                <w:lang w:val="uk-UA"/>
              </w:rPr>
              <w:t>онецької обла</w:t>
            </w:r>
            <w:r w:rsidRPr="00CE0AFA">
              <w:rPr>
                <w:lang w:val="uk-UA"/>
              </w:rPr>
              <w:t>с</w:t>
            </w:r>
            <w:r w:rsidRPr="00CE0AFA">
              <w:rPr>
                <w:lang w:val="uk-UA"/>
              </w:rPr>
              <w:t>ті в аспекті організаційно-правових форм господарювання</w:t>
            </w:r>
            <w:r>
              <w:rPr>
                <w:lang w:val="uk-UA"/>
              </w:rPr>
              <w:t xml:space="preserve"> (</w:t>
            </w:r>
            <w:r>
              <w:rPr>
                <w:b/>
                <w:lang w:val="uk-UA"/>
              </w:rPr>
              <w:t>фахове вида</w:t>
            </w:r>
            <w:r>
              <w:rPr>
                <w:b/>
                <w:lang w:val="uk-UA"/>
              </w:rPr>
              <w:t>н</w:t>
            </w:r>
            <w:r>
              <w:rPr>
                <w:b/>
                <w:lang w:val="uk-UA"/>
              </w:rPr>
              <w:t>ня)</w:t>
            </w:r>
            <w:r>
              <w:rPr>
                <w:lang w:val="uk-UA"/>
              </w:rPr>
              <w:t xml:space="preserve"> Прометей, 2014, № 1. - Донецьк, ТОВ «Юго-Восток, Лтд», 2014. – С.152-160</w:t>
            </w:r>
          </w:p>
          <w:p w:rsidR="00FC3B07" w:rsidRPr="00FC3B07" w:rsidRDefault="00FC3B07" w:rsidP="0060659E">
            <w:pPr>
              <w:jc w:val="both"/>
            </w:pPr>
          </w:p>
          <w:p w:rsidR="0060659E" w:rsidRDefault="0060659E" w:rsidP="00B35E98">
            <w:pPr>
              <w:rPr>
                <w:szCs w:val="20"/>
                <w:lang w:val="en-US"/>
              </w:rPr>
            </w:pPr>
            <w:r w:rsidRPr="0060659E">
              <w:rPr>
                <w:lang w:val="uk-UA"/>
              </w:rPr>
              <w:t>49.</w:t>
            </w:r>
            <w:r w:rsidRPr="0091699A"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 w:rsidRPr="0091699A">
              <w:rPr>
                <w:lang w:val="uk-UA"/>
              </w:rPr>
              <w:t xml:space="preserve">Застосування математичного апарату при </w:t>
            </w:r>
            <w:r w:rsidRPr="0091699A">
              <w:rPr>
                <w:spacing w:val="-6"/>
                <w:lang w:val="uk-UA"/>
              </w:rPr>
              <w:t>обґрунтува</w:t>
            </w:r>
            <w:r w:rsidRPr="0091699A">
              <w:rPr>
                <w:spacing w:val="-6"/>
                <w:lang w:val="uk-UA"/>
              </w:rPr>
              <w:t>н</w:t>
            </w:r>
            <w:r w:rsidRPr="0091699A">
              <w:rPr>
                <w:spacing w:val="-6"/>
                <w:lang w:val="uk-UA"/>
              </w:rPr>
              <w:t>ні товарної політики підприємства</w:t>
            </w:r>
            <w:r>
              <w:rPr>
                <w:spacing w:val="-6"/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>
              <w:rPr>
                <w:b/>
                <w:lang w:val="uk-UA"/>
              </w:rPr>
              <w:t>фахове видання)</w:t>
            </w:r>
            <w:r w:rsidRPr="005425C6">
              <w:rPr>
                <w:rStyle w:val="a3"/>
                <w:b w:val="0"/>
                <w:bCs w:val="0"/>
                <w:spacing w:val="-4"/>
                <w:szCs w:val="20"/>
                <w:lang w:val="uk-UA"/>
              </w:rPr>
              <w:t xml:space="preserve"> Проблеми економічн</w:t>
            </w:r>
            <w:r w:rsidRPr="005425C6">
              <w:rPr>
                <w:rStyle w:val="a3"/>
                <w:b w:val="0"/>
                <w:bCs w:val="0"/>
                <w:spacing w:val="-4"/>
                <w:szCs w:val="20"/>
                <w:lang w:val="uk-UA"/>
              </w:rPr>
              <w:t>о</w:t>
            </w:r>
            <w:r w:rsidRPr="005425C6">
              <w:rPr>
                <w:rStyle w:val="a3"/>
                <w:b w:val="0"/>
                <w:bCs w:val="0"/>
                <w:spacing w:val="-4"/>
                <w:szCs w:val="20"/>
                <w:lang w:val="uk-UA"/>
              </w:rPr>
              <w:t>го розвитку: зовнішньоекономічні, виробничі та екологічні а</w:t>
            </w:r>
            <w:r w:rsidRPr="005425C6">
              <w:rPr>
                <w:rStyle w:val="a3"/>
                <w:b w:val="0"/>
                <w:bCs w:val="0"/>
                <w:spacing w:val="-4"/>
                <w:szCs w:val="20"/>
                <w:lang w:val="uk-UA"/>
              </w:rPr>
              <w:t>с</w:t>
            </w:r>
            <w:r w:rsidRPr="005425C6">
              <w:rPr>
                <w:rStyle w:val="a3"/>
                <w:b w:val="0"/>
                <w:bCs w:val="0"/>
                <w:spacing w:val="-4"/>
                <w:szCs w:val="20"/>
                <w:lang w:val="uk-UA"/>
              </w:rPr>
              <w:t>пекти :</w:t>
            </w:r>
            <w:r w:rsidRPr="005425C6">
              <w:rPr>
                <w:rStyle w:val="a3"/>
                <w:b w:val="0"/>
                <w:bCs w:val="0"/>
                <w:spacing w:val="-4"/>
                <w:lang w:val="uk-UA"/>
              </w:rPr>
              <w:t xml:space="preserve"> </w:t>
            </w:r>
            <w:r w:rsidRPr="005425C6">
              <w:rPr>
                <w:spacing w:val="-1"/>
                <w:szCs w:val="20"/>
                <w:lang w:val="uk-UA"/>
              </w:rPr>
              <w:t>зб. наук.праць / ДонДУУ. – Донецьк : ДонДУУ, 2014. – Т. XV. –</w:t>
            </w:r>
            <w:r w:rsidRPr="005425C6">
              <w:rPr>
                <w:szCs w:val="20"/>
                <w:lang w:val="uk-UA"/>
              </w:rPr>
              <w:t xml:space="preserve"> Сер. Економіка ; </w:t>
            </w:r>
            <w:r w:rsidRPr="005425C6">
              <w:t>вип.</w:t>
            </w:r>
            <w:r w:rsidRPr="005425C6">
              <w:rPr>
                <w:szCs w:val="20"/>
                <w:lang w:val="uk-UA"/>
              </w:rPr>
              <w:t xml:space="preserve">. 284. </w:t>
            </w:r>
            <w:r w:rsidRPr="005425C6">
              <w:t>–</w:t>
            </w:r>
            <w:r w:rsidRPr="005425C6">
              <w:rPr>
                <w:szCs w:val="20"/>
                <w:lang w:val="uk-UA"/>
              </w:rPr>
              <w:t xml:space="preserve"> С. 53-62.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60659E" w:rsidRPr="00FC3B07" w:rsidRDefault="0060659E" w:rsidP="00B35E98">
            <w:r w:rsidRPr="0060659E">
              <w:t>50.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Структурні трансформації  в національній економіці: регіональний аспект (</w:t>
            </w:r>
            <w:r>
              <w:rPr>
                <w:b/>
                <w:lang w:val="uk-UA"/>
              </w:rPr>
              <w:t>фахове видання)</w:t>
            </w:r>
            <w:r>
              <w:rPr>
                <w:lang w:val="uk-UA"/>
              </w:rPr>
              <w:t xml:space="preserve"> Науковий журнал “М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 xml:space="preserve">неджер”, 2014, № 2. - Донецьк, ДонДУУ, 2014. – </w:t>
            </w:r>
            <w:r w:rsidRPr="003A45C0">
              <w:rPr>
                <w:lang w:val="uk-UA"/>
              </w:rPr>
              <w:t>С. 195-200</w:t>
            </w:r>
          </w:p>
          <w:p w:rsidR="00FC3B07" w:rsidRPr="00FC3B07" w:rsidRDefault="00FC3B07" w:rsidP="00B35E98"/>
          <w:p w:rsidR="0060659E" w:rsidRPr="00FC3B07" w:rsidRDefault="0060659E" w:rsidP="0060659E">
            <w:pPr>
              <w:jc w:val="both"/>
            </w:pPr>
            <w:r w:rsidRPr="0060659E">
              <w:t>51.</w:t>
            </w:r>
            <w:r>
              <w:rPr>
                <w:lang w:val="uk-UA"/>
              </w:rPr>
              <w:t xml:space="preserve"> </w:t>
            </w:r>
            <w:r w:rsidR="00FC3B07" w:rsidRPr="00DB579A">
              <w:rPr>
                <w:szCs w:val="24"/>
                <w:lang w:val="uk-UA"/>
              </w:rPr>
              <w:t xml:space="preserve">Шкрабак І.В. </w:t>
            </w:r>
            <w:r>
              <w:rPr>
                <w:lang w:val="uk-UA"/>
              </w:rPr>
              <w:t>Логістичні аспекти реаліз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ції транзитного потенціалу України (</w:t>
            </w:r>
            <w:r>
              <w:rPr>
                <w:b/>
                <w:lang w:val="uk-UA"/>
              </w:rPr>
              <w:t>фахове вида</w:t>
            </w:r>
            <w:r>
              <w:rPr>
                <w:b/>
                <w:lang w:val="uk-UA"/>
              </w:rPr>
              <w:t>н</w:t>
            </w:r>
            <w:r>
              <w:rPr>
                <w:b/>
                <w:lang w:val="uk-UA"/>
              </w:rPr>
              <w:t>ня)</w:t>
            </w:r>
            <w:r w:rsidRPr="004C6A99">
              <w:rPr>
                <w:lang w:val="uk-UA"/>
              </w:rPr>
              <w:t xml:space="preserve"> Науковий вісник ДДМА. – 2015. - </w:t>
            </w:r>
            <w:r w:rsidRPr="006048CE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 (35)</w:t>
            </w:r>
            <w:r w:rsidRPr="006048CE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 С.237-242.</w:t>
            </w:r>
          </w:p>
          <w:p w:rsidR="00FC3B07" w:rsidRPr="00FC3B07" w:rsidRDefault="00FC3B07" w:rsidP="0060659E">
            <w:pPr>
              <w:jc w:val="both"/>
            </w:pPr>
          </w:p>
          <w:p w:rsidR="0060659E" w:rsidRDefault="0060659E" w:rsidP="00B35E98">
            <w:pPr>
              <w:rPr>
                <w:lang w:val="en-US"/>
              </w:rPr>
            </w:pPr>
            <w:r w:rsidRPr="0060659E">
              <w:t>52.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Технології регіонального маркетингу в регулюванні  економ</w:t>
            </w:r>
            <w:r w:rsidRPr="0060659E">
              <w:rPr>
                <w:lang w:val="uk-UA"/>
              </w:rPr>
              <w:t>ічного розвитку ст</w:t>
            </w:r>
            <w:r w:rsidRPr="0060659E">
              <w:rPr>
                <w:lang w:val="uk-UA"/>
              </w:rPr>
              <w:t>а</w:t>
            </w:r>
            <w:r w:rsidRPr="0060659E">
              <w:rPr>
                <w:lang w:val="uk-UA"/>
              </w:rPr>
              <w:t>ропромислових регіонів (</w:t>
            </w:r>
            <w:r w:rsidRPr="0060659E">
              <w:rPr>
                <w:b/>
                <w:lang w:val="uk-UA"/>
              </w:rPr>
              <w:t>тези</w:t>
            </w:r>
            <w:r w:rsidRPr="0060659E">
              <w:rPr>
                <w:lang w:val="uk-UA"/>
              </w:rPr>
              <w:t>) Матер конф. В Молд</w:t>
            </w:r>
            <w:r w:rsidRPr="0060659E">
              <w:rPr>
                <w:lang w:val="uk-UA"/>
              </w:rPr>
              <w:t>о</w:t>
            </w:r>
            <w:r w:rsidRPr="0060659E">
              <w:rPr>
                <w:lang w:val="uk-UA"/>
              </w:rPr>
              <w:t>ве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60659E" w:rsidRDefault="0060659E" w:rsidP="00B35E98">
            <w:pPr>
              <w:rPr>
                <w:lang w:val="en-US"/>
              </w:rPr>
            </w:pPr>
            <w:r w:rsidRPr="00FC3B07">
              <w:rPr>
                <w:lang w:val="en-US"/>
              </w:rPr>
              <w:t>53.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>
              <w:rPr>
                <w:lang w:val="uk-UA"/>
              </w:rPr>
              <w:t xml:space="preserve"> Мале підприємництво як елемент інфраструктури НІС України: стан і перспективи (</w:t>
            </w:r>
            <w:r>
              <w:rPr>
                <w:b/>
                <w:lang w:val="uk-UA"/>
              </w:rPr>
              <w:t>фахове видання</w:t>
            </w:r>
            <w:r>
              <w:rPr>
                <w:lang w:val="uk-UA"/>
              </w:rPr>
              <w:t>) 2015, № 6 (87)</w:t>
            </w:r>
            <w:r w:rsidRPr="00931E77">
              <w:rPr>
                <w:lang w:val="uk-UA"/>
              </w:rPr>
              <w:t>.</w:t>
            </w:r>
            <w:r>
              <w:rPr>
                <w:lang w:val="uk-UA"/>
              </w:rPr>
              <w:t xml:space="preserve"> - Запоріжжя, Класичний пр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ватний університет, 2015. – С. 21-26 (Серія «Економіка і підприє</w:t>
            </w:r>
            <w:r>
              <w:rPr>
                <w:lang w:val="uk-UA"/>
              </w:rPr>
              <w:t>м</w:t>
            </w:r>
            <w:r>
              <w:rPr>
                <w:lang w:val="uk-UA"/>
              </w:rPr>
              <w:t>ництво»)</w:t>
            </w:r>
          </w:p>
          <w:p w:rsidR="00FC3B07" w:rsidRPr="00FC3B07" w:rsidRDefault="00FC3B07" w:rsidP="00B35E98">
            <w:pPr>
              <w:rPr>
                <w:lang w:val="en-US"/>
              </w:rPr>
            </w:pPr>
          </w:p>
          <w:p w:rsidR="0060659E" w:rsidRPr="0060659E" w:rsidRDefault="0060659E" w:rsidP="00B35E98">
            <w:r w:rsidRPr="0060659E">
              <w:t>54.</w:t>
            </w:r>
            <w:r w:rsidR="00FC3B07" w:rsidRPr="00DB579A">
              <w:rPr>
                <w:szCs w:val="24"/>
                <w:lang w:val="uk-UA"/>
              </w:rPr>
              <w:t xml:space="preserve"> Шкрабак І.В. </w:t>
            </w:r>
            <w:r w:rsidRPr="00EA5302">
              <w:rPr>
                <w:noProof/>
                <w:lang w:val="uk-UA" w:eastAsia="uk-UA"/>
              </w:rPr>
              <w:t xml:space="preserve"> Методичний підхід до оцінки впливу </w:t>
            </w:r>
            <w:r w:rsidRPr="00EA5302">
              <w:rPr>
                <w:noProof/>
                <w:lang w:val="uk-UA" w:eastAsia="uk-UA"/>
              </w:rPr>
              <w:lastRenderedPageBreak/>
              <w:t xml:space="preserve">характеристик НІС на </w:t>
            </w:r>
            <w:r w:rsidRPr="0060659E">
              <w:rPr>
                <w:noProof/>
                <w:szCs w:val="24"/>
                <w:lang w:val="uk-UA" w:eastAsia="uk-UA"/>
              </w:rPr>
              <w:t xml:space="preserve">розвиток малого підприємництва </w:t>
            </w:r>
            <w:r w:rsidRPr="0060659E">
              <w:rPr>
                <w:szCs w:val="24"/>
                <w:lang w:val="uk-UA"/>
              </w:rPr>
              <w:t>(</w:t>
            </w:r>
            <w:r w:rsidRPr="0060659E">
              <w:rPr>
                <w:b/>
                <w:szCs w:val="24"/>
                <w:lang w:val="uk-UA"/>
              </w:rPr>
              <w:t>фахове видання</w:t>
            </w:r>
            <w:r w:rsidRPr="0060659E">
              <w:rPr>
                <w:szCs w:val="24"/>
                <w:lang w:val="uk-UA"/>
              </w:rPr>
              <w:t>) Молодий вчений</w:t>
            </w:r>
            <w:r w:rsidRPr="0060659E">
              <w:rPr>
                <w:rStyle w:val="a6"/>
                <w:szCs w:val="24"/>
                <w:lang w:val="uk-UA"/>
              </w:rPr>
              <w:footnoteReference w:id="1"/>
            </w:r>
            <w:r w:rsidRPr="0060659E">
              <w:rPr>
                <w:szCs w:val="24"/>
                <w:lang w:val="uk-UA"/>
              </w:rPr>
              <w:t>. – 2015. – № 10 (25) л</w:t>
            </w:r>
            <w:r w:rsidRPr="0060659E">
              <w:rPr>
                <w:szCs w:val="24"/>
                <w:lang w:val="uk-UA"/>
              </w:rPr>
              <w:t>и</w:t>
            </w:r>
            <w:r w:rsidRPr="0060659E">
              <w:rPr>
                <w:szCs w:val="24"/>
                <w:lang w:val="uk-UA"/>
              </w:rPr>
              <w:t>пень. – С. 109</w:t>
            </w:r>
            <w:r w:rsidRPr="0060659E">
              <w:rPr>
                <w:color w:val="000000"/>
                <w:szCs w:val="24"/>
                <w:shd w:val="clear" w:color="auto" w:fill="FFFFFF"/>
                <w:lang w:val="uk-UA"/>
              </w:rPr>
              <w:t>–</w:t>
            </w:r>
            <w:r w:rsidRPr="0060659E">
              <w:rPr>
                <w:szCs w:val="24"/>
                <w:lang w:val="uk-UA"/>
              </w:rPr>
              <w:t>114</w:t>
            </w:r>
          </w:p>
          <w:p w:rsidR="00E6541C" w:rsidRPr="00FC3B07" w:rsidRDefault="00E6541C" w:rsidP="00481CAF">
            <w:pPr>
              <w:rPr>
                <w:lang w:val="en-US"/>
              </w:rPr>
            </w:pPr>
          </w:p>
        </w:tc>
      </w:tr>
    </w:tbl>
    <w:p w:rsidR="00FB4FF3" w:rsidRPr="00B35E98" w:rsidRDefault="00FB4FF3">
      <w:pPr>
        <w:rPr>
          <w:lang w:val="uk-UA"/>
        </w:rPr>
      </w:pPr>
    </w:p>
    <w:p w:rsidR="00795273" w:rsidRPr="00B35E98" w:rsidRDefault="00795273">
      <w:pPr>
        <w:rPr>
          <w:lang w:val="uk-UA"/>
        </w:rPr>
      </w:pPr>
    </w:p>
    <w:sectPr w:rsidR="00795273" w:rsidRPr="00B35E98" w:rsidSect="00F60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B4E" w:rsidRDefault="00101B4E" w:rsidP="0060659E">
      <w:r>
        <w:separator/>
      </w:r>
    </w:p>
  </w:endnote>
  <w:endnote w:type="continuationSeparator" w:id="0">
    <w:p w:rsidR="00101B4E" w:rsidRDefault="00101B4E" w:rsidP="00606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B4E" w:rsidRDefault="00101B4E" w:rsidP="0060659E">
      <w:r>
        <w:separator/>
      </w:r>
    </w:p>
  </w:footnote>
  <w:footnote w:type="continuationSeparator" w:id="0">
    <w:p w:rsidR="00101B4E" w:rsidRDefault="00101B4E" w:rsidP="0060659E">
      <w:r>
        <w:continuationSeparator/>
      </w:r>
    </w:p>
  </w:footnote>
  <w:footnote w:id="1">
    <w:p w:rsidR="0060659E" w:rsidRPr="00DD4F03" w:rsidRDefault="0060659E" w:rsidP="0060659E">
      <w:pPr>
        <w:pStyle w:val="a4"/>
        <w:jc w:val="both"/>
        <w:rPr>
          <w:rFonts w:ascii="Times New Roman" w:hAnsi="Times New Roman"/>
          <w:i/>
          <w:lang w:val="uk-UA"/>
        </w:rPr>
      </w:pPr>
      <w:r w:rsidRPr="00DD4F03">
        <w:rPr>
          <w:rStyle w:val="a6"/>
          <w:rFonts w:ascii="Times New Roman" w:hAnsi="Times New Roman"/>
          <w:i/>
        </w:rPr>
        <w:footnoteRef/>
      </w:r>
      <w:r w:rsidRPr="00DD4F0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uk-UA"/>
        </w:rPr>
        <w:t>Видання включено в базу даних Російського індексу наукового цитування (РІНЦ), входить до міжнародних наукометричних баз</w:t>
      </w:r>
      <w:r w:rsidRPr="00DD4F03">
        <w:rPr>
          <w:rFonts w:ascii="Times New Roman" w:hAnsi="Times New Roman"/>
          <w:i/>
          <w:lang w:val="ru-RU"/>
        </w:rPr>
        <w:t xml:space="preserve"> </w:t>
      </w:r>
      <w:r>
        <w:rPr>
          <w:rFonts w:ascii="Times New Roman" w:hAnsi="Times New Roman"/>
          <w:i/>
          <w:lang w:val="en-US"/>
        </w:rPr>
        <w:t>ScholarGoogle</w:t>
      </w:r>
      <w:r w:rsidRPr="00DD4F03">
        <w:rPr>
          <w:rFonts w:ascii="Times New Roman" w:hAnsi="Times New Roman"/>
          <w:i/>
          <w:lang w:val="ru-RU"/>
        </w:rPr>
        <w:t xml:space="preserve">, </w:t>
      </w:r>
      <w:r>
        <w:rPr>
          <w:rFonts w:ascii="Times New Roman" w:hAnsi="Times New Roman"/>
          <w:i/>
          <w:lang w:val="en-US"/>
        </w:rPr>
        <w:t>OAJI, CiteFactor, Research Bible, Index Copernicus.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A38B0"/>
    <w:multiLevelType w:val="hybridMultilevel"/>
    <w:tmpl w:val="EAD46D08"/>
    <w:lvl w:ilvl="0" w:tplc="D528E4F2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41C"/>
    <w:rsid w:val="00101B4E"/>
    <w:rsid w:val="00464D2D"/>
    <w:rsid w:val="00481CAF"/>
    <w:rsid w:val="004B7814"/>
    <w:rsid w:val="004C4E42"/>
    <w:rsid w:val="0060659E"/>
    <w:rsid w:val="006105DE"/>
    <w:rsid w:val="00646C2D"/>
    <w:rsid w:val="006B20BD"/>
    <w:rsid w:val="006B70D3"/>
    <w:rsid w:val="00795273"/>
    <w:rsid w:val="007D0BE0"/>
    <w:rsid w:val="009A4200"/>
    <w:rsid w:val="009A7ED4"/>
    <w:rsid w:val="00B35E98"/>
    <w:rsid w:val="00D5297B"/>
    <w:rsid w:val="00D9049E"/>
    <w:rsid w:val="00DD65D5"/>
    <w:rsid w:val="00E6541C"/>
    <w:rsid w:val="00EF50E7"/>
    <w:rsid w:val="00EF638A"/>
    <w:rsid w:val="00F60D9E"/>
    <w:rsid w:val="00FB4FF3"/>
    <w:rsid w:val="00FC3B07"/>
    <w:rsid w:val="00FE75E5"/>
    <w:rsid w:val="00FF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message-heademail">
    <w:name w:val="b-message-head__email"/>
    <w:basedOn w:val="a0"/>
    <w:rsid w:val="007D0BE0"/>
  </w:style>
  <w:style w:type="character" w:customStyle="1" w:styleId="apple-converted-space">
    <w:name w:val="apple-converted-space"/>
    <w:rsid w:val="00EF50E7"/>
  </w:style>
  <w:style w:type="character" w:styleId="a3">
    <w:name w:val="Strong"/>
    <w:uiPriority w:val="22"/>
    <w:qFormat/>
    <w:rsid w:val="004C4E42"/>
    <w:rPr>
      <w:b/>
      <w:bCs/>
    </w:rPr>
  </w:style>
  <w:style w:type="paragraph" w:styleId="a4">
    <w:name w:val="footnote text"/>
    <w:basedOn w:val="a"/>
    <w:link w:val="a5"/>
    <w:semiHidden/>
    <w:rsid w:val="0060659E"/>
    <w:rPr>
      <w:rFonts w:ascii="Calibri" w:eastAsia="Times New Roman" w:hAnsi="Calibri"/>
      <w:sz w:val="20"/>
      <w:szCs w:val="20"/>
      <w:lang/>
    </w:rPr>
  </w:style>
  <w:style w:type="character" w:customStyle="1" w:styleId="a5">
    <w:name w:val="Текст сноски Знак"/>
    <w:basedOn w:val="a0"/>
    <w:link w:val="a4"/>
    <w:semiHidden/>
    <w:rsid w:val="0060659E"/>
    <w:rPr>
      <w:rFonts w:ascii="Calibri" w:eastAsia="Times New Roman" w:hAnsi="Calibri" w:cs="Times New Roman"/>
      <w:sz w:val="20"/>
      <w:szCs w:val="20"/>
      <w:lang/>
    </w:rPr>
  </w:style>
  <w:style w:type="character" w:styleId="a6">
    <w:name w:val="footnote reference"/>
    <w:semiHidden/>
    <w:rsid w:val="0060659E"/>
    <w:rPr>
      <w:vertAlign w:val="superscript"/>
    </w:rPr>
  </w:style>
  <w:style w:type="character" w:styleId="a7">
    <w:name w:val="Hyperlink"/>
    <w:basedOn w:val="a0"/>
    <w:uiPriority w:val="99"/>
    <w:unhideWhenUsed/>
    <w:rsid w:val="00FC3B0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C3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message-heademail">
    <w:name w:val="b-message-head__email"/>
    <w:basedOn w:val="a0"/>
    <w:rsid w:val="007D0BE0"/>
  </w:style>
  <w:style w:type="character" w:customStyle="1" w:styleId="apple-converted-space">
    <w:name w:val="apple-converted-space"/>
    <w:rsid w:val="00EF50E7"/>
  </w:style>
  <w:style w:type="character" w:styleId="a3">
    <w:name w:val="Strong"/>
    <w:uiPriority w:val="22"/>
    <w:qFormat/>
    <w:rsid w:val="004C4E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buv.gov.ua/UJRN/ecmebi_2014_4_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ViMax</dc:creator>
  <cp:lastModifiedBy>ilya</cp:lastModifiedBy>
  <cp:revision>9</cp:revision>
  <dcterms:created xsi:type="dcterms:W3CDTF">2016-09-21T12:00:00Z</dcterms:created>
  <dcterms:modified xsi:type="dcterms:W3CDTF">2016-09-21T20:02:00Z</dcterms:modified>
</cp:coreProperties>
</file>