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89D" w:rsidRPr="00053FC8" w:rsidRDefault="00300C10" w:rsidP="00300C10">
      <w:pPr>
        <w:autoSpaceDE w:val="0"/>
        <w:autoSpaceDN w:val="0"/>
        <w:adjustRightInd w:val="0"/>
        <w:spacing w:after="0" w:line="360" w:lineRule="auto"/>
        <w:jc w:val="center"/>
        <w:rPr>
          <w:rFonts w:ascii="Times New Roman" w:hAnsi="Times New Roman" w:cs="Times New Roman"/>
          <w:sz w:val="28"/>
          <w:szCs w:val="28"/>
          <w:lang w:eastAsia="ru-RU"/>
        </w:rPr>
      </w:pPr>
      <w:r w:rsidRPr="00300C10">
        <w:rPr>
          <w:rFonts w:ascii="Times New Roman" w:hAnsi="Times New Roman" w:cs="Times New Roman"/>
          <w:sz w:val="28"/>
          <w:szCs w:val="28"/>
          <w:lang w:eastAsia="ru-RU"/>
        </w:rPr>
        <w:t>МИНИСТЕРСТВО ОБРАЗОВАНИЯ И НАУКИ УКРАИНЫ</w:t>
      </w:r>
      <w:r w:rsidR="00B8389D" w:rsidRPr="00053FC8">
        <w:rPr>
          <w:rFonts w:ascii="Times New Roman" w:hAnsi="Times New Roman" w:cs="Times New Roman"/>
          <w:sz w:val="28"/>
          <w:szCs w:val="28"/>
          <w:lang w:eastAsia="ru-RU"/>
        </w:rPr>
        <w:t xml:space="preserve"> </w:t>
      </w:r>
    </w:p>
    <w:p w:rsidR="00300C10" w:rsidRPr="00053FC8" w:rsidRDefault="00300C10" w:rsidP="00300C10">
      <w:pPr>
        <w:autoSpaceDE w:val="0"/>
        <w:autoSpaceDN w:val="0"/>
        <w:adjustRightInd w:val="0"/>
        <w:spacing w:after="0" w:line="360" w:lineRule="auto"/>
        <w:jc w:val="center"/>
        <w:rPr>
          <w:rFonts w:ascii="Times New Roman" w:hAnsi="Times New Roman" w:cs="Times New Roman"/>
          <w:sz w:val="28"/>
          <w:szCs w:val="28"/>
          <w:lang w:eastAsia="ru-RU"/>
        </w:rPr>
      </w:pPr>
      <w:r w:rsidRPr="00300C10">
        <w:rPr>
          <w:rFonts w:ascii="Times New Roman" w:hAnsi="Times New Roman" w:cs="Times New Roman"/>
          <w:sz w:val="28"/>
          <w:szCs w:val="28"/>
          <w:lang w:eastAsia="ru-RU"/>
        </w:rPr>
        <w:t>ДОНБАССКАЯ ГОСУДАРСТВЕННАЯ МАШИНОСТРОИТЕЛЬНАЯ АКАДЕМИЯ</w:t>
      </w:r>
    </w:p>
    <w:p w:rsidR="00300C10" w:rsidRPr="00053FC8" w:rsidRDefault="00300C10" w:rsidP="00300C10">
      <w:pPr>
        <w:autoSpaceDE w:val="0"/>
        <w:autoSpaceDN w:val="0"/>
        <w:adjustRightInd w:val="0"/>
        <w:spacing w:after="0" w:line="360" w:lineRule="auto"/>
        <w:jc w:val="center"/>
        <w:rPr>
          <w:rFonts w:ascii="Times New Roman" w:hAnsi="Times New Roman" w:cs="Times New Roman"/>
          <w:sz w:val="28"/>
          <w:szCs w:val="28"/>
          <w:lang w:eastAsia="ru-RU"/>
        </w:rPr>
      </w:pPr>
    </w:p>
    <w:p w:rsidR="00300C10" w:rsidRPr="00053FC8" w:rsidRDefault="00300C10" w:rsidP="00300C10">
      <w:pPr>
        <w:autoSpaceDE w:val="0"/>
        <w:autoSpaceDN w:val="0"/>
        <w:adjustRightInd w:val="0"/>
        <w:spacing w:after="0" w:line="360" w:lineRule="auto"/>
        <w:jc w:val="center"/>
        <w:rPr>
          <w:rFonts w:ascii="Times New Roman" w:hAnsi="Times New Roman" w:cs="Times New Roman"/>
          <w:sz w:val="28"/>
          <w:szCs w:val="28"/>
          <w:lang w:eastAsia="ru-RU"/>
        </w:rPr>
      </w:pPr>
    </w:p>
    <w:p w:rsidR="00300C10" w:rsidRPr="00053FC8" w:rsidRDefault="00300C10" w:rsidP="00300C10">
      <w:pPr>
        <w:autoSpaceDE w:val="0"/>
        <w:autoSpaceDN w:val="0"/>
        <w:adjustRightInd w:val="0"/>
        <w:spacing w:after="0" w:line="360" w:lineRule="auto"/>
        <w:jc w:val="center"/>
        <w:rPr>
          <w:rFonts w:ascii="Times New Roman" w:hAnsi="Times New Roman" w:cs="Times New Roman"/>
          <w:sz w:val="28"/>
          <w:szCs w:val="28"/>
          <w:lang w:eastAsia="ru-RU"/>
        </w:rPr>
      </w:pPr>
    </w:p>
    <w:p w:rsidR="00300C10" w:rsidRPr="00300C10" w:rsidRDefault="00300C10" w:rsidP="00300C10">
      <w:pPr>
        <w:autoSpaceDE w:val="0"/>
        <w:autoSpaceDN w:val="0"/>
        <w:adjustRightInd w:val="0"/>
        <w:spacing w:after="0" w:line="360" w:lineRule="auto"/>
        <w:jc w:val="center"/>
        <w:rPr>
          <w:rFonts w:ascii="Times New Roman" w:hAnsi="Times New Roman" w:cs="Times New Roman"/>
          <w:sz w:val="28"/>
          <w:szCs w:val="28"/>
          <w:lang w:eastAsia="ru-RU"/>
        </w:rPr>
      </w:pPr>
    </w:p>
    <w:p w:rsidR="00300C10" w:rsidRPr="005A019E" w:rsidRDefault="00D37B52" w:rsidP="00B8389D">
      <w:pPr>
        <w:autoSpaceDE w:val="0"/>
        <w:autoSpaceDN w:val="0"/>
        <w:adjustRightInd w:val="0"/>
        <w:spacing w:after="0"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ПРИЙМЕНКО АННА АЛЕКСАНДРОВНА</w:t>
      </w:r>
    </w:p>
    <w:p w:rsidR="00300C10" w:rsidRPr="00053FC8" w:rsidRDefault="00300C10" w:rsidP="00B8389D">
      <w:pPr>
        <w:autoSpaceDE w:val="0"/>
        <w:autoSpaceDN w:val="0"/>
        <w:adjustRightInd w:val="0"/>
        <w:spacing w:after="0" w:line="360" w:lineRule="auto"/>
        <w:jc w:val="center"/>
        <w:rPr>
          <w:rFonts w:ascii="Times New Roman" w:hAnsi="Times New Roman" w:cs="Times New Roman"/>
          <w:sz w:val="28"/>
          <w:szCs w:val="28"/>
          <w:lang w:val="uk-UA" w:eastAsia="ru-RU"/>
        </w:rPr>
      </w:pPr>
    </w:p>
    <w:p w:rsidR="00300C10" w:rsidRPr="00053FC8" w:rsidRDefault="00300C10" w:rsidP="00B8389D">
      <w:pPr>
        <w:autoSpaceDE w:val="0"/>
        <w:autoSpaceDN w:val="0"/>
        <w:adjustRightInd w:val="0"/>
        <w:spacing w:after="0" w:line="360" w:lineRule="auto"/>
        <w:jc w:val="center"/>
        <w:rPr>
          <w:rFonts w:ascii="Times New Roman" w:hAnsi="Times New Roman" w:cs="Times New Roman"/>
          <w:sz w:val="28"/>
          <w:szCs w:val="28"/>
          <w:lang w:val="uk-UA" w:eastAsia="ru-RU"/>
        </w:rPr>
      </w:pPr>
    </w:p>
    <w:p w:rsidR="00300C10" w:rsidRPr="00053FC8" w:rsidRDefault="00300C10" w:rsidP="00B8389D">
      <w:pPr>
        <w:autoSpaceDE w:val="0"/>
        <w:autoSpaceDN w:val="0"/>
        <w:adjustRightInd w:val="0"/>
        <w:spacing w:after="0" w:line="360" w:lineRule="auto"/>
        <w:jc w:val="center"/>
        <w:rPr>
          <w:rFonts w:ascii="Times New Roman" w:hAnsi="Times New Roman" w:cs="Times New Roman"/>
          <w:sz w:val="28"/>
          <w:szCs w:val="28"/>
          <w:lang w:eastAsia="ru-RU"/>
        </w:rPr>
      </w:pPr>
    </w:p>
    <w:p w:rsidR="00300C10" w:rsidRPr="00053FC8" w:rsidRDefault="00D37B52" w:rsidP="00B8389D">
      <w:pPr>
        <w:autoSpaceDE w:val="0"/>
        <w:autoSpaceDN w:val="0"/>
        <w:adjustRightInd w:val="0"/>
        <w:spacing w:after="0" w:line="360" w:lineRule="auto"/>
        <w:jc w:val="center"/>
        <w:rPr>
          <w:rStyle w:val="xfm04161152"/>
          <w:rFonts w:ascii="Times New Roman" w:hAnsi="Times New Roman" w:cs="Times New Roman"/>
          <w:sz w:val="28"/>
          <w:szCs w:val="28"/>
        </w:rPr>
      </w:pPr>
      <w:r>
        <w:rPr>
          <w:rStyle w:val="xfm04161152"/>
          <w:rFonts w:ascii="Times New Roman" w:hAnsi="Times New Roman" w:cs="Times New Roman"/>
          <w:sz w:val="28"/>
          <w:szCs w:val="28"/>
        </w:rPr>
        <w:t>ИССЛЕДОВАНИЕ И РАЗРАБОТКА АВТОМАТИЗИРОВАННОЙ СИСТЕМЫ СИНХРОНИЗАЦИИ ДВУХ МОСТОВЫХ КРАНОВ ДЛЯ СОВМЕСТНОГО ПЕРЕМЕЩЕНИЯ ГРУЗА С ЦЕЛЬЮ ГАШЕНИЯ ЕГО КОЛЕБАНИЙ</w:t>
      </w:r>
    </w:p>
    <w:p w:rsidR="00300C10" w:rsidRPr="00053FC8" w:rsidRDefault="00300C10" w:rsidP="00300C10">
      <w:pPr>
        <w:autoSpaceDE w:val="0"/>
        <w:autoSpaceDN w:val="0"/>
        <w:adjustRightInd w:val="0"/>
        <w:spacing w:after="0" w:line="240" w:lineRule="auto"/>
        <w:jc w:val="center"/>
        <w:rPr>
          <w:rFonts w:ascii="Times New Roman" w:hAnsi="Times New Roman" w:cs="Times New Roman"/>
          <w:sz w:val="28"/>
          <w:szCs w:val="28"/>
          <w:lang w:eastAsia="ru-RU"/>
        </w:rPr>
      </w:pPr>
    </w:p>
    <w:p w:rsidR="00300C10" w:rsidRPr="00053FC8" w:rsidRDefault="00300C10" w:rsidP="00300C10">
      <w:pPr>
        <w:autoSpaceDE w:val="0"/>
        <w:autoSpaceDN w:val="0"/>
        <w:adjustRightInd w:val="0"/>
        <w:spacing w:after="0" w:line="240" w:lineRule="auto"/>
        <w:jc w:val="center"/>
        <w:rPr>
          <w:rFonts w:ascii="Times New Roman" w:hAnsi="Times New Roman" w:cs="Times New Roman"/>
          <w:sz w:val="24"/>
          <w:szCs w:val="24"/>
          <w:lang w:eastAsia="ru-RU"/>
        </w:rPr>
      </w:pPr>
    </w:p>
    <w:p w:rsidR="00300C10" w:rsidRPr="00053FC8" w:rsidRDefault="00300C10" w:rsidP="00300C10">
      <w:pPr>
        <w:autoSpaceDE w:val="0"/>
        <w:autoSpaceDN w:val="0"/>
        <w:adjustRightInd w:val="0"/>
        <w:spacing w:after="0" w:line="240" w:lineRule="auto"/>
        <w:jc w:val="center"/>
        <w:rPr>
          <w:rFonts w:ascii="Times New Roman" w:hAnsi="Times New Roman" w:cs="Times New Roman"/>
          <w:sz w:val="24"/>
          <w:szCs w:val="24"/>
          <w:lang w:eastAsia="ru-RU"/>
        </w:rPr>
      </w:pPr>
    </w:p>
    <w:p w:rsidR="00300C10" w:rsidRPr="00053FC8" w:rsidRDefault="00300C10" w:rsidP="00300C10">
      <w:pPr>
        <w:autoSpaceDE w:val="0"/>
        <w:autoSpaceDN w:val="0"/>
        <w:adjustRightInd w:val="0"/>
        <w:spacing w:after="0" w:line="240" w:lineRule="auto"/>
        <w:jc w:val="center"/>
        <w:rPr>
          <w:rFonts w:ascii="Times New Roman" w:hAnsi="Times New Roman" w:cs="Times New Roman"/>
          <w:sz w:val="24"/>
          <w:szCs w:val="24"/>
          <w:lang w:eastAsia="ru-RU"/>
        </w:rPr>
      </w:pPr>
    </w:p>
    <w:p w:rsidR="00300C10" w:rsidRPr="00053FC8" w:rsidRDefault="00300C10" w:rsidP="00300C10">
      <w:pPr>
        <w:autoSpaceDE w:val="0"/>
        <w:autoSpaceDN w:val="0"/>
        <w:adjustRightInd w:val="0"/>
        <w:spacing w:after="0" w:line="240" w:lineRule="auto"/>
        <w:jc w:val="center"/>
        <w:rPr>
          <w:rFonts w:ascii="Times New Roman" w:hAnsi="Times New Roman" w:cs="Times New Roman"/>
          <w:sz w:val="24"/>
          <w:szCs w:val="24"/>
          <w:lang w:eastAsia="ru-RU"/>
        </w:rPr>
      </w:pPr>
    </w:p>
    <w:p w:rsidR="00B8389D" w:rsidRPr="00053FC8" w:rsidRDefault="00B8389D" w:rsidP="00300C10">
      <w:pPr>
        <w:autoSpaceDE w:val="0"/>
        <w:autoSpaceDN w:val="0"/>
        <w:adjustRightInd w:val="0"/>
        <w:spacing w:after="0" w:line="240" w:lineRule="auto"/>
        <w:jc w:val="center"/>
        <w:rPr>
          <w:rFonts w:ascii="Times New Roman" w:hAnsi="Times New Roman" w:cs="Times New Roman"/>
          <w:sz w:val="24"/>
          <w:szCs w:val="24"/>
          <w:lang w:eastAsia="ru-RU"/>
        </w:rPr>
      </w:pPr>
    </w:p>
    <w:p w:rsidR="00300C10" w:rsidRPr="00053FC8" w:rsidRDefault="00300C10" w:rsidP="00B8389D">
      <w:pPr>
        <w:autoSpaceDE w:val="0"/>
        <w:autoSpaceDN w:val="0"/>
        <w:adjustRightInd w:val="0"/>
        <w:spacing w:after="0" w:line="360" w:lineRule="auto"/>
        <w:jc w:val="center"/>
        <w:rPr>
          <w:rFonts w:ascii="Times New Roman" w:hAnsi="Times New Roman" w:cs="Times New Roman"/>
          <w:sz w:val="24"/>
          <w:szCs w:val="24"/>
          <w:lang w:eastAsia="ru-RU"/>
        </w:rPr>
      </w:pPr>
    </w:p>
    <w:p w:rsidR="00300C10" w:rsidRPr="00300C10" w:rsidRDefault="00300C10" w:rsidP="00B8389D">
      <w:pPr>
        <w:autoSpaceDE w:val="0"/>
        <w:autoSpaceDN w:val="0"/>
        <w:adjustRightInd w:val="0"/>
        <w:spacing w:after="0" w:line="360" w:lineRule="auto"/>
        <w:jc w:val="center"/>
        <w:rPr>
          <w:rFonts w:ascii="Times New Roman" w:hAnsi="Times New Roman" w:cs="Times New Roman"/>
          <w:sz w:val="28"/>
          <w:szCs w:val="28"/>
          <w:lang w:eastAsia="ru-RU"/>
        </w:rPr>
      </w:pPr>
      <w:r w:rsidRPr="00300C10">
        <w:rPr>
          <w:rFonts w:ascii="Times New Roman" w:hAnsi="Times New Roman" w:cs="Times New Roman"/>
          <w:sz w:val="28"/>
          <w:szCs w:val="28"/>
          <w:lang w:eastAsia="ru-RU"/>
        </w:rPr>
        <w:t>Автореферат квалификационной работы</w:t>
      </w:r>
    </w:p>
    <w:p w:rsidR="00300C10" w:rsidRPr="00053FC8" w:rsidRDefault="00300C10" w:rsidP="00B8389D">
      <w:pPr>
        <w:autoSpaceDE w:val="0"/>
        <w:autoSpaceDN w:val="0"/>
        <w:adjustRightInd w:val="0"/>
        <w:spacing w:after="0" w:line="360" w:lineRule="auto"/>
        <w:jc w:val="center"/>
        <w:rPr>
          <w:rFonts w:ascii="Times New Roman" w:hAnsi="Times New Roman" w:cs="Times New Roman"/>
          <w:sz w:val="28"/>
          <w:szCs w:val="28"/>
          <w:lang w:eastAsia="ru-RU"/>
        </w:rPr>
      </w:pPr>
      <w:r w:rsidRPr="00300C10">
        <w:rPr>
          <w:rFonts w:ascii="Times New Roman" w:hAnsi="Times New Roman" w:cs="Times New Roman"/>
          <w:sz w:val="28"/>
          <w:szCs w:val="28"/>
          <w:lang w:eastAsia="ru-RU"/>
        </w:rPr>
        <w:t>на получение степени магистра по специальности</w:t>
      </w:r>
    </w:p>
    <w:p w:rsidR="00300C10" w:rsidRPr="00300C10" w:rsidRDefault="00300C10" w:rsidP="00B8389D">
      <w:pPr>
        <w:autoSpaceDE w:val="0"/>
        <w:autoSpaceDN w:val="0"/>
        <w:adjustRightInd w:val="0"/>
        <w:spacing w:after="0" w:line="360" w:lineRule="auto"/>
        <w:jc w:val="center"/>
        <w:rPr>
          <w:rFonts w:ascii="Times New Roman" w:hAnsi="Times New Roman" w:cs="Times New Roman"/>
          <w:sz w:val="28"/>
          <w:szCs w:val="28"/>
          <w:lang w:eastAsia="ru-RU"/>
        </w:rPr>
      </w:pPr>
      <w:r w:rsidRPr="00300C10">
        <w:rPr>
          <w:rFonts w:ascii="Times New Roman" w:hAnsi="Times New Roman" w:cs="Times New Roman"/>
          <w:sz w:val="28"/>
          <w:szCs w:val="28"/>
          <w:lang w:eastAsia="ru-RU"/>
        </w:rPr>
        <w:t>«Автоматизированное управление технологическими процессами»</w:t>
      </w:r>
    </w:p>
    <w:p w:rsidR="00300C10" w:rsidRPr="00053FC8" w:rsidRDefault="00300C10" w:rsidP="00B8389D">
      <w:pPr>
        <w:autoSpaceDE w:val="0"/>
        <w:autoSpaceDN w:val="0"/>
        <w:adjustRightInd w:val="0"/>
        <w:spacing w:after="0" w:line="360" w:lineRule="auto"/>
        <w:jc w:val="center"/>
        <w:rPr>
          <w:rFonts w:ascii="Times New Roman" w:hAnsi="Times New Roman" w:cs="Times New Roman"/>
          <w:sz w:val="28"/>
          <w:szCs w:val="28"/>
          <w:lang w:eastAsia="ru-RU"/>
        </w:rPr>
      </w:pPr>
    </w:p>
    <w:p w:rsidR="00300C10" w:rsidRPr="00053FC8" w:rsidRDefault="00300C10" w:rsidP="00300C10">
      <w:pPr>
        <w:autoSpaceDE w:val="0"/>
        <w:autoSpaceDN w:val="0"/>
        <w:adjustRightInd w:val="0"/>
        <w:spacing w:after="0" w:line="240" w:lineRule="auto"/>
        <w:jc w:val="center"/>
        <w:rPr>
          <w:rFonts w:ascii="Times New Roman" w:hAnsi="Times New Roman" w:cs="Times New Roman"/>
          <w:sz w:val="28"/>
          <w:szCs w:val="28"/>
          <w:lang w:eastAsia="ru-RU"/>
        </w:rPr>
      </w:pPr>
    </w:p>
    <w:p w:rsidR="00300C10" w:rsidRPr="00053FC8" w:rsidRDefault="00300C10" w:rsidP="00300C10">
      <w:pPr>
        <w:autoSpaceDE w:val="0"/>
        <w:autoSpaceDN w:val="0"/>
        <w:adjustRightInd w:val="0"/>
        <w:spacing w:after="0" w:line="240" w:lineRule="auto"/>
        <w:jc w:val="center"/>
        <w:rPr>
          <w:rFonts w:ascii="Times New Roman" w:hAnsi="Times New Roman" w:cs="Times New Roman"/>
          <w:sz w:val="28"/>
          <w:szCs w:val="28"/>
          <w:lang w:eastAsia="ru-RU"/>
        </w:rPr>
      </w:pPr>
    </w:p>
    <w:p w:rsidR="00300C10" w:rsidRPr="00053FC8" w:rsidRDefault="00300C10" w:rsidP="00300C10">
      <w:pPr>
        <w:autoSpaceDE w:val="0"/>
        <w:autoSpaceDN w:val="0"/>
        <w:adjustRightInd w:val="0"/>
        <w:spacing w:after="0" w:line="240" w:lineRule="auto"/>
        <w:jc w:val="center"/>
        <w:rPr>
          <w:rFonts w:ascii="Times New Roman" w:hAnsi="Times New Roman" w:cs="Times New Roman"/>
          <w:sz w:val="28"/>
          <w:szCs w:val="28"/>
          <w:lang w:eastAsia="ru-RU"/>
        </w:rPr>
      </w:pPr>
    </w:p>
    <w:p w:rsidR="00300C10" w:rsidRDefault="00300C10" w:rsidP="00300C10">
      <w:pPr>
        <w:autoSpaceDE w:val="0"/>
        <w:autoSpaceDN w:val="0"/>
        <w:adjustRightInd w:val="0"/>
        <w:spacing w:after="0" w:line="240" w:lineRule="auto"/>
        <w:jc w:val="center"/>
        <w:rPr>
          <w:rFonts w:ascii="Times New Roman" w:hAnsi="Times New Roman" w:cs="Times New Roman"/>
          <w:sz w:val="28"/>
          <w:szCs w:val="28"/>
          <w:lang w:eastAsia="ru-RU"/>
        </w:rPr>
      </w:pPr>
    </w:p>
    <w:p w:rsidR="005A019E" w:rsidRDefault="005A019E" w:rsidP="00300C10">
      <w:pPr>
        <w:autoSpaceDE w:val="0"/>
        <w:autoSpaceDN w:val="0"/>
        <w:adjustRightInd w:val="0"/>
        <w:spacing w:after="0" w:line="240" w:lineRule="auto"/>
        <w:jc w:val="center"/>
        <w:rPr>
          <w:rFonts w:ascii="Times New Roman" w:hAnsi="Times New Roman" w:cs="Times New Roman"/>
          <w:sz w:val="28"/>
          <w:szCs w:val="28"/>
          <w:lang w:eastAsia="ru-RU"/>
        </w:rPr>
      </w:pPr>
    </w:p>
    <w:p w:rsidR="00D37B52" w:rsidRDefault="00D37B52" w:rsidP="00300C10">
      <w:pPr>
        <w:autoSpaceDE w:val="0"/>
        <w:autoSpaceDN w:val="0"/>
        <w:adjustRightInd w:val="0"/>
        <w:spacing w:after="0" w:line="240" w:lineRule="auto"/>
        <w:jc w:val="center"/>
        <w:rPr>
          <w:rFonts w:ascii="Times New Roman" w:hAnsi="Times New Roman" w:cs="Times New Roman"/>
          <w:sz w:val="28"/>
          <w:szCs w:val="28"/>
          <w:lang w:eastAsia="ru-RU"/>
        </w:rPr>
      </w:pPr>
    </w:p>
    <w:p w:rsidR="005A019E" w:rsidRPr="00053FC8" w:rsidRDefault="005A019E" w:rsidP="00300C10">
      <w:pPr>
        <w:autoSpaceDE w:val="0"/>
        <w:autoSpaceDN w:val="0"/>
        <w:adjustRightInd w:val="0"/>
        <w:spacing w:after="0" w:line="240" w:lineRule="auto"/>
        <w:jc w:val="center"/>
        <w:rPr>
          <w:rFonts w:ascii="Times New Roman" w:hAnsi="Times New Roman" w:cs="Times New Roman"/>
          <w:sz w:val="28"/>
          <w:szCs w:val="28"/>
          <w:lang w:eastAsia="ru-RU"/>
        </w:rPr>
      </w:pPr>
    </w:p>
    <w:p w:rsidR="00300C10" w:rsidRPr="00053FC8" w:rsidRDefault="00300C10" w:rsidP="00300C10">
      <w:pPr>
        <w:autoSpaceDE w:val="0"/>
        <w:autoSpaceDN w:val="0"/>
        <w:adjustRightInd w:val="0"/>
        <w:spacing w:after="0" w:line="240" w:lineRule="auto"/>
        <w:jc w:val="center"/>
        <w:rPr>
          <w:rFonts w:ascii="Times New Roman" w:hAnsi="Times New Roman" w:cs="Times New Roman"/>
          <w:sz w:val="28"/>
          <w:szCs w:val="28"/>
          <w:lang w:eastAsia="ru-RU"/>
        </w:rPr>
      </w:pPr>
    </w:p>
    <w:p w:rsidR="00B8389D" w:rsidRPr="00053FC8" w:rsidRDefault="00B8389D" w:rsidP="00300C10">
      <w:pPr>
        <w:autoSpaceDE w:val="0"/>
        <w:autoSpaceDN w:val="0"/>
        <w:adjustRightInd w:val="0"/>
        <w:spacing w:after="0" w:line="240" w:lineRule="auto"/>
        <w:jc w:val="center"/>
        <w:rPr>
          <w:rFonts w:ascii="Times New Roman" w:hAnsi="Times New Roman" w:cs="Times New Roman"/>
          <w:sz w:val="28"/>
          <w:szCs w:val="28"/>
          <w:lang w:eastAsia="ru-RU"/>
        </w:rPr>
      </w:pPr>
    </w:p>
    <w:p w:rsidR="00300C10" w:rsidRPr="00300C10" w:rsidRDefault="00300C10" w:rsidP="00300C10">
      <w:pPr>
        <w:autoSpaceDE w:val="0"/>
        <w:autoSpaceDN w:val="0"/>
        <w:adjustRightInd w:val="0"/>
        <w:spacing w:after="0" w:line="240" w:lineRule="auto"/>
        <w:jc w:val="center"/>
        <w:rPr>
          <w:rFonts w:ascii="Times New Roman" w:hAnsi="Times New Roman" w:cs="Times New Roman"/>
          <w:sz w:val="28"/>
          <w:szCs w:val="28"/>
          <w:lang w:eastAsia="ru-RU"/>
        </w:rPr>
      </w:pPr>
      <w:r w:rsidRPr="00053FC8">
        <w:rPr>
          <w:rFonts w:ascii="Times New Roman" w:hAnsi="Times New Roman" w:cs="Times New Roman"/>
          <w:sz w:val="28"/>
          <w:szCs w:val="28"/>
          <w:lang w:eastAsia="ru-RU"/>
        </w:rPr>
        <w:t>Краматорск - 2015</w:t>
      </w:r>
    </w:p>
    <w:p w:rsidR="00B8389D" w:rsidRPr="00B8389D" w:rsidRDefault="00B8389D" w:rsidP="00053FC8">
      <w:pPr>
        <w:autoSpaceDE w:val="0"/>
        <w:autoSpaceDN w:val="0"/>
        <w:adjustRightInd w:val="0"/>
        <w:spacing w:after="0" w:line="360" w:lineRule="auto"/>
        <w:ind w:firstLine="708"/>
        <w:rPr>
          <w:rFonts w:ascii="Times New Roman" w:hAnsi="Times New Roman" w:cs="Times New Roman"/>
          <w:sz w:val="28"/>
          <w:szCs w:val="28"/>
          <w:lang w:eastAsia="ru-RU"/>
        </w:rPr>
      </w:pPr>
      <w:r w:rsidRPr="00B8389D">
        <w:rPr>
          <w:rFonts w:ascii="Times New Roman" w:hAnsi="Times New Roman" w:cs="Times New Roman"/>
          <w:sz w:val="28"/>
          <w:szCs w:val="28"/>
          <w:lang w:eastAsia="ru-RU"/>
        </w:rPr>
        <w:lastRenderedPageBreak/>
        <w:t>Автореферат является рукописью.</w:t>
      </w:r>
    </w:p>
    <w:p w:rsidR="00B8389D" w:rsidRPr="00B8389D" w:rsidRDefault="00B8389D" w:rsidP="00053FC8">
      <w:pPr>
        <w:autoSpaceDE w:val="0"/>
        <w:autoSpaceDN w:val="0"/>
        <w:adjustRightInd w:val="0"/>
        <w:spacing w:after="0" w:line="360" w:lineRule="auto"/>
        <w:ind w:firstLine="708"/>
        <w:rPr>
          <w:rFonts w:ascii="Times New Roman" w:hAnsi="Times New Roman" w:cs="Times New Roman"/>
          <w:sz w:val="28"/>
          <w:szCs w:val="28"/>
          <w:lang w:eastAsia="ru-RU"/>
        </w:rPr>
      </w:pPr>
      <w:r w:rsidRPr="00B8389D">
        <w:rPr>
          <w:rFonts w:ascii="Times New Roman" w:hAnsi="Times New Roman" w:cs="Times New Roman"/>
          <w:sz w:val="28"/>
          <w:szCs w:val="28"/>
          <w:lang w:eastAsia="ru-RU"/>
        </w:rPr>
        <w:t xml:space="preserve">Работа выполнена на </w:t>
      </w:r>
      <w:r w:rsidRPr="00053FC8">
        <w:rPr>
          <w:rFonts w:ascii="Times New Roman" w:hAnsi="Times New Roman" w:cs="Times New Roman"/>
          <w:sz w:val="28"/>
          <w:szCs w:val="28"/>
          <w:lang w:eastAsia="ru-RU"/>
        </w:rPr>
        <w:t>кафедре</w:t>
      </w:r>
      <w:r w:rsidRPr="00B8389D">
        <w:rPr>
          <w:rFonts w:ascii="Times New Roman" w:hAnsi="Times New Roman" w:cs="Times New Roman"/>
          <w:sz w:val="28"/>
          <w:szCs w:val="28"/>
          <w:lang w:eastAsia="ru-RU"/>
        </w:rPr>
        <w:t xml:space="preserve"> автоматизации производственных </w:t>
      </w:r>
      <w:r w:rsidRPr="00053FC8">
        <w:rPr>
          <w:rFonts w:ascii="Times New Roman" w:hAnsi="Times New Roman" w:cs="Times New Roman"/>
          <w:sz w:val="28"/>
          <w:szCs w:val="28"/>
          <w:lang w:eastAsia="ru-RU"/>
        </w:rPr>
        <w:t>процессов</w:t>
      </w:r>
      <w:r w:rsidR="00053FC8" w:rsidRPr="00053FC8">
        <w:rPr>
          <w:rFonts w:ascii="Times New Roman" w:hAnsi="Times New Roman" w:cs="Times New Roman"/>
          <w:sz w:val="28"/>
          <w:szCs w:val="28"/>
          <w:lang w:eastAsia="ru-RU"/>
        </w:rPr>
        <w:t xml:space="preserve"> </w:t>
      </w:r>
      <w:r w:rsidRPr="00B8389D">
        <w:rPr>
          <w:rFonts w:ascii="Times New Roman" w:hAnsi="Times New Roman" w:cs="Times New Roman"/>
          <w:sz w:val="28"/>
          <w:szCs w:val="28"/>
          <w:lang w:eastAsia="ru-RU"/>
        </w:rPr>
        <w:t xml:space="preserve">Донбасской </w:t>
      </w:r>
      <w:r w:rsidRPr="00053FC8">
        <w:rPr>
          <w:rFonts w:ascii="Times New Roman" w:hAnsi="Times New Roman" w:cs="Times New Roman"/>
          <w:sz w:val="28"/>
          <w:szCs w:val="28"/>
          <w:lang w:eastAsia="ru-RU"/>
        </w:rPr>
        <w:t>государственной</w:t>
      </w:r>
      <w:r w:rsidRPr="00B8389D">
        <w:rPr>
          <w:rFonts w:ascii="Times New Roman" w:hAnsi="Times New Roman" w:cs="Times New Roman"/>
          <w:sz w:val="28"/>
          <w:szCs w:val="28"/>
          <w:lang w:eastAsia="ru-RU"/>
        </w:rPr>
        <w:t xml:space="preserve"> машиностроительной академии.</w:t>
      </w:r>
    </w:p>
    <w:p w:rsidR="00B8389D" w:rsidRPr="00053FC8" w:rsidRDefault="00B8389D" w:rsidP="00053FC8">
      <w:pPr>
        <w:autoSpaceDE w:val="0"/>
        <w:autoSpaceDN w:val="0"/>
        <w:adjustRightInd w:val="0"/>
        <w:spacing w:after="0" w:line="360" w:lineRule="auto"/>
        <w:rPr>
          <w:rFonts w:ascii="Times New Roman" w:hAnsi="Times New Roman" w:cs="Times New Roman"/>
          <w:sz w:val="28"/>
          <w:szCs w:val="28"/>
          <w:lang w:eastAsia="ru-RU"/>
        </w:rPr>
      </w:pPr>
    </w:p>
    <w:p w:rsidR="00B8389D" w:rsidRPr="00053FC8" w:rsidRDefault="00B8389D" w:rsidP="00053FC8">
      <w:pPr>
        <w:autoSpaceDE w:val="0"/>
        <w:autoSpaceDN w:val="0"/>
        <w:adjustRightInd w:val="0"/>
        <w:spacing w:after="0" w:line="360" w:lineRule="auto"/>
        <w:rPr>
          <w:rFonts w:ascii="Times New Roman" w:hAnsi="Times New Roman" w:cs="Times New Roman"/>
          <w:sz w:val="28"/>
          <w:szCs w:val="28"/>
          <w:lang w:eastAsia="ru-RU"/>
        </w:rPr>
      </w:pPr>
    </w:p>
    <w:p w:rsidR="00B8389D" w:rsidRPr="00053FC8" w:rsidRDefault="00B8389D" w:rsidP="00053FC8">
      <w:pPr>
        <w:autoSpaceDE w:val="0"/>
        <w:autoSpaceDN w:val="0"/>
        <w:adjustRightInd w:val="0"/>
        <w:spacing w:after="0" w:line="360" w:lineRule="auto"/>
        <w:rPr>
          <w:rFonts w:ascii="Times New Roman" w:hAnsi="Times New Roman" w:cs="Times New Roman"/>
          <w:sz w:val="28"/>
          <w:szCs w:val="28"/>
          <w:lang w:eastAsia="ru-RU"/>
        </w:rPr>
      </w:pPr>
    </w:p>
    <w:p w:rsidR="00B8389D" w:rsidRPr="00053FC8" w:rsidRDefault="00B8389D" w:rsidP="00053FC8">
      <w:pPr>
        <w:autoSpaceDE w:val="0"/>
        <w:autoSpaceDN w:val="0"/>
        <w:adjustRightInd w:val="0"/>
        <w:spacing w:after="0" w:line="360" w:lineRule="auto"/>
        <w:rPr>
          <w:rFonts w:ascii="Times New Roman" w:hAnsi="Times New Roman" w:cs="Times New Roman"/>
          <w:sz w:val="28"/>
          <w:szCs w:val="28"/>
          <w:lang w:eastAsia="ru-RU"/>
        </w:rPr>
      </w:pPr>
    </w:p>
    <w:p w:rsidR="00B8389D" w:rsidRPr="00053FC8" w:rsidRDefault="00B8389D" w:rsidP="00053FC8">
      <w:pPr>
        <w:autoSpaceDE w:val="0"/>
        <w:autoSpaceDN w:val="0"/>
        <w:adjustRightInd w:val="0"/>
        <w:spacing w:after="0" w:line="360" w:lineRule="auto"/>
        <w:rPr>
          <w:rFonts w:ascii="Times New Roman" w:hAnsi="Times New Roman" w:cs="Times New Roman"/>
          <w:sz w:val="28"/>
          <w:szCs w:val="28"/>
          <w:lang w:eastAsia="ru-RU"/>
        </w:rPr>
      </w:pPr>
    </w:p>
    <w:p w:rsidR="00053FC8" w:rsidRPr="00053FC8" w:rsidRDefault="00053FC8" w:rsidP="00053FC8">
      <w:pPr>
        <w:autoSpaceDE w:val="0"/>
        <w:autoSpaceDN w:val="0"/>
        <w:adjustRightInd w:val="0"/>
        <w:spacing w:after="0" w:line="360" w:lineRule="auto"/>
        <w:rPr>
          <w:rFonts w:ascii="Times New Roman" w:hAnsi="Times New Roman" w:cs="Times New Roman"/>
          <w:sz w:val="28"/>
          <w:szCs w:val="28"/>
          <w:lang w:eastAsia="ru-RU"/>
        </w:rPr>
      </w:pPr>
    </w:p>
    <w:p w:rsidR="00B8389D" w:rsidRPr="00053FC8" w:rsidRDefault="00B8389D" w:rsidP="00053FC8">
      <w:pPr>
        <w:autoSpaceDE w:val="0"/>
        <w:autoSpaceDN w:val="0"/>
        <w:adjustRightInd w:val="0"/>
        <w:spacing w:after="0" w:line="360" w:lineRule="auto"/>
        <w:rPr>
          <w:rFonts w:ascii="Times New Roman" w:hAnsi="Times New Roman" w:cs="Times New Roman"/>
          <w:sz w:val="28"/>
          <w:szCs w:val="28"/>
          <w:lang w:eastAsia="ru-RU"/>
        </w:rPr>
      </w:pPr>
    </w:p>
    <w:p w:rsidR="00B8389D" w:rsidRPr="00053FC8" w:rsidRDefault="00B8389D" w:rsidP="00053FC8">
      <w:pPr>
        <w:autoSpaceDE w:val="0"/>
        <w:autoSpaceDN w:val="0"/>
        <w:adjustRightInd w:val="0"/>
        <w:spacing w:after="0" w:line="360" w:lineRule="auto"/>
        <w:rPr>
          <w:rFonts w:ascii="Times New Roman" w:hAnsi="Times New Roman" w:cs="Times New Roman"/>
          <w:sz w:val="28"/>
          <w:szCs w:val="28"/>
          <w:lang w:eastAsia="ru-RU"/>
        </w:rPr>
      </w:pPr>
    </w:p>
    <w:p w:rsidR="00B8389D" w:rsidRPr="00053FC8" w:rsidRDefault="00B8389D" w:rsidP="00053FC8">
      <w:pPr>
        <w:autoSpaceDE w:val="0"/>
        <w:autoSpaceDN w:val="0"/>
        <w:adjustRightInd w:val="0"/>
        <w:spacing w:after="0" w:line="360" w:lineRule="auto"/>
        <w:rPr>
          <w:rFonts w:ascii="Times New Roman" w:hAnsi="Times New Roman" w:cs="Times New Roman"/>
          <w:sz w:val="28"/>
          <w:szCs w:val="28"/>
          <w:lang w:eastAsia="ru-RU"/>
        </w:rPr>
      </w:pPr>
    </w:p>
    <w:p w:rsidR="00B8389D" w:rsidRPr="00B8389D" w:rsidRDefault="00B8389D" w:rsidP="00053FC8">
      <w:pPr>
        <w:autoSpaceDE w:val="0"/>
        <w:autoSpaceDN w:val="0"/>
        <w:adjustRightInd w:val="0"/>
        <w:spacing w:after="0" w:line="360" w:lineRule="auto"/>
        <w:rPr>
          <w:rFonts w:ascii="Times New Roman" w:hAnsi="Times New Roman" w:cs="Times New Roman"/>
          <w:sz w:val="28"/>
          <w:szCs w:val="28"/>
          <w:lang w:eastAsia="ru-RU"/>
        </w:rPr>
      </w:pPr>
      <w:r w:rsidRPr="00B8389D">
        <w:rPr>
          <w:rFonts w:ascii="Times New Roman" w:hAnsi="Times New Roman" w:cs="Times New Roman"/>
          <w:sz w:val="28"/>
          <w:szCs w:val="28"/>
          <w:lang w:eastAsia="ru-RU"/>
        </w:rPr>
        <w:t xml:space="preserve">Научный руководитель </w:t>
      </w:r>
      <w:r w:rsidRPr="00053FC8">
        <w:rPr>
          <w:rFonts w:ascii="Times New Roman" w:hAnsi="Times New Roman" w:cs="Times New Roman"/>
          <w:sz w:val="28"/>
          <w:szCs w:val="28"/>
          <w:lang w:eastAsia="ru-RU"/>
        </w:rPr>
        <w:tab/>
      </w:r>
      <w:r w:rsidR="008F173E">
        <w:rPr>
          <w:rFonts w:ascii="Times New Roman" w:hAnsi="Times New Roman" w:cs="Times New Roman"/>
          <w:sz w:val="28"/>
          <w:szCs w:val="28"/>
          <w:lang w:eastAsia="ru-RU"/>
        </w:rPr>
        <w:t xml:space="preserve">к.т.н., </w:t>
      </w:r>
      <w:r w:rsidR="005A019E">
        <w:rPr>
          <w:rFonts w:ascii="Times New Roman" w:hAnsi="Times New Roman" w:cs="Times New Roman"/>
          <w:sz w:val="28"/>
          <w:szCs w:val="28"/>
          <w:lang w:eastAsia="ru-RU"/>
        </w:rPr>
        <w:t>доцент кафедры АПП</w:t>
      </w:r>
    </w:p>
    <w:p w:rsidR="00B8389D" w:rsidRPr="00B8389D" w:rsidRDefault="00D37B52" w:rsidP="00053FC8">
      <w:pPr>
        <w:autoSpaceDE w:val="0"/>
        <w:autoSpaceDN w:val="0"/>
        <w:adjustRightInd w:val="0"/>
        <w:spacing w:after="0" w:line="360" w:lineRule="auto"/>
        <w:ind w:left="3540" w:firstLine="1"/>
        <w:rPr>
          <w:rFonts w:ascii="Times New Roman" w:hAnsi="Times New Roman" w:cs="Times New Roman"/>
          <w:sz w:val="28"/>
          <w:szCs w:val="28"/>
          <w:lang w:eastAsia="ru-RU"/>
        </w:rPr>
      </w:pPr>
      <w:r>
        <w:rPr>
          <w:rFonts w:ascii="Times New Roman" w:hAnsi="Times New Roman" w:cs="Times New Roman"/>
          <w:sz w:val="28"/>
          <w:szCs w:val="28"/>
          <w:lang w:eastAsia="ru-RU"/>
        </w:rPr>
        <w:t>Субботин Олег Владимирович</w:t>
      </w:r>
      <w:r w:rsidR="00B8389D" w:rsidRPr="00B8389D">
        <w:rPr>
          <w:rFonts w:ascii="Times New Roman" w:hAnsi="Times New Roman" w:cs="Times New Roman"/>
          <w:sz w:val="28"/>
          <w:szCs w:val="28"/>
          <w:lang w:eastAsia="ru-RU"/>
        </w:rPr>
        <w:t>.</w:t>
      </w:r>
      <w:r w:rsidR="00B8389D" w:rsidRPr="00B8389D">
        <w:rPr>
          <w:rFonts w:ascii="Times New Roman" w:hAnsi="Times New Roman" w:cs="Times New Roman"/>
          <w:sz w:val="28"/>
          <w:szCs w:val="28"/>
          <w:lang w:eastAsia="ru-RU"/>
        </w:rPr>
        <w:br/>
        <w:t>Донбасской государственной</w:t>
      </w:r>
      <w:r w:rsidR="00B8389D" w:rsidRPr="00B8389D">
        <w:rPr>
          <w:rFonts w:ascii="Times New Roman" w:hAnsi="Times New Roman" w:cs="Times New Roman"/>
          <w:sz w:val="28"/>
          <w:szCs w:val="28"/>
          <w:lang w:eastAsia="ru-RU"/>
        </w:rPr>
        <w:br/>
        <w:t>машиностроительной академии</w:t>
      </w:r>
    </w:p>
    <w:p w:rsidR="00B8389D" w:rsidRPr="00053FC8" w:rsidRDefault="00B8389D" w:rsidP="00B8389D">
      <w:pPr>
        <w:autoSpaceDE w:val="0"/>
        <w:autoSpaceDN w:val="0"/>
        <w:adjustRightInd w:val="0"/>
        <w:spacing w:after="0" w:line="240" w:lineRule="auto"/>
        <w:rPr>
          <w:rFonts w:ascii="Times New Roman" w:hAnsi="Times New Roman" w:cs="Times New Roman"/>
          <w:sz w:val="28"/>
          <w:szCs w:val="28"/>
          <w:lang w:eastAsia="ru-RU"/>
        </w:rPr>
      </w:pPr>
    </w:p>
    <w:p w:rsidR="00B8389D" w:rsidRPr="00053FC8" w:rsidRDefault="00B8389D" w:rsidP="00B8389D">
      <w:pPr>
        <w:autoSpaceDE w:val="0"/>
        <w:autoSpaceDN w:val="0"/>
        <w:adjustRightInd w:val="0"/>
        <w:spacing w:after="0" w:line="240" w:lineRule="auto"/>
        <w:rPr>
          <w:rFonts w:ascii="Times New Roman" w:hAnsi="Times New Roman" w:cs="Times New Roman"/>
          <w:sz w:val="28"/>
          <w:szCs w:val="28"/>
          <w:lang w:eastAsia="ru-RU"/>
        </w:rPr>
      </w:pPr>
    </w:p>
    <w:p w:rsidR="00B8389D" w:rsidRPr="00053FC8" w:rsidRDefault="00B8389D" w:rsidP="00B8389D">
      <w:pPr>
        <w:autoSpaceDE w:val="0"/>
        <w:autoSpaceDN w:val="0"/>
        <w:adjustRightInd w:val="0"/>
        <w:spacing w:after="0" w:line="240" w:lineRule="auto"/>
        <w:rPr>
          <w:rFonts w:ascii="Times New Roman" w:hAnsi="Times New Roman" w:cs="Times New Roman"/>
          <w:sz w:val="28"/>
          <w:szCs w:val="28"/>
          <w:lang w:eastAsia="ru-RU"/>
        </w:rPr>
      </w:pPr>
    </w:p>
    <w:p w:rsidR="00B8389D" w:rsidRPr="00053FC8" w:rsidRDefault="00B8389D" w:rsidP="00B8389D">
      <w:pPr>
        <w:autoSpaceDE w:val="0"/>
        <w:autoSpaceDN w:val="0"/>
        <w:adjustRightInd w:val="0"/>
        <w:spacing w:after="0" w:line="240" w:lineRule="auto"/>
        <w:rPr>
          <w:rFonts w:ascii="Times New Roman" w:hAnsi="Times New Roman" w:cs="Times New Roman"/>
          <w:sz w:val="28"/>
          <w:szCs w:val="28"/>
          <w:lang w:eastAsia="ru-RU"/>
        </w:rPr>
      </w:pPr>
    </w:p>
    <w:p w:rsidR="00B8389D" w:rsidRPr="00053FC8" w:rsidRDefault="00B8389D" w:rsidP="00B8389D">
      <w:pPr>
        <w:autoSpaceDE w:val="0"/>
        <w:autoSpaceDN w:val="0"/>
        <w:adjustRightInd w:val="0"/>
        <w:spacing w:after="0" w:line="240" w:lineRule="auto"/>
        <w:rPr>
          <w:rFonts w:ascii="Times New Roman" w:hAnsi="Times New Roman" w:cs="Times New Roman"/>
          <w:sz w:val="28"/>
          <w:szCs w:val="28"/>
          <w:lang w:eastAsia="ru-RU"/>
        </w:rPr>
      </w:pPr>
    </w:p>
    <w:p w:rsidR="00B8389D" w:rsidRPr="00053FC8" w:rsidRDefault="00B8389D" w:rsidP="00B8389D">
      <w:pPr>
        <w:autoSpaceDE w:val="0"/>
        <w:autoSpaceDN w:val="0"/>
        <w:adjustRightInd w:val="0"/>
        <w:spacing w:after="0" w:line="240" w:lineRule="auto"/>
        <w:rPr>
          <w:rFonts w:ascii="Times New Roman" w:hAnsi="Times New Roman" w:cs="Times New Roman"/>
          <w:sz w:val="28"/>
          <w:szCs w:val="28"/>
          <w:lang w:eastAsia="ru-RU"/>
        </w:rPr>
      </w:pPr>
    </w:p>
    <w:p w:rsidR="00B8389D" w:rsidRPr="00053FC8" w:rsidRDefault="00B8389D" w:rsidP="00B8389D">
      <w:pPr>
        <w:autoSpaceDE w:val="0"/>
        <w:autoSpaceDN w:val="0"/>
        <w:adjustRightInd w:val="0"/>
        <w:spacing w:after="0" w:line="240" w:lineRule="auto"/>
        <w:rPr>
          <w:rFonts w:ascii="Times New Roman" w:hAnsi="Times New Roman" w:cs="Times New Roman"/>
          <w:sz w:val="28"/>
          <w:szCs w:val="28"/>
          <w:lang w:eastAsia="ru-RU"/>
        </w:rPr>
      </w:pPr>
    </w:p>
    <w:p w:rsidR="00053FC8" w:rsidRPr="00053FC8" w:rsidRDefault="00053FC8" w:rsidP="00B8389D">
      <w:pPr>
        <w:autoSpaceDE w:val="0"/>
        <w:autoSpaceDN w:val="0"/>
        <w:adjustRightInd w:val="0"/>
        <w:spacing w:after="0" w:line="240" w:lineRule="auto"/>
        <w:rPr>
          <w:rFonts w:ascii="Times New Roman" w:hAnsi="Times New Roman" w:cs="Times New Roman"/>
          <w:sz w:val="28"/>
          <w:szCs w:val="28"/>
          <w:lang w:eastAsia="ru-RU"/>
        </w:rPr>
      </w:pPr>
    </w:p>
    <w:p w:rsidR="00B8389D" w:rsidRPr="00053FC8" w:rsidRDefault="00B8389D" w:rsidP="00B8389D">
      <w:pPr>
        <w:autoSpaceDE w:val="0"/>
        <w:autoSpaceDN w:val="0"/>
        <w:adjustRightInd w:val="0"/>
        <w:spacing w:after="0" w:line="240" w:lineRule="auto"/>
        <w:rPr>
          <w:rFonts w:ascii="Times New Roman" w:hAnsi="Times New Roman" w:cs="Times New Roman"/>
          <w:sz w:val="28"/>
          <w:szCs w:val="28"/>
          <w:lang w:eastAsia="ru-RU"/>
        </w:rPr>
      </w:pPr>
    </w:p>
    <w:p w:rsidR="00B8389D" w:rsidRDefault="00B8389D" w:rsidP="00B8389D">
      <w:pPr>
        <w:autoSpaceDE w:val="0"/>
        <w:autoSpaceDN w:val="0"/>
        <w:adjustRightInd w:val="0"/>
        <w:spacing w:after="0" w:line="240" w:lineRule="auto"/>
        <w:rPr>
          <w:rFonts w:ascii="Times New Roman" w:hAnsi="Times New Roman" w:cs="Times New Roman"/>
          <w:sz w:val="28"/>
          <w:szCs w:val="28"/>
          <w:lang w:eastAsia="ru-RU"/>
        </w:rPr>
      </w:pPr>
    </w:p>
    <w:p w:rsidR="00415A4E" w:rsidRDefault="00415A4E" w:rsidP="00B8389D">
      <w:pPr>
        <w:autoSpaceDE w:val="0"/>
        <w:autoSpaceDN w:val="0"/>
        <w:adjustRightInd w:val="0"/>
        <w:spacing w:after="0" w:line="240" w:lineRule="auto"/>
        <w:rPr>
          <w:rFonts w:ascii="Times New Roman" w:hAnsi="Times New Roman" w:cs="Times New Roman"/>
          <w:sz w:val="28"/>
          <w:szCs w:val="28"/>
          <w:lang w:eastAsia="ru-RU"/>
        </w:rPr>
      </w:pPr>
    </w:p>
    <w:p w:rsidR="00415A4E" w:rsidRDefault="00415A4E" w:rsidP="00B8389D">
      <w:pPr>
        <w:autoSpaceDE w:val="0"/>
        <w:autoSpaceDN w:val="0"/>
        <w:adjustRightInd w:val="0"/>
        <w:spacing w:after="0" w:line="240" w:lineRule="auto"/>
        <w:rPr>
          <w:rFonts w:ascii="Times New Roman" w:hAnsi="Times New Roman" w:cs="Times New Roman"/>
          <w:sz w:val="28"/>
          <w:szCs w:val="28"/>
          <w:lang w:eastAsia="ru-RU"/>
        </w:rPr>
      </w:pPr>
    </w:p>
    <w:p w:rsidR="00415A4E" w:rsidRPr="00053FC8" w:rsidRDefault="00415A4E" w:rsidP="00B8389D">
      <w:pPr>
        <w:autoSpaceDE w:val="0"/>
        <w:autoSpaceDN w:val="0"/>
        <w:adjustRightInd w:val="0"/>
        <w:spacing w:after="0" w:line="240" w:lineRule="auto"/>
        <w:rPr>
          <w:rFonts w:ascii="Times New Roman" w:hAnsi="Times New Roman" w:cs="Times New Roman"/>
          <w:sz w:val="28"/>
          <w:szCs w:val="28"/>
          <w:lang w:eastAsia="ru-RU"/>
        </w:rPr>
      </w:pPr>
    </w:p>
    <w:p w:rsidR="00B8389D" w:rsidRPr="00053FC8" w:rsidRDefault="00B8389D" w:rsidP="00B8389D">
      <w:pPr>
        <w:autoSpaceDE w:val="0"/>
        <w:autoSpaceDN w:val="0"/>
        <w:adjustRightInd w:val="0"/>
        <w:spacing w:after="0" w:line="240" w:lineRule="auto"/>
        <w:rPr>
          <w:rFonts w:ascii="Times New Roman" w:hAnsi="Times New Roman" w:cs="Times New Roman"/>
          <w:sz w:val="28"/>
          <w:szCs w:val="28"/>
          <w:lang w:eastAsia="ru-RU"/>
        </w:rPr>
      </w:pPr>
    </w:p>
    <w:p w:rsidR="00053FC8" w:rsidRPr="00053FC8" w:rsidRDefault="00F82B4B" w:rsidP="00B93449">
      <w:pPr>
        <w:autoSpaceDE w:val="0"/>
        <w:autoSpaceDN w:val="0"/>
        <w:adjustRightInd w:val="0"/>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Защ</w:t>
      </w:r>
      <w:r w:rsidR="00B8389D" w:rsidRPr="00B8389D">
        <w:rPr>
          <w:rFonts w:ascii="Times New Roman" w:hAnsi="Times New Roman" w:cs="Times New Roman"/>
          <w:sz w:val="28"/>
          <w:szCs w:val="28"/>
          <w:lang w:eastAsia="ru-RU"/>
        </w:rPr>
        <w:t>ита квалификационной</w:t>
      </w:r>
      <w:r w:rsidR="00053FC8" w:rsidRPr="00053FC8">
        <w:rPr>
          <w:rFonts w:ascii="Times New Roman" w:hAnsi="Times New Roman" w:cs="Times New Roman"/>
          <w:sz w:val="28"/>
          <w:szCs w:val="28"/>
          <w:lang w:eastAsia="ru-RU"/>
        </w:rPr>
        <w:t xml:space="preserve"> </w:t>
      </w:r>
      <w:r w:rsidR="00B93449">
        <w:rPr>
          <w:rFonts w:ascii="Times New Roman" w:hAnsi="Times New Roman" w:cs="Times New Roman"/>
          <w:sz w:val="28"/>
          <w:szCs w:val="28"/>
          <w:lang w:eastAsia="ru-RU"/>
        </w:rPr>
        <w:t xml:space="preserve">магистерской работы состоится </w:t>
      </w:r>
      <w:r w:rsidR="005A019E">
        <w:rPr>
          <w:rFonts w:ascii="Times New Roman" w:hAnsi="Times New Roman" w:cs="Times New Roman"/>
          <w:sz w:val="28"/>
          <w:szCs w:val="28"/>
          <w:lang w:eastAsia="ru-RU"/>
        </w:rPr>
        <w:t>25</w:t>
      </w:r>
      <w:r w:rsidR="00B8389D" w:rsidRPr="00B8389D">
        <w:rPr>
          <w:rFonts w:ascii="Times New Roman" w:hAnsi="Times New Roman" w:cs="Times New Roman"/>
          <w:sz w:val="28"/>
          <w:szCs w:val="28"/>
          <w:lang w:eastAsia="ru-RU"/>
        </w:rPr>
        <w:t xml:space="preserve"> </w:t>
      </w:r>
      <w:r w:rsidR="005A019E">
        <w:rPr>
          <w:rFonts w:ascii="Times New Roman" w:hAnsi="Times New Roman" w:cs="Times New Roman"/>
          <w:sz w:val="28"/>
          <w:szCs w:val="28"/>
          <w:lang w:eastAsia="ru-RU"/>
        </w:rPr>
        <w:t>декабря</w:t>
      </w:r>
      <w:r w:rsidR="00053FC8" w:rsidRPr="00053FC8">
        <w:rPr>
          <w:rFonts w:ascii="Times New Roman" w:hAnsi="Times New Roman" w:cs="Times New Roman"/>
          <w:sz w:val="28"/>
          <w:szCs w:val="28"/>
          <w:lang w:eastAsia="ru-RU"/>
        </w:rPr>
        <w:t xml:space="preserve"> 2015</w:t>
      </w:r>
      <w:r w:rsidR="00B8389D" w:rsidRPr="00B8389D">
        <w:rPr>
          <w:rFonts w:ascii="Times New Roman" w:hAnsi="Times New Roman" w:cs="Times New Roman"/>
          <w:sz w:val="28"/>
          <w:szCs w:val="28"/>
          <w:lang w:eastAsia="ru-RU"/>
        </w:rPr>
        <w:t xml:space="preserve"> года, </w:t>
      </w:r>
      <w:r w:rsidR="00B8389D" w:rsidRPr="00E7781F">
        <w:rPr>
          <w:rFonts w:ascii="Times New Roman" w:hAnsi="Times New Roman" w:cs="Times New Roman"/>
          <w:sz w:val="28"/>
          <w:szCs w:val="28"/>
          <w:lang w:eastAsia="ru-RU"/>
        </w:rPr>
        <w:t>в</w:t>
      </w:r>
      <w:r w:rsidR="00053FC8" w:rsidRPr="00E7781F">
        <w:rPr>
          <w:rFonts w:ascii="Times New Roman" w:hAnsi="Times New Roman" w:cs="Times New Roman"/>
          <w:sz w:val="28"/>
          <w:szCs w:val="28"/>
          <w:lang w:eastAsia="ru-RU"/>
        </w:rPr>
        <w:t xml:space="preserve"> </w:t>
      </w:r>
      <w:r w:rsidR="00B93449" w:rsidRPr="00E7781F">
        <w:rPr>
          <w:rFonts w:ascii="Times New Roman" w:hAnsi="Times New Roman" w:cs="Times New Roman"/>
          <w:sz w:val="28"/>
          <w:szCs w:val="28"/>
          <w:lang w:eastAsia="ru-RU"/>
        </w:rPr>
        <w:t>1</w:t>
      </w:r>
      <w:r w:rsidR="00E7781F" w:rsidRPr="00E7781F">
        <w:rPr>
          <w:rFonts w:ascii="Times New Roman" w:hAnsi="Times New Roman" w:cs="Times New Roman"/>
          <w:sz w:val="28"/>
          <w:szCs w:val="28"/>
          <w:lang w:eastAsia="ru-RU"/>
        </w:rPr>
        <w:t>1</w:t>
      </w:r>
      <w:r w:rsidRPr="00E7781F">
        <w:rPr>
          <w:rFonts w:ascii="Times New Roman" w:hAnsi="Times New Roman" w:cs="Times New Roman"/>
          <w:sz w:val="28"/>
          <w:szCs w:val="28"/>
          <w:lang w:eastAsia="ru-RU"/>
        </w:rPr>
        <w:t>.00,</w:t>
      </w:r>
      <w:r w:rsidR="00B8389D" w:rsidRPr="00E7781F">
        <w:rPr>
          <w:rFonts w:ascii="Times New Roman" w:hAnsi="Times New Roman" w:cs="Times New Roman"/>
          <w:sz w:val="28"/>
          <w:szCs w:val="28"/>
          <w:lang w:eastAsia="ru-RU"/>
        </w:rPr>
        <w:t xml:space="preserve"> на заседании специализированной ученой комиссии в Донбасской государственной</w:t>
      </w:r>
      <w:r w:rsidR="00053FC8" w:rsidRPr="00E7781F">
        <w:rPr>
          <w:rFonts w:ascii="Times New Roman" w:hAnsi="Times New Roman" w:cs="Times New Roman"/>
          <w:sz w:val="28"/>
          <w:szCs w:val="28"/>
          <w:lang w:eastAsia="ru-RU"/>
        </w:rPr>
        <w:t xml:space="preserve"> </w:t>
      </w:r>
      <w:r w:rsidR="00B8389D" w:rsidRPr="00E7781F">
        <w:rPr>
          <w:rFonts w:ascii="Times New Roman" w:hAnsi="Times New Roman" w:cs="Times New Roman"/>
          <w:sz w:val="28"/>
          <w:szCs w:val="28"/>
          <w:lang w:eastAsia="ru-RU"/>
        </w:rPr>
        <w:t>машиностроительной академии.</w:t>
      </w:r>
    </w:p>
    <w:p w:rsidR="00053FC8" w:rsidRPr="00053FC8" w:rsidRDefault="00053FC8">
      <w:pPr>
        <w:rPr>
          <w:rFonts w:ascii="Times New Roman" w:hAnsi="Times New Roman" w:cs="Times New Roman"/>
          <w:sz w:val="28"/>
          <w:szCs w:val="28"/>
          <w:lang w:eastAsia="ru-RU"/>
        </w:rPr>
      </w:pPr>
      <w:r w:rsidRPr="00053FC8">
        <w:rPr>
          <w:rFonts w:ascii="Times New Roman" w:hAnsi="Times New Roman" w:cs="Times New Roman"/>
          <w:sz w:val="28"/>
          <w:szCs w:val="28"/>
          <w:lang w:eastAsia="ru-RU"/>
        </w:rPr>
        <w:br w:type="page"/>
      </w:r>
    </w:p>
    <w:p w:rsidR="00053FC8" w:rsidRPr="00053FC8" w:rsidRDefault="00053FC8" w:rsidP="00053FC8">
      <w:pPr>
        <w:autoSpaceDE w:val="0"/>
        <w:autoSpaceDN w:val="0"/>
        <w:adjustRightInd w:val="0"/>
        <w:spacing w:after="0" w:line="240" w:lineRule="auto"/>
        <w:jc w:val="center"/>
        <w:rPr>
          <w:rFonts w:ascii="Times New Roman" w:hAnsi="Times New Roman" w:cs="Times New Roman"/>
          <w:b/>
          <w:sz w:val="28"/>
          <w:szCs w:val="28"/>
          <w:lang w:eastAsia="ru-RU"/>
        </w:rPr>
      </w:pPr>
      <w:r w:rsidRPr="00053FC8">
        <w:rPr>
          <w:rFonts w:ascii="Times New Roman" w:hAnsi="Times New Roman" w:cs="Times New Roman"/>
          <w:b/>
          <w:sz w:val="28"/>
          <w:szCs w:val="28"/>
          <w:lang w:eastAsia="ru-RU"/>
        </w:rPr>
        <w:lastRenderedPageBreak/>
        <w:t>ОБЩАЯ ХАРАКТЕРИСТИКА РАБОТЫ</w:t>
      </w:r>
    </w:p>
    <w:p w:rsidR="00053FC8" w:rsidRPr="00053FC8" w:rsidRDefault="00053FC8" w:rsidP="00053FC8">
      <w:pPr>
        <w:autoSpaceDE w:val="0"/>
        <w:autoSpaceDN w:val="0"/>
        <w:adjustRightInd w:val="0"/>
        <w:spacing w:after="0" w:line="240" w:lineRule="auto"/>
        <w:jc w:val="center"/>
        <w:rPr>
          <w:rFonts w:ascii="Times New Roman" w:hAnsi="Times New Roman" w:cs="Times New Roman"/>
          <w:sz w:val="28"/>
          <w:szCs w:val="28"/>
          <w:lang w:eastAsia="ru-RU"/>
        </w:rPr>
      </w:pPr>
    </w:p>
    <w:p w:rsidR="00D37B52" w:rsidRDefault="00053FC8" w:rsidP="00D37B52">
      <w:pPr>
        <w:spacing w:after="0" w:line="360" w:lineRule="auto"/>
        <w:ind w:firstLine="709"/>
        <w:jc w:val="both"/>
        <w:rPr>
          <w:rFonts w:ascii="Times New Roman" w:hAnsi="Times New Roman" w:cs="Times New Roman"/>
          <w:sz w:val="28"/>
          <w:szCs w:val="28"/>
        </w:rPr>
      </w:pPr>
      <w:r w:rsidRPr="00B93449">
        <w:rPr>
          <w:rFonts w:ascii="Times New Roman" w:hAnsi="Times New Roman" w:cs="Times New Roman"/>
          <w:b/>
          <w:sz w:val="28"/>
          <w:szCs w:val="28"/>
          <w:lang w:eastAsia="ru-RU"/>
        </w:rPr>
        <w:t>Актуальность темы.</w:t>
      </w:r>
      <w:r w:rsidRPr="00053FC8">
        <w:rPr>
          <w:rFonts w:ascii="Times New Roman" w:hAnsi="Times New Roman" w:cs="Times New Roman"/>
          <w:sz w:val="20"/>
          <w:szCs w:val="20"/>
          <w:lang w:eastAsia="ru-RU"/>
        </w:rPr>
        <w:t xml:space="preserve"> </w:t>
      </w:r>
      <w:r w:rsidR="00D37B52" w:rsidRPr="00D37B52">
        <w:rPr>
          <w:rFonts w:ascii="Times New Roman" w:hAnsi="Times New Roman" w:cs="Times New Roman"/>
          <w:sz w:val="28"/>
          <w:szCs w:val="28"/>
        </w:rPr>
        <w:t>Необходимость синхронной работы двух мостовых кранов возникает в том случае, когда становится задача по перемещению груза большей массы, чем грузоподъемность каждого отдельно взятого крана. До настоящего времени подъем грузов двумя мостовыми кранами не включен в перечень обязательных расчетов при их проектировании. Вся ответственность за выполнение операций двумя кранами перекладывается на эксплуатационный персонал (в первую очередь на ответственных за безопасное проведение работ). Это объясняется тем, что ранее такие операции выполнялись крайне редко. Однако в условиях рыночной экономики подъем грузов двумя кранами встречается все чаще. Малые предприятия не обладают необходимым парком грузоподъемных машин, используют приспособленные помещения бывших крупных предприятий, не имеют средств на техническое</w:t>
      </w:r>
      <w:r w:rsidR="00D37B52">
        <w:rPr>
          <w:rFonts w:ascii="Times New Roman" w:hAnsi="Times New Roman" w:cs="Times New Roman"/>
          <w:sz w:val="28"/>
          <w:szCs w:val="28"/>
        </w:rPr>
        <w:t xml:space="preserve"> перевооружение, поэтому разработка автоматизированной системы синхронизации двух мостовых кранов является актуальной.</w:t>
      </w:r>
    </w:p>
    <w:p w:rsidR="00053FC8" w:rsidRDefault="00053FC8" w:rsidP="00D37B52">
      <w:pPr>
        <w:spacing w:after="0" w:line="360" w:lineRule="auto"/>
        <w:ind w:firstLine="709"/>
        <w:jc w:val="both"/>
        <w:rPr>
          <w:rFonts w:ascii="Times New Roman" w:hAnsi="Times New Roman" w:cs="Times New Roman"/>
          <w:color w:val="000000"/>
          <w:sz w:val="28"/>
          <w:szCs w:val="28"/>
        </w:rPr>
      </w:pPr>
      <w:r w:rsidRPr="00B93449">
        <w:rPr>
          <w:rFonts w:ascii="Times New Roman" w:hAnsi="Times New Roman" w:cs="Times New Roman"/>
          <w:b/>
          <w:color w:val="000000"/>
          <w:sz w:val="28"/>
          <w:szCs w:val="28"/>
        </w:rPr>
        <w:t xml:space="preserve">Связь работы с научными программами, планами, темами. </w:t>
      </w:r>
      <w:r w:rsidRPr="00053FC8">
        <w:rPr>
          <w:rFonts w:ascii="Times New Roman" w:hAnsi="Times New Roman" w:cs="Times New Roman"/>
          <w:color w:val="000000"/>
          <w:sz w:val="28"/>
          <w:szCs w:val="28"/>
        </w:rPr>
        <w:t>Исследования по</w:t>
      </w:r>
      <w:r>
        <w:rPr>
          <w:rFonts w:ascii="Times New Roman" w:hAnsi="Times New Roman" w:cs="Times New Roman"/>
          <w:color w:val="000000"/>
          <w:sz w:val="28"/>
          <w:szCs w:val="28"/>
        </w:rPr>
        <w:t xml:space="preserve"> </w:t>
      </w:r>
      <w:r w:rsidRPr="00053FC8">
        <w:rPr>
          <w:rFonts w:ascii="Times New Roman" w:hAnsi="Times New Roman" w:cs="Times New Roman"/>
          <w:color w:val="000000"/>
          <w:sz w:val="28"/>
          <w:szCs w:val="28"/>
        </w:rPr>
        <w:t>теме квалификационной магистерской работы выполнялись в соответствии с научно-исследовательской тематикой кафедры автоматизации производственных процессов</w:t>
      </w:r>
      <w:r>
        <w:rPr>
          <w:rFonts w:ascii="Times New Roman" w:hAnsi="Times New Roman" w:cs="Times New Roman"/>
          <w:color w:val="000000"/>
          <w:sz w:val="28"/>
          <w:szCs w:val="28"/>
        </w:rPr>
        <w:t xml:space="preserve"> </w:t>
      </w:r>
      <w:r w:rsidRPr="00053FC8">
        <w:rPr>
          <w:rFonts w:ascii="Times New Roman" w:hAnsi="Times New Roman" w:cs="Times New Roman"/>
          <w:color w:val="000000"/>
          <w:sz w:val="28"/>
          <w:szCs w:val="28"/>
        </w:rPr>
        <w:t>Донбасской государственной машиностроительной академии (ДГМА).</w:t>
      </w:r>
      <w:r w:rsidR="007E34DF">
        <w:rPr>
          <w:rFonts w:ascii="Times New Roman" w:hAnsi="Times New Roman" w:cs="Times New Roman"/>
          <w:color w:val="000000"/>
          <w:sz w:val="28"/>
          <w:szCs w:val="28"/>
        </w:rPr>
        <w:t xml:space="preserve"> </w:t>
      </w:r>
    </w:p>
    <w:p w:rsidR="00053FC8" w:rsidRDefault="009E6430" w:rsidP="009E6430">
      <w:pPr>
        <w:pStyle w:val="Default"/>
        <w:spacing w:line="360" w:lineRule="auto"/>
        <w:ind w:firstLine="708"/>
        <w:jc w:val="both"/>
        <w:rPr>
          <w:sz w:val="28"/>
          <w:szCs w:val="28"/>
        </w:rPr>
      </w:pPr>
      <w:r w:rsidRPr="00B93449">
        <w:rPr>
          <w:b/>
          <w:sz w:val="28"/>
          <w:szCs w:val="28"/>
        </w:rPr>
        <w:t>Объект</w:t>
      </w:r>
      <w:r w:rsidR="00053FC8" w:rsidRPr="00B93449">
        <w:rPr>
          <w:b/>
          <w:sz w:val="28"/>
          <w:szCs w:val="28"/>
        </w:rPr>
        <w:t xml:space="preserve"> исследования</w:t>
      </w:r>
      <w:r w:rsidRPr="00B93449">
        <w:rPr>
          <w:b/>
          <w:sz w:val="28"/>
          <w:szCs w:val="28"/>
        </w:rPr>
        <w:t>.</w:t>
      </w:r>
      <w:r w:rsidR="00053FC8">
        <w:rPr>
          <w:sz w:val="28"/>
          <w:szCs w:val="28"/>
        </w:rPr>
        <w:t xml:space="preserve"> </w:t>
      </w:r>
      <w:r w:rsidR="00D37B52">
        <w:rPr>
          <w:sz w:val="28"/>
          <w:szCs w:val="28"/>
        </w:rPr>
        <w:t>Мостовой кран КМЭЛ 125/30</w:t>
      </w:r>
      <w:r w:rsidR="00415A4E">
        <w:rPr>
          <w:sz w:val="28"/>
          <w:szCs w:val="28"/>
        </w:rPr>
        <w:t xml:space="preserve">. </w:t>
      </w:r>
    </w:p>
    <w:p w:rsidR="00053FC8" w:rsidRDefault="009E6430" w:rsidP="009E6430">
      <w:pPr>
        <w:pStyle w:val="Default"/>
        <w:spacing w:line="360" w:lineRule="auto"/>
        <w:ind w:firstLine="708"/>
        <w:jc w:val="both"/>
        <w:rPr>
          <w:sz w:val="28"/>
          <w:szCs w:val="28"/>
        </w:rPr>
      </w:pPr>
      <w:r w:rsidRPr="00B93449">
        <w:rPr>
          <w:b/>
          <w:sz w:val="28"/>
          <w:szCs w:val="28"/>
        </w:rPr>
        <w:t>Предмет</w:t>
      </w:r>
      <w:r w:rsidR="00053FC8" w:rsidRPr="00B93449">
        <w:rPr>
          <w:b/>
          <w:sz w:val="28"/>
          <w:szCs w:val="28"/>
        </w:rPr>
        <w:t xml:space="preserve"> исследования</w:t>
      </w:r>
      <w:r w:rsidRPr="00B93449">
        <w:rPr>
          <w:b/>
          <w:sz w:val="28"/>
          <w:szCs w:val="28"/>
        </w:rPr>
        <w:t>.</w:t>
      </w:r>
      <w:r w:rsidR="00053FC8">
        <w:rPr>
          <w:sz w:val="28"/>
          <w:szCs w:val="28"/>
        </w:rPr>
        <w:t xml:space="preserve"> </w:t>
      </w:r>
      <w:r w:rsidR="00C771D6">
        <w:rPr>
          <w:sz w:val="28"/>
          <w:szCs w:val="28"/>
        </w:rPr>
        <w:t>Автоматизированная система синхронизации двух мостовых кранов с функцией гашения колебаний груза</w:t>
      </w:r>
      <w:r w:rsidR="00415A4E">
        <w:rPr>
          <w:sz w:val="28"/>
          <w:szCs w:val="28"/>
        </w:rPr>
        <w:t>.</w:t>
      </w:r>
    </w:p>
    <w:p w:rsidR="00A00391" w:rsidRDefault="00053FC8" w:rsidP="00A00391">
      <w:pPr>
        <w:pStyle w:val="Default"/>
        <w:spacing w:line="360" w:lineRule="auto"/>
        <w:ind w:firstLine="708"/>
        <w:jc w:val="both"/>
        <w:rPr>
          <w:sz w:val="28"/>
          <w:szCs w:val="28"/>
        </w:rPr>
      </w:pPr>
      <w:r w:rsidRPr="00B93449">
        <w:rPr>
          <w:b/>
          <w:sz w:val="28"/>
          <w:szCs w:val="28"/>
        </w:rPr>
        <w:t>Методы исследований</w:t>
      </w:r>
      <w:r w:rsidRPr="00B93449">
        <w:rPr>
          <w:b/>
          <w:iCs/>
          <w:sz w:val="28"/>
          <w:szCs w:val="28"/>
        </w:rPr>
        <w:t>.</w:t>
      </w:r>
      <w:r>
        <w:rPr>
          <w:i/>
          <w:iCs/>
          <w:sz w:val="28"/>
          <w:szCs w:val="28"/>
        </w:rPr>
        <w:t xml:space="preserve"> </w:t>
      </w:r>
      <w:r w:rsidR="00A00391" w:rsidRPr="00A00391">
        <w:rPr>
          <w:iCs/>
          <w:sz w:val="28"/>
          <w:szCs w:val="28"/>
        </w:rPr>
        <w:t xml:space="preserve">При математическом описании </w:t>
      </w:r>
      <w:r w:rsidR="00A00391">
        <w:rPr>
          <w:iCs/>
          <w:sz w:val="28"/>
          <w:szCs w:val="28"/>
        </w:rPr>
        <w:t>динамической системы, состоящей из двух тележек, траверсы и груза, были</w:t>
      </w:r>
      <w:r w:rsidR="00A00391" w:rsidRPr="00A00391">
        <w:rPr>
          <w:iCs/>
          <w:sz w:val="28"/>
          <w:szCs w:val="28"/>
        </w:rPr>
        <w:t xml:space="preserve"> использованы дифференциальные уравнения</w:t>
      </w:r>
      <w:r w:rsidR="008F173E">
        <w:rPr>
          <w:iCs/>
          <w:sz w:val="28"/>
          <w:szCs w:val="28"/>
        </w:rPr>
        <w:t>.</w:t>
      </w:r>
      <w:r w:rsidR="00A00391" w:rsidRPr="00A00391">
        <w:rPr>
          <w:iCs/>
          <w:sz w:val="28"/>
          <w:szCs w:val="28"/>
        </w:rPr>
        <w:t xml:space="preserve"> </w:t>
      </w:r>
      <w:r w:rsidR="00A00391">
        <w:rPr>
          <w:sz w:val="28"/>
          <w:szCs w:val="28"/>
        </w:rPr>
        <w:t>Анализ динамических свойств объекта выполнен методом цифрового математического моделирования.</w:t>
      </w:r>
    </w:p>
    <w:p w:rsidR="00A00391" w:rsidRDefault="00A00391" w:rsidP="00A00391">
      <w:pPr>
        <w:pStyle w:val="Default"/>
        <w:spacing w:line="360" w:lineRule="auto"/>
        <w:ind w:firstLine="708"/>
        <w:jc w:val="both"/>
        <w:rPr>
          <w:sz w:val="28"/>
          <w:szCs w:val="28"/>
        </w:rPr>
      </w:pPr>
    </w:p>
    <w:p w:rsidR="00A00391" w:rsidRDefault="00A00391" w:rsidP="00A00391">
      <w:pPr>
        <w:pStyle w:val="Default"/>
        <w:spacing w:line="360" w:lineRule="auto"/>
        <w:ind w:firstLine="708"/>
        <w:jc w:val="both"/>
        <w:rPr>
          <w:sz w:val="28"/>
          <w:szCs w:val="28"/>
        </w:rPr>
      </w:pPr>
    </w:p>
    <w:p w:rsidR="00053FC8" w:rsidRPr="00053FC8" w:rsidRDefault="00053FC8" w:rsidP="00A00391">
      <w:pPr>
        <w:pStyle w:val="Default"/>
        <w:spacing w:line="360" w:lineRule="auto"/>
        <w:ind w:firstLine="708"/>
        <w:jc w:val="both"/>
        <w:rPr>
          <w:sz w:val="28"/>
          <w:szCs w:val="28"/>
          <w:lang w:eastAsia="ru-RU"/>
        </w:rPr>
      </w:pPr>
      <w:r w:rsidRPr="00B93449">
        <w:rPr>
          <w:b/>
          <w:sz w:val="28"/>
          <w:szCs w:val="28"/>
          <w:lang w:eastAsia="ru-RU"/>
        </w:rPr>
        <w:lastRenderedPageBreak/>
        <w:t>Задачи исследования.</w:t>
      </w:r>
      <w:r w:rsidRPr="00053FC8">
        <w:rPr>
          <w:sz w:val="28"/>
          <w:szCs w:val="28"/>
          <w:lang w:eastAsia="ru-RU"/>
        </w:rPr>
        <w:t xml:space="preserve"> Задачи исследования заключаются в следующем:</w:t>
      </w:r>
    </w:p>
    <w:p w:rsidR="00D37B52" w:rsidRPr="00D37B52" w:rsidRDefault="00D37B52" w:rsidP="00D37B52">
      <w:pPr>
        <w:numPr>
          <w:ilvl w:val="0"/>
          <w:numId w:val="6"/>
        </w:numPr>
        <w:tabs>
          <w:tab w:val="left" w:pos="1134"/>
        </w:tabs>
        <w:spacing w:after="0" w:line="360" w:lineRule="auto"/>
        <w:ind w:left="0" w:right="283" w:firstLine="709"/>
        <w:jc w:val="both"/>
        <w:rPr>
          <w:rFonts w:ascii="Times New Roman" w:hAnsi="Times New Roman" w:cs="Times New Roman"/>
          <w:sz w:val="28"/>
          <w:szCs w:val="28"/>
        </w:rPr>
      </w:pPr>
      <w:r>
        <w:rPr>
          <w:rFonts w:ascii="Times New Roman" w:hAnsi="Times New Roman" w:cs="Times New Roman"/>
          <w:sz w:val="28"/>
          <w:szCs w:val="28"/>
        </w:rPr>
        <w:t>обеспечение</w:t>
      </w:r>
      <w:r w:rsidRPr="00D37B52">
        <w:rPr>
          <w:rFonts w:ascii="Times New Roman" w:hAnsi="Times New Roman" w:cs="Times New Roman"/>
          <w:sz w:val="28"/>
          <w:szCs w:val="28"/>
        </w:rPr>
        <w:t xml:space="preserve"> синхронн</w:t>
      </w:r>
      <w:r>
        <w:rPr>
          <w:rFonts w:ascii="Times New Roman" w:hAnsi="Times New Roman" w:cs="Times New Roman"/>
          <w:sz w:val="28"/>
          <w:szCs w:val="28"/>
        </w:rPr>
        <w:t>ой работы</w:t>
      </w:r>
      <w:r w:rsidRPr="00D37B52">
        <w:rPr>
          <w:rFonts w:ascii="Times New Roman" w:hAnsi="Times New Roman" w:cs="Times New Roman"/>
          <w:sz w:val="28"/>
          <w:szCs w:val="28"/>
        </w:rPr>
        <w:t xml:space="preserve"> основных и вспомогательных электроприводов обоих мостовых кранов. Синхронная работа электроприводов должна включать одновременный их пуск и останов, а также равные значения ускорения и замедления движения тележек и мостов мостовых кранов;</w:t>
      </w:r>
    </w:p>
    <w:p w:rsidR="00D37B52" w:rsidRPr="00D37B52" w:rsidRDefault="00D37B52" w:rsidP="00D37B52">
      <w:pPr>
        <w:numPr>
          <w:ilvl w:val="0"/>
          <w:numId w:val="6"/>
        </w:numPr>
        <w:tabs>
          <w:tab w:val="left" w:pos="1134"/>
        </w:tabs>
        <w:spacing w:after="0" w:line="360" w:lineRule="auto"/>
        <w:ind w:left="0" w:right="283" w:firstLine="709"/>
        <w:jc w:val="both"/>
        <w:rPr>
          <w:rFonts w:ascii="Times New Roman" w:hAnsi="Times New Roman" w:cs="Times New Roman"/>
          <w:sz w:val="28"/>
          <w:szCs w:val="28"/>
        </w:rPr>
      </w:pPr>
      <w:r w:rsidRPr="00D37B52">
        <w:rPr>
          <w:rFonts w:ascii="Times New Roman" w:hAnsi="Times New Roman" w:cs="Times New Roman"/>
          <w:sz w:val="28"/>
          <w:szCs w:val="28"/>
        </w:rPr>
        <w:t>анализ существующих методов компенсации вибраций грузов для мостовых кранов, на основе которых можно было бы создать эффективное решение для гашения вынужденных колебаний;</w:t>
      </w:r>
    </w:p>
    <w:p w:rsidR="00D37B52" w:rsidRPr="00D37B52" w:rsidRDefault="00D37B52" w:rsidP="00D37B52">
      <w:pPr>
        <w:numPr>
          <w:ilvl w:val="0"/>
          <w:numId w:val="6"/>
        </w:numPr>
        <w:tabs>
          <w:tab w:val="left" w:pos="1134"/>
        </w:tabs>
        <w:spacing w:after="0" w:line="360" w:lineRule="auto"/>
        <w:ind w:left="0" w:right="283" w:firstLine="709"/>
        <w:jc w:val="both"/>
        <w:rPr>
          <w:rFonts w:ascii="Times New Roman" w:hAnsi="Times New Roman" w:cs="Times New Roman"/>
          <w:sz w:val="28"/>
          <w:szCs w:val="28"/>
        </w:rPr>
      </w:pPr>
      <w:r>
        <w:rPr>
          <w:rFonts w:ascii="Times New Roman" w:hAnsi="Times New Roman" w:cs="Times New Roman"/>
          <w:sz w:val="28"/>
          <w:szCs w:val="28"/>
        </w:rPr>
        <w:t>разработка системы</w:t>
      </w:r>
      <w:r w:rsidRPr="00D37B52">
        <w:rPr>
          <w:rFonts w:ascii="Times New Roman" w:hAnsi="Times New Roman" w:cs="Times New Roman"/>
          <w:sz w:val="28"/>
          <w:szCs w:val="28"/>
        </w:rPr>
        <w:t xml:space="preserve"> гашения колебаний груза мостового крана с целью обеспечения безопасного процесса транспортировки;</w:t>
      </w:r>
    </w:p>
    <w:p w:rsidR="00D37B52" w:rsidRPr="00D37B52" w:rsidRDefault="00D37B52" w:rsidP="00D37B52">
      <w:pPr>
        <w:numPr>
          <w:ilvl w:val="0"/>
          <w:numId w:val="6"/>
        </w:numPr>
        <w:tabs>
          <w:tab w:val="left" w:pos="1134"/>
        </w:tabs>
        <w:spacing w:after="0" w:line="360" w:lineRule="auto"/>
        <w:ind w:left="0" w:right="283" w:firstLine="709"/>
        <w:jc w:val="both"/>
        <w:rPr>
          <w:rFonts w:ascii="Times New Roman" w:hAnsi="Times New Roman" w:cs="Times New Roman"/>
          <w:sz w:val="28"/>
          <w:szCs w:val="28"/>
        </w:rPr>
      </w:pPr>
      <w:r>
        <w:rPr>
          <w:rFonts w:ascii="Times New Roman" w:hAnsi="Times New Roman" w:cs="Times New Roman"/>
          <w:sz w:val="28"/>
          <w:szCs w:val="28"/>
        </w:rPr>
        <w:t>формирование</w:t>
      </w:r>
      <w:r w:rsidRPr="00D37B52">
        <w:rPr>
          <w:rFonts w:ascii="Times New Roman" w:hAnsi="Times New Roman" w:cs="Times New Roman"/>
          <w:sz w:val="28"/>
          <w:szCs w:val="28"/>
        </w:rPr>
        <w:t xml:space="preserve"> аппаратн</w:t>
      </w:r>
      <w:r>
        <w:rPr>
          <w:rFonts w:ascii="Times New Roman" w:hAnsi="Times New Roman" w:cs="Times New Roman"/>
          <w:sz w:val="28"/>
          <w:szCs w:val="28"/>
        </w:rPr>
        <w:t>ой</w:t>
      </w:r>
      <w:r w:rsidRPr="00D37B52">
        <w:rPr>
          <w:rFonts w:ascii="Times New Roman" w:hAnsi="Times New Roman" w:cs="Times New Roman"/>
          <w:sz w:val="28"/>
          <w:szCs w:val="28"/>
        </w:rPr>
        <w:t xml:space="preserve"> баз</w:t>
      </w:r>
      <w:r>
        <w:rPr>
          <w:rFonts w:ascii="Times New Roman" w:hAnsi="Times New Roman" w:cs="Times New Roman"/>
          <w:sz w:val="28"/>
          <w:szCs w:val="28"/>
        </w:rPr>
        <w:t>ы</w:t>
      </w:r>
      <w:r w:rsidRPr="00D37B52">
        <w:rPr>
          <w:rFonts w:ascii="Times New Roman" w:hAnsi="Times New Roman" w:cs="Times New Roman"/>
          <w:sz w:val="28"/>
          <w:szCs w:val="28"/>
        </w:rPr>
        <w:t xml:space="preserve"> для системы управления синхронной работой двух мостовых кранов;</w:t>
      </w:r>
    </w:p>
    <w:p w:rsidR="00D37B52" w:rsidRPr="00D37B52" w:rsidRDefault="00D37B52" w:rsidP="00D37B52">
      <w:pPr>
        <w:numPr>
          <w:ilvl w:val="0"/>
          <w:numId w:val="6"/>
        </w:numPr>
        <w:tabs>
          <w:tab w:val="left" w:pos="1134"/>
        </w:tabs>
        <w:spacing w:after="0" w:line="360" w:lineRule="auto"/>
        <w:ind w:left="0" w:right="283" w:firstLine="709"/>
        <w:jc w:val="both"/>
        <w:rPr>
          <w:rFonts w:ascii="Times New Roman" w:hAnsi="Times New Roman" w:cs="Times New Roman"/>
          <w:sz w:val="28"/>
          <w:szCs w:val="28"/>
        </w:rPr>
      </w:pPr>
      <w:r>
        <w:rPr>
          <w:rFonts w:ascii="Times New Roman" w:hAnsi="Times New Roman" w:cs="Times New Roman"/>
          <w:sz w:val="28"/>
          <w:szCs w:val="28"/>
        </w:rPr>
        <w:t>разработка алгоритмов</w:t>
      </w:r>
      <w:r w:rsidRPr="00D37B52">
        <w:rPr>
          <w:rFonts w:ascii="Times New Roman" w:hAnsi="Times New Roman" w:cs="Times New Roman"/>
          <w:sz w:val="28"/>
          <w:szCs w:val="28"/>
        </w:rPr>
        <w:t xml:space="preserve"> работ</w:t>
      </w:r>
      <w:r>
        <w:rPr>
          <w:rFonts w:ascii="Times New Roman" w:hAnsi="Times New Roman" w:cs="Times New Roman"/>
          <w:sz w:val="28"/>
          <w:szCs w:val="28"/>
        </w:rPr>
        <w:t>ы системы управления, включающих</w:t>
      </w:r>
      <w:r w:rsidRPr="00D37B52">
        <w:rPr>
          <w:rFonts w:ascii="Times New Roman" w:hAnsi="Times New Roman" w:cs="Times New Roman"/>
          <w:sz w:val="28"/>
          <w:szCs w:val="28"/>
        </w:rPr>
        <w:t xml:space="preserve"> в себя полный цикл синхронной работы двух мост</w:t>
      </w:r>
      <w:r>
        <w:rPr>
          <w:rFonts w:ascii="Times New Roman" w:hAnsi="Times New Roman" w:cs="Times New Roman"/>
          <w:sz w:val="28"/>
          <w:szCs w:val="28"/>
        </w:rPr>
        <w:t>овых кранов, а также учитывающих</w:t>
      </w:r>
      <w:r w:rsidRPr="00D37B52">
        <w:rPr>
          <w:rFonts w:ascii="Times New Roman" w:hAnsi="Times New Roman" w:cs="Times New Roman"/>
          <w:sz w:val="28"/>
          <w:szCs w:val="28"/>
        </w:rPr>
        <w:t xml:space="preserve"> возможные аварийные ситуации.</w:t>
      </w:r>
    </w:p>
    <w:p w:rsidR="00B93449" w:rsidRPr="008C6132" w:rsidRDefault="00053FC8" w:rsidP="008C6132">
      <w:pPr>
        <w:spacing w:after="0" w:line="360" w:lineRule="auto"/>
        <w:ind w:right="283" w:firstLine="708"/>
        <w:jc w:val="both"/>
        <w:rPr>
          <w:rFonts w:ascii="Times New Roman" w:hAnsi="Times New Roman" w:cs="Times New Roman"/>
          <w:sz w:val="28"/>
          <w:szCs w:val="28"/>
        </w:rPr>
      </w:pPr>
      <w:r w:rsidRPr="008C6132">
        <w:rPr>
          <w:rFonts w:ascii="Times New Roman" w:hAnsi="Times New Roman" w:cs="Times New Roman"/>
          <w:b/>
          <w:sz w:val="28"/>
          <w:szCs w:val="28"/>
          <w:lang w:eastAsia="ru-RU"/>
        </w:rPr>
        <w:t>Цель исследования.</w:t>
      </w:r>
      <w:r w:rsidRPr="008C6132">
        <w:rPr>
          <w:rFonts w:ascii="Times New Roman" w:hAnsi="Times New Roman" w:cs="Times New Roman"/>
          <w:sz w:val="28"/>
          <w:szCs w:val="28"/>
          <w:lang w:eastAsia="ru-RU"/>
        </w:rPr>
        <w:t xml:space="preserve"> </w:t>
      </w:r>
      <w:r w:rsidR="00D37B52">
        <w:rPr>
          <w:rFonts w:ascii="Times New Roman" w:hAnsi="Times New Roman" w:cs="Times New Roman"/>
          <w:sz w:val="28"/>
          <w:szCs w:val="28"/>
        </w:rPr>
        <w:t>Обеспечение плавного перемещения груза с помощью двух мостовых кранов.</w:t>
      </w:r>
    </w:p>
    <w:p w:rsidR="009E6430" w:rsidRPr="009E6430" w:rsidRDefault="00053FC8" w:rsidP="00B93449">
      <w:pPr>
        <w:autoSpaceDE w:val="0"/>
        <w:autoSpaceDN w:val="0"/>
        <w:adjustRightInd w:val="0"/>
        <w:spacing w:after="0" w:line="360" w:lineRule="auto"/>
        <w:ind w:firstLine="709"/>
        <w:jc w:val="both"/>
        <w:rPr>
          <w:rFonts w:ascii="Times New Roman" w:hAnsi="Times New Roman" w:cs="Times New Roman"/>
          <w:sz w:val="28"/>
          <w:szCs w:val="28"/>
        </w:rPr>
      </w:pPr>
      <w:r w:rsidRPr="00B93449">
        <w:rPr>
          <w:rFonts w:ascii="Times New Roman" w:hAnsi="Times New Roman" w:cs="Times New Roman"/>
          <w:b/>
          <w:sz w:val="28"/>
          <w:szCs w:val="28"/>
          <w:lang w:eastAsia="ru-RU"/>
        </w:rPr>
        <w:t>Научная новизна.</w:t>
      </w:r>
      <w:r w:rsidRPr="00053FC8">
        <w:rPr>
          <w:rFonts w:ascii="Times New Roman" w:hAnsi="Times New Roman" w:cs="Times New Roman"/>
          <w:sz w:val="28"/>
          <w:szCs w:val="28"/>
          <w:lang w:eastAsia="ru-RU"/>
        </w:rPr>
        <w:t xml:space="preserve"> </w:t>
      </w:r>
      <w:r w:rsidR="00C771D6">
        <w:rPr>
          <w:rFonts w:ascii="Times New Roman" w:hAnsi="Times New Roman" w:cs="Times New Roman"/>
          <w:sz w:val="28"/>
          <w:szCs w:val="28"/>
          <w:lang w:eastAsia="ru-RU"/>
        </w:rPr>
        <w:t>Разработанная система синхронизации двух мостовых кранов отличается от существующих сегодня аналогов тем, что не требует установки дополнительных датчиков для обеспечения плавного перемещения груза, при этом гашение колебаний производится быстрей, что становится возможным за счет предварительного расчёта режимов ускорения.</w:t>
      </w:r>
    </w:p>
    <w:p w:rsidR="00053FC8" w:rsidRPr="004236F0" w:rsidRDefault="00053FC8" w:rsidP="007E34DF">
      <w:pPr>
        <w:autoSpaceDE w:val="0"/>
        <w:autoSpaceDN w:val="0"/>
        <w:adjustRightInd w:val="0"/>
        <w:spacing w:after="0" w:line="360" w:lineRule="auto"/>
        <w:ind w:firstLine="709"/>
        <w:jc w:val="both"/>
        <w:rPr>
          <w:rFonts w:ascii="Times New Roman" w:hAnsi="Times New Roman" w:cs="Times New Roman"/>
          <w:sz w:val="28"/>
          <w:szCs w:val="28"/>
        </w:rPr>
      </w:pPr>
      <w:r w:rsidRPr="00B93449">
        <w:rPr>
          <w:rFonts w:ascii="Times New Roman" w:hAnsi="Times New Roman" w:cs="Times New Roman"/>
          <w:b/>
          <w:sz w:val="28"/>
          <w:szCs w:val="28"/>
          <w:lang w:eastAsia="ru-RU"/>
        </w:rPr>
        <w:t>Практическое значение полученных ре</w:t>
      </w:r>
      <w:r w:rsidR="00F8607E" w:rsidRPr="00B93449">
        <w:rPr>
          <w:rFonts w:ascii="Times New Roman" w:hAnsi="Times New Roman" w:cs="Times New Roman"/>
          <w:b/>
          <w:sz w:val="28"/>
          <w:szCs w:val="28"/>
          <w:lang w:eastAsia="ru-RU"/>
        </w:rPr>
        <w:t>зультатов</w:t>
      </w:r>
      <w:r w:rsidR="00F8607E">
        <w:rPr>
          <w:rFonts w:ascii="Times New Roman" w:hAnsi="Times New Roman" w:cs="Times New Roman"/>
          <w:b/>
          <w:i/>
          <w:sz w:val="28"/>
          <w:szCs w:val="28"/>
          <w:lang w:eastAsia="ru-RU"/>
        </w:rPr>
        <w:t xml:space="preserve"> </w:t>
      </w:r>
      <w:r w:rsidR="00F8607E" w:rsidRPr="00F8607E">
        <w:rPr>
          <w:rFonts w:ascii="Times New Roman" w:hAnsi="Times New Roman" w:cs="Times New Roman"/>
          <w:sz w:val="28"/>
          <w:szCs w:val="28"/>
          <w:lang w:eastAsia="ru-RU"/>
        </w:rPr>
        <w:t>заключается в том, что</w:t>
      </w:r>
      <w:r w:rsidR="007E34DF" w:rsidRPr="007E34DF">
        <w:rPr>
          <w:rFonts w:ascii="Times New Roman" w:hAnsi="Times New Roman" w:cs="Times New Roman"/>
          <w:sz w:val="28"/>
          <w:szCs w:val="28"/>
        </w:rPr>
        <w:t xml:space="preserve"> </w:t>
      </w:r>
      <w:r w:rsidR="00C771D6">
        <w:rPr>
          <w:rFonts w:ascii="Times New Roman" w:hAnsi="Times New Roman" w:cs="Times New Roman"/>
          <w:sz w:val="28"/>
          <w:szCs w:val="28"/>
        </w:rPr>
        <w:t>разработанная система синхронизации позволяет двум кранам безопасно перемещать груз, масса которого превышает грузоподъемность каждого из них в отдельности. При этом разработанная система гашения колебаний успешно справляется с раскачиванием груза, что повышает безопасность и скорость выполнения операций по транспортировке.</w:t>
      </w:r>
    </w:p>
    <w:p w:rsidR="00053FC8" w:rsidRPr="00053FC8" w:rsidRDefault="00053FC8" w:rsidP="009E643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B93449">
        <w:rPr>
          <w:rFonts w:ascii="Times New Roman" w:hAnsi="Times New Roman" w:cs="Times New Roman"/>
          <w:b/>
          <w:sz w:val="28"/>
          <w:szCs w:val="28"/>
          <w:lang w:eastAsia="ru-RU"/>
        </w:rPr>
        <w:lastRenderedPageBreak/>
        <w:t>Личный вклад соискателя.</w:t>
      </w:r>
      <w:r w:rsidRPr="00053FC8">
        <w:rPr>
          <w:rFonts w:ascii="Times New Roman" w:hAnsi="Times New Roman" w:cs="Times New Roman"/>
          <w:sz w:val="28"/>
          <w:szCs w:val="28"/>
          <w:lang w:eastAsia="ru-RU"/>
        </w:rPr>
        <w:t xml:space="preserve"> Личный вклад соискателя состоит в </w:t>
      </w:r>
      <w:r w:rsidRPr="004E4375">
        <w:rPr>
          <w:rFonts w:ascii="Times New Roman" w:hAnsi="Times New Roman" w:cs="Times New Roman"/>
          <w:sz w:val="28"/>
          <w:szCs w:val="28"/>
          <w:lang w:eastAsia="ru-RU"/>
        </w:rPr>
        <w:t>формулировании</w:t>
      </w:r>
      <w:r w:rsidR="009E6430" w:rsidRPr="004E4375">
        <w:rPr>
          <w:rFonts w:ascii="Times New Roman" w:hAnsi="Times New Roman" w:cs="Times New Roman"/>
          <w:sz w:val="28"/>
          <w:szCs w:val="28"/>
          <w:lang w:eastAsia="ru-RU"/>
        </w:rPr>
        <w:t xml:space="preserve"> </w:t>
      </w:r>
      <w:r w:rsidRPr="004E4375">
        <w:rPr>
          <w:rFonts w:ascii="Times New Roman" w:hAnsi="Times New Roman" w:cs="Times New Roman"/>
          <w:sz w:val="28"/>
          <w:szCs w:val="28"/>
          <w:lang w:eastAsia="ru-RU"/>
        </w:rPr>
        <w:t>цели и задач работы; проведении теоретических</w:t>
      </w:r>
      <w:r w:rsidR="00034D1A" w:rsidRPr="004E4375">
        <w:rPr>
          <w:rFonts w:ascii="Times New Roman" w:hAnsi="Times New Roman" w:cs="Times New Roman"/>
          <w:sz w:val="28"/>
          <w:szCs w:val="28"/>
          <w:lang w:eastAsia="ru-RU"/>
        </w:rPr>
        <w:t xml:space="preserve"> и</w:t>
      </w:r>
      <w:r w:rsidR="00034D1A">
        <w:rPr>
          <w:rFonts w:ascii="Times New Roman" w:hAnsi="Times New Roman" w:cs="Times New Roman"/>
          <w:sz w:val="28"/>
          <w:szCs w:val="28"/>
          <w:lang w:eastAsia="ru-RU"/>
        </w:rPr>
        <w:t xml:space="preserve"> экспериментальных</w:t>
      </w:r>
      <w:r w:rsidR="009E6430">
        <w:rPr>
          <w:rFonts w:ascii="Times New Roman" w:hAnsi="Times New Roman" w:cs="Times New Roman"/>
          <w:sz w:val="28"/>
          <w:szCs w:val="28"/>
          <w:lang w:eastAsia="ru-RU"/>
        </w:rPr>
        <w:t xml:space="preserve"> </w:t>
      </w:r>
      <w:r w:rsidRPr="00053FC8">
        <w:rPr>
          <w:rFonts w:ascii="Times New Roman" w:hAnsi="Times New Roman" w:cs="Times New Roman"/>
          <w:sz w:val="28"/>
          <w:szCs w:val="28"/>
          <w:lang w:eastAsia="ru-RU"/>
        </w:rPr>
        <w:t>исследований</w:t>
      </w:r>
      <w:r w:rsidR="00281A1E">
        <w:rPr>
          <w:rFonts w:ascii="Times New Roman" w:hAnsi="Times New Roman" w:cs="Times New Roman"/>
          <w:sz w:val="28"/>
          <w:szCs w:val="28"/>
          <w:lang w:eastAsia="ru-RU"/>
        </w:rPr>
        <w:t>;</w:t>
      </w:r>
      <w:r w:rsidR="00034D1A">
        <w:rPr>
          <w:rFonts w:ascii="Times New Roman" w:hAnsi="Times New Roman" w:cs="Times New Roman"/>
          <w:sz w:val="28"/>
          <w:szCs w:val="28"/>
          <w:lang w:eastAsia="ru-RU"/>
        </w:rPr>
        <w:t xml:space="preserve"> </w:t>
      </w:r>
      <w:r w:rsidR="009A6982">
        <w:rPr>
          <w:rFonts w:ascii="Times New Roman" w:hAnsi="Times New Roman" w:cs="Times New Roman"/>
          <w:sz w:val="28"/>
          <w:szCs w:val="28"/>
          <w:lang w:eastAsia="ru-RU"/>
        </w:rPr>
        <w:t>разработке математической модели, которая симулирует поведение траверсы и груза в ходе их перемещения двумя постовыми кранами.</w:t>
      </w:r>
    </w:p>
    <w:p w:rsidR="00053FC8" w:rsidRDefault="009E6430" w:rsidP="0015534D">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B93449">
        <w:rPr>
          <w:rFonts w:ascii="Times New Roman" w:hAnsi="Times New Roman" w:cs="Times New Roman"/>
          <w:b/>
          <w:sz w:val="28"/>
          <w:szCs w:val="28"/>
          <w:lang w:eastAsia="ru-RU"/>
        </w:rPr>
        <w:t>Апробация</w:t>
      </w:r>
      <w:r w:rsidR="00053FC8" w:rsidRPr="00B93449">
        <w:rPr>
          <w:rFonts w:ascii="Times New Roman" w:hAnsi="Times New Roman" w:cs="Times New Roman"/>
          <w:b/>
          <w:sz w:val="28"/>
          <w:szCs w:val="28"/>
          <w:lang w:eastAsia="ru-RU"/>
        </w:rPr>
        <w:t xml:space="preserve"> результатов работы.</w:t>
      </w:r>
      <w:r w:rsidR="00053FC8" w:rsidRPr="00053FC8">
        <w:rPr>
          <w:rFonts w:ascii="Times New Roman" w:hAnsi="Times New Roman" w:cs="Times New Roman"/>
          <w:sz w:val="28"/>
          <w:szCs w:val="28"/>
          <w:lang w:eastAsia="ru-RU"/>
        </w:rPr>
        <w:t xml:space="preserve"> Основные положения и результаты работы</w:t>
      </w:r>
      <w:r>
        <w:rPr>
          <w:rFonts w:ascii="Times New Roman" w:hAnsi="Times New Roman" w:cs="Times New Roman"/>
          <w:sz w:val="28"/>
          <w:szCs w:val="28"/>
          <w:lang w:eastAsia="ru-RU"/>
        </w:rPr>
        <w:t xml:space="preserve"> </w:t>
      </w:r>
      <w:r w:rsidR="00053FC8" w:rsidRPr="00053FC8">
        <w:rPr>
          <w:rFonts w:ascii="Times New Roman" w:hAnsi="Times New Roman" w:cs="Times New Roman"/>
          <w:sz w:val="28"/>
          <w:szCs w:val="28"/>
          <w:lang w:eastAsia="ru-RU"/>
        </w:rPr>
        <w:t xml:space="preserve">докладывались </w:t>
      </w:r>
      <w:r w:rsidR="000F4EC9">
        <w:rPr>
          <w:rFonts w:ascii="Times New Roman" w:hAnsi="Times New Roman" w:cs="Times New Roman"/>
          <w:sz w:val="28"/>
          <w:szCs w:val="28"/>
          <w:lang w:eastAsia="ru-RU"/>
        </w:rPr>
        <w:t xml:space="preserve">на </w:t>
      </w:r>
      <w:r w:rsidR="009A6982">
        <w:rPr>
          <w:rFonts w:ascii="Times New Roman" w:hAnsi="Times New Roman" w:cs="Times New Roman"/>
          <w:sz w:val="28"/>
          <w:szCs w:val="28"/>
          <w:lang w:eastAsia="ru-RU"/>
        </w:rPr>
        <w:t>студенческой конференции в ДГМА (г. Краматорск, апрель 2015-го года).</w:t>
      </w:r>
    </w:p>
    <w:p w:rsidR="009E6430" w:rsidRPr="00E7781F" w:rsidRDefault="009E6430" w:rsidP="009E6430">
      <w:pPr>
        <w:autoSpaceDE w:val="0"/>
        <w:autoSpaceDN w:val="0"/>
        <w:adjustRightInd w:val="0"/>
        <w:spacing w:after="0" w:line="360" w:lineRule="auto"/>
        <w:ind w:firstLine="708"/>
        <w:jc w:val="both"/>
        <w:rPr>
          <w:rFonts w:ascii="Times New Roman" w:hAnsi="Times New Roman" w:cs="Times New Roman"/>
          <w:sz w:val="28"/>
          <w:szCs w:val="28"/>
          <w:lang w:eastAsia="ru-RU"/>
        </w:rPr>
      </w:pPr>
      <w:r w:rsidRPr="00B93449">
        <w:rPr>
          <w:rFonts w:ascii="Times New Roman" w:hAnsi="Times New Roman" w:cs="Times New Roman"/>
          <w:b/>
          <w:sz w:val="28"/>
          <w:szCs w:val="28"/>
          <w:lang w:eastAsia="ru-RU"/>
        </w:rPr>
        <w:t>Публикации.</w:t>
      </w:r>
      <w:r w:rsidRPr="00B93449">
        <w:rPr>
          <w:rFonts w:ascii="Times New Roman" w:hAnsi="Times New Roman" w:cs="Times New Roman"/>
          <w:sz w:val="28"/>
          <w:szCs w:val="28"/>
          <w:lang w:eastAsia="ru-RU"/>
        </w:rPr>
        <w:t xml:space="preserve"> </w:t>
      </w:r>
      <w:r w:rsidR="00F8607E">
        <w:rPr>
          <w:rFonts w:ascii="Times New Roman" w:hAnsi="Times New Roman" w:cs="Times New Roman"/>
          <w:sz w:val="28"/>
          <w:szCs w:val="28"/>
          <w:lang w:eastAsia="ru-RU"/>
        </w:rPr>
        <w:t xml:space="preserve">По теме </w:t>
      </w:r>
      <w:r w:rsidR="009A6982">
        <w:rPr>
          <w:rFonts w:ascii="Times New Roman" w:hAnsi="Times New Roman" w:cs="Times New Roman"/>
          <w:sz w:val="28"/>
          <w:szCs w:val="28"/>
          <w:lang w:eastAsia="ru-RU"/>
        </w:rPr>
        <w:t>магистерской работы опубликованы</w:t>
      </w:r>
      <w:r w:rsidR="00281A1E">
        <w:rPr>
          <w:rFonts w:ascii="Times New Roman" w:hAnsi="Times New Roman" w:cs="Times New Roman"/>
          <w:sz w:val="28"/>
          <w:szCs w:val="28"/>
          <w:lang w:eastAsia="ru-RU"/>
        </w:rPr>
        <w:t xml:space="preserve"> </w:t>
      </w:r>
      <w:r w:rsidR="00E7781F">
        <w:rPr>
          <w:rFonts w:ascii="Times New Roman" w:hAnsi="Times New Roman" w:cs="Times New Roman"/>
          <w:sz w:val="28"/>
          <w:szCs w:val="28"/>
          <w:lang w:eastAsia="ru-RU"/>
        </w:rPr>
        <w:t>2 статьи.</w:t>
      </w:r>
    </w:p>
    <w:p w:rsidR="00846A7F" w:rsidRDefault="009E6430" w:rsidP="000F4EC9">
      <w:pPr>
        <w:autoSpaceDE w:val="0"/>
        <w:autoSpaceDN w:val="0"/>
        <w:adjustRightInd w:val="0"/>
        <w:spacing w:after="0" w:line="360" w:lineRule="auto"/>
        <w:ind w:firstLine="708"/>
        <w:jc w:val="both"/>
        <w:rPr>
          <w:rFonts w:ascii="Times New Roman" w:hAnsi="Times New Roman" w:cs="Times New Roman"/>
          <w:sz w:val="28"/>
          <w:szCs w:val="28"/>
          <w:lang w:eastAsia="ru-RU"/>
        </w:rPr>
      </w:pPr>
      <w:r w:rsidRPr="00B93449">
        <w:rPr>
          <w:rFonts w:ascii="Times New Roman" w:hAnsi="Times New Roman" w:cs="Times New Roman"/>
          <w:b/>
          <w:sz w:val="28"/>
          <w:szCs w:val="28"/>
          <w:lang w:eastAsia="ru-RU"/>
        </w:rPr>
        <w:t>Структура и объем квалификационной магистерской работы</w:t>
      </w:r>
      <w:r w:rsidRPr="00B93449">
        <w:rPr>
          <w:rFonts w:ascii="Times New Roman" w:hAnsi="Times New Roman" w:cs="Times New Roman"/>
          <w:sz w:val="28"/>
          <w:szCs w:val="28"/>
          <w:lang w:eastAsia="ru-RU"/>
        </w:rPr>
        <w:t>.</w:t>
      </w:r>
      <w:r w:rsidRPr="009E6430">
        <w:rPr>
          <w:rFonts w:ascii="Times New Roman" w:hAnsi="Times New Roman" w:cs="Times New Roman"/>
          <w:sz w:val="28"/>
          <w:szCs w:val="28"/>
          <w:lang w:eastAsia="ru-RU"/>
        </w:rPr>
        <w:t xml:space="preserve"> Квалификационная работа магистра состоит из введения, </w:t>
      </w:r>
      <w:r w:rsidR="009A6982">
        <w:rPr>
          <w:rFonts w:ascii="Times New Roman" w:hAnsi="Times New Roman" w:cs="Times New Roman"/>
          <w:sz w:val="28"/>
          <w:szCs w:val="28"/>
          <w:lang w:eastAsia="ru-RU"/>
        </w:rPr>
        <w:t>семи</w:t>
      </w:r>
      <w:r w:rsidRPr="009E6430">
        <w:rPr>
          <w:rFonts w:ascii="Times New Roman" w:hAnsi="Times New Roman" w:cs="Times New Roman"/>
          <w:sz w:val="28"/>
          <w:szCs w:val="28"/>
          <w:lang w:eastAsia="ru-RU"/>
        </w:rPr>
        <w:t xml:space="preserve"> глав, заключения, списка использованной литературы и приложений. Основная часть работы составляет </w:t>
      </w:r>
      <w:r w:rsidR="00ED5A47">
        <w:rPr>
          <w:rFonts w:ascii="Times New Roman" w:hAnsi="Times New Roman" w:cs="Times New Roman"/>
          <w:sz w:val="28"/>
          <w:szCs w:val="28"/>
          <w:lang w:eastAsia="ru-RU"/>
        </w:rPr>
        <w:t>9</w:t>
      </w:r>
      <w:r w:rsidR="00046F3A">
        <w:rPr>
          <w:rFonts w:ascii="Times New Roman" w:hAnsi="Times New Roman" w:cs="Times New Roman"/>
          <w:sz w:val="28"/>
          <w:szCs w:val="28"/>
          <w:lang w:eastAsia="ru-RU"/>
        </w:rPr>
        <w:t>4</w:t>
      </w:r>
      <w:r w:rsidR="00B93449">
        <w:rPr>
          <w:rFonts w:ascii="Times New Roman" w:hAnsi="Times New Roman" w:cs="Times New Roman"/>
          <w:color w:val="FF0000"/>
          <w:sz w:val="28"/>
          <w:szCs w:val="28"/>
          <w:lang w:eastAsia="ru-RU"/>
        </w:rPr>
        <w:t xml:space="preserve"> </w:t>
      </w:r>
      <w:r w:rsidRPr="009E6430">
        <w:rPr>
          <w:rFonts w:ascii="Times New Roman" w:hAnsi="Times New Roman" w:cs="Times New Roman"/>
          <w:sz w:val="28"/>
          <w:szCs w:val="28"/>
          <w:lang w:eastAsia="ru-RU"/>
        </w:rPr>
        <w:t>страниц</w:t>
      </w:r>
      <w:r w:rsidR="00B93449">
        <w:rPr>
          <w:rFonts w:ascii="Times New Roman" w:hAnsi="Times New Roman" w:cs="Times New Roman"/>
          <w:sz w:val="28"/>
          <w:szCs w:val="28"/>
          <w:lang w:eastAsia="ru-RU"/>
        </w:rPr>
        <w:t>ы</w:t>
      </w:r>
      <w:r w:rsidRPr="009E6430">
        <w:rPr>
          <w:rFonts w:ascii="Times New Roman" w:hAnsi="Times New Roman" w:cs="Times New Roman"/>
          <w:sz w:val="28"/>
          <w:szCs w:val="28"/>
          <w:lang w:eastAsia="ru-RU"/>
        </w:rPr>
        <w:t xml:space="preserve">, </w:t>
      </w:r>
      <w:r w:rsidR="0015534D">
        <w:rPr>
          <w:rFonts w:ascii="Times New Roman" w:hAnsi="Times New Roman" w:cs="Times New Roman"/>
          <w:sz w:val="28"/>
          <w:szCs w:val="28"/>
          <w:lang w:eastAsia="ru-RU"/>
        </w:rPr>
        <w:t xml:space="preserve">на </w:t>
      </w:r>
      <w:r w:rsidR="00ED5A47">
        <w:rPr>
          <w:rFonts w:ascii="Times New Roman" w:hAnsi="Times New Roman" w:cs="Times New Roman"/>
          <w:sz w:val="28"/>
          <w:szCs w:val="28"/>
          <w:lang w:eastAsia="ru-RU"/>
        </w:rPr>
        <w:t>2</w:t>
      </w:r>
      <w:r w:rsidRPr="009E6430">
        <w:rPr>
          <w:rFonts w:ascii="Times New Roman" w:hAnsi="Times New Roman" w:cs="Times New Roman"/>
          <w:sz w:val="28"/>
          <w:szCs w:val="28"/>
          <w:lang w:eastAsia="ru-RU"/>
        </w:rPr>
        <w:t xml:space="preserve"> страницах приведен список </w:t>
      </w:r>
      <w:r w:rsidR="0015534D">
        <w:rPr>
          <w:rFonts w:ascii="Times New Roman" w:hAnsi="Times New Roman" w:cs="Times New Roman"/>
          <w:sz w:val="28"/>
          <w:szCs w:val="28"/>
          <w:lang w:eastAsia="ru-RU"/>
        </w:rPr>
        <w:t xml:space="preserve">использованных источников. Текст содержит </w:t>
      </w:r>
      <w:r w:rsidR="00B93449" w:rsidRPr="00B93449">
        <w:rPr>
          <w:rFonts w:ascii="Times New Roman" w:hAnsi="Times New Roman" w:cs="Times New Roman"/>
          <w:sz w:val="28"/>
          <w:szCs w:val="28"/>
          <w:lang w:eastAsia="ru-RU"/>
        </w:rPr>
        <w:t>1</w:t>
      </w:r>
      <w:r w:rsidR="00046F3A">
        <w:rPr>
          <w:rFonts w:ascii="Times New Roman" w:hAnsi="Times New Roman" w:cs="Times New Roman"/>
          <w:sz w:val="28"/>
          <w:szCs w:val="28"/>
          <w:lang w:eastAsia="ru-RU"/>
        </w:rPr>
        <w:t>2</w:t>
      </w:r>
      <w:r w:rsidRPr="009E6430">
        <w:rPr>
          <w:rFonts w:ascii="Times New Roman" w:hAnsi="Times New Roman" w:cs="Times New Roman"/>
          <w:sz w:val="28"/>
          <w:szCs w:val="28"/>
          <w:lang w:eastAsia="ru-RU"/>
        </w:rPr>
        <w:t xml:space="preserve"> таблиц, </w:t>
      </w:r>
      <w:r w:rsidR="00ED5A47">
        <w:rPr>
          <w:rFonts w:ascii="Times New Roman" w:hAnsi="Times New Roman" w:cs="Times New Roman"/>
          <w:sz w:val="28"/>
          <w:szCs w:val="28"/>
          <w:lang w:eastAsia="ru-RU"/>
        </w:rPr>
        <w:t>1</w:t>
      </w:r>
      <w:r w:rsidR="00046F3A">
        <w:rPr>
          <w:rFonts w:ascii="Times New Roman" w:hAnsi="Times New Roman" w:cs="Times New Roman"/>
          <w:sz w:val="28"/>
          <w:szCs w:val="28"/>
          <w:lang w:eastAsia="ru-RU"/>
        </w:rPr>
        <w:t>8</w:t>
      </w:r>
      <w:r w:rsidR="00B93449" w:rsidRPr="00B93449">
        <w:rPr>
          <w:rFonts w:ascii="Times New Roman" w:hAnsi="Times New Roman" w:cs="Times New Roman"/>
          <w:sz w:val="28"/>
          <w:szCs w:val="28"/>
          <w:lang w:eastAsia="ru-RU"/>
        </w:rPr>
        <w:t xml:space="preserve"> </w:t>
      </w:r>
      <w:r w:rsidR="00B93449">
        <w:rPr>
          <w:rFonts w:ascii="Times New Roman" w:hAnsi="Times New Roman" w:cs="Times New Roman"/>
          <w:sz w:val="28"/>
          <w:szCs w:val="28"/>
          <w:lang w:eastAsia="ru-RU"/>
        </w:rPr>
        <w:t>рисунков</w:t>
      </w:r>
      <w:r w:rsidRPr="009E6430">
        <w:rPr>
          <w:rFonts w:ascii="Times New Roman" w:hAnsi="Times New Roman" w:cs="Times New Roman"/>
          <w:sz w:val="28"/>
          <w:szCs w:val="28"/>
          <w:lang w:eastAsia="ru-RU"/>
        </w:rPr>
        <w:t>.</w:t>
      </w:r>
    </w:p>
    <w:p w:rsidR="00846A7F" w:rsidRDefault="00846A7F">
      <w:pPr>
        <w:rPr>
          <w:rFonts w:ascii="Times New Roman" w:hAnsi="Times New Roman" w:cs="Times New Roman"/>
          <w:sz w:val="28"/>
          <w:szCs w:val="28"/>
          <w:lang w:eastAsia="ru-RU"/>
        </w:rPr>
      </w:pPr>
      <w:r>
        <w:rPr>
          <w:rFonts w:ascii="Times New Roman" w:hAnsi="Times New Roman" w:cs="Times New Roman"/>
          <w:sz w:val="28"/>
          <w:szCs w:val="28"/>
          <w:lang w:eastAsia="ru-RU"/>
        </w:rPr>
        <w:br w:type="page"/>
      </w:r>
    </w:p>
    <w:p w:rsidR="00846A7F" w:rsidRDefault="00846A7F" w:rsidP="00CA6B1D">
      <w:pPr>
        <w:autoSpaceDE w:val="0"/>
        <w:autoSpaceDN w:val="0"/>
        <w:adjustRightInd w:val="0"/>
        <w:spacing w:after="0" w:line="360" w:lineRule="auto"/>
        <w:jc w:val="center"/>
        <w:rPr>
          <w:rFonts w:ascii="Times New Roman" w:hAnsi="Times New Roman" w:cs="Times New Roman"/>
          <w:b/>
          <w:sz w:val="28"/>
          <w:szCs w:val="28"/>
          <w:lang w:eastAsia="ru-RU"/>
        </w:rPr>
      </w:pPr>
      <w:r w:rsidRPr="00846A7F">
        <w:rPr>
          <w:rFonts w:ascii="Times New Roman" w:hAnsi="Times New Roman" w:cs="Times New Roman"/>
          <w:b/>
          <w:sz w:val="28"/>
          <w:szCs w:val="28"/>
          <w:lang w:eastAsia="ru-RU"/>
        </w:rPr>
        <w:lastRenderedPageBreak/>
        <w:t>ОСНОВНОЕ СОДЕРЖАНИЕ МАГИСТЕРСКОЙ РАБОТЫ</w:t>
      </w:r>
    </w:p>
    <w:p w:rsidR="00846A7F" w:rsidRPr="00846A7F" w:rsidRDefault="00846A7F" w:rsidP="00CA6B1D">
      <w:pPr>
        <w:autoSpaceDE w:val="0"/>
        <w:autoSpaceDN w:val="0"/>
        <w:adjustRightInd w:val="0"/>
        <w:spacing w:after="0" w:line="360" w:lineRule="auto"/>
        <w:jc w:val="center"/>
        <w:rPr>
          <w:rFonts w:ascii="Times New Roman" w:hAnsi="Times New Roman" w:cs="Times New Roman"/>
          <w:sz w:val="28"/>
          <w:szCs w:val="28"/>
          <w:lang w:eastAsia="ru-RU"/>
        </w:rPr>
      </w:pPr>
    </w:p>
    <w:p w:rsidR="00846A7F" w:rsidRPr="00846A7F" w:rsidRDefault="00846A7F" w:rsidP="00CA6B1D">
      <w:pPr>
        <w:autoSpaceDE w:val="0"/>
        <w:autoSpaceDN w:val="0"/>
        <w:adjustRightInd w:val="0"/>
        <w:spacing w:after="0" w:line="360" w:lineRule="auto"/>
        <w:ind w:firstLine="708"/>
        <w:jc w:val="both"/>
        <w:rPr>
          <w:rFonts w:ascii="Times New Roman" w:hAnsi="Times New Roman" w:cs="Times New Roman"/>
          <w:sz w:val="28"/>
          <w:szCs w:val="28"/>
          <w:lang w:eastAsia="ru-RU"/>
        </w:rPr>
      </w:pPr>
      <w:r w:rsidRPr="00846A7F">
        <w:rPr>
          <w:rFonts w:ascii="Times New Roman" w:hAnsi="Times New Roman" w:cs="Times New Roman"/>
          <w:b/>
          <w:sz w:val="28"/>
          <w:szCs w:val="28"/>
          <w:lang w:eastAsia="ru-RU"/>
        </w:rPr>
        <w:t>Во введении</w:t>
      </w:r>
      <w:r w:rsidRPr="00846A7F">
        <w:rPr>
          <w:rFonts w:ascii="Times New Roman" w:hAnsi="Times New Roman" w:cs="Times New Roman"/>
          <w:sz w:val="28"/>
          <w:szCs w:val="28"/>
          <w:lang w:eastAsia="ru-RU"/>
        </w:rPr>
        <w:t xml:space="preserve"> обоснована актуальность темы магистерской</w:t>
      </w:r>
      <w:r>
        <w:rPr>
          <w:rFonts w:ascii="Times New Roman" w:hAnsi="Times New Roman" w:cs="Times New Roman"/>
          <w:sz w:val="28"/>
          <w:szCs w:val="28"/>
          <w:lang w:eastAsia="ru-RU"/>
        </w:rPr>
        <w:t xml:space="preserve"> </w:t>
      </w:r>
      <w:r w:rsidRPr="00846A7F">
        <w:rPr>
          <w:rFonts w:ascii="Times New Roman" w:hAnsi="Times New Roman" w:cs="Times New Roman"/>
          <w:sz w:val="28"/>
          <w:szCs w:val="28"/>
          <w:lang w:eastAsia="ru-RU"/>
        </w:rPr>
        <w:t>работы, сформулирована ее цель и задачи</w:t>
      </w:r>
      <w:r>
        <w:rPr>
          <w:rFonts w:ascii="Times New Roman" w:hAnsi="Times New Roman" w:cs="Times New Roman"/>
          <w:sz w:val="28"/>
          <w:szCs w:val="28"/>
          <w:lang w:eastAsia="ru-RU"/>
        </w:rPr>
        <w:t xml:space="preserve"> исследования</w:t>
      </w:r>
      <w:r w:rsidRPr="00846A7F">
        <w:rPr>
          <w:rFonts w:ascii="Times New Roman" w:hAnsi="Times New Roman" w:cs="Times New Roman"/>
          <w:sz w:val="28"/>
          <w:szCs w:val="28"/>
          <w:lang w:eastAsia="ru-RU"/>
        </w:rPr>
        <w:t>, научная новизна и практическая значимость</w:t>
      </w:r>
      <w:r>
        <w:rPr>
          <w:rFonts w:ascii="Times New Roman" w:hAnsi="Times New Roman" w:cs="Times New Roman"/>
          <w:sz w:val="28"/>
          <w:szCs w:val="28"/>
          <w:lang w:eastAsia="ru-RU"/>
        </w:rPr>
        <w:t xml:space="preserve"> </w:t>
      </w:r>
      <w:r w:rsidRPr="00846A7F">
        <w:rPr>
          <w:rFonts w:ascii="Times New Roman" w:hAnsi="Times New Roman" w:cs="Times New Roman"/>
          <w:sz w:val="28"/>
          <w:szCs w:val="28"/>
          <w:lang w:eastAsia="ru-RU"/>
        </w:rPr>
        <w:t>работы.</w:t>
      </w:r>
      <w:r>
        <w:rPr>
          <w:rFonts w:ascii="Times New Roman" w:hAnsi="Times New Roman" w:cs="Times New Roman"/>
          <w:sz w:val="28"/>
          <w:szCs w:val="28"/>
          <w:lang w:eastAsia="ru-RU"/>
        </w:rPr>
        <w:t xml:space="preserve"> Приведён личный вклад соискателя и количество публикаций.</w:t>
      </w:r>
    </w:p>
    <w:p w:rsidR="00846A7F" w:rsidRDefault="00846A7F" w:rsidP="00CA6B1D">
      <w:pPr>
        <w:autoSpaceDE w:val="0"/>
        <w:autoSpaceDN w:val="0"/>
        <w:adjustRightInd w:val="0"/>
        <w:spacing w:after="0" w:line="360" w:lineRule="auto"/>
        <w:ind w:firstLine="708"/>
        <w:jc w:val="both"/>
        <w:rPr>
          <w:rFonts w:ascii="Times New Roman" w:hAnsi="Times New Roman" w:cs="Times New Roman"/>
          <w:sz w:val="28"/>
          <w:szCs w:val="28"/>
          <w:lang w:eastAsia="ru-RU"/>
        </w:rPr>
      </w:pPr>
      <w:r w:rsidRPr="00846A7F">
        <w:rPr>
          <w:rFonts w:ascii="Times New Roman" w:hAnsi="Times New Roman" w:cs="Times New Roman"/>
          <w:b/>
          <w:sz w:val="28"/>
          <w:szCs w:val="28"/>
          <w:lang w:eastAsia="ru-RU"/>
        </w:rPr>
        <w:t>В первом разделе</w:t>
      </w:r>
      <w:r w:rsidRPr="00846A7F">
        <w:rPr>
          <w:rFonts w:ascii="Times New Roman" w:hAnsi="Times New Roman" w:cs="Times New Roman"/>
          <w:sz w:val="28"/>
          <w:szCs w:val="28"/>
          <w:lang w:eastAsia="ru-RU"/>
        </w:rPr>
        <w:t xml:space="preserve"> рассмотрены </w:t>
      </w:r>
      <w:r w:rsidR="00590399">
        <w:rPr>
          <w:rFonts w:ascii="Times New Roman" w:hAnsi="Times New Roman" w:cs="Times New Roman"/>
          <w:sz w:val="28"/>
          <w:szCs w:val="28"/>
          <w:lang w:eastAsia="ru-RU"/>
        </w:rPr>
        <w:t xml:space="preserve">существующие </w:t>
      </w:r>
      <w:r w:rsidR="00846C41">
        <w:rPr>
          <w:rFonts w:ascii="Times New Roman" w:hAnsi="Times New Roman" w:cs="Times New Roman"/>
          <w:sz w:val="28"/>
          <w:szCs w:val="28"/>
          <w:lang w:eastAsia="ru-RU"/>
        </w:rPr>
        <w:t xml:space="preserve">проблемы, возникающие при транспортировке грузов двумя мостовыми кранами, были исследованы существующие </w:t>
      </w:r>
      <w:r w:rsidR="00590399">
        <w:rPr>
          <w:rFonts w:ascii="Times New Roman" w:hAnsi="Times New Roman" w:cs="Times New Roman"/>
          <w:sz w:val="28"/>
          <w:szCs w:val="28"/>
          <w:lang w:eastAsia="ru-RU"/>
        </w:rPr>
        <w:t xml:space="preserve">методы </w:t>
      </w:r>
      <w:r w:rsidR="00846C41">
        <w:rPr>
          <w:rFonts w:ascii="Times New Roman" w:hAnsi="Times New Roman" w:cs="Times New Roman"/>
          <w:sz w:val="28"/>
          <w:szCs w:val="28"/>
          <w:lang w:eastAsia="ru-RU"/>
        </w:rPr>
        <w:t xml:space="preserve">гашения вынужденных колебаний груза мостового крана, а также был проведен анализ существующих методик по синхронному управлению двух мостовых кранов. </w:t>
      </w:r>
      <w:r w:rsidR="00590399">
        <w:rPr>
          <w:rFonts w:ascii="Times New Roman" w:hAnsi="Times New Roman" w:cs="Times New Roman"/>
          <w:sz w:val="28"/>
          <w:szCs w:val="28"/>
          <w:lang w:eastAsia="ru-RU"/>
        </w:rPr>
        <w:t>О</w:t>
      </w:r>
      <w:r w:rsidR="008050EA">
        <w:rPr>
          <w:rFonts w:ascii="Times New Roman" w:hAnsi="Times New Roman" w:cs="Times New Roman"/>
          <w:sz w:val="28"/>
          <w:szCs w:val="28"/>
          <w:lang w:eastAsia="ru-RU"/>
        </w:rPr>
        <w:t xml:space="preserve">пределены цель и задачи исследования. </w:t>
      </w:r>
    </w:p>
    <w:p w:rsidR="00846C41" w:rsidRDefault="00590399" w:rsidP="00CA6B1D">
      <w:pPr>
        <w:autoSpaceDE w:val="0"/>
        <w:autoSpaceDN w:val="0"/>
        <w:adjustRightInd w:val="0"/>
        <w:spacing w:after="0" w:line="360" w:lineRule="auto"/>
        <w:ind w:right="-1"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Анализ </w:t>
      </w:r>
      <w:r w:rsidR="00846C41">
        <w:rPr>
          <w:rFonts w:ascii="Times New Roman" w:hAnsi="Times New Roman" w:cs="Times New Roman"/>
          <w:sz w:val="28"/>
          <w:szCs w:val="28"/>
          <w:lang w:eastAsia="ru-RU"/>
        </w:rPr>
        <w:t xml:space="preserve">проблем, возникающих при транспортировке грузов двумя мостовыми кранами показал, что на сегодняшний день подобные операции не включены </w:t>
      </w:r>
      <w:r w:rsidR="00846C41" w:rsidRPr="00846C41">
        <w:rPr>
          <w:rFonts w:ascii="Times New Roman" w:hAnsi="Times New Roman" w:cs="Times New Roman"/>
          <w:sz w:val="28"/>
          <w:szCs w:val="28"/>
          <w:lang w:eastAsia="ru-RU"/>
        </w:rPr>
        <w:t>в перечень обязательных</w:t>
      </w:r>
      <w:r w:rsidR="00846C41">
        <w:rPr>
          <w:rFonts w:ascii="Times New Roman" w:hAnsi="Times New Roman" w:cs="Times New Roman"/>
          <w:sz w:val="28"/>
          <w:szCs w:val="28"/>
          <w:lang w:eastAsia="ru-RU"/>
        </w:rPr>
        <w:t xml:space="preserve"> расчетов при их проектировании, а в</w:t>
      </w:r>
      <w:r w:rsidR="00846C41" w:rsidRPr="00846C41">
        <w:rPr>
          <w:rFonts w:ascii="Times New Roman" w:hAnsi="Times New Roman" w:cs="Times New Roman"/>
          <w:sz w:val="28"/>
          <w:szCs w:val="28"/>
          <w:lang w:eastAsia="ru-RU"/>
        </w:rPr>
        <w:t>ся ответственность за выполнение операций двумя кранами перекладывается на эксплуатационный персонал</w:t>
      </w:r>
      <w:r w:rsidR="00846C41">
        <w:rPr>
          <w:rFonts w:ascii="Times New Roman" w:hAnsi="Times New Roman" w:cs="Times New Roman"/>
          <w:sz w:val="28"/>
          <w:szCs w:val="28"/>
          <w:lang w:eastAsia="ru-RU"/>
        </w:rPr>
        <w:t>. Анализ также показал, что для выполнения подобных операций р</w:t>
      </w:r>
      <w:r w:rsidR="00846C41" w:rsidRPr="00846C41">
        <w:rPr>
          <w:rFonts w:ascii="Times New Roman" w:hAnsi="Times New Roman" w:cs="Times New Roman"/>
          <w:sz w:val="28"/>
          <w:szCs w:val="28"/>
          <w:lang w:eastAsia="ru-RU"/>
        </w:rPr>
        <w:t>екомендуется применять однотипные краны, преимущественно одной и той же модели, так как при этом легче соблюдать основные требования по обеспечению безопасности при подъеме и перемещении: сохранение вертикального положения грузовых канатов и правильного распределения на каждый кран нагрузки, которая не должна превышать их грузоподъемности.</w:t>
      </w:r>
    </w:p>
    <w:p w:rsidR="005E4319" w:rsidRDefault="00590399" w:rsidP="00CA6B1D">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Анализ существующих </w:t>
      </w:r>
      <w:r w:rsidR="00846C41" w:rsidRPr="00846C41">
        <w:rPr>
          <w:rFonts w:ascii="Times New Roman" w:hAnsi="Times New Roman" w:cs="Times New Roman"/>
          <w:sz w:val="28"/>
          <w:szCs w:val="28"/>
          <w:lang w:eastAsia="ru-RU"/>
        </w:rPr>
        <w:t xml:space="preserve">методов гашения вынужденных колебаний груза мостового крана </w:t>
      </w:r>
      <w:r w:rsidR="0099745F">
        <w:rPr>
          <w:rFonts w:ascii="Times New Roman" w:hAnsi="Times New Roman" w:cs="Times New Roman"/>
          <w:sz w:val="28"/>
          <w:szCs w:val="28"/>
          <w:lang w:eastAsia="ru-RU"/>
        </w:rPr>
        <w:t>показал, что в</w:t>
      </w:r>
      <w:r w:rsidR="0099745F" w:rsidRPr="0099745F">
        <w:rPr>
          <w:rFonts w:ascii="Times New Roman" w:hAnsi="Times New Roman" w:cs="Times New Roman"/>
          <w:sz w:val="28"/>
          <w:szCs w:val="28"/>
          <w:lang w:eastAsia="ru-RU"/>
        </w:rPr>
        <w:t xml:space="preserve"> настоящее время существует несколько различных методов для решения проблемы возникновения колебаний в системах с гибкой динамикой</w:t>
      </w:r>
      <w:r w:rsidR="0099745F">
        <w:rPr>
          <w:rFonts w:ascii="Times New Roman" w:hAnsi="Times New Roman" w:cs="Times New Roman"/>
          <w:sz w:val="28"/>
          <w:szCs w:val="28"/>
          <w:lang w:eastAsia="ru-RU"/>
        </w:rPr>
        <w:t>, а о</w:t>
      </w:r>
      <w:r w:rsidR="0099745F" w:rsidRPr="0099745F">
        <w:rPr>
          <w:rFonts w:ascii="Times New Roman" w:hAnsi="Times New Roman" w:cs="Times New Roman"/>
          <w:sz w:val="28"/>
          <w:szCs w:val="28"/>
          <w:lang w:eastAsia="ru-RU"/>
        </w:rPr>
        <w:t>дним из важнейших требований к точному позиционированию является необходимость сведения остаточных вибраций оборудования к значению близкому к нулю.</w:t>
      </w:r>
      <w:r w:rsidR="0099745F">
        <w:rPr>
          <w:rFonts w:ascii="Times New Roman" w:hAnsi="Times New Roman" w:cs="Times New Roman"/>
          <w:sz w:val="28"/>
          <w:szCs w:val="28"/>
          <w:lang w:eastAsia="ru-RU"/>
        </w:rPr>
        <w:t xml:space="preserve"> На основе проделанного анализа </w:t>
      </w:r>
      <w:r w:rsidR="0099745F">
        <w:rPr>
          <w:rFonts w:ascii="Times New Roman" w:hAnsi="Times New Roman" w:cs="Times New Roman"/>
          <w:sz w:val="28"/>
          <w:szCs w:val="28"/>
          <w:lang w:eastAsia="ru-RU"/>
        </w:rPr>
        <w:lastRenderedPageBreak/>
        <w:t>метод входного формирования оказался наиболее предпочтительным и был выбран для дальнейшего использования и развития.</w:t>
      </w:r>
    </w:p>
    <w:p w:rsidR="0099745F" w:rsidRDefault="0099745F" w:rsidP="00CA6B1D">
      <w:pPr>
        <w:spacing w:after="0" w:line="360" w:lineRule="auto"/>
        <w:ind w:firstLine="709"/>
        <w:jc w:val="both"/>
        <w:rPr>
          <w:rFonts w:ascii="Times New Roman" w:hAnsi="Times New Roman" w:cs="Times New Roman"/>
          <w:sz w:val="28"/>
          <w:szCs w:val="28"/>
          <w:lang w:eastAsia="ru-RU"/>
        </w:rPr>
      </w:pPr>
      <w:r w:rsidRPr="0099745F">
        <w:rPr>
          <w:rFonts w:ascii="Times New Roman" w:hAnsi="Times New Roman" w:cs="Times New Roman"/>
          <w:sz w:val="28"/>
          <w:szCs w:val="28"/>
          <w:lang w:eastAsia="ru-RU"/>
        </w:rPr>
        <w:t>Анализ существующих методик по синхронному управлению двух мостовых кранов</w:t>
      </w:r>
      <w:r>
        <w:rPr>
          <w:rFonts w:ascii="Times New Roman" w:hAnsi="Times New Roman" w:cs="Times New Roman"/>
          <w:sz w:val="28"/>
          <w:szCs w:val="28"/>
          <w:lang w:eastAsia="ru-RU"/>
        </w:rPr>
        <w:t xml:space="preserve"> показал, что в настоящее время</w:t>
      </w:r>
      <w:r w:rsidRPr="0099745F">
        <w:t xml:space="preserve"> </w:t>
      </w:r>
      <w:r w:rsidRPr="0099745F">
        <w:rPr>
          <w:rFonts w:ascii="Times New Roman" w:hAnsi="Times New Roman" w:cs="Times New Roman"/>
          <w:sz w:val="28"/>
          <w:szCs w:val="28"/>
          <w:lang w:eastAsia="ru-RU"/>
        </w:rPr>
        <w:t>системы синхронного управления нежестких механизмов делятся на три основных вида: системы синхронизации, основанные на контактах релейного типа, системы синхронизации на базе ПЛК с разомкнутой цепью обратной связи, а также системы синхронной работы основанные на замкнутой цепи обратной связи с использованием ПИД-регуляторов.</w:t>
      </w:r>
      <w:r>
        <w:rPr>
          <w:rFonts w:ascii="Times New Roman" w:hAnsi="Times New Roman" w:cs="Times New Roman"/>
          <w:sz w:val="28"/>
          <w:szCs w:val="28"/>
          <w:lang w:eastAsia="ru-RU"/>
        </w:rPr>
        <w:t xml:space="preserve"> Учитывая выбранный ранее метод входного формирования нами был выбран тип синхронного управления</w:t>
      </w:r>
      <w:r w:rsidRPr="0099745F">
        <w:rPr>
          <w:rFonts w:ascii="Times New Roman" w:hAnsi="Times New Roman" w:cs="Times New Roman"/>
          <w:sz w:val="28"/>
          <w:szCs w:val="28"/>
          <w:lang w:eastAsia="ru-RU"/>
        </w:rPr>
        <w:t xml:space="preserve"> на базе ПЛК с разомкнутой цепью обратной связи</w:t>
      </w:r>
      <w:r>
        <w:rPr>
          <w:rFonts w:ascii="Times New Roman" w:hAnsi="Times New Roman" w:cs="Times New Roman"/>
          <w:sz w:val="28"/>
          <w:szCs w:val="28"/>
          <w:lang w:eastAsia="ru-RU"/>
        </w:rPr>
        <w:t>.</w:t>
      </w:r>
    </w:p>
    <w:p w:rsidR="00516414" w:rsidRDefault="00516414" w:rsidP="00CA6B1D">
      <w:pPr>
        <w:spacing w:after="0" w:line="360" w:lineRule="auto"/>
        <w:ind w:firstLine="709"/>
        <w:jc w:val="both"/>
        <w:rPr>
          <w:rFonts w:ascii="Times New Roman" w:hAnsi="Times New Roman" w:cs="Times New Roman"/>
          <w:sz w:val="28"/>
          <w:szCs w:val="28"/>
          <w:lang w:eastAsia="ru-RU"/>
        </w:rPr>
      </w:pPr>
      <w:r w:rsidRPr="00516414">
        <w:rPr>
          <w:rFonts w:ascii="Times New Roman" w:hAnsi="Times New Roman" w:cs="Times New Roman"/>
          <w:sz w:val="28"/>
          <w:szCs w:val="28"/>
          <w:lang w:eastAsia="ru-RU"/>
        </w:rPr>
        <w:t>На данный момент существует большое количество исследований, посвященных данной проблеме</w:t>
      </w:r>
      <w:r>
        <w:rPr>
          <w:rFonts w:ascii="Times New Roman" w:hAnsi="Times New Roman" w:cs="Times New Roman"/>
          <w:sz w:val="28"/>
          <w:szCs w:val="28"/>
          <w:lang w:eastAsia="ru-RU"/>
        </w:rPr>
        <w:t xml:space="preserve"> в работах</w:t>
      </w:r>
      <w:r w:rsidRPr="00516414">
        <w:rPr>
          <w:rFonts w:ascii="Times New Roman" w:hAnsi="Times New Roman" w:cs="Times New Roman"/>
          <w:sz w:val="28"/>
          <w:szCs w:val="28"/>
          <w:lang w:eastAsia="ru-RU"/>
        </w:rPr>
        <w:t xml:space="preserve"> </w:t>
      </w:r>
      <w:r w:rsidR="0057010D" w:rsidRPr="0057010D">
        <w:rPr>
          <w:rFonts w:ascii="Times New Roman" w:hAnsi="Times New Roman" w:cs="Times New Roman"/>
          <w:sz w:val="28"/>
          <w:szCs w:val="28"/>
          <w:lang w:eastAsia="ru-RU"/>
        </w:rPr>
        <w:t>Толочко О.И., Швед</w:t>
      </w:r>
      <w:r w:rsidR="0057010D">
        <w:rPr>
          <w:rFonts w:ascii="Times New Roman" w:hAnsi="Times New Roman" w:cs="Times New Roman"/>
          <w:sz w:val="28"/>
          <w:szCs w:val="28"/>
          <w:lang w:eastAsia="ru-RU"/>
        </w:rPr>
        <w:t>а</w:t>
      </w:r>
      <w:r w:rsidR="0057010D" w:rsidRPr="0057010D">
        <w:rPr>
          <w:rFonts w:ascii="Times New Roman" w:hAnsi="Times New Roman" w:cs="Times New Roman"/>
          <w:sz w:val="28"/>
          <w:szCs w:val="28"/>
          <w:lang w:eastAsia="ru-RU"/>
        </w:rPr>
        <w:t xml:space="preserve"> Ю.С</w:t>
      </w:r>
      <w:r w:rsidR="0057010D">
        <w:rPr>
          <w:rFonts w:ascii="Times New Roman" w:hAnsi="Times New Roman" w:cs="Times New Roman"/>
          <w:sz w:val="28"/>
          <w:szCs w:val="28"/>
          <w:lang w:eastAsia="ru-RU"/>
        </w:rPr>
        <w:t xml:space="preserve">., </w:t>
      </w:r>
      <w:proofErr w:type="spellStart"/>
      <w:r w:rsidR="00166954">
        <w:rPr>
          <w:rFonts w:ascii="Times New Roman" w:hAnsi="Times New Roman" w:cs="Times New Roman"/>
          <w:sz w:val="28"/>
          <w:szCs w:val="28"/>
          <w:lang w:eastAsia="ru-RU"/>
        </w:rPr>
        <w:t>Сингхоуса</w:t>
      </w:r>
      <w:proofErr w:type="spellEnd"/>
      <w:r w:rsidR="00166954" w:rsidRPr="0057010D">
        <w:rPr>
          <w:rFonts w:ascii="Times New Roman" w:hAnsi="Times New Roman" w:cs="Times New Roman"/>
          <w:sz w:val="28"/>
          <w:szCs w:val="28"/>
          <w:lang w:eastAsia="ru-RU"/>
        </w:rPr>
        <w:t xml:space="preserve"> </w:t>
      </w:r>
      <w:r w:rsidR="0057010D">
        <w:rPr>
          <w:rFonts w:ascii="Times New Roman" w:hAnsi="Times New Roman" w:cs="Times New Roman"/>
          <w:sz w:val="28"/>
          <w:szCs w:val="28"/>
          <w:lang w:eastAsia="ru-RU"/>
        </w:rPr>
        <w:t xml:space="preserve">У. </w:t>
      </w:r>
      <w:r w:rsidRPr="0057010D">
        <w:rPr>
          <w:rFonts w:ascii="Times New Roman" w:hAnsi="Times New Roman" w:cs="Times New Roman"/>
          <w:sz w:val="28"/>
          <w:szCs w:val="28"/>
          <w:lang w:eastAsia="ru-RU"/>
        </w:rPr>
        <w:t>и других учёных.</w:t>
      </w:r>
      <w:r w:rsidRPr="00516414">
        <w:rPr>
          <w:rFonts w:ascii="Times New Roman" w:hAnsi="Times New Roman" w:cs="Times New Roman"/>
          <w:sz w:val="28"/>
          <w:szCs w:val="28"/>
          <w:lang w:eastAsia="ru-RU"/>
        </w:rPr>
        <w:t xml:space="preserve"> </w:t>
      </w:r>
    </w:p>
    <w:p w:rsidR="00544763" w:rsidRDefault="00552C1E" w:rsidP="00CA6B1D">
      <w:pPr>
        <w:spacing w:after="0" w:line="360" w:lineRule="auto"/>
        <w:ind w:firstLine="708"/>
        <w:jc w:val="both"/>
        <w:rPr>
          <w:rFonts w:ascii="Times New Roman" w:hAnsi="Times New Roman" w:cs="Times New Roman"/>
          <w:sz w:val="28"/>
          <w:szCs w:val="28"/>
          <w:lang w:eastAsia="ru-RU"/>
        </w:rPr>
      </w:pPr>
      <w:r w:rsidRPr="00552C1E">
        <w:rPr>
          <w:rFonts w:ascii="Times New Roman" w:hAnsi="Times New Roman" w:cs="Times New Roman"/>
          <w:b/>
          <w:sz w:val="28"/>
          <w:szCs w:val="28"/>
        </w:rPr>
        <w:t>Второй раздел</w:t>
      </w:r>
      <w:r w:rsidR="00516414">
        <w:rPr>
          <w:rFonts w:ascii="Times New Roman" w:hAnsi="Times New Roman" w:cs="Times New Roman"/>
          <w:b/>
          <w:sz w:val="28"/>
          <w:szCs w:val="28"/>
        </w:rPr>
        <w:t xml:space="preserve"> магистерской работы </w:t>
      </w:r>
      <w:r w:rsidR="00516414" w:rsidRPr="00516414">
        <w:rPr>
          <w:rFonts w:ascii="Times New Roman" w:hAnsi="Times New Roman" w:cs="Times New Roman"/>
          <w:sz w:val="28"/>
          <w:szCs w:val="28"/>
          <w:lang w:eastAsia="ru-RU"/>
        </w:rPr>
        <w:t xml:space="preserve">посвящён </w:t>
      </w:r>
      <w:r w:rsidR="0012175A">
        <w:rPr>
          <w:rFonts w:ascii="Times New Roman" w:hAnsi="Times New Roman" w:cs="Times New Roman"/>
          <w:sz w:val="28"/>
          <w:szCs w:val="28"/>
          <w:lang w:eastAsia="ru-RU"/>
        </w:rPr>
        <w:t>р</w:t>
      </w:r>
      <w:r w:rsidR="0012175A" w:rsidRPr="0012175A">
        <w:rPr>
          <w:rFonts w:ascii="Times New Roman" w:hAnsi="Times New Roman" w:cs="Times New Roman"/>
          <w:sz w:val="28"/>
          <w:szCs w:val="28"/>
          <w:lang w:eastAsia="ru-RU"/>
        </w:rPr>
        <w:t>асчет</w:t>
      </w:r>
      <w:r w:rsidR="0012175A">
        <w:rPr>
          <w:rFonts w:ascii="Times New Roman" w:hAnsi="Times New Roman" w:cs="Times New Roman"/>
          <w:sz w:val="28"/>
          <w:szCs w:val="28"/>
          <w:lang w:eastAsia="ru-RU"/>
        </w:rPr>
        <w:t>у уравнений, описывающих динамическую систему, состоящую из двух мостовых кранов, траверсы и груза.</w:t>
      </w:r>
      <w:r w:rsidR="0012175A" w:rsidRPr="0012175A">
        <w:rPr>
          <w:rFonts w:ascii="Times New Roman" w:hAnsi="Times New Roman" w:cs="Times New Roman"/>
          <w:sz w:val="28"/>
          <w:szCs w:val="28"/>
          <w:lang w:eastAsia="ru-RU"/>
        </w:rPr>
        <w:t xml:space="preserve"> </w:t>
      </w:r>
      <w:r w:rsidR="00596DF1">
        <w:rPr>
          <w:rFonts w:ascii="Times New Roman" w:hAnsi="Times New Roman" w:cs="Times New Roman"/>
          <w:sz w:val="28"/>
          <w:szCs w:val="28"/>
          <w:lang w:eastAsia="ru-RU"/>
        </w:rPr>
        <w:t>Для составления ряда уравнений, которые бы описали динамические свойства системы их</w:t>
      </w:r>
      <w:r w:rsidR="00596DF1" w:rsidRPr="00596DF1">
        <w:rPr>
          <w:rFonts w:ascii="Times New Roman" w:hAnsi="Times New Roman" w:cs="Times New Roman"/>
          <w:sz w:val="28"/>
          <w:szCs w:val="28"/>
          <w:lang w:eastAsia="ru-RU"/>
        </w:rPr>
        <w:t xml:space="preserve"> </w:t>
      </w:r>
      <w:r w:rsidR="00596DF1">
        <w:rPr>
          <w:rFonts w:ascii="Times New Roman" w:hAnsi="Times New Roman" w:cs="Times New Roman"/>
          <w:sz w:val="28"/>
          <w:szCs w:val="28"/>
          <w:lang w:eastAsia="ru-RU"/>
        </w:rPr>
        <w:t xml:space="preserve">двух мостовых кранов, траверсы и груза была создана схема-чертеж, </w:t>
      </w:r>
      <w:r w:rsidR="00596DF1" w:rsidRPr="00596DF1">
        <w:rPr>
          <w:rFonts w:ascii="Times New Roman" w:hAnsi="Times New Roman" w:cs="Times New Roman"/>
          <w:sz w:val="28"/>
          <w:szCs w:val="28"/>
          <w:lang w:eastAsia="ru-RU"/>
        </w:rPr>
        <w:t xml:space="preserve">с </w:t>
      </w:r>
      <w:r w:rsidR="00596DF1">
        <w:rPr>
          <w:rFonts w:ascii="Times New Roman" w:hAnsi="Times New Roman" w:cs="Times New Roman"/>
          <w:sz w:val="28"/>
          <w:szCs w:val="28"/>
          <w:lang w:eastAsia="ru-RU"/>
        </w:rPr>
        <w:t>расстановкой</w:t>
      </w:r>
      <w:r w:rsidR="00596DF1" w:rsidRPr="00596DF1">
        <w:rPr>
          <w:rFonts w:ascii="Times New Roman" w:hAnsi="Times New Roman" w:cs="Times New Roman"/>
          <w:sz w:val="28"/>
          <w:szCs w:val="28"/>
          <w:lang w:eastAsia="ru-RU"/>
        </w:rPr>
        <w:t xml:space="preserve"> всех возмущающих воздействий и сил основных узлов системы тележек, траверсы и груза</w:t>
      </w:r>
      <w:r w:rsidR="00596DF1">
        <w:rPr>
          <w:rFonts w:ascii="Times New Roman" w:hAnsi="Times New Roman" w:cs="Times New Roman"/>
          <w:sz w:val="28"/>
          <w:szCs w:val="28"/>
          <w:lang w:eastAsia="ru-RU"/>
        </w:rPr>
        <w:t>. Данная схема представлена на рисунке 1.</w:t>
      </w:r>
    </w:p>
    <w:p w:rsidR="00596DF1" w:rsidRDefault="00596DF1" w:rsidP="00CA6B1D">
      <w:pPr>
        <w:spacing w:after="0" w:line="360" w:lineRule="auto"/>
        <w:ind w:firstLine="708"/>
        <w:jc w:val="both"/>
        <w:rPr>
          <w:rFonts w:ascii="Times New Roman" w:hAnsi="Times New Roman" w:cs="Times New Roman"/>
          <w:sz w:val="28"/>
          <w:szCs w:val="28"/>
          <w:lang w:eastAsia="ru-RU"/>
        </w:rPr>
      </w:pPr>
      <w:r w:rsidRPr="00596DF1">
        <w:rPr>
          <w:rFonts w:ascii="Times New Roman" w:hAnsi="Times New Roman" w:cs="Times New Roman"/>
          <w:sz w:val="28"/>
          <w:szCs w:val="28"/>
          <w:lang w:eastAsia="ru-RU"/>
        </w:rPr>
        <w:t>На основе разработанного чертежа</w:t>
      </w:r>
      <w:r>
        <w:rPr>
          <w:rFonts w:ascii="Times New Roman" w:hAnsi="Times New Roman" w:cs="Times New Roman"/>
          <w:sz w:val="28"/>
          <w:szCs w:val="28"/>
          <w:lang w:eastAsia="ru-RU"/>
        </w:rPr>
        <w:t xml:space="preserve"> было составлено уравнение баланса сил, которое получило следующий вид:</w:t>
      </w:r>
    </w:p>
    <w:p w:rsidR="00596DF1" w:rsidRDefault="00596DF1" w:rsidP="00CA6B1D">
      <w:pPr>
        <w:spacing w:after="0" w:line="360" w:lineRule="auto"/>
        <w:ind w:firstLine="708"/>
        <w:jc w:val="both"/>
        <w:rPr>
          <w:rFonts w:ascii="Times New Roman" w:hAnsi="Times New Roman" w:cs="Times New Roman"/>
          <w:sz w:val="28"/>
          <w:szCs w:val="28"/>
          <w:lang w:eastAsia="ru-RU"/>
        </w:rPr>
      </w:pPr>
    </w:p>
    <w:p w:rsidR="00596DF1" w:rsidRDefault="00596DF1" w:rsidP="00CA6B1D">
      <w:pPr>
        <w:spacing w:after="0" w:line="360" w:lineRule="auto"/>
        <w:ind w:firstLine="708"/>
        <w:jc w:val="center"/>
        <w:rPr>
          <w:sz w:val="28"/>
          <w:szCs w:val="28"/>
        </w:rPr>
      </w:pPr>
      <w:r w:rsidRPr="00F06435">
        <w:rPr>
          <w:position w:val="-12"/>
          <w:sz w:val="28"/>
          <w:szCs w:val="28"/>
        </w:rPr>
        <w:object w:dxaOrig="21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8pt;height:20.55pt" o:ole="">
            <v:imagedata r:id="rId5" o:title=""/>
          </v:shape>
          <o:OLEObject Type="Embed" ProgID="Equation.DSMT4" ShapeID="_x0000_i1025" DrawAspect="Content" ObjectID="_1512487055" r:id="rId6"/>
        </w:object>
      </w:r>
    </w:p>
    <w:p w:rsidR="00596DF1" w:rsidRDefault="00596DF1" w:rsidP="00CA6B1D">
      <w:pPr>
        <w:spacing w:after="0" w:line="360" w:lineRule="auto"/>
        <w:ind w:firstLine="708"/>
        <w:jc w:val="center"/>
        <w:rPr>
          <w:sz w:val="28"/>
          <w:szCs w:val="28"/>
        </w:rPr>
      </w:pPr>
    </w:p>
    <w:p w:rsidR="00596DF1" w:rsidRPr="00596DF1" w:rsidRDefault="00596DF1" w:rsidP="00CA6B1D">
      <w:pPr>
        <w:spacing w:after="0" w:line="360" w:lineRule="auto"/>
        <w:ind w:firstLine="708"/>
        <w:jc w:val="both"/>
        <w:rPr>
          <w:rFonts w:ascii="Times New Roman" w:hAnsi="Times New Roman" w:cs="Times New Roman"/>
          <w:sz w:val="28"/>
          <w:szCs w:val="28"/>
        </w:rPr>
      </w:pPr>
      <w:r w:rsidRPr="00596DF1">
        <w:rPr>
          <w:rFonts w:ascii="Times New Roman" w:hAnsi="Times New Roman" w:cs="Times New Roman"/>
          <w:sz w:val="28"/>
          <w:szCs w:val="28"/>
        </w:rPr>
        <w:t>Исходя из данного уравнения, а также из прочих математи</w:t>
      </w:r>
      <w:r>
        <w:rPr>
          <w:rFonts w:ascii="Times New Roman" w:hAnsi="Times New Roman" w:cs="Times New Roman"/>
          <w:sz w:val="28"/>
          <w:szCs w:val="28"/>
        </w:rPr>
        <w:t>ческих соотношений, найденных в</w:t>
      </w:r>
      <w:r w:rsidRPr="00596DF1">
        <w:rPr>
          <w:rFonts w:ascii="Times New Roman" w:hAnsi="Times New Roman" w:cs="Times New Roman"/>
          <w:sz w:val="28"/>
          <w:szCs w:val="28"/>
        </w:rPr>
        <w:t xml:space="preserve"> исследуемой системе</w:t>
      </w:r>
      <w:r>
        <w:rPr>
          <w:rFonts w:ascii="Times New Roman" w:hAnsi="Times New Roman" w:cs="Times New Roman"/>
          <w:sz w:val="28"/>
          <w:szCs w:val="28"/>
        </w:rPr>
        <w:t>,</w:t>
      </w:r>
      <w:r w:rsidRPr="00596DF1">
        <w:rPr>
          <w:rFonts w:ascii="Times New Roman" w:hAnsi="Times New Roman" w:cs="Times New Roman"/>
          <w:sz w:val="28"/>
          <w:szCs w:val="28"/>
        </w:rPr>
        <w:t xml:space="preserve"> была составлена система </w:t>
      </w:r>
      <w:r w:rsidRPr="00596DF1">
        <w:rPr>
          <w:rFonts w:ascii="Times New Roman" w:hAnsi="Times New Roman" w:cs="Times New Roman"/>
          <w:sz w:val="28"/>
          <w:szCs w:val="28"/>
        </w:rPr>
        <w:lastRenderedPageBreak/>
        <w:t>математических уравнений,</w:t>
      </w:r>
      <w:r w:rsidRPr="00596DF1">
        <w:rPr>
          <w:rFonts w:ascii="Times New Roman" w:hAnsi="Times New Roman" w:cs="Times New Roman"/>
        </w:rPr>
        <w:t xml:space="preserve"> </w:t>
      </w:r>
      <w:r w:rsidRPr="00596DF1">
        <w:rPr>
          <w:rFonts w:ascii="Times New Roman" w:hAnsi="Times New Roman" w:cs="Times New Roman"/>
          <w:sz w:val="28"/>
          <w:szCs w:val="28"/>
        </w:rPr>
        <w:t>описывающих модель перемещения траверсы и груза двумя тележками мостовых кранов</w:t>
      </w:r>
      <w:r>
        <w:rPr>
          <w:rFonts w:ascii="Times New Roman" w:hAnsi="Times New Roman" w:cs="Times New Roman"/>
          <w:sz w:val="28"/>
          <w:szCs w:val="28"/>
        </w:rPr>
        <w:t>.</w:t>
      </w:r>
    </w:p>
    <w:p w:rsidR="00596DF1" w:rsidRDefault="00596DF1" w:rsidP="00CA6B1D">
      <w:pPr>
        <w:spacing w:after="0" w:line="360" w:lineRule="auto"/>
        <w:ind w:firstLine="708"/>
        <w:jc w:val="both"/>
        <w:rPr>
          <w:rFonts w:ascii="Times New Roman" w:hAnsi="Times New Roman" w:cs="Times New Roman"/>
          <w:sz w:val="28"/>
          <w:szCs w:val="28"/>
          <w:lang w:eastAsia="ru-RU"/>
        </w:rPr>
      </w:pPr>
    </w:p>
    <w:p w:rsidR="0012175A" w:rsidRPr="00163606" w:rsidRDefault="0012175A" w:rsidP="00CA6B1D">
      <w:pPr>
        <w:spacing w:after="0" w:line="360" w:lineRule="auto"/>
        <w:jc w:val="center"/>
        <w:rPr>
          <w:rFonts w:eastAsia="Calibri"/>
          <w:szCs w:val="28"/>
          <w:lang w:val="en-US"/>
        </w:rPr>
      </w:pPr>
      <w:r>
        <w:object w:dxaOrig="9886" w:dyaOrig="11310">
          <v:shape id="_x0000_i1026" type="#_x0000_t75" style="width:274.9pt;height:318.85pt" o:ole="">
            <v:imagedata r:id="rId7" o:title=""/>
          </v:shape>
          <o:OLEObject Type="Embed" ProgID="Visio.Drawing.15" ShapeID="_x0000_i1026" DrawAspect="Content" ObjectID="_1512487056" r:id="rId8"/>
        </w:object>
      </w:r>
    </w:p>
    <w:tbl>
      <w:tblPr>
        <w:tblStyle w:val="a8"/>
        <w:tblW w:w="0" w:type="auto"/>
        <w:tblLook w:val="04A0" w:firstRow="1" w:lastRow="0" w:firstColumn="1" w:lastColumn="0" w:noHBand="0" w:noVBand="1"/>
      </w:tblPr>
      <w:tblGrid>
        <w:gridCol w:w="9627"/>
      </w:tblGrid>
      <w:tr w:rsidR="0012175A" w:rsidTr="00332B13">
        <w:tc>
          <w:tcPr>
            <w:tcW w:w="9627" w:type="dxa"/>
          </w:tcPr>
          <w:p w:rsidR="0012175A" w:rsidRDefault="0012175A" w:rsidP="00CA6B1D">
            <w:pPr>
              <w:jc w:val="both"/>
              <w:rPr>
                <w:sz w:val="22"/>
                <w:szCs w:val="22"/>
              </w:rPr>
            </w:pPr>
            <w:r>
              <w:rPr>
                <w:sz w:val="22"/>
                <w:szCs w:val="22"/>
              </w:rPr>
              <w:t>г</w:t>
            </w:r>
            <w:r w:rsidRPr="00D65173">
              <w:rPr>
                <w:sz w:val="22"/>
                <w:szCs w:val="22"/>
              </w:rPr>
              <w:t xml:space="preserve">де </w:t>
            </w:r>
            <w:r w:rsidRPr="00D65173">
              <w:rPr>
                <w:sz w:val="22"/>
                <w:szCs w:val="22"/>
                <w:lang w:val="en-US"/>
              </w:rPr>
              <w:t>Y</w:t>
            </w:r>
            <w:r w:rsidRPr="00D65173">
              <w:rPr>
                <w:sz w:val="22"/>
                <w:szCs w:val="22"/>
                <w:lang w:val="uk-UA"/>
              </w:rPr>
              <w:t xml:space="preserve"> </w:t>
            </w:r>
            <w:r w:rsidRPr="00D65173">
              <w:rPr>
                <w:sz w:val="22"/>
                <w:szCs w:val="22"/>
              </w:rPr>
              <w:t xml:space="preserve">– ось перемещения тележки первого крана; </w:t>
            </w:r>
            <w:r w:rsidRPr="00D65173">
              <w:rPr>
                <w:sz w:val="22"/>
                <w:szCs w:val="22"/>
                <w:lang w:val="en-US"/>
              </w:rPr>
              <w:t>X</w:t>
            </w:r>
            <w:r w:rsidRPr="00D65173">
              <w:rPr>
                <w:sz w:val="22"/>
                <w:szCs w:val="22"/>
                <w:lang w:val="uk-UA"/>
              </w:rPr>
              <w:t xml:space="preserve"> – </w:t>
            </w:r>
            <w:r w:rsidRPr="00D65173">
              <w:rPr>
                <w:sz w:val="22"/>
                <w:szCs w:val="22"/>
              </w:rPr>
              <w:t xml:space="preserve">ось перемещения тележки </w:t>
            </w:r>
            <w:r w:rsidRPr="00D65173">
              <w:rPr>
                <w:sz w:val="22"/>
                <w:szCs w:val="22"/>
                <w:lang w:val="uk-UA"/>
              </w:rPr>
              <w:t>втор</w:t>
            </w:r>
            <w:r w:rsidRPr="00D65173">
              <w:rPr>
                <w:sz w:val="22"/>
                <w:szCs w:val="22"/>
              </w:rPr>
              <w:t xml:space="preserve">ого крана; </w:t>
            </w:r>
            <w:r w:rsidRPr="00D65173">
              <w:rPr>
                <w:sz w:val="22"/>
                <w:szCs w:val="22"/>
                <w:lang w:val="en-US"/>
              </w:rPr>
              <w:t>Z</w:t>
            </w:r>
            <w:r w:rsidRPr="00D65173">
              <w:rPr>
                <w:sz w:val="22"/>
                <w:szCs w:val="22"/>
              </w:rPr>
              <w:t xml:space="preserve"> – ось перемещения </w:t>
            </w:r>
            <w:r w:rsidRPr="00D65173">
              <w:rPr>
                <w:sz w:val="22"/>
                <w:szCs w:val="22"/>
                <w:lang w:val="uk-UA"/>
              </w:rPr>
              <w:t>траверс</w:t>
            </w:r>
            <w:r w:rsidRPr="00D65173">
              <w:rPr>
                <w:sz w:val="22"/>
                <w:szCs w:val="22"/>
              </w:rPr>
              <w:t xml:space="preserve">ы; </w:t>
            </w:r>
            <w:r w:rsidRPr="00D65173">
              <w:rPr>
                <w:sz w:val="22"/>
                <w:szCs w:val="22"/>
                <w:lang w:val="en-US"/>
              </w:rPr>
              <w:t>Z</w:t>
            </w:r>
            <w:r w:rsidRPr="00D65173">
              <w:rPr>
                <w:sz w:val="22"/>
                <w:szCs w:val="22"/>
              </w:rPr>
              <w:t xml:space="preserve">1 – ось перемещения груза; </w:t>
            </w:r>
            <w:r w:rsidRPr="00D65173">
              <w:rPr>
                <w:rFonts w:asciiTheme="minorHAnsi" w:eastAsiaTheme="minorHAnsi" w:hAnsiTheme="minorHAnsi" w:cstheme="minorBidi"/>
                <w:position w:val="-6"/>
                <w:sz w:val="22"/>
                <w:szCs w:val="22"/>
                <w:lang w:eastAsia="en-US"/>
              </w:rPr>
              <w:object w:dxaOrig="360" w:dyaOrig="279">
                <v:shape id="_x0000_i1027" type="#_x0000_t75" style="width:21.5pt;height:14.05pt" o:ole="">
                  <v:imagedata r:id="rId9" o:title=""/>
                </v:shape>
                <o:OLEObject Type="Embed" ProgID="Equation.3" ShapeID="_x0000_i1027" DrawAspect="Content" ObjectID="_1512487057" r:id="rId10"/>
              </w:object>
            </w:r>
            <w:r w:rsidRPr="00D65173">
              <w:rPr>
                <w:sz w:val="22"/>
                <w:szCs w:val="22"/>
              </w:rPr>
              <w:t xml:space="preserve"> – масса тележки с приведенными моментами инерции двигателя и жесткости нагрузочной характеристики привода; </w:t>
            </w:r>
            <w:r w:rsidRPr="00D65173">
              <w:rPr>
                <w:rFonts w:asciiTheme="minorHAnsi" w:eastAsiaTheme="minorHAnsi" w:hAnsiTheme="minorHAnsi" w:cstheme="minorBidi"/>
                <w:position w:val="-6"/>
                <w:sz w:val="22"/>
                <w:szCs w:val="22"/>
                <w:lang w:eastAsia="en-US"/>
              </w:rPr>
              <w:object w:dxaOrig="340" w:dyaOrig="279">
                <v:shape id="_x0000_i1028" type="#_x0000_t75" style="width:14.05pt;height:14.05pt" o:ole="">
                  <v:imagedata r:id="rId11" o:title=""/>
                </v:shape>
                <o:OLEObject Type="Embed" ProgID="Equation.3" ShapeID="_x0000_i1028" DrawAspect="Content" ObjectID="_1512487058" r:id="rId12"/>
              </w:object>
            </w:r>
            <w:r w:rsidRPr="00D65173">
              <w:rPr>
                <w:sz w:val="22"/>
                <w:szCs w:val="22"/>
              </w:rPr>
              <w:t>– масса траверсы;</w:t>
            </w:r>
            <w:r w:rsidRPr="00D65173">
              <w:rPr>
                <w:rFonts w:asciiTheme="minorHAnsi" w:eastAsiaTheme="minorHAnsi" w:hAnsiTheme="minorHAnsi" w:cstheme="minorBidi"/>
                <w:position w:val="-6"/>
                <w:sz w:val="22"/>
                <w:szCs w:val="22"/>
                <w:lang w:eastAsia="en-US"/>
              </w:rPr>
              <w:object w:dxaOrig="380" w:dyaOrig="279">
                <v:shape id="_x0000_i1029" type="#_x0000_t75" style="width:21.5pt;height:14.05pt" o:ole="">
                  <v:imagedata r:id="rId13" o:title=""/>
                </v:shape>
                <o:OLEObject Type="Embed" ProgID="Equation.3" ShapeID="_x0000_i1029" DrawAspect="Content" ObjectID="_1512487059" r:id="rId14"/>
              </w:object>
            </w:r>
            <w:r w:rsidRPr="00D65173">
              <w:rPr>
                <w:sz w:val="22"/>
                <w:szCs w:val="22"/>
              </w:rPr>
              <w:t xml:space="preserve"> – масса груза; </w:t>
            </w:r>
            <w:r w:rsidRPr="00D65173">
              <w:rPr>
                <w:sz w:val="22"/>
                <w:szCs w:val="22"/>
                <w:lang w:val="en-US"/>
              </w:rPr>
              <w:t>J</w:t>
            </w:r>
            <w:r w:rsidRPr="00D65173">
              <w:rPr>
                <w:sz w:val="22"/>
                <w:szCs w:val="22"/>
              </w:rPr>
              <w:t xml:space="preserve"> – момент инерции траверсы относительно точки подвеса груза; </w:t>
            </w:r>
            <w:r w:rsidRPr="00D65173">
              <w:rPr>
                <w:sz w:val="22"/>
                <w:szCs w:val="22"/>
                <w:lang w:val="en-US"/>
              </w:rPr>
              <w:t>L</w:t>
            </w:r>
            <w:r w:rsidRPr="00D65173">
              <w:rPr>
                <w:sz w:val="22"/>
                <w:szCs w:val="22"/>
              </w:rPr>
              <w:t xml:space="preserve">1 – длина каната от тележки до траверсы; </w:t>
            </w:r>
            <w:r w:rsidRPr="00D65173">
              <w:rPr>
                <w:sz w:val="22"/>
                <w:szCs w:val="22"/>
                <w:lang w:val="en-US"/>
              </w:rPr>
              <w:t>L</w:t>
            </w:r>
            <w:r w:rsidRPr="00D65173">
              <w:rPr>
                <w:sz w:val="22"/>
                <w:szCs w:val="22"/>
              </w:rPr>
              <w:t xml:space="preserve">2 – длина от траверсы до центра массы груза; </w:t>
            </w:r>
            <w:r w:rsidRPr="00D65173">
              <w:rPr>
                <w:sz w:val="22"/>
                <w:szCs w:val="22"/>
                <w:lang w:val="en-US"/>
              </w:rPr>
              <w:t>B</w:t>
            </w:r>
            <w:r w:rsidRPr="00D65173">
              <w:rPr>
                <w:sz w:val="22"/>
                <w:szCs w:val="22"/>
              </w:rPr>
              <w:t xml:space="preserve"> – расстояние между канатами тележек;</w:t>
            </w:r>
            <w:r w:rsidRPr="00D65173">
              <w:rPr>
                <w:rFonts w:asciiTheme="minorHAnsi" w:eastAsiaTheme="minorHAnsi" w:hAnsiTheme="minorHAnsi" w:cstheme="minorBidi"/>
                <w:position w:val="-6"/>
                <w:sz w:val="22"/>
                <w:szCs w:val="22"/>
                <w:lang w:eastAsia="en-US"/>
              </w:rPr>
              <w:object w:dxaOrig="240" w:dyaOrig="220">
                <v:shape id="_x0000_i1030" type="#_x0000_t75" style="width:12.15pt;height:12.15pt" o:ole="">
                  <v:imagedata r:id="rId15" o:title=""/>
                </v:shape>
                <o:OLEObject Type="Embed" ProgID="Equation.3" ShapeID="_x0000_i1030" DrawAspect="Content" ObjectID="_1512487060" r:id="rId16"/>
              </w:object>
            </w:r>
            <w:r w:rsidRPr="00D65173">
              <w:rPr>
                <w:sz w:val="22"/>
                <w:szCs w:val="22"/>
              </w:rPr>
              <w:t xml:space="preserve"> – угол отклонения каната первой тележки от вертикали;</w:t>
            </w:r>
            <w:r w:rsidRPr="00D65173">
              <w:rPr>
                <w:rFonts w:asciiTheme="minorHAnsi" w:eastAsiaTheme="minorHAnsi" w:hAnsiTheme="minorHAnsi" w:cstheme="minorBidi"/>
                <w:position w:val="-10"/>
                <w:sz w:val="22"/>
                <w:szCs w:val="22"/>
                <w:lang w:eastAsia="en-US"/>
              </w:rPr>
              <w:object w:dxaOrig="240" w:dyaOrig="320">
                <v:shape id="_x0000_i1031" type="#_x0000_t75" style="width:14.05pt;height:14.05pt" o:ole="">
                  <v:imagedata r:id="rId17" o:title=""/>
                </v:shape>
                <o:OLEObject Type="Embed" ProgID="Equation.3" ShapeID="_x0000_i1031" DrawAspect="Content" ObjectID="_1512487061" r:id="rId18"/>
              </w:object>
            </w:r>
            <w:r w:rsidRPr="00D65173">
              <w:rPr>
                <w:sz w:val="22"/>
                <w:szCs w:val="22"/>
              </w:rPr>
              <w:t xml:space="preserve"> – угол отклонения каната второй тележки от вертикали; </w:t>
            </w:r>
            <w:r w:rsidRPr="00D65173">
              <w:rPr>
                <w:rFonts w:asciiTheme="minorHAnsi" w:eastAsiaTheme="minorHAnsi" w:hAnsiTheme="minorHAnsi" w:cstheme="minorBidi"/>
                <w:position w:val="-10"/>
                <w:sz w:val="22"/>
                <w:szCs w:val="22"/>
                <w:lang w:eastAsia="en-US"/>
              </w:rPr>
              <w:object w:dxaOrig="200" w:dyaOrig="260">
                <v:shape id="_x0000_i1032" type="#_x0000_t75" style="width:14.05pt;height:14.05pt" o:ole="">
                  <v:imagedata r:id="rId19" o:title=""/>
                </v:shape>
                <o:OLEObject Type="Embed" ProgID="Equation.3" ShapeID="_x0000_i1032" DrawAspect="Content" ObjectID="_1512487062" r:id="rId20"/>
              </w:object>
            </w:r>
            <w:r w:rsidRPr="00D65173">
              <w:rPr>
                <w:sz w:val="22"/>
                <w:szCs w:val="22"/>
              </w:rPr>
              <w:t xml:space="preserve"> – угол отклонения каната груза от вертикали; </w:t>
            </w:r>
            <w:r w:rsidRPr="00D65173">
              <w:rPr>
                <w:rFonts w:asciiTheme="minorHAnsi" w:eastAsiaTheme="minorHAnsi" w:hAnsiTheme="minorHAnsi" w:cstheme="minorBidi"/>
                <w:position w:val="-10"/>
                <w:sz w:val="22"/>
                <w:szCs w:val="22"/>
                <w:lang w:eastAsia="en-US"/>
              </w:rPr>
              <w:object w:dxaOrig="220" w:dyaOrig="260">
                <v:shape id="_x0000_i1033" type="#_x0000_t75" style="width:14.05pt;height:14.05pt" o:ole="">
                  <v:imagedata r:id="rId21" o:title=""/>
                </v:shape>
                <o:OLEObject Type="Embed" ProgID="Equation.3" ShapeID="_x0000_i1033" DrawAspect="Content" ObjectID="_1512487063" r:id="rId22"/>
              </w:object>
            </w:r>
            <w:r w:rsidRPr="00D65173">
              <w:rPr>
                <w:sz w:val="22"/>
                <w:szCs w:val="22"/>
              </w:rPr>
              <w:t xml:space="preserve">– угол отклонения траверсы в горизонтальной плоскости; </w:t>
            </w:r>
            <w:r w:rsidRPr="00D65173">
              <w:rPr>
                <w:sz w:val="22"/>
                <w:szCs w:val="22"/>
                <w:lang w:val="en-US"/>
              </w:rPr>
              <w:t>P</w:t>
            </w:r>
            <w:r w:rsidRPr="00D65173">
              <w:rPr>
                <w:sz w:val="22"/>
                <w:szCs w:val="22"/>
              </w:rPr>
              <w:t>2 – вес груза.</w:t>
            </w:r>
          </w:p>
        </w:tc>
      </w:tr>
    </w:tbl>
    <w:p w:rsidR="0012175A" w:rsidRPr="0012175A" w:rsidRDefault="0012175A" w:rsidP="00CA6B1D">
      <w:pPr>
        <w:spacing w:after="0" w:line="360" w:lineRule="auto"/>
        <w:jc w:val="both"/>
        <w:rPr>
          <w:rFonts w:ascii="Times New Roman" w:hAnsi="Times New Roman" w:cs="Times New Roman"/>
        </w:rPr>
      </w:pPr>
    </w:p>
    <w:p w:rsidR="0012175A" w:rsidRDefault="0012175A" w:rsidP="00CA6B1D">
      <w:pPr>
        <w:spacing w:after="0" w:line="360" w:lineRule="auto"/>
        <w:jc w:val="center"/>
        <w:rPr>
          <w:rFonts w:ascii="Times New Roman" w:hAnsi="Times New Roman" w:cs="Times New Roman"/>
          <w:sz w:val="28"/>
          <w:szCs w:val="28"/>
        </w:rPr>
      </w:pPr>
      <w:r w:rsidRPr="0012175A">
        <w:rPr>
          <w:rFonts w:ascii="Times New Roman" w:hAnsi="Times New Roman" w:cs="Times New Roman"/>
          <w:sz w:val="28"/>
          <w:szCs w:val="28"/>
        </w:rPr>
        <w:t xml:space="preserve">Рисунок </w:t>
      </w:r>
      <w:r w:rsidR="00596DF1">
        <w:rPr>
          <w:rFonts w:ascii="Times New Roman" w:hAnsi="Times New Roman" w:cs="Times New Roman"/>
          <w:sz w:val="28"/>
          <w:szCs w:val="28"/>
        </w:rPr>
        <w:t>1</w:t>
      </w:r>
      <w:r w:rsidRPr="0012175A">
        <w:rPr>
          <w:rFonts w:ascii="Times New Roman" w:hAnsi="Times New Roman" w:cs="Times New Roman"/>
          <w:sz w:val="28"/>
          <w:szCs w:val="28"/>
        </w:rPr>
        <w:t xml:space="preserve"> – Расстановка сил, воздействующих на основные механические узлы системы двух тележек, траверсы и груза</w:t>
      </w:r>
    </w:p>
    <w:p w:rsidR="00596DF1" w:rsidRPr="0012175A" w:rsidRDefault="00596DF1" w:rsidP="00CA6B1D">
      <w:pPr>
        <w:spacing w:after="0" w:line="360" w:lineRule="auto"/>
        <w:jc w:val="center"/>
        <w:rPr>
          <w:rFonts w:ascii="Times New Roman" w:hAnsi="Times New Roman" w:cs="Times New Roman"/>
          <w:sz w:val="28"/>
          <w:szCs w:val="28"/>
        </w:rPr>
      </w:pPr>
    </w:p>
    <w:p w:rsidR="004236F0" w:rsidRDefault="00596DF1" w:rsidP="00CA6B1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Линеаризованная система уравнений</w:t>
      </w:r>
      <w:r w:rsidRPr="00596DF1">
        <w:rPr>
          <w:rFonts w:ascii="Times New Roman" w:hAnsi="Times New Roman" w:cs="Times New Roman"/>
          <w:sz w:val="28"/>
          <w:szCs w:val="28"/>
        </w:rPr>
        <w:t>,</w:t>
      </w:r>
      <w:r w:rsidRPr="00596DF1">
        <w:rPr>
          <w:rFonts w:ascii="Times New Roman" w:hAnsi="Times New Roman" w:cs="Times New Roman"/>
        </w:rPr>
        <w:t xml:space="preserve"> </w:t>
      </w:r>
      <w:r w:rsidRPr="00596DF1">
        <w:rPr>
          <w:rFonts w:ascii="Times New Roman" w:hAnsi="Times New Roman" w:cs="Times New Roman"/>
          <w:sz w:val="28"/>
          <w:szCs w:val="28"/>
        </w:rPr>
        <w:t>описывающих модель перемещения траверсы и груза двумя тележками мостовых кранов</w:t>
      </w:r>
      <w:r>
        <w:rPr>
          <w:rFonts w:ascii="Times New Roman" w:hAnsi="Times New Roman" w:cs="Times New Roman"/>
          <w:sz w:val="28"/>
          <w:szCs w:val="28"/>
        </w:rPr>
        <w:t xml:space="preserve"> имеет следующий вид:</w:t>
      </w:r>
    </w:p>
    <w:p w:rsidR="00596DF1" w:rsidRDefault="00596DF1" w:rsidP="00C21549">
      <w:pPr>
        <w:spacing w:after="0" w:line="360" w:lineRule="auto"/>
        <w:jc w:val="both"/>
        <w:rPr>
          <w:rFonts w:ascii="Times New Roman" w:hAnsi="Times New Roman" w:cs="Times New Roman"/>
          <w:sz w:val="28"/>
          <w:szCs w:val="28"/>
        </w:rPr>
      </w:pPr>
    </w:p>
    <w:p w:rsidR="00596DF1" w:rsidRPr="00596DF1" w:rsidRDefault="00596DF1" w:rsidP="00CA6B1D">
      <w:pPr>
        <w:spacing w:after="0" w:line="360" w:lineRule="auto"/>
        <w:ind w:firstLine="708"/>
        <w:jc w:val="center"/>
      </w:pPr>
      <w:r w:rsidRPr="000049CA">
        <w:rPr>
          <w:position w:val="-174"/>
        </w:rPr>
        <w:object w:dxaOrig="6580" w:dyaOrig="3600">
          <v:shape id="_x0000_i1034" type="#_x0000_t75" style="width:291.75pt;height:158.05pt" o:ole="">
            <v:imagedata r:id="rId23" o:title=""/>
          </v:shape>
          <o:OLEObject Type="Embed" ProgID="Equation.3" ShapeID="_x0000_i1034" DrawAspect="Content" ObjectID="_1512487064" r:id="rId24"/>
        </w:object>
      </w:r>
    </w:p>
    <w:p w:rsidR="00596DF1" w:rsidRPr="00596DF1" w:rsidRDefault="00596DF1" w:rsidP="00CA6B1D">
      <w:pPr>
        <w:spacing w:after="0" w:line="360" w:lineRule="auto"/>
        <w:ind w:firstLine="708"/>
        <w:jc w:val="center"/>
        <w:rPr>
          <w:rFonts w:ascii="Times New Roman" w:hAnsi="Times New Roman" w:cs="Times New Roman"/>
          <w:sz w:val="28"/>
          <w:szCs w:val="28"/>
        </w:rPr>
      </w:pPr>
    </w:p>
    <w:p w:rsidR="00596DF1" w:rsidRDefault="00596DF1" w:rsidP="00CA6B1D">
      <w:pPr>
        <w:spacing w:after="0" w:line="360" w:lineRule="auto"/>
        <w:ind w:firstLine="709"/>
        <w:jc w:val="both"/>
        <w:rPr>
          <w:rFonts w:ascii="Times New Roman" w:hAnsi="Times New Roman" w:cs="Times New Roman"/>
          <w:sz w:val="28"/>
          <w:szCs w:val="28"/>
        </w:rPr>
      </w:pPr>
      <w:r w:rsidRPr="00596DF1">
        <w:rPr>
          <w:rFonts w:ascii="Times New Roman" w:hAnsi="Times New Roman" w:cs="Times New Roman"/>
          <w:sz w:val="28"/>
          <w:szCs w:val="28"/>
        </w:rPr>
        <w:t xml:space="preserve">Составив систему уравнений, описывающую динамику синхронной работы двух мостовых кранов, а также получив все необходимые расчётные значения была создана компьютерная модель, с помощью которой становится возможным исследование возможностей по гашению вынужденных колебаний груза и траверсы, перемещаемых двумя тележками мостового крана. Модель была реализована в программном пакете </w:t>
      </w:r>
      <w:proofErr w:type="spellStart"/>
      <w:r w:rsidRPr="00596DF1">
        <w:rPr>
          <w:rFonts w:ascii="Times New Roman" w:hAnsi="Times New Roman" w:cs="Times New Roman"/>
          <w:sz w:val="28"/>
          <w:szCs w:val="28"/>
          <w:lang w:val="en-US"/>
        </w:rPr>
        <w:t>Matlab</w:t>
      </w:r>
      <w:proofErr w:type="spellEnd"/>
      <w:r w:rsidRPr="00596DF1">
        <w:rPr>
          <w:rFonts w:ascii="Times New Roman" w:hAnsi="Times New Roman" w:cs="Times New Roman"/>
          <w:sz w:val="28"/>
          <w:szCs w:val="28"/>
        </w:rPr>
        <w:t xml:space="preserve"> 14 </w:t>
      </w:r>
      <w:r w:rsidRPr="00596DF1">
        <w:rPr>
          <w:rFonts w:ascii="Times New Roman" w:hAnsi="Times New Roman" w:cs="Times New Roman"/>
          <w:sz w:val="28"/>
          <w:szCs w:val="28"/>
          <w:lang w:val="en-US"/>
        </w:rPr>
        <w:t>Simulink</w:t>
      </w:r>
      <w:r w:rsidRPr="00596DF1">
        <w:rPr>
          <w:rFonts w:ascii="Times New Roman" w:hAnsi="Times New Roman" w:cs="Times New Roman"/>
          <w:sz w:val="28"/>
          <w:szCs w:val="28"/>
        </w:rPr>
        <w:t>. Собранная модель представлена на рисунке 2.</w:t>
      </w:r>
    </w:p>
    <w:p w:rsidR="00596DF1" w:rsidRDefault="00596DF1" w:rsidP="00CA6B1D">
      <w:pPr>
        <w:spacing w:after="0" w:line="360" w:lineRule="auto"/>
        <w:rPr>
          <w:noProof/>
          <w:sz w:val="28"/>
          <w:szCs w:val="28"/>
        </w:rPr>
      </w:pPr>
      <w:r w:rsidRPr="001B4787">
        <w:rPr>
          <w:noProof/>
          <w:sz w:val="28"/>
          <w:szCs w:val="28"/>
          <w:lang w:eastAsia="ru-RU"/>
        </w:rPr>
        <w:drawing>
          <wp:inline distT="0" distB="0" distL="0" distR="0" wp14:anchorId="08D0DF11" wp14:editId="500A481F">
            <wp:extent cx="6467475" cy="3632612"/>
            <wp:effectExtent l="0" t="0" r="0" b="6350"/>
            <wp:docPr id="270" name="Рисунок 270" descr="C:\Users\James\Desktop\МОдел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C:\Users\James\Desktop\МОдель.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476556" cy="3637713"/>
                    </a:xfrm>
                    <a:prstGeom prst="rect">
                      <a:avLst/>
                    </a:prstGeom>
                    <a:noFill/>
                    <a:ln>
                      <a:noFill/>
                    </a:ln>
                  </pic:spPr>
                </pic:pic>
              </a:graphicData>
            </a:graphic>
          </wp:inline>
        </w:drawing>
      </w:r>
    </w:p>
    <w:p w:rsidR="00596DF1" w:rsidRPr="00596DF1" w:rsidRDefault="00596DF1" w:rsidP="00CA6B1D">
      <w:pPr>
        <w:spacing w:after="0" w:line="360" w:lineRule="auto"/>
        <w:jc w:val="center"/>
        <w:rPr>
          <w:rFonts w:ascii="Times New Roman" w:hAnsi="Times New Roman" w:cs="Times New Roman"/>
          <w:noProof/>
          <w:sz w:val="28"/>
          <w:szCs w:val="28"/>
        </w:rPr>
      </w:pPr>
      <w:r w:rsidRPr="00596DF1">
        <w:rPr>
          <w:rFonts w:ascii="Times New Roman" w:hAnsi="Times New Roman" w:cs="Times New Roman"/>
          <w:noProof/>
          <w:sz w:val="28"/>
          <w:szCs w:val="28"/>
        </w:rPr>
        <w:t>Риснок 2 – Модель динамической системы двух тележек мостовых кранов, траверсы и груза</w:t>
      </w:r>
    </w:p>
    <w:p w:rsidR="004236F0" w:rsidRDefault="00F1270A" w:rsidP="00CA6B1D">
      <w:pPr>
        <w:spacing w:after="0" w:line="360" w:lineRule="auto"/>
        <w:ind w:right="-1" w:firstLine="709"/>
        <w:jc w:val="both"/>
        <w:rPr>
          <w:rFonts w:ascii="Times New Roman" w:hAnsi="Times New Roman" w:cs="Times New Roman"/>
          <w:sz w:val="28"/>
          <w:szCs w:val="28"/>
          <w:lang w:eastAsia="ru-RU"/>
        </w:rPr>
      </w:pPr>
      <w:proofErr w:type="spellStart"/>
      <w:r>
        <w:rPr>
          <w:rFonts w:ascii="Times New Roman" w:hAnsi="Times New Roman" w:cs="Times New Roman"/>
          <w:b/>
          <w:sz w:val="28"/>
          <w:szCs w:val="28"/>
        </w:rPr>
        <w:lastRenderedPageBreak/>
        <w:t>Тр</w:t>
      </w:r>
      <w:r w:rsidR="00C21549">
        <w:rPr>
          <w:rFonts w:ascii="Times New Roman" w:hAnsi="Times New Roman" w:cs="Times New Roman"/>
          <w:b/>
          <w:sz w:val="28"/>
          <w:szCs w:val="28"/>
        </w:rPr>
        <w:t>ц</w:t>
      </w:r>
      <w:r>
        <w:rPr>
          <w:rFonts w:ascii="Times New Roman" w:hAnsi="Times New Roman" w:cs="Times New Roman"/>
          <w:b/>
          <w:sz w:val="28"/>
          <w:szCs w:val="28"/>
        </w:rPr>
        <w:t>етий</w:t>
      </w:r>
      <w:proofErr w:type="spellEnd"/>
      <w:r w:rsidRPr="00552C1E">
        <w:rPr>
          <w:rFonts w:ascii="Times New Roman" w:hAnsi="Times New Roman" w:cs="Times New Roman"/>
          <w:b/>
          <w:sz w:val="28"/>
          <w:szCs w:val="28"/>
        </w:rPr>
        <w:t xml:space="preserve"> раздел</w:t>
      </w:r>
      <w:r>
        <w:rPr>
          <w:rFonts w:ascii="Times New Roman" w:hAnsi="Times New Roman" w:cs="Times New Roman"/>
          <w:b/>
          <w:sz w:val="28"/>
          <w:szCs w:val="28"/>
        </w:rPr>
        <w:t xml:space="preserve"> магистерской работы </w:t>
      </w:r>
      <w:r w:rsidRPr="00516414">
        <w:rPr>
          <w:rFonts w:ascii="Times New Roman" w:hAnsi="Times New Roman" w:cs="Times New Roman"/>
          <w:sz w:val="28"/>
          <w:szCs w:val="28"/>
          <w:lang w:eastAsia="ru-RU"/>
        </w:rPr>
        <w:t>посвящён</w:t>
      </w:r>
      <w:r>
        <w:rPr>
          <w:rFonts w:ascii="Times New Roman" w:hAnsi="Times New Roman" w:cs="Times New Roman"/>
          <w:sz w:val="28"/>
          <w:szCs w:val="28"/>
          <w:lang w:eastAsia="ru-RU"/>
        </w:rPr>
        <w:t xml:space="preserve"> исследованию </w:t>
      </w:r>
      <w:r w:rsidR="00596DF1" w:rsidRPr="00596DF1">
        <w:rPr>
          <w:rFonts w:ascii="Times New Roman" w:hAnsi="Times New Roman" w:cs="Times New Roman"/>
          <w:sz w:val="28"/>
          <w:szCs w:val="28"/>
          <w:lang w:eastAsia="ru-RU"/>
        </w:rPr>
        <w:t>поведения си</w:t>
      </w:r>
      <w:r w:rsidR="00943FE0">
        <w:rPr>
          <w:rFonts w:ascii="Times New Roman" w:hAnsi="Times New Roman" w:cs="Times New Roman"/>
          <w:sz w:val="28"/>
          <w:szCs w:val="28"/>
          <w:lang w:eastAsia="ru-RU"/>
        </w:rPr>
        <w:t xml:space="preserve">стемы тележка-траверса-груз. </w:t>
      </w:r>
      <w:r w:rsidR="009C36DB">
        <w:rPr>
          <w:rFonts w:ascii="Times New Roman" w:hAnsi="Times New Roman" w:cs="Times New Roman"/>
          <w:sz w:val="28"/>
          <w:szCs w:val="28"/>
          <w:lang w:eastAsia="ru-RU"/>
        </w:rPr>
        <w:t>В ходе исследований разработанной модели были рассмотрены случаи асинхронного и синхронного старта движения двух тележек мостовых кранов. Таким образом стало известно, что даже в случае абсолютно синхронного старта, наблюдаются вынужденные колебания траверсы и груза мостового крана.</w:t>
      </w:r>
      <w:r w:rsidR="009C36DB" w:rsidRPr="009C36DB">
        <w:t xml:space="preserve"> </w:t>
      </w:r>
      <w:r w:rsidR="009C36DB" w:rsidRPr="009C36DB">
        <w:rPr>
          <w:rFonts w:ascii="Times New Roman" w:hAnsi="Times New Roman" w:cs="Times New Roman"/>
          <w:sz w:val="28"/>
          <w:szCs w:val="28"/>
          <w:lang w:eastAsia="ru-RU"/>
        </w:rPr>
        <w:t>Результаты моделирования при синхронном старте двух тележек мостового крана</w:t>
      </w:r>
      <w:r w:rsidR="009C36DB">
        <w:rPr>
          <w:rFonts w:ascii="Times New Roman" w:hAnsi="Times New Roman" w:cs="Times New Roman"/>
          <w:sz w:val="28"/>
          <w:szCs w:val="28"/>
          <w:lang w:eastAsia="ru-RU"/>
        </w:rPr>
        <w:t xml:space="preserve"> при отсутствии системы гашения колебаний представлены на рисунке 3.</w:t>
      </w:r>
    </w:p>
    <w:p w:rsidR="009C36DB" w:rsidRDefault="00E7781F" w:rsidP="00CA6B1D">
      <w:pPr>
        <w:spacing w:after="0" w:line="360" w:lineRule="auto"/>
        <w:jc w:val="center"/>
        <w:rPr>
          <w:sz w:val="28"/>
          <w:szCs w:val="28"/>
        </w:rPr>
      </w:pPr>
      <w:r>
        <w:object w:dxaOrig="9976" w:dyaOrig="6811">
          <v:shape id="_x0000_i1035" type="#_x0000_t75" style="width:481.55pt;height:329.15pt" o:ole="">
            <v:imagedata r:id="rId26" o:title=""/>
          </v:shape>
          <o:OLEObject Type="Embed" ProgID="Visio.Drawing.15" ShapeID="_x0000_i1035" DrawAspect="Content" ObjectID="_1512487065" r:id="rId27"/>
        </w:object>
      </w:r>
    </w:p>
    <w:p w:rsidR="00E7781F" w:rsidRPr="00E7781F" w:rsidRDefault="00E7781F" w:rsidP="00E7781F">
      <w:pPr>
        <w:spacing w:after="0" w:line="360" w:lineRule="auto"/>
        <w:contextualSpacing/>
        <w:jc w:val="center"/>
        <w:rPr>
          <w:rFonts w:ascii="Times New Roman" w:eastAsia="Times New Roman" w:hAnsi="Times New Roman" w:cs="Times New Roman"/>
          <w:i/>
          <w:sz w:val="24"/>
          <w:szCs w:val="24"/>
          <w:lang w:eastAsia="ru-RU"/>
        </w:rPr>
      </w:pPr>
      <w:r w:rsidRPr="00E7781F">
        <w:rPr>
          <w:rFonts w:ascii="Times New Roman" w:eastAsia="Times New Roman" w:hAnsi="Times New Roman" w:cs="Times New Roman"/>
          <w:i/>
          <w:sz w:val="24"/>
          <w:szCs w:val="24"/>
          <w:lang w:eastAsia="ru-RU"/>
        </w:rPr>
        <w:t>1 – скорость перемещения верхней точки главного троса одной из тележек мостового крана; 2 – перемещение одного из концов траверсы; 3 – отклонение груза от искусственной точки подвеса, представляющей среднюю точку между двумя тележками мостового крана; 4 – перемещение траверсы относительно средней точки между двумя тележками.</w:t>
      </w:r>
    </w:p>
    <w:p w:rsidR="00E7781F" w:rsidRDefault="00E7781F" w:rsidP="00CA6B1D">
      <w:pPr>
        <w:spacing w:after="0" w:line="360" w:lineRule="auto"/>
        <w:jc w:val="center"/>
        <w:rPr>
          <w:rFonts w:ascii="Times New Roman" w:hAnsi="Times New Roman" w:cs="Times New Roman"/>
          <w:sz w:val="28"/>
        </w:rPr>
      </w:pPr>
    </w:p>
    <w:p w:rsidR="009C36DB" w:rsidRDefault="009C36DB" w:rsidP="00CA6B1D">
      <w:pPr>
        <w:spacing w:after="0" w:line="360" w:lineRule="auto"/>
        <w:jc w:val="center"/>
        <w:rPr>
          <w:rFonts w:ascii="Times New Roman" w:hAnsi="Times New Roman" w:cs="Times New Roman"/>
          <w:sz w:val="28"/>
        </w:rPr>
      </w:pPr>
      <w:r w:rsidRPr="009C36DB">
        <w:rPr>
          <w:rFonts w:ascii="Times New Roman" w:hAnsi="Times New Roman" w:cs="Times New Roman"/>
          <w:sz w:val="28"/>
        </w:rPr>
        <w:t xml:space="preserve">Рисунок 3– Результаты моделирования при синхронном старте двух тележек мостового крана </w:t>
      </w:r>
    </w:p>
    <w:p w:rsidR="009C36DB" w:rsidRPr="009C36DB" w:rsidRDefault="009C36DB" w:rsidP="00CA6B1D">
      <w:pPr>
        <w:spacing w:after="0" w:line="360" w:lineRule="auto"/>
        <w:jc w:val="center"/>
        <w:rPr>
          <w:rFonts w:ascii="Times New Roman" w:hAnsi="Times New Roman" w:cs="Times New Roman"/>
          <w:sz w:val="28"/>
        </w:rPr>
      </w:pPr>
    </w:p>
    <w:p w:rsidR="009C36DB" w:rsidRPr="00CA6B1D" w:rsidRDefault="009C36DB" w:rsidP="00CA6B1D">
      <w:pPr>
        <w:spacing w:after="0" w:line="360" w:lineRule="auto"/>
        <w:ind w:firstLine="709"/>
        <w:jc w:val="both"/>
        <w:rPr>
          <w:rFonts w:ascii="Times New Roman" w:hAnsi="Times New Roman" w:cs="Times New Roman"/>
          <w:sz w:val="28"/>
        </w:rPr>
      </w:pPr>
      <w:r w:rsidRPr="009C36DB">
        <w:rPr>
          <w:rFonts w:ascii="Times New Roman" w:hAnsi="Times New Roman" w:cs="Times New Roman"/>
          <w:sz w:val="28"/>
        </w:rPr>
        <w:lastRenderedPageBreak/>
        <w:t>Согласно принципу входного формирования, существует возможность расчёта и создания управляющего сигнала для тележки мостового крана такой формы, с которой колебания груза будут сведены к минимуму. Таким образом, имея все необходимые исходные данные, включающие в себя расстояние от точки подвеса до центра масс системы траверса-груз, высоту груза относительно нулевой точки, массу груза и массу траверсы, можно вычислить все необходимые величины скорости, ускорения и времени, с использованием которых колебания груза будут скомпенсированы системой управления мостового крана.</w:t>
      </w:r>
      <w:r>
        <w:rPr>
          <w:rFonts w:ascii="Times New Roman" w:hAnsi="Times New Roman" w:cs="Times New Roman"/>
          <w:sz w:val="28"/>
        </w:rPr>
        <w:t xml:space="preserve"> </w:t>
      </w:r>
      <w:r w:rsidRPr="009C36DB">
        <w:rPr>
          <w:rFonts w:ascii="Times New Roman" w:hAnsi="Times New Roman" w:cs="Times New Roman"/>
          <w:sz w:val="28"/>
          <w:szCs w:val="28"/>
        </w:rPr>
        <w:t xml:space="preserve">Графическое изображение реакции системы на </w:t>
      </w:r>
      <w:r>
        <w:rPr>
          <w:rFonts w:ascii="Times New Roman" w:hAnsi="Times New Roman" w:cs="Times New Roman"/>
          <w:sz w:val="28"/>
          <w:szCs w:val="28"/>
        </w:rPr>
        <w:t>сформированный сигнал управления</w:t>
      </w:r>
      <w:r w:rsidRPr="009C36DB">
        <w:rPr>
          <w:rFonts w:ascii="Times New Roman" w:hAnsi="Times New Roman" w:cs="Times New Roman"/>
          <w:sz w:val="28"/>
          <w:szCs w:val="28"/>
        </w:rPr>
        <w:t xml:space="preserve"> </w:t>
      </w:r>
      <w:r>
        <w:rPr>
          <w:rFonts w:ascii="Times New Roman" w:hAnsi="Times New Roman" w:cs="Times New Roman"/>
          <w:sz w:val="28"/>
          <w:szCs w:val="28"/>
        </w:rPr>
        <w:t>представлено</w:t>
      </w:r>
      <w:r w:rsidRPr="009C36DB">
        <w:rPr>
          <w:rFonts w:ascii="Times New Roman" w:hAnsi="Times New Roman" w:cs="Times New Roman"/>
          <w:sz w:val="28"/>
          <w:szCs w:val="28"/>
        </w:rPr>
        <w:t xml:space="preserve"> на рисунке 4.</w:t>
      </w:r>
    </w:p>
    <w:p w:rsidR="00CA6B1D" w:rsidRDefault="00C21549" w:rsidP="00CA6B1D">
      <w:pPr>
        <w:spacing w:after="0" w:line="360" w:lineRule="auto"/>
        <w:jc w:val="center"/>
        <w:rPr>
          <w:sz w:val="28"/>
          <w:szCs w:val="28"/>
        </w:rPr>
      </w:pPr>
      <w:r>
        <w:object w:dxaOrig="9991" w:dyaOrig="6735">
          <v:shape id="_x0000_i1036" type="#_x0000_t75" style="width:471.25pt;height:317.9pt" o:ole="">
            <v:imagedata r:id="rId28" o:title=""/>
          </v:shape>
          <o:OLEObject Type="Embed" ProgID="Visio.Drawing.15" ShapeID="_x0000_i1036" DrawAspect="Content" ObjectID="_1512487066" r:id="rId29"/>
        </w:object>
      </w:r>
    </w:p>
    <w:p w:rsidR="00E7781F" w:rsidRDefault="00E7781F" w:rsidP="00C21549">
      <w:pPr>
        <w:spacing w:after="0" w:line="360" w:lineRule="auto"/>
        <w:contextualSpacing/>
        <w:jc w:val="center"/>
        <w:rPr>
          <w:rFonts w:ascii="Times New Roman" w:eastAsia="Times New Roman" w:hAnsi="Times New Roman" w:cs="Times New Roman"/>
          <w:i/>
          <w:sz w:val="24"/>
          <w:szCs w:val="24"/>
          <w:lang w:eastAsia="ru-RU"/>
        </w:rPr>
      </w:pPr>
      <w:r w:rsidRPr="00E7781F">
        <w:rPr>
          <w:rFonts w:ascii="Times New Roman" w:eastAsia="Times New Roman" w:hAnsi="Times New Roman" w:cs="Times New Roman"/>
          <w:i/>
          <w:sz w:val="24"/>
          <w:szCs w:val="24"/>
          <w:lang w:eastAsia="ru-RU"/>
        </w:rPr>
        <w:t>1 – скорость перемещения верхней точки главного троса одной из тележек мостового крана; 2 – перемещение одного из концов траверсы; 3 – отклонение груза от искусственной точки подвеса, представляющей среднюю точку между двумя тележками мостового крана; 4 – перемещение траверсы относительно средней точки между двумя тележками.</w:t>
      </w:r>
    </w:p>
    <w:p w:rsidR="00C21549" w:rsidRPr="00C21549" w:rsidRDefault="00C21549" w:rsidP="00C21549">
      <w:pPr>
        <w:spacing w:after="0" w:line="360" w:lineRule="auto"/>
        <w:contextualSpacing/>
        <w:jc w:val="center"/>
        <w:rPr>
          <w:rFonts w:ascii="Times New Roman" w:eastAsia="Times New Roman" w:hAnsi="Times New Roman" w:cs="Times New Roman"/>
          <w:i/>
          <w:sz w:val="24"/>
          <w:szCs w:val="24"/>
          <w:lang w:eastAsia="ru-RU"/>
        </w:rPr>
      </w:pPr>
    </w:p>
    <w:p w:rsidR="00CA6B1D" w:rsidRPr="00D71F6D" w:rsidRDefault="00CA6B1D" w:rsidP="00C21549">
      <w:pPr>
        <w:spacing w:after="0" w:line="360" w:lineRule="auto"/>
        <w:jc w:val="center"/>
        <w:rPr>
          <w:rFonts w:ascii="Times New Roman" w:hAnsi="Times New Roman" w:cs="Times New Roman"/>
          <w:sz w:val="28"/>
          <w:szCs w:val="28"/>
        </w:rPr>
      </w:pPr>
      <w:r w:rsidRPr="00CA6B1D">
        <w:rPr>
          <w:rFonts w:ascii="Times New Roman" w:hAnsi="Times New Roman" w:cs="Times New Roman"/>
          <w:sz w:val="28"/>
          <w:szCs w:val="28"/>
        </w:rPr>
        <w:t xml:space="preserve">Рисунок </w:t>
      </w:r>
      <w:r>
        <w:rPr>
          <w:rFonts w:ascii="Times New Roman" w:hAnsi="Times New Roman" w:cs="Times New Roman"/>
          <w:sz w:val="28"/>
          <w:szCs w:val="28"/>
        </w:rPr>
        <w:t>4</w:t>
      </w:r>
      <w:r w:rsidRPr="00CA6B1D">
        <w:rPr>
          <w:rFonts w:ascii="Times New Roman" w:hAnsi="Times New Roman" w:cs="Times New Roman"/>
          <w:sz w:val="28"/>
          <w:szCs w:val="28"/>
        </w:rPr>
        <w:t xml:space="preserve"> – Реакция траверсы и груза мостового крана на заранее сформированное управляющее воздействие</w:t>
      </w:r>
    </w:p>
    <w:p w:rsidR="00CA6B1D" w:rsidRPr="00CA6B1D" w:rsidRDefault="00CA6B1D" w:rsidP="00CA6B1D">
      <w:pPr>
        <w:spacing w:after="0" w:line="360" w:lineRule="auto"/>
        <w:ind w:firstLine="709"/>
        <w:jc w:val="both"/>
        <w:rPr>
          <w:rFonts w:ascii="Times New Roman" w:hAnsi="Times New Roman" w:cs="Times New Roman"/>
          <w:sz w:val="28"/>
          <w:szCs w:val="28"/>
        </w:rPr>
      </w:pPr>
      <w:r w:rsidRPr="00CA6B1D">
        <w:rPr>
          <w:rFonts w:ascii="Times New Roman" w:hAnsi="Times New Roman" w:cs="Times New Roman"/>
          <w:sz w:val="28"/>
          <w:szCs w:val="28"/>
        </w:rPr>
        <w:lastRenderedPageBreak/>
        <w:t xml:space="preserve">Помимо </w:t>
      </w:r>
      <w:proofErr w:type="spellStart"/>
      <w:r w:rsidRPr="00CA6B1D">
        <w:rPr>
          <w:rFonts w:ascii="Times New Roman" w:hAnsi="Times New Roman" w:cs="Times New Roman"/>
          <w:sz w:val="28"/>
          <w:szCs w:val="28"/>
        </w:rPr>
        <w:t>двухимпусльного</w:t>
      </w:r>
      <w:proofErr w:type="spellEnd"/>
      <w:r w:rsidRPr="00CA6B1D">
        <w:rPr>
          <w:rFonts w:ascii="Times New Roman" w:hAnsi="Times New Roman" w:cs="Times New Roman"/>
          <w:sz w:val="28"/>
          <w:szCs w:val="28"/>
        </w:rPr>
        <w:t xml:space="preserve"> метода гашения вынужденных колебаний груза мостового крана </w:t>
      </w:r>
      <w:r>
        <w:rPr>
          <w:rFonts w:ascii="Times New Roman" w:hAnsi="Times New Roman" w:cs="Times New Roman"/>
          <w:sz w:val="28"/>
          <w:szCs w:val="28"/>
        </w:rPr>
        <w:t>была испытана</w:t>
      </w:r>
      <w:r w:rsidRPr="00CA6B1D">
        <w:rPr>
          <w:rFonts w:ascii="Times New Roman" w:hAnsi="Times New Roman" w:cs="Times New Roman"/>
          <w:sz w:val="28"/>
          <w:szCs w:val="28"/>
        </w:rPr>
        <w:t xml:space="preserve"> также и </w:t>
      </w:r>
      <w:proofErr w:type="spellStart"/>
      <w:r w:rsidRPr="00CA6B1D">
        <w:rPr>
          <w:rFonts w:ascii="Times New Roman" w:hAnsi="Times New Roman" w:cs="Times New Roman"/>
          <w:sz w:val="28"/>
          <w:szCs w:val="28"/>
        </w:rPr>
        <w:t>одноимпусльная</w:t>
      </w:r>
      <w:proofErr w:type="spellEnd"/>
      <w:r w:rsidRPr="00CA6B1D">
        <w:rPr>
          <w:rFonts w:ascii="Times New Roman" w:hAnsi="Times New Roman" w:cs="Times New Roman"/>
          <w:sz w:val="28"/>
          <w:szCs w:val="28"/>
        </w:rPr>
        <w:t xml:space="preserve"> методика, которая заключается в равномерном ускорении тележек мостовых кранов во время всего периода колебаний. </w:t>
      </w:r>
      <w:r>
        <w:rPr>
          <w:rFonts w:ascii="Times New Roman" w:hAnsi="Times New Roman" w:cs="Times New Roman"/>
          <w:sz w:val="28"/>
          <w:szCs w:val="28"/>
        </w:rPr>
        <w:t xml:space="preserve">Как выяснилось, </w:t>
      </w:r>
      <w:proofErr w:type="spellStart"/>
      <w:r w:rsidRPr="00CA6B1D">
        <w:rPr>
          <w:rFonts w:ascii="Times New Roman" w:hAnsi="Times New Roman" w:cs="Times New Roman"/>
          <w:sz w:val="28"/>
        </w:rPr>
        <w:t>одноимпусльный</w:t>
      </w:r>
      <w:proofErr w:type="spellEnd"/>
      <w:r w:rsidRPr="00CA6B1D">
        <w:rPr>
          <w:rFonts w:ascii="Times New Roman" w:hAnsi="Times New Roman" w:cs="Times New Roman"/>
          <w:sz w:val="28"/>
        </w:rPr>
        <w:t xml:space="preserve"> метод гашения </w:t>
      </w:r>
      <w:r>
        <w:rPr>
          <w:rFonts w:ascii="Times New Roman" w:hAnsi="Times New Roman" w:cs="Times New Roman"/>
          <w:sz w:val="28"/>
        </w:rPr>
        <w:t xml:space="preserve">также </w:t>
      </w:r>
      <w:r w:rsidRPr="00CA6B1D">
        <w:rPr>
          <w:rFonts w:ascii="Times New Roman" w:hAnsi="Times New Roman" w:cs="Times New Roman"/>
          <w:sz w:val="28"/>
        </w:rPr>
        <w:t>является эффективными и успешно гасит вынужденные колебаний груза мостового крана.</w:t>
      </w:r>
    </w:p>
    <w:p w:rsidR="004236F0" w:rsidRDefault="00CA6B1D" w:rsidP="00CA6B1D">
      <w:pPr>
        <w:spacing w:after="0" w:line="360" w:lineRule="auto"/>
        <w:ind w:firstLine="709"/>
        <w:jc w:val="both"/>
        <w:rPr>
          <w:rFonts w:ascii="Times New Roman" w:hAnsi="Times New Roman" w:cs="Times New Roman"/>
          <w:sz w:val="28"/>
        </w:rPr>
      </w:pPr>
      <w:r w:rsidRPr="00CA6B1D">
        <w:rPr>
          <w:rFonts w:ascii="Times New Roman" w:hAnsi="Times New Roman" w:cs="Times New Roman"/>
          <w:sz w:val="28"/>
        </w:rPr>
        <w:t xml:space="preserve">Учитывая результаты моделирования можно утверждать, что оба рассмотренных нами метода гашения вынужденных колебаний груза мостового крана являются эффективными, при этом каждый из них имеет свои положительные и отрицательные стороны. Так, при </w:t>
      </w:r>
      <w:proofErr w:type="spellStart"/>
      <w:r w:rsidRPr="00CA6B1D">
        <w:rPr>
          <w:rFonts w:ascii="Times New Roman" w:hAnsi="Times New Roman" w:cs="Times New Roman"/>
          <w:sz w:val="28"/>
        </w:rPr>
        <w:t>двухимпульсном</w:t>
      </w:r>
      <w:proofErr w:type="spellEnd"/>
      <w:r w:rsidRPr="00CA6B1D">
        <w:rPr>
          <w:rFonts w:ascii="Times New Roman" w:hAnsi="Times New Roman" w:cs="Times New Roman"/>
          <w:sz w:val="28"/>
        </w:rPr>
        <w:t xml:space="preserve"> разгоне наблюдается несколько большее значения амплитуды отклонения груза мостового крана, нежели при использовании </w:t>
      </w:r>
      <w:proofErr w:type="spellStart"/>
      <w:r w:rsidRPr="00CA6B1D">
        <w:rPr>
          <w:rFonts w:ascii="Times New Roman" w:hAnsi="Times New Roman" w:cs="Times New Roman"/>
          <w:sz w:val="28"/>
        </w:rPr>
        <w:t>одноимпулсьного</w:t>
      </w:r>
      <w:proofErr w:type="spellEnd"/>
      <w:r w:rsidRPr="00CA6B1D">
        <w:rPr>
          <w:rFonts w:ascii="Times New Roman" w:hAnsi="Times New Roman" w:cs="Times New Roman"/>
          <w:sz w:val="28"/>
        </w:rPr>
        <w:t xml:space="preserve"> режима, но при этом время выхода системы на постоянную скорость в процессе </w:t>
      </w:r>
      <w:proofErr w:type="spellStart"/>
      <w:r w:rsidRPr="00CA6B1D">
        <w:rPr>
          <w:rFonts w:ascii="Times New Roman" w:hAnsi="Times New Roman" w:cs="Times New Roman"/>
          <w:sz w:val="28"/>
        </w:rPr>
        <w:t>двухимпусльного</w:t>
      </w:r>
      <w:proofErr w:type="spellEnd"/>
      <w:r w:rsidRPr="00CA6B1D">
        <w:rPr>
          <w:rFonts w:ascii="Times New Roman" w:hAnsi="Times New Roman" w:cs="Times New Roman"/>
          <w:sz w:val="28"/>
        </w:rPr>
        <w:t xml:space="preserve"> разгона является меньшим, чем в процессе </w:t>
      </w:r>
      <w:proofErr w:type="spellStart"/>
      <w:r w:rsidRPr="00CA6B1D">
        <w:rPr>
          <w:rFonts w:ascii="Times New Roman" w:hAnsi="Times New Roman" w:cs="Times New Roman"/>
          <w:sz w:val="28"/>
        </w:rPr>
        <w:t>одноимпусльного</w:t>
      </w:r>
      <w:proofErr w:type="spellEnd"/>
      <w:r w:rsidRPr="00CA6B1D">
        <w:rPr>
          <w:rFonts w:ascii="Times New Roman" w:hAnsi="Times New Roman" w:cs="Times New Roman"/>
          <w:sz w:val="28"/>
        </w:rPr>
        <w:t xml:space="preserve"> разгона</w:t>
      </w:r>
      <w:r>
        <w:rPr>
          <w:rFonts w:ascii="Times New Roman" w:hAnsi="Times New Roman" w:cs="Times New Roman"/>
          <w:sz w:val="28"/>
        </w:rPr>
        <w:t>.</w:t>
      </w:r>
    </w:p>
    <w:p w:rsidR="00CA6B1D" w:rsidRPr="00CA6B1D" w:rsidRDefault="00CA6B1D" w:rsidP="00CA6B1D">
      <w:pPr>
        <w:spacing w:after="0" w:line="360" w:lineRule="auto"/>
        <w:ind w:firstLine="709"/>
        <w:jc w:val="both"/>
        <w:rPr>
          <w:rFonts w:ascii="Times New Roman" w:hAnsi="Times New Roman" w:cs="Times New Roman"/>
          <w:sz w:val="28"/>
        </w:rPr>
      </w:pPr>
      <w:r w:rsidRPr="0061502B">
        <w:rPr>
          <w:rFonts w:ascii="Times New Roman" w:hAnsi="Times New Roman" w:cs="Times New Roman"/>
          <w:b/>
          <w:sz w:val="28"/>
          <w:szCs w:val="28"/>
        </w:rPr>
        <w:t>В четвёртом разделе</w:t>
      </w:r>
      <w:r>
        <w:rPr>
          <w:rFonts w:ascii="Times New Roman" w:hAnsi="Times New Roman" w:cs="Times New Roman"/>
          <w:b/>
          <w:sz w:val="28"/>
          <w:szCs w:val="28"/>
        </w:rPr>
        <w:t xml:space="preserve"> </w:t>
      </w:r>
      <w:r w:rsidRPr="00CA6B1D">
        <w:rPr>
          <w:rFonts w:ascii="Times New Roman" w:hAnsi="Times New Roman" w:cs="Times New Roman"/>
          <w:sz w:val="28"/>
          <w:szCs w:val="28"/>
        </w:rPr>
        <w:t>была разработана</w:t>
      </w:r>
      <w:r>
        <w:rPr>
          <w:rFonts w:ascii="Times New Roman" w:hAnsi="Times New Roman" w:cs="Times New Roman"/>
          <w:sz w:val="28"/>
          <w:szCs w:val="28"/>
        </w:rPr>
        <w:t xml:space="preserve"> структурная схема системы синхронизации двух мостовых кранов, а также были определены основные функции, которые должны выполнятся её программным обеспечением. Были разработаны алгоритмы, описывающие порядок действий системы синхронизации, а также алгоритмы</w:t>
      </w:r>
      <w:r w:rsidRPr="00CA6B1D">
        <w:t xml:space="preserve"> </w:t>
      </w:r>
      <w:r w:rsidRPr="00CA6B1D">
        <w:rPr>
          <w:rFonts w:ascii="Times New Roman" w:hAnsi="Times New Roman" w:cs="Times New Roman"/>
          <w:sz w:val="28"/>
          <w:szCs w:val="28"/>
        </w:rPr>
        <w:t>описывающего порядок действий системы управления при возникновении различных аварийных ситуаций</w:t>
      </w:r>
      <w:r>
        <w:rPr>
          <w:rFonts w:ascii="Times New Roman" w:hAnsi="Times New Roman" w:cs="Times New Roman"/>
          <w:sz w:val="28"/>
          <w:szCs w:val="28"/>
        </w:rPr>
        <w:t>. Проведен выбор необходимого аппаратного обеспечения.</w:t>
      </w:r>
    </w:p>
    <w:p w:rsidR="00CA6B1D" w:rsidRDefault="0061502B" w:rsidP="00CA6B1D">
      <w:pPr>
        <w:spacing w:after="0" w:line="360" w:lineRule="auto"/>
        <w:ind w:firstLine="709"/>
        <w:jc w:val="both"/>
        <w:rPr>
          <w:sz w:val="28"/>
          <w:szCs w:val="28"/>
        </w:rPr>
      </w:pPr>
      <w:r w:rsidRPr="0061502B">
        <w:rPr>
          <w:rFonts w:ascii="Times New Roman" w:hAnsi="Times New Roman" w:cs="Times New Roman"/>
          <w:b/>
          <w:sz w:val="28"/>
          <w:szCs w:val="28"/>
        </w:rPr>
        <w:t xml:space="preserve">В </w:t>
      </w:r>
      <w:r w:rsidR="00CA6B1D">
        <w:rPr>
          <w:rFonts w:ascii="Times New Roman" w:hAnsi="Times New Roman" w:cs="Times New Roman"/>
          <w:b/>
          <w:sz w:val="28"/>
          <w:szCs w:val="28"/>
        </w:rPr>
        <w:t>пятом</w:t>
      </w:r>
      <w:r w:rsidRPr="0061502B">
        <w:rPr>
          <w:rFonts w:ascii="Times New Roman" w:hAnsi="Times New Roman" w:cs="Times New Roman"/>
          <w:b/>
          <w:sz w:val="28"/>
          <w:szCs w:val="28"/>
        </w:rPr>
        <w:t xml:space="preserve"> разделе</w:t>
      </w:r>
      <w:r>
        <w:rPr>
          <w:rFonts w:ascii="Times New Roman" w:hAnsi="Times New Roman" w:cs="Times New Roman"/>
          <w:sz w:val="28"/>
          <w:szCs w:val="28"/>
        </w:rPr>
        <w:t xml:space="preserve"> выполнено технико-экономическое обоснование проекта. </w:t>
      </w:r>
      <w:r w:rsidR="00CA6B1D" w:rsidRPr="00CA6B1D">
        <w:rPr>
          <w:rFonts w:ascii="Times New Roman" w:hAnsi="Times New Roman" w:cs="Times New Roman"/>
          <w:sz w:val="28"/>
          <w:szCs w:val="28"/>
        </w:rPr>
        <w:t>Экономический эффект подобной системы достигается за счет исключения затрат на приобретение нового грузоподъемного оборудования, переоборудование производственного цеха, повторного обучения технического персонала, а также за счет сокращения времени простоя оборудования в цеху в период его переоснащения.</w:t>
      </w:r>
    </w:p>
    <w:p w:rsidR="00FD4D87" w:rsidRPr="00FD4D87" w:rsidRDefault="0061502B" w:rsidP="00FD4D87">
      <w:pPr>
        <w:spacing w:after="0" w:line="360" w:lineRule="auto"/>
        <w:ind w:firstLine="709"/>
        <w:jc w:val="both"/>
        <w:rPr>
          <w:rFonts w:ascii="Times New Roman" w:hAnsi="Times New Roman" w:cs="Times New Roman"/>
          <w:sz w:val="28"/>
          <w:szCs w:val="28"/>
        </w:rPr>
      </w:pPr>
      <w:r w:rsidRPr="00CA6B1D">
        <w:rPr>
          <w:rFonts w:ascii="Times New Roman" w:hAnsi="Times New Roman" w:cs="Times New Roman"/>
          <w:b/>
          <w:sz w:val="28"/>
          <w:szCs w:val="28"/>
        </w:rPr>
        <w:lastRenderedPageBreak/>
        <w:t xml:space="preserve">В </w:t>
      </w:r>
      <w:r w:rsidR="00CA6B1D" w:rsidRPr="00CA6B1D">
        <w:rPr>
          <w:rFonts w:ascii="Times New Roman" w:hAnsi="Times New Roman" w:cs="Times New Roman"/>
          <w:b/>
          <w:sz w:val="28"/>
          <w:szCs w:val="28"/>
        </w:rPr>
        <w:t>шестом</w:t>
      </w:r>
      <w:r w:rsidRPr="00CA6B1D">
        <w:rPr>
          <w:rFonts w:ascii="Times New Roman" w:hAnsi="Times New Roman" w:cs="Times New Roman"/>
          <w:b/>
          <w:sz w:val="28"/>
          <w:szCs w:val="28"/>
        </w:rPr>
        <w:t xml:space="preserve"> разделе</w:t>
      </w:r>
      <w:r w:rsidRPr="000047DF">
        <w:rPr>
          <w:sz w:val="28"/>
          <w:szCs w:val="28"/>
        </w:rPr>
        <w:t xml:space="preserve"> </w:t>
      </w:r>
      <w:r w:rsidRPr="00CA6B1D">
        <w:rPr>
          <w:rFonts w:ascii="Times New Roman" w:hAnsi="Times New Roman" w:cs="Times New Roman"/>
          <w:sz w:val="28"/>
          <w:szCs w:val="28"/>
        </w:rPr>
        <w:t>проанализированы опасные и вредные</w:t>
      </w:r>
      <w:r w:rsidR="000047DF" w:rsidRPr="00CA6B1D">
        <w:rPr>
          <w:rFonts w:ascii="Times New Roman" w:hAnsi="Times New Roman" w:cs="Times New Roman"/>
          <w:sz w:val="28"/>
          <w:szCs w:val="28"/>
        </w:rPr>
        <w:t xml:space="preserve"> </w:t>
      </w:r>
      <w:r w:rsidRPr="00CA6B1D">
        <w:rPr>
          <w:rFonts w:ascii="Times New Roman" w:hAnsi="Times New Roman" w:cs="Times New Roman"/>
          <w:sz w:val="28"/>
          <w:szCs w:val="28"/>
        </w:rPr>
        <w:t>производственные факторы при обслуживании</w:t>
      </w:r>
      <w:r w:rsidR="000047DF" w:rsidRPr="00CA6B1D">
        <w:rPr>
          <w:rFonts w:ascii="Times New Roman" w:hAnsi="Times New Roman" w:cs="Times New Roman"/>
          <w:sz w:val="28"/>
          <w:szCs w:val="28"/>
        </w:rPr>
        <w:t xml:space="preserve"> </w:t>
      </w:r>
      <w:r w:rsidR="00CA6B1D">
        <w:rPr>
          <w:rFonts w:ascii="Times New Roman" w:hAnsi="Times New Roman" w:cs="Times New Roman"/>
          <w:sz w:val="28"/>
          <w:szCs w:val="28"/>
        </w:rPr>
        <w:t>мостовых кранов</w:t>
      </w:r>
      <w:r w:rsidRPr="00CA6B1D">
        <w:rPr>
          <w:rFonts w:ascii="Times New Roman" w:hAnsi="Times New Roman" w:cs="Times New Roman"/>
          <w:sz w:val="28"/>
          <w:szCs w:val="28"/>
        </w:rPr>
        <w:t xml:space="preserve">. </w:t>
      </w:r>
      <w:r w:rsidR="00FD4D87" w:rsidRPr="00FD4D87">
        <w:rPr>
          <w:rFonts w:ascii="Times New Roman" w:hAnsi="Times New Roman" w:cs="Times New Roman"/>
          <w:sz w:val="28"/>
          <w:szCs w:val="28"/>
        </w:rPr>
        <w:t xml:space="preserve">Самым опасным фактором при работе мостового крана является груз, поднятый над поверхностью земли, потому что падение груза может привести к травмированию работников. </w:t>
      </w:r>
    </w:p>
    <w:p w:rsidR="0061502B" w:rsidRPr="00FD4D87" w:rsidRDefault="000047DF" w:rsidP="00FD4D87">
      <w:pPr>
        <w:spacing w:after="0" w:line="360" w:lineRule="auto"/>
        <w:ind w:firstLine="709"/>
        <w:jc w:val="both"/>
        <w:rPr>
          <w:rFonts w:ascii="Times New Roman" w:hAnsi="Times New Roman" w:cs="Times New Roman"/>
          <w:sz w:val="28"/>
          <w:szCs w:val="28"/>
        </w:rPr>
      </w:pPr>
      <w:r w:rsidRPr="00FD4D87">
        <w:rPr>
          <w:rFonts w:ascii="Times New Roman" w:hAnsi="Times New Roman" w:cs="Times New Roman"/>
          <w:sz w:val="28"/>
          <w:szCs w:val="28"/>
        </w:rPr>
        <w:t>Разработаны мероприятия</w:t>
      </w:r>
      <w:r w:rsidR="0061502B" w:rsidRPr="00FD4D87">
        <w:rPr>
          <w:rFonts w:ascii="Times New Roman" w:hAnsi="Times New Roman" w:cs="Times New Roman"/>
          <w:sz w:val="28"/>
          <w:szCs w:val="28"/>
        </w:rPr>
        <w:t xml:space="preserve"> по обеспечению безопасных условий труда.</w:t>
      </w:r>
    </w:p>
    <w:p w:rsidR="0061502B" w:rsidRPr="000047DF" w:rsidRDefault="0061502B" w:rsidP="000047DF">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0047DF">
        <w:rPr>
          <w:rFonts w:ascii="Times New Roman" w:hAnsi="Times New Roman" w:cs="Times New Roman"/>
          <w:sz w:val="28"/>
          <w:szCs w:val="28"/>
          <w:lang w:eastAsia="ru-RU"/>
        </w:rPr>
        <w:t>П</w:t>
      </w:r>
      <w:r w:rsidR="000047DF">
        <w:rPr>
          <w:rFonts w:ascii="Times New Roman" w:hAnsi="Times New Roman" w:cs="Times New Roman"/>
          <w:sz w:val="28"/>
          <w:szCs w:val="28"/>
          <w:lang w:eastAsia="ru-RU"/>
        </w:rPr>
        <w:t>роизведен</w:t>
      </w:r>
      <w:r w:rsidRPr="000047DF">
        <w:rPr>
          <w:rFonts w:ascii="Times New Roman" w:hAnsi="Times New Roman" w:cs="Times New Roman"/>
          <w:sz w:val="28"/>
          <w:szCs w:val="28"/>
          <w:lang w:eastAsia="ru-RU"/>
        </w:rPr>
        <w:t xml:space="preserve"> расчет системы защитного заземления, которая</w:t>
      </w:r>
      <w:r w:rsidR="000047DF">
        <w:rPr>
          <w:rFonts w:ascii="Times New Roman" w:hAnsi="Times New Roman" w:cs="Times New Roman"/>
          <w:sz w:val="28"/>
          <w:szCs w:val="28"/>
          <w:lang w:eastAsia="ru-RU"/>
        </w:rPr>
        <w:t xml:space="preserve"> </w:t>
      </w:r>
      <w:r w:rsidRPr="000047DF">
        <w:rPr>
          <w:rFonts w:ascii="Times New Roman" w:hAnsi="Times New Roman" w:cs="Times New Roman"/>
          <w:sz w:val="28"/>
          <w:szCs w:val="28"/>
          <w:lang w:eastAsia="ru-RU"/>
        </w:rPr>
        <w:t>удовлетворяет нормативным требованиям.</w:t>
      </w:r>
    </w:p>
    <w:p w:rsidR="0061502B" w:rsidRPr="000047DF" w:rsidRDefault="000047DF" w:rsidP="000047DF">
      <w:pPr>
        <w:autoSpaceDE w:val="0"/>
        <w:autoSpaceDN w:val="0"/>
        <w:adjustRightInd w:val="0"/>
        <w:spacing w:after="0"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Р</w:t>
      </w:r>
      <w:r w:rsidR="0061502B" w:rsidRPr="000047DF">
        <w:rPr>
          <w:rFonts w:ascii="Times New Roman" w:hAnsi="Times New Roman" w:cs="Times New Roman"/>
          <w:sz w:val="28"/>
          <w:szCs w:val="28"/>
          <w:lang w:eastAsia="ru-RU"/>
        </w:rPr>
        <w:t>азработаны мероприятия, направленные на</w:t>
      </w:r>
      <w:r>
        <w:rPr>
          <w:rFonts w:ascii="Times New Roman" w:hAnsi="Times New Roman" w:cs="Times New Roman"/>
          <w:sz w:val="28"/>
          <w:szCs w:val="28"/>
          <w:lang w:eastAsia="ru-RU"/>
        </w:rPr>
        <w:t xml:space="preserve"> </w:t>
      </w:r>
      <w:r w:rsidR="0061502B" w:rsidRPr="000047DF">
        <w:rPr>
          <w:rFonts w:ascii="Times New Roman" w:hAnsi="Times New Roman" w:cs="Times New Roman"/>
          <w:sz w:val="28"/>
          <w:szCs w:val="28"/>
          <w:lang w:eastAsia="ru-RU"/>
        </w:rPr>
        <w:t>повышение устойчивости работы проектируемого объекта, в случае</w:t>
      </w:r>
      <w:r>
        <w:rPr>
          <w:rFonts w:ascii="Times New Roman" w:hAnsi="Times New Roman" w:cs="Times New Roman"/>
          <w:sz w:val="28"/>
          <w:szCs w:val="28"/>
          <w:lang w:eastAsia="ru-RU"/>
        </w:rPr>
        <w:t xml:space="preserve"> </w:t>
      </w:r>
      <w:r w:rsidR="0061502B" w:rsidRPr="000047DF">
        <w:rPr>
          <w:rFonts w:ascii="Times New Roman" w:hAnsi="Times New Roman" w:cs="Times New Roman"/>
          <w:sz w:val="28"/>
          <w:szCs w:val="28"/>
          <w:lang w:eastAsia="ru-RU"/>
        </w:rPr>
        <w:t>взрыва.</w:t>
      </w:r>
    </w:p>
    <w:p w:rsidR="00FD4D87" w:rsidRDefault="00FD4D87" w:rsidP="007F5139">
      <w:pPr>
        <w:tabs>
          <w:tab w:val="left" w:pos="2329"/>
        </w:tabs>
        <w:spacing w:after="0" w:line="360" w:lineRule="auto"/>
        <w:jc w:val="both"/>
        <w:rPr>
          <w:rFonts w:ascii="Times New Roman" w:hAnsi="Times New Roman" w:cs="Times New Roman"/>
          <w:sz w:val="28"/>
          <w:szCs w:val="28"/>
        </w:rPr>
      </w:pPr>
    </w:p>
    <w:p w:rsidR="000047DF" w:rsidRDefault="000047DF" w:rsidP="000047DF">
      <w:pPr>
        <w:tabs>
          <w:tab w:val="left" w:pos="2329"/>
        </w:tabs>
        <w:spacing w:after="0" w:line="360" w:lineRule="auto"/>
        <w:ind w:firstLine="709"/>
        <w:jc w:val="center"/>
        <w:rPr>
          <w:rFonts w:ascii="Times New Roman" w:hAnsi="Times New Roman" w:cs="Times New Roman"/>
          <w:b/>
          <w:sz w:val="28"/>
          <w:szCs w:val="28"/>
        </w:rPr>
      </w:pPr>
      <w:r w:rsidRPr="000047DF">
        <w:rPr>
          <w:rFonts w:ascii="Times New Roman" w:hAnsi="Times New Roman" w:cs="Times New Roman"/>
          <w:b/>
          <w:sz w:val="28"/>
          <w:szCs w:val="28"/>
        </w:rPr>
        <w:t>ВЫВОДЫ</w:t>
      </w:r>
    </w:p>
    <w:p w:rsidR="000047DF" w:rsidRDefault="000047DF" w:rsidP="000047DF">
      <w:pPr>
        <w:tabs>
          <w:tab w:val="left" w:pos="2329"/>
        </w:tabs>
        <w:spacing w:after="0" w:line="360" w:lineRule="auto"/>
        <w:ind w:firstLine="709"/>
        <w:jc w:val="center"/>
        <w:rPr>
          <w:rFonts w:ascii="Times New Roman" w:hAnsi="Times New Roman" w:cs="Times New Roman"/>
          <w:b/>
          <w:sz w:val="28"/>
          <w:szCs w:val="28"/>
        </w:rPr>
      </w:pPr>
    </w:p>
    <w:p w:rsidR="006C63D8" w:rsidRDefault="000047DF" w:rsidP="003B0A3E">
      <w:pPr>
        <w:spacing w:after="0" w:line="360" w:lineRule="auto"/>
        <w:ind w:firstLine="709"/>
        <w:jc w:val="both"/>
        <w:rPr>
          <w:rFonts w:ascii="Times New Roman" w:hAnsi="Times New Roman" w:cs="Times New Roman"/>
          <w:sz w:val="28"/>
          <w:szCs w:val="28"/>
          <w:lang w:eastAsia="ru-RU"/>
        </w:rPr>
      </w:pPr>
      <w:r w:rsidRPr="000047DF">
        <w:rPr>
          <w:rFonts w:ascii="Times New Roman" w:hAnsi="Times New Roman" w:cs="Times New Roman"/>
          <w:sz w:val="28"/>
          <w:szCs w:val="28"/>
          <w:lang w:eastAsia="ru-RU"/>
        </w:rPr>
        <w:t>В данной работе была достигнута цель –</w:t>
      </w:r>
      <w:r w:rsidR="00C211A0" w:rsidRPr="00C211A0">
        <w:t xml:space="preserve"> </w:t>
      </w:r>
      <w:r w:rsidR="00C211A0">
        <w:rPr>
          <w:rFonts w:ascii="Times New Roman" w:hAnsi="Times New Roman" w:cs="Times New Roman"/>
          <w:sz w:val="28"/>
          <w:szCs w:val="28"/>
          <w:lang w:eastAsia="ru-RU"/>
        </w:rPr>
        <w:t>разработана система, обеспечивающая</w:t>
      </w:r>
      <w:r w:rsidR="00C211A0" w:rsidRPr="00C211A0">
        <w:rPr>
          <w:rFonts w:ascii="Times New Roman" w:hAnsi="Times New Roman" w:cs="Times New Roman"/>
          <w:sz w:val="28"/>
          <w:szCs w:val="28"/>
          <w:lang w:eastAsia="ru-RU"/>
        </w:rPr>
        <w:t xml:space="preserve"> плавно</w:t>
      </w:r>
      <w:r w:rsidR="00C211A0">
        <w:rPr>
          <w:rFonts w:ascii="Times New Roman" w:hAnsi="Times New Roman" w:cs="Times New Roman"/>
          <w:sz w:val="28"/>
          <w:szCs w:val="28"/>
          <w:lang w:eastAsia="ru-RU"/>
        </w:rPr>
        <w:t>е</w:t>
      </w:r>
      <w:r w:rsidR="00C211A0" w:rsidRPr="00C211A0">
        <w:rPr>
          <w:rFonts w:ascii="Times New Roman" w:hAnsi="Times New Roman" w:cs="Times New Roman"/>
          <w:sz w:val="28"/>
          <w:szCs w:val="28"/>
          <w:lang w:eastAsia="ru-RU"/>
        </w:rPr>
        <w:t xml:space="preserve"> перемещени</w:t>
      </w:r>
      <w:r w:rsidR="00C211A0">
        <w:rPr>
          <w:rFonts w:ascii="Times New Roman" w:hAnsi="Times New Roman" w:cs="Times New Roman"/>
          <w:sz w:val="28"/>
          <w:szCs w:val="28"/>
          <w:lang w:eastAsia="ru-RU"/>
        </w:rPr>
        <w:t>е</w:t>
      </w:r>
      <w:r w:rsidR="00C211A0" w:rsidRPr="00C211A0">
        <w:rPr>
          <w:rFonts w:ascii="Times New Roman" w:hAnsi="Times New Roman" w:cs="Times New Roman"/>
          <w:sz w:val="28"/>
          <w:szCs w:val="28"/>
          <w:lang w:eastAsia="ru-RU"/>
        </w:rPr>
        <w:t xml:space="preserve"> груза с помощью двух мостовых кранов.</w:t>
      </w:r>
      <w:r w:rsidR="003B0A3E" w:rsidRPr="003B0A3E">
        <w:t xml:space="preserve"> </w:t>
      </w:r>
      <w:r w:rsidR="003B0A3E">
        <w:rPr>
          <w:rFonts w:ascii="Times New Roman" w:hAnsi="Times New Roman" w:cs="Times New Roman"/>
          <w:sz w:val="28"/>
          <w:szCs w:val="28"/>
          <w:lang w:eastAsia="ru-RU"/>
        </w:rPr>
        <w:t xml:space="preserve">Для достижения обозначенной цели были решены такие задачи, как </w:t>
      </w:r>
      <w:r w:rsidR="003B0A3E" w:rsidRPr="003B0A3E">
        <w:rPr>
          <w:rFonts w:ascii="Times New Roman" w:hAnsi="Times New Roman" w:cs="Times New Roman"/>
          <w:sz w:val="28"/>
          <w:szCs w:val="28"/>
          <w:lang w:eastAsia="ru-RU"/>
        </w:rPr>
        <w:t xml:space="preserve">анализ существующих методов </w:t>
      </w:r>
      <w:r w:rsidR="003B0A3E">
        <w:rPr>
          <w:rFonts w:ascii="Times New Roman" w:hAnsi="Times New Roman" w:cs="Times New Roman"/>
          <w:sz w:val="28"/>
          <w:szCs w:val="28"/>
          <w:lang w:eastAsia="ru-RU"/>
        </w:rPr>
        <w:t>гашения колебаний</w:t>
      </w:r>
      <w:r w:rsidR="003B0A3E" w:rsidRPr="003B0A3E">
        <w:rPr>
          <w:rFonts w:ascii="Times New Roman" w:hAnsi="Times New Roman" w:cs="Times New Roman"/>
          <w:sz w:val="28"/>
          <w:szCs w:val="28"/>
          <w:lang w:eastAsia="ru-RU"/>
        </w:rPr>
        <w:t xml:space="preserve"> грузов мостовых кранов, разработка </w:t>
      </w:r>
      <w:r w:rsidR="00B35C94">
        <w:rPr>
          <w:rFonts w:ascii="Times New Roman" w:hAnsi="Times New Roman" w:cs="Times New Roman"/>
          <w:sz w:val="28"/>
          <w:szCs w:val="28"/>
          <w:lang w:eastAsia="ru-RU"/>
        </w:rPr>
        <w:t xml:space="preserve">эффективной </w:t>
      </w:r>
      <w:r w:rsidR="003B0A3E" w:rsidRPr="003B0A3E">
        <w:rPr>
          <w:rFonts w:ascii="Times New Roman" w:hAnsi="Times New Roman" w:cs="Times New Roman"/>
          <w:sz w:val="28"/>
          <w:szCs w:val="28"/>
          <w:lang w:eastAsia="ru-RU"/>
        </w:rPr>
        <w:t xml:space="preserve">системы гашения </w:t>
      </w:r>
      <w:r w:rsidR="003B0A3E">
        <w:rPr>
          <w:rFonts w:ascii="Times New Roman" w:hAnsi="Times New Roman" w:cs="Times New Roman"/>
          <w:sz w:val="28"/>
          <w:szCs w:val="28"/>
          <w:lang w:eastAsia="ru-RU"/>
        </w:rPr>
        <w:t>колебаний груза мостового крана,</w:t>
      </w:r>
      <w:r w:rsidR="00B35C94">
        <w:rPr>
          <w:rFonts w:ascii="Times New Roman" w:hAnsi="Times New Roman" w:cs="Times New Roman"/>
          <w:sz w:val="28"/>
          <w:szCs w:val="28"/>
          <w:lang w:eastAsia="ru-RU"/>
        </w:rPr>
        <w:t xml:space="preserve"> разработка структуры системы управления системы синхронизации,</w:t>
      </w:r>
      <w:r w:rsidR="003B0A3E">
        <w:rPr>
          <w:rFonts w:ascii="Times New Roman" w:hAnsi="Times New Roman" w:cs="Times New Roman"/>
          <w:sz w:val="28"/>
          <w:szCs w:val="28"/>
          <w:lang w:eastAsia="ru-RU"/>
        </w:rPr>
        <w:t xml:space="preserve"> </w:t>
      </w:r>
      <w:r w:rsidR="003B0A3E" w:rsidRPr="003B0A3E">
        <w:rPr>
          <w:rFonts w:ascii="Times New Roman" w:hAnsi="Times New Roman" w:cs="Times New Roman"/>
          <w:sz w:val="28"/>
          <w:szCs w:val="28"/>
          <w:lang w:eastAsia="ru-RU"/>
        </w:rPr>
        <w:t>формирование аппаратной базы для системы управления синхронной работой двух мостовых кранов</w:t>
      </w:r>
      <w:r w:rsidR="003B0A3E">
        <w:rPr>
          <w:rFonts w:ascii="Times New Roman" w:hAnsi="Times New Roman" w:cs="Times New Roman"/>
          <w:sz w:val="28"/>
          <w:szCs w:val="28"/>
          <w:lang w:eastAsia="ru-RU"/>
        </w:rPr>
        <w:t xml:space="preserve">, а также </w:t>
      </w:r>
      <w:r w:rsidR="003B0A3E" w:rsidRPr="003B0A3E">
        <w:rPr>
          <w:rFonts w:ascii="Times New Roman" w:hAnsi="Times New Roman" w:cs="Times New Roman"/>
          <w:sz w:val="28"/>
          <w:szCs w:val="28"/>
          <w:lang w:eastAsia="ru-RU"/>
        </w:rPr>
        <w:t>разработка алгоритмов работы системы управления</w:t>
      </w:r>
      <w:r w:rsidR="003B0A3E">
        <w:rPr>
          <w:rFonts w:ascii="Times New Roman" w:hAnsi="Times New Roman" w:cs="Times New Roman"/>
          <w:sz w:val="28"/>
          <w:szCs w:val="28"/>
          <w:lang w:eastAsia="ru-RU"/>
        </w:rPr>
        <w:t>.</w:t>
      </w:r>
    </w:p>
    <w:p w:rsidR="003A395B" w:rsidRDefault="000047DF" w:rsidP="000047DF">
      <w:pPr>
        <w:spacing w:after="0" w:line="360" w:lineRule="auto"/>
        <w:ind w:firstLine="709"/>
        <w:jc w:val="both"/>
        <w:rPr>
          <w:rFonts w:ascii="Times New Roman" w:hAnsi="Times New Roman" w:cs="Times New Roman"/>
          <w:sz w:val="28"/>
          <w:szCs w:val="28"/>
          <w:lang w:eastAsia="ru-RU"/>
        </w:rPr>
      </w:pPr>
      <w:r w:rsidRPr="000047DF">
        <w:rPr>
          <w:rFonts w:ascii="Times New Roman" w:hAnsi="Times New Roman" w:cs="Times New Roman"/>
          <w:sz w:val="28"/>
          <w:szCs w:val="28"/>
          <w:lang w:eastAsia="ru-RU"/>
        </w:rPr>
        <w:t>На основании анализа технологического процесса и обзора литерат</w:t>
      </w:r>
      <w:r w:rsidR="00C50977">
        <w:rPr>
          <w:rFonts w:ascii="Times New Roman" w:hAnsi="Times New Roman" w:cs="Times New Roman"/>
          <w:sz w:val="28"/>
          <w:szCs w:val="28"/>
          <w:lang w:eastAsia="ru-RU"/>
        </w:rPr>
        <w:t>урных источников по данной теме стало известно, что</w:t>
      </w:r>
      <w:r w:rsidRPr="000047DF">
        <w:rPr>
          <w:rFonts w:ascii="Times New Roman" w:hAnsi="Times New Roman" w:cs="Times New Roman"/>
          <w:sz w:val="28"/>
          <w:szCs w:val="28"/>
          <w:lang w:eastAsia="ru-RU"/>
        </w:rPr>
        <w:t xml:space="preserve"> </w:t>
      </w:r>
      <w:r w:rsidR="00C50977" w:rsidRPr="00C50977">
        <w:rPr>
          <w:rFonts w:ascii="Times New Roman" w:hAnsi="Times New Roman" w:cs="Times New Roman"/>
          <w:sz w:val="28"/>
          <w:szCs w:val="28"/>
          <w:lang w:eastAsia="ru-RU"/>
        </w:rPr>
        <w:t>подъем грузов двумя кранами встречается все чаще</w:t>
      </w:r>
      <w:r w:rsidR="00C50977">
        <w:rPr>
          <w:rFonts w:ascii="Times New Roman" w:hAnsi="Times New Roman" w:cs="Times New Roman"/>
          <w:sz w:val="28"/>
          <w:szCs w:val="28"/>
          <w:lang w:eastAsia="ru-RU"/>
        </w:rPr>
        <w:t>, но при этом в</w:t>
      </w:r>
      <w:r w:rsidR="00C50977" w:rsidRPr="00C50977">
        <w:rPr>
          <w:rFonts w:ascii="Times New Roman" w:hAnsi="Times New Roman" w:cs="Times New Roman"/>
          <w:sz w:val="28"/>
          <w:szCs w:val="28"/>
          <w:lang w:eastAsia="ru-RU"/>
        </w:rPr>
        <w:t xml:space="preserve">ся ответственность за выполнение </w:t>
      </w:r>
      <w:r w:rsidR="00C50977">
        <w:rPr>
          <w:rFonts w:ascii="Times New Roman" w:hAnsi="Times New Roman" w:cs="Times New Roman"/>
          <w:sz w:val="28"/>
          <w:szCs w:val="28"/>
          <w:lang w:eastAsia="ru-RU"/>
        </w:rPr>
        <w:t xml:space="preserve">подобных </w:t>
      </w:r>
      <w:r w:rsidR="00C50977" w:rsidRPr="00C50977">
        <w:rPr>
          <w:rFonts w:ascii="Times New Roman" w:hAnsi="Times New Roman" w:cs="Times New Roman"/>
          <w:sz w:val="28"/>
          <w:szCs w:val="28"/>
          <w:lang w:eastAsia="ru-RU"/>
        </w:rPr>
        <w:t>операций перекладывается на эксплуатацион</w:t>
      </w:r>
      <w:r w:rsidR="00C50977">
        <w:rPr>
          <w:rFonts w:ascii="Times New Roman" w:hAnsi="Times New Roman" w:cs="Times New Roman"/>
          <w:sz w:val="28"/>
          <w:szCs w:val="28"/>
          <w:lang w:eastAsia="ru-RU"/>
        </w:rPr>
        <w:t xml:space="preserve">ный персонал. Были также обнаружены </w:t>
      </w:r>
      <w:r w:rsidR="00EF40AC">
        <w:rPr>
          <w:rFonts w:ascii="Times New Roman" w:hAnsi="Times New Roman" w:cs="Times New Roman"/>
          <w:sz w:val="28"/>
          <w:szCs w:val="28"/>
          <w:lang w:eastAsia="ru-RU"/>
        </w:rPr>
        <w:t>эффективные методы для гашения вынужденных колебаний груза и рассмотрены существующие системы синхронизации двух мостовых кранов.</w:t>
      </w:r>
    </w:p>
    <w:p w:rsidR="00EF40AC" w:rsidRDefault="00EF40AC" w:rsidP="000047DF">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ходе работы был выполнен расчет динамической системы, состоящей из двух тележек мостового крана, траверсы и груза. Используя расчётные данные </w:t>
      </w:r>
      <w:r>
        <w:rPr>
          <w:rFonts w:ascii="Times New Roman" w:hAnsi="Times New Roman" w:cs="Times New Roman"/>
          <w:sz w:val="28"/>
          <w:szCs w:val="28"/>
          <w:lang w:eastAsia="ru-RU"/>
        </w:rPr>
        <w:lastRenderedPageBreak/>
        <w:t>была создана математическая модель рассматриваемой системы. Применив метод входного формирования и проведя ряд исследований модели удалось успешно компенсировать вынужденные колебаний груза.</w:t>
      </w:r>
    </w:p>
    <w:p w:rsidR="00EF40AC" w:rsidRDefault="00EF40AC" w:rsidP="000047DF">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 учетом разработанной системы гашения вынужденных колебаний груза мостового крана была разработана структурная схема системы синхронизации, а также создан ряд алгоритмов, описывающих принцип её работы, включая реакции на возможные аварийные ситуации.</w:t>
      </w:r>
    </w:p>
    <w:p w:rsidR="00C50977" w:rsidRDefault="000047DF" w:rsidP="00C50977">
      <w:pPr>
        <w:spacing w:after="0" w:line="360" w:lineRule="auto"/>
        <w:ind w:firstLine="709"/>
        <w:jc w:val="both"/>
        <w:rPr>
          <w:sz w:val="28"/>
          <w:szCs w:val="28"/>
        </w:rPr>
      </w:pPr>
      <w:r w:rsidRPr="000047DF">
        <w:rPr>
          <w:rFonts w:ascii="Times New Roman" w:hAnsi="Times New Roman" w:cs="Times New Roman"/>
          <w:sz w:val="28"/>
          <w:szCs w:val="28"/>
          <w:lang w:eastAsia="ru-RU"/>
        </w:rPr>
        <w:t xml:space="preserve">Целесообразность данного усовершенствования была экономически обоснована: </w:t>
      </w:r>
      <w:r w:rsidR="00C50977">
        <w:rPr>
          <w:rFonts w:ascii="Times New Roman" w:hAnsi="Times New Roman" w:cs="Times New Roman"/>
          <w:sz w:val="28"/>
          <w:szCs w:val="28"/>
        </w:rPr>
        <w:t>э</w:t>
      </w:r>
      <w:r w:rsidR="00C50977" w:rsidRPr="00CA6B1D">
        <w:rPr>
          <w:rFonts w:ascii="Times New Roman" w:hAnsi="Times New Roman" w:cs="Times New Roman"/>
          <w:sz w:val="28"/>
          <w:szCs w:val="28"/>
        </w:rPr>
        <w:t>кономический эффект подобной системы достигается за счет исключения затрат на приобретение нового грузоподъемного оборудования, переоборудование производственного цеха, повторного обучения технического персонала, а также за счет сокращения времени простоя оборудования в цеху в период его переоснащения.</w:t>
      </w:r>
    </w:p>
    <w:p w:rsidR="00B00D1B" w:rsidRDefault="00B00D1B" w:rsidP="00252807">
      <w:pPr>
        <w:spacing w:after="0" w:line="360" w:lineRule="auto"/>
        <w:ind w:firstLine="709"/>
        <w:jc w:val="both"/>
        <w:rPr>
          <w:rFonts w:ascii="Times New Roman" w:hAnsi="Times New Roman" w:cs="Times New Roman"/>
          <w:sz w:val="28"/>
          <w:szCs w:val="28"/>
          <w:lang w:eastAsia="ru-RU"/>
        </w:rPr>
      </w:pPr>
    </w:p>
    <w:p w:rsidR="00C50977" w:rsidRDefault="00C50977" w:rsidP="00252807">
      <w:pPr>
        <w:spacing w:after="0" w:line="360" w:lineRule="auto"/>
        <w:ind w:firstLine="709"/>
        <w:jc w:val="both"/>
        <w:rPr>
          <w:rFonts w:ascii="Times New Roman" w:hAnsi="Times New Roman" w:cs="Times New Roman"/>
          <w:sz w:val="28"/>
          <w:szCs w:val="28"/>
          <w:lang w:eastAsia="ru-RU"/>
        </w:rPr>
      </w:pPr>
    </w:p>
    <w:p w:rsidR="00C50977" w:rsidRPr="00B00D1B" w:rsidRDefault="00C50977" w:rsidP="00252807">
      <w:pPr>
        <w:spacing w:after="0" w:line="360" w:lineRule="auto"/>
        <w:ind w:firstLine="709"/>
        <w:jc w:val="both"/>
        <w:rPr>
          <w:rFonts w:ascii="Times New Roman" w:hAnsi="Times New Roman" w:cs="Times New Roman"/>
          <w:sz w:val="28"/>
          <w:szCs w:val="28"/>
          <w:lang w:eastAsia="ru-RU"/>
        </w:rPr>
      </w:pPr>
    </w:p>
    <w:p w:rsidR="00B00D1B" w:rsidRPr="00B00D1B" w:rsidRDefault="00B00D1B" w:rsidP="00B00D1B">
      <w:pPr>
        <w:autoSpaceDE w:val="0"/>
        <w:autoSpaceDN w:val="0"/>
        <w:adjustRightInd w:val="0"/>
        <w:spacing w:after="0" w:line="36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СПИСОК ОПУБЛИКОВАННЫХ</w:t>
      </w:r>
      <w:r w:rsidRPr="00B00D1B">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РАБОТ ПО ТЕМЕ МАГИСТЕРСКОГО</w:t>
      </w:r>
    </w:p>
    <w:p w:rsidR="00B00D1B" w:rsidRDefault="00B00D1B" w:rsidP="00B00D1B">
      <w:pPr>
        <w:autoSpaceDE w:val="0"/>
        <w:autoSpaceDN w:val="0"/>
        <w:adjustRightInd w:val="0"/>
        <w:spacing w:after="0" w:line="36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ДИПЛОМНОГО ПРОЕКТА</w:t>
      </w:r>
    </w:p>
    <w:p w:rsidR="00B00D1B" w:rsidRPr="00B00D1B" w:rsidRDefault="00B00D1B" w:rsidP="00B00D1B">
      <w:pPr>
        <w:autoSpaceDE w:val="0"/>
        <w:autoSpaceDN w:val="0"/>
        <w:adjustRightInd w:val="0"/>
        <w:spacing w:after="0" w:line="360" w:lineRule="auto"/>
        <w:jc w:val="center"/>
        <w:rPr>
          <w:rFonts w:ascii="Times New Roman" w:hAnsi="Times New Roman" w:cs="Times New Roman"/>
          <w:b/>
          <w:sz w:val="28"/>
          <w:szCs w:val="28"/>
          <w:lang w:eastAsia="ru-RU"/>
        </w:rPr>
      </w:pPr>
    </w:p>
    <w:p w:rsidR="00B00D1B" w:rsidRDefault="00B35C94" w:rsidP="00B35C94">
      <w:pPr>
        <w:pStyle w:val="a5"/>
        <w:numPr>
          <w:ilvl w:val="0"/>
          <w:numId w:val="2"/>
        </w:numPr>
        <w:tabs>
          <w:tab w:val="left" w:pos="1134"/>
        </w:tabs>
        <w:ind w:left="0" w:firstLine="709"/>
        <w:rPr>
          <w:lang w:eastAsia="ru-RU"/>
        </w:rPr>
      </w:pPr>
      <w:proofErr w:type="spellStart"/>
      <w:r w:rsidRPr="007550AE">
        <w:rPr>
          <w:lang w:eastAsia="ru-RU"/>
        </w:rPr>
        <w:t>Прийменко</w:t>
      </w:r>
      <w:proofErr w:type="spellEnd"/>
      <w:r w:rsidRPr="007550AE">
        <w:rPr>
          <w:lang w:eastAsia="ru-RU"/>
        </w:rPr>
        <w:t xml:space="preserve"> А.А.</w:t>
      </w:r>
      <w:r w:rsidR="00F00A02" w:rsidRPr="007550AE">
        <w:rPr>
          <w:lang w:eastAsia="ru-RU"/>
        </w:rPr>
        <w:t xml:space="preserve"> </w:t>
      </w:r>
      <w:r w:rsidRPr="007550AE">
        <w:rPr>
          <w:lang w:eastAsia="ru-RU"/>
        </w:rPr>
        <w:t xml:space="preserve">Автоматизированная система управления тележкой мостового крана с функцией гашения колебаний перемещаемых грузов // </w:t>
      </w:r>
      <w:r w:rsidR="007550AE" w:rsidRPr="004E4375">
        <w:rPr>
          <w:lang w:eastAsia="ru-RU"/>
        </w:rPr>
        <w:t>Студенческий в</w:t>
      </w:r>
      <w:r w:rsidRPr="004E4375">
        <w:rPr>
          <w:lang w:eastAsia="ru-RU"/>
        </w:rPr>
        <w:t xml:space="preserve">естник ДГМА. – 2015. </w:t>
      </w:r>
    </w:p>
    <w:p w:rsidR="004236F0" w:rsidRDefault="007F5139" w:rsidP="007F5139">
      <w:pPr>
        <w:pStyle w:val="a5"/>
        <w:numPr>
          <w:ilvl w:val="0"/>
          <w:numId w:val="2"/>
        </w:numPr>
        <w:tabs>
          <w:tab w:val="left" w:pos="1134"/>
        </w:tabs>
        <w:ind w:left="0" w:firstLine="709"/>
        <w:rPr>
          <w:lang w:eastAsia="ru-RU"/>
        </w:rPr>
      </w:pPr>
      <w:proofErr w:type="spellStart"/>
      <w:r>
        <w:rPr>
          <w:lang w:eastAsia="ru-RU"/>
        </w:rPr>
        <w:t>Прийменко</w:t>
      </w:r>
      <w:proofErr w:type="spellEnd"/>
      <w:r>
        <w:rPr>
          <w:lang w:eastAsia="ru-RU"/>
        </w:rPr>
        <w:t xml:space="preserve"> А.А. И</w:t>
      </w:r>
      <w:r w:rsidRPr="007F5139">
        <w:rPr>
          <w:lang w:eastAsia="ru-RU"/>
        </w:rPr>
        <w:t>сследование и разработка автоматизированной системы синхронизации двух мостовых кранов для совместного перемещения груза с целью гашения его колебаний</w:t>
      </w:r>
      <w:r>
        <w:rPr>
          <w:lang w:eastAsia="ru-RU"/>
        </w:rPr>
        <w:t xml:space="preserve"> </w:t>
      </w:r>
      <w:r w:rsidRPr="007550AE">
        <w:rPr>
          <w:lang w:eastAsia="ru-RU"/>
        </w:rPr>
        <w:t xml:space="preserve">// </w:t>
      </w:r>
      <w:r w:rsidRPr="004E4375">
        <w:rPr>
          <w:lang w:eastAsia="ru-RU"/>
        </w:rPr>
        <w:t>Студенческий вестник ДГМА. – 2015.</w:t>
      </w:r>
    </w:p>
    <w:p w:rsidR="005A5971" w:rsidRDefault="005A5971" w:rsidP="005A5971">
      <w:pPr>
        <w:tabs>
          <w:tab w:val="left" w:pos="1134"/>
        </w:tabs>
        <w:rPr>
          <w:lang w:eastAsia="ru-RU"/>
        </w:rPr>
      </w:pPr>
    </w:p>
    <w:p w:rsidR="005A5971" w:rsidRDefault="005A5971" w:rsidP="005A5971">
      <w:pPr>
        <w:tabs>
          <w:tab w:val="left" w:pos="1134"/>
        </w:tabs>
        <w:rPr>
          <w:lang w:eastAsia="ru-RU"/>
        </w:rPr>
      </w:pPr>
    </w:p>
    <w:p w:rsidR="005A5971" w:rsidRDefault="005A5971" w:rsidP="005A5971">
      <w:pPr>
        <w:tabs>
          <w:tab w:val="left" w:pos="1134"/>
        </w:tabs>
        <w:rPr>
          <w:lang w:eastAsia="ru-RU"/>
        </w:rPr>
      </w:pPr>
    </w:p>
    <w:p w:rsidR="005A5971" w:rsidRDefault="005A5971" w:rsidP="005A5971">
      <w:pPr>
        <w:tabs>
          <w:tab w:val="left" w:pos="1134"/>
        </w:tabs>
        <w:rPr>
          <w:lang w:eastAsia="ru-RU"/>
        </w:rPr>
      </w:pPr>
    </w:p>
    <w:p w:rsidR="005A5971" w:rsidRPr="007F5139" w:rsidRDefault="005A5971" w:rsidP="005A5971">
      <w:pPr>
        <w:tabs>
          <w:tab w:val="left" w:pos="1134"/>
        </w:tabs>
        <w:rPr>
          <w:lang w:eastAsia="ru-RU"/>
        </w:rPr>
      </w:pPr>
      <w:bookmarkStart w:id="0" w:name="_GoBack"/>
      <w:bookmarkEnd w:id="0"/>
    </w:p>
    <w:p w:rsidR="00B00D1B" w:rsidRDefault="00B00D1B" w:rsidP="000047DF">
      <w:pPr>
        <w:tabs>
          <w:tab w:val="left" w:pos="2329"/>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АННОТАЦИИ</w:t>
      </w:r>
    </w:p>
    <w:p w:rsidR="00B00D1B" w:rsidRDefault="00B00D1B" w:rsidP="000047DF">
      <w:pPr>
        <w:tabs>
          <w:tab w:val="left" w:pos="2329"/>
        </w:tabs>
        <w:spacing w:after="0" w:line="360" w:lineRule="auto"/>
        <w:ind w:firstLine="709"/>
        <w:jc w:val="center"/>
        <w:rPr>
          <w:rFonts w:ascii="Times New Roman" w:hAnsi="Times New Roman" w:cs="Times New Roman"/>
          <w:b/>
          <w:sz w:val="28"/>
          <w:szCs w:val="28"/>
        </w:rPr>
      </w:pPr>
    </w:p>
    <w:p w:rsidR="00EB03E0" w:rsidRDefault="00B35C94" w:rsidP="00B35C94">
      <w:pPr>
        <w:autoSpaceDE w:val="0"/>
        <w:autoSpaceDN w:val="0"/>
        <w:adjustRightInd w:val="0"/>
        <w:spacing w:after="0" w:line="360" w:lineRule="auto"/>
        <w:ind w:firstLine="708"/>
        <w:jc w:val="both"/>
        <w:rPr>
          <w:rFonts w:ascii="Times New Roman" w:hAnsi="Times New Roman" w:cs="Times New Roman"/>
          <w:b/>
          <w:sz w:val="28"/>
          <w:szCs w:val="28"/>
        </w:rPr>
      </w:pPr>
      <w:proofErr w:type="spellStart"/>
      <w:r>
        <w:rPr>
          <w:rFonts w:ascii="Times New Roman" w:hAnsi="Times New Roman" w:cs="Times New Roman"/>
          <w:b/>
          <w:sz w:val="28"/>
          <w:szCs w:val="28"/>
        </w:rPr>
        <w:t>Прийменко</w:t>
      </w:r>
      <w:proofErr w:type="spellEnd"/>
      <w:r>
        <w:rPr>
          <w:rFonts w:ascii="Times New Roman" w:hAnsi="Times New Roman" w:cs="Times New Roman"/>
          <w:b/>
          <w:sz w:val="28"/>
          <w:szCs w:val="28"/>
        </w:rPr>
        <w:t xml:space="preserve"> А.А</w:t>
      </w:r>
      <w:r w:rsidR="00D746EE">
        <w:rPr>
          <w:rFonts w:ascii="Times New Roman" w:hAnsi="Times New Roman" w:cs="Times New Roman"/>
          <w:b/>
          <w:sz w:val="28"/>
          <w:szCs w:val="28"/>
        </w:rPr>
        <w:t>.</w:t>
      </w:r>
      <w:r w:rsidR="00EB03E0" w:rsidRPr="00EB03E0">
        <w:rPr>
          <w:rFonts w:ascii="Times New Roman" w:hAnsi="Times New Roman" w:cs="Times New Roman"/>
          <w:b/>
          <w:sz w:val="28"/>
          <w:szCs w:val="28"/>
        </w:rPr>
        <w:t xml:space="preserve"> </w:t>
      </w:r>
      <w:r>
        <w:rPr>
          <w:rFonts w:ascii="Times New Roman" w:hAnsi="Times New Roman" w:cs="Times New Roman"/>
          <w:b/>
          <w:sz w:val="28"/>
          <w:szCs w:val="28"/>
        </w:rPr>
        <w:t>И</w:t>
      </w:r>
      <w:r w:rsidRPr="00B35C94">
        <w:rPr>
          <w:rFonts w:ascii="Times New Roman" w:hAnsi="Times New Roman" w:cs="Times New Roman"/>
          <w:b/>
          <w:sz w:val="28"/>
          <w:szCs w:val="28"/>
        </w:rPr>
        <w:t>сследование и разработка автоматизированной системы синхронизации двух мостовых кранов для совместного перемещения груза с целью гашения его колебаний</w:t>
      </w:r>
      <w:r w:rsidR="00EB03E0">
        <w:rPr>
          <w:rFonts w:ascii="Times New Roman" w:hAnsi="Times New Roman" w:cs="Times New Roman"/>
          <w:b/>
          <w:sz w:val="28"/>
          <w:szCs w:val="28"/>
        </w:rPr>
        <w:t>– Рукопись.</w:t>
      </w:r>
    </w:p>
    <w:p w:rsidR="00EB03E0" w:rsidRPr="00053FC8" w:rsidRDefault="00EB03E0" w:rsidP="00966ADC">
      <w:pPr>
        <w:autoSpaceDE w:val="0"/>
        <w:autoSpaceDN w:val="0"/>
        <w:adjustRightInd w:val="0"/>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Магистерская работа на получение академической степени магистра по специальности 8.05020201 – «</w:t>
      </w:r>
      <w:r>
        <w:rPr>
          <w:rFonts w:ascii="Times New Roman" w:hAnsi="Times New Roman" w:cs="Times New Roman"/>
          <w:sz w:val="28"/>
          <w:szCs w:val="28"/>
          <w:lang w:val="uk-UA"/>
        </w:rPr>
        <w:t>Автоматизоване управління технологічними процесами</w:t>
      </w:r>
      <w:r>
        <w:rPr>
          <w:rFonts w:ascii="Times New Roman" w:hAnsi="Times New Roman" w:cs="Times New Roman"/>
          <w:sz w:val="28"/>
          <w:szCs w:val="28"/>
        </w:rPr>
        <w:t>»</w:t>
      </w:r>
      <w:r>
        <w:rPr>
          <w:rFonts w:ascii="Times New Roman" w:hAnsi="Times New Roman" w:cs="Times New Roman"/>
          <w:sz w:val="28"/>
          <w:szCs w:val="28"/>
          <w:lang w:val="uk-UA"/>
        </w:rPr>
        <w:t xml:space="preserve">. – </w:t>
      </w:r>
      <w:r w:rsidRPr="00300C10">
        <w:rPr>
          <w:rFonts w:ascii="Times New Roman" w:hAnsi="Times New Roman" w:cs="Times New Roman"/>
          <w:sz w:val="28"/>
          <w:szCs w:val="28"/>
          <w:lang w:eastAsia="ru-RU"/>
        </w:rPr>
        <w:t xml:space="preserve">Донбасская </w:t>
      </w:r>
      <w:r w:rsidR="00966ADC" w:rsidRPr="00300C10">
        <w:rPr>
          <w:rFonts w:ascii="Times New Roman" w:hAnsi="Times New Roman" w:cs="Times New Roman"/>
          <w:sz w:val="28"/>
          <w:szCs w:val="28"/>
          <w:lang w:eastAsia="ru-RU"/>
        </w:rPr>
        <w:t>государственная машиностроительная академия</w:t>
      </w:r>
      <w:r w:rsidR="00966ADC">
        <w:rPr>
          <w:rFonts w:ascii="Times New Roman" w:hAnsi="Times New Roman" w:cs="Times New Roman"/>
          <w:sz w:val="28"/>
          <w:szCs w:val="28"/>
          <w:lang w:eastAsia="ru-RU"/>
        </w:rPr>
        <w:t>. Краматорск, 2015.</w:t>
      </w:r>
    </w:p>
    <w:p w:rsidR="00EB03E0" w:rsidRDefault="00966ADC" w:rsidP="00404036">
      <w:pPr>
        <w:autoSpaceDE w:val="0"/>
        <w:autoSpaceDN w:val="0"/>
        <w:adjustRightInd w:val="0"/>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Магистерская работа посвящена решению научно-технической цели –</w:t>
      </w:r>
      <w:r w:rsidR="00DB347E">
        <w:rPr>
          <w:rFonts w:ascii="Times New Roman" w:hAnsi="Times New Roman" w:cs="Times New Roman"/>
          <w:sz w:val="28"/>
          <w:szCs w:val="28"/>
          <w:lang w:eastAsia="ru-RU"/>
        </w:rPr>
        <w:t>обеспечению</w:t>
      </w:r>
      <w:r w:rsidR="00DB347E" w:rsidRPr="00DB347E">
        <w:rPr>
          <w:rFonts w:ascii="Times New Roman" w:hAnsi="Times New Roman" w:cs="Times New Roman"/>
          <w:sz w:val="28"/>
          <w:szCs w:val="28"/>
          <w:lang w:eastAsia="ru-RU"/>
        </w:rPr>
        <w:t xml:space="preserve"> плавно</w:t>
      </w:r>
      <w:r w:rsidR="00DB347E">
        <w:rPr>
          <w:rFonts w:ascii="Times New Roman" w:hAnsi="Times New Roman" w:cs="Times New Roman"/>
          <w:sz w:val="28"/>
          <w:szCs w:val="28"/>
          <w:lang w:eastAsia="ru-RU"/>
        </w:rPr>
        <w:t>го перемещения</w:t>
      </w:r>
      <w:r w:rsidR="00DB347E" w:rsidRPr="00DB347E">
        <w:rPr>
          <w:rFonts w:ascii="Times New Roman" w:hAnsi="Times New Roman" w:cs="Times New Roman"/>
          <w:sz w:val="28"/>
          <w:szCs w:val="28"/>
          <w:lang w:eastAsia="ru-RU"/>
        </w:rPr>
        <w:t xml:space="preserve"> груза с помощью двух мостовых кранов</w:t>
      </w:r>
      <w:r w:rsidR="00404036" w:rsidRPr="00404036">
        <w:rPr>
          <w:rFonts w:ascii="Times New Roman" w:hAnsi="Times New Roman" w:cs="Times New Roman"/>
          <w:sz w:val="28"/>
          <w:szCs w:val="28"/>
          <w:lang w:eastAsia="ru-RU"/>
        </w:rPr>
        <w:t>.</w:t>
      </w:r>
    </w:p>
    <w:p w:rsidR="00DB347E" w:rsidRDefault="00966ADC" w:rsidP="00DB347E">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Для реализации цели работы решены следующие задачи: </w:t>
      </w:r>
      <w:r w:rsidR="00DB347E">
        <w:rPr>
          <w:rFonts w:ascii="Times New Roman" w:hAnsi="Times New Roman" w:cs="Times New Roman"/>
          <w:sz w:val="28"/>
          <w:szCs w:val="28"/>
          <w:lang w:eastAsia="ru-RU"/>
        </w:rPr>
        <w:t xml:space="preserve">проведен </w:t>
      </w:r>
      <w:r w:rsidR="00DB347E" w:rsidRPr="003B0A3E">
        <w:rPr>
          <w:rFonts w:ascii="Times New Roman" w:hAnsi="Times New Roman" w:cs="Times New Roman"/>
          <w:sz w:val="28"/>
          <w:szCs w:val="28"/>
          <w:lang w:eastAsia="ru-RU"/>
        </w:rPr>
        <w:t xml:space="preserve">анализ существующих методов </w:t>
      </w:r>
      <w:r w:rsidR="00DB347E">
        <w:rPr>
          <w:rFonts w:ascii="Times New Roman" w:hAnsi="Times New Roman" w:cs="Times New Roman"/>
          <w:sz w:val="28"/>
          <w:szCs w:val="28"/>
          <w:lang w:eastAsia="ru-RU"/>
        </w:rPr>
        <w:t>гашения колебаний</w:t>
      </w:r>
      <w:r w:rsidR="00DB347E" w:rsidRPr="003B0A3E">
        <w:rPr>
          <w:rFonts w:ascii="Times New Roman" w:hAnsi="Times New Roman" w:cs="Times New Roman"/>
          <w:sz w:val="28"/>
          <w:szCs w:val="28"/>
          <w:lang w:eastAsia="ru-RU"/>
        </w:rPr>
        <w:t xml:space="preserve"> грузов мостовых кранов</w:t>
      </w:r>
      <w:r w:rsidR="00DB347E">
        <w:rPr>
          <w:rFonts w:ascii="Times New Roman" w:hAnsi="Times New Roman" w:cs="Times New Roman"/>
          <w:sz w:val="28"/>
          <w:szCs w:val="28"/>
          <w:lang w:eastAsia="ru-RU"/>
        </w:rPr>
        <w:t>;</w:t>
      </w:r>
      <w:r w:rsidR="00DB347E" w:rsidRPr="003B0A3E">
        <w:rPr>
          <w:rFonts w:ascii="Times New Roman" w:hAnsi="Times New Roman" w:cs="Times New Roman"/>
          <w:sz w:val="28"/>
          <w:szCs w:val="28"/>
          <w:lang w:eastAsia="ru-RU"/>
        </w:rPr>
        <w:t xml:space="preserve"> </w:t>
      </w:r>
      <w:r w:rsidR="00DB347E">
        <w:rPr>
          <w:rFonts w:ascii="Times New Roman" w:hAnsi="Times New Roman" w:cs="Times New Roman"/>
          <w:sz w:val="28"/>
          <w:szCs w:val="28"/>
          <w:lang w:eastAsia="ru-RU"/>
        </w:rPr>
        <w:t>выполнена разработка</w:t>
      </w:r>
      <w:r w:rsidR="00DB347E" w:rsidRPr="003B0A3E">
        <w:rPr>
          <w:rFonts w:ascii="Times New Roman" w:hAnsi="Times New Roman" w:cs="Times New Roman"/>
          <w:sz w:val="28"/>
          <w:szCs w:val="28"/>
          <w:lang w:eastAsia="ru-RU"/>
        </w:rPr>
        <w:t xml:space="preserve"> </w:t>
      </w:r>
      <w:r w:rsidR="00DB347E">
        <w:rPr>
          <w:rFonts w:ascii="Times New Roman" w:hAnsi="Times New Roman" w:cs="Times New Roman"/>
          <w:sz w:val="28"/>
          <w:szCs w:val="28"/>
          <w:lang w:eastAsia="ru-RU"/>
        </w:rPr>
        <w:t xml:space="preserve">эффективной </w:t>
      </w:r>
      <w:r w:rsidR="00DB347E" w:rsidRPr="003B0A3E">
        <w:rPr>
          <w:rFonts w:ascii="Times New Roman" w:hAnsi="Times New Roman" w:cs="Times New Roman"/>
          <w:sz w:val="28"/>
          <w:szCs w:val="28"/>
          <w:lang w:eastAsia="ru-RU"/>
        </w:rPr>
        <w:t xml:space="preserve">системы гашения </w:t>
      </w:r>
      <w:r w:rsidR="00DB347E">
        <w:rPr>
          <w:rFonts w:ascii="Times New Roman" w:hAnsi="Times New Roman" w:cs="Times New Roman"/>
          <w:sz w:val="28"/>
          <w:szCs w:val="28"/>
          <w:lang w:eastAsia="ru-RU"/>
        </w:rPr>
        <w:t xml:space="preserve">колебаний груза мостового крана; выполнена разработка структуры системы </w:t>
      </w:r>
      <w:r w:rsidR="008D38E8">
        <w:rPr>
          <w:rFonts w:ascii="Times New Roman" w:hAnsi="Times New Roman" w:cs="Times New Roman"/>
          <w:sz w:val="28"/>
          <w:szCs w:val="28"/>
          <w:lang w:eastAsia="ru-RU"/>
        </w:rPr>
        <w:t>синхронизации двух мостовых кранов</w:t>
      </w:r>
      <w:r w:rsidR="00DB347E">
        <w:rPr>
          <w:rFonts w:ascii="Times New Roman" w:hAnsi="Times New Roman" w:cs="Times New Roman"/>
          <w:sz w:val="28"/>
          <w:szCs w:val="28"/>
          <w:lang w:eastAsia="ru-RU"/>
        </w:rPr>
        <w:t>; сформирована</w:t>
      </w:r>
      <w:r w:rsidR="00DB347E" w:rsidRPr="003B0A3E">
        <w:rPr>
          <w:rFonts w:ascii="Times New Roman" w:hAnsi="Times New Roman" w:cs="Times New Roman"/>
          <w:sz w:val="28"/>
          <w:szCs w:val="28"/>
          <w:lang w:eastAsia="ru-RU"/>
        </w:rPr>
        <w:t xml:space="preserve"> аппаратн</w:t>
      </w:r>
      <w:r w:rsidR="00DB347E">
        <w:rPr>
          <w:rFonts w:ascii="Times New Roman" w:hAnsi="Times New Roman" w:cs="Times New Roman"/>
          <w:sz w:val="28"/>
          <w:szCs w:val="28"/>
          <w:lang w:eastAsia="ru-RU"/>
        </w:rPr>
        <w:t>ая</w:t>
      </w:r>
      <w:r w:rsidR="00DB347E" w:rsidRPr="003B0A3E">
        <w:rPr>
          <w:rFonts w:ascii="Times New Roman" w:hAnsi="Times New Roman" w:cs="Times New Roman"/>
          <w:sz w:val="28"/>
          <w:szCs w:val="28"/>
          <w:lang w:eastAsia="ru-RU"/>
        </w:rPr>
        <w:t xml:space="preserve"> баз</w:t>
      </w:r>
      <w:r w:rsidR="00DB347E">
        <w:rPr>
          <w:rFonts w:ascii="Times New Roman" w:hAnsi="Times New Roman" w:cs="Times New Roman"/>
          <w:sz w:val="28"/>
          <w:szCs w:val="28"/>
          <w:lang w:eastAsia="ru-RU"/>
        </w:rPr>
        <w:t>а</w:t>
      </w:r>
      <w:r w:rsidR="00DB347E" w:rsidRPr="003B0A3E">
        <w:rPr>
          <w:rFonts w:ascii="Times New Roman" w:hAnsi="Times New Roman" w:cs="Times New Roman"/>
          <w:sz w:val="28"/>
          <w:szCs w:val="28"/>
          <w:lang w:eastAsia="ru-RU"/>
        </w:rPr>
        <w:t xml:space="preserve"> для системы управления синхронной работой двух мостовых кранов</w:t>
      </w:r>
      <w:r w:rsidR="00DB347E">
        <w:rPr>
          <w:rFonts w:ascii="Times New Roman" w:hAnsi="Times New Roman" w:cs="Times New Roman"/>
          <w:sz w:val="28"/>
          <w:szCs w:val="28"/>
          <w:lang w:eastAsia="ru-RU"/>
        </w:rPr>
        <w:t>; разработаны</w:t>
      </w:r>
      <w:r w:rsidR="00DB347E" w:rsidRPr="003B0A3E">
        <w:rPr>
          <w:rFonts w:ascii="Times New Roman" w:hAnsi="Times New Roman" w:cs="Times New Roman"/>
          <w:sz w:val="28"/>
          <w:szCs w:val="28"/>
          <w:lang w:eastAsia="ru-RU"/>
        </w:rPr>
        <w:t xml:space="preserve"> алгоритм</w:t>
      </w:r>
      <w:r w:rsidR="00DB347E">
        <w:rPr>
          <w:rFonts w:ascii="Times New Roman" w:hAnsi="Times New Roman" w:cs="Times New Roman"/>
          <w:sz w:val="28"/>
          <w:szCs w:val="28"/>
          <w:lang w:eastAsia="ru-RU"/>
        </w:rPr>
        <w:t>ы</w:t>
      </w:r>
      <w:r w:rsidR="00DB347E" w:rsidRPr="003B0A3E">
        <w:rPr>
          <w:rFonts w:ascii="Times New Roman" w:hAnsi="Times New Roman" w:cs="Times New Roman"/>
          <w:sz w:val="28"/>
          <w:szCs w:val="28"/>
          <w:lang w:eastAsia="ru-RU"/>
        </w:rPr>
        <w:t xml:space="preserve"> работы системы управления</w:t>
      </w:r>
      <w:r w:rsidR="00DB347E">
        <w:rPr>
          <w:rFonts w:ascii="Times New Roman" w:hAnsi="Times New Roman" w:cs="Times New Roman"/>
          <w:sz w:val="28"/>
          <w:szCs w:val="28"/>
          <w:lang w:eastAsia="ru-RU"/>
        </w:rPr>
        <w:t>.</w:t>
      </w:r>
    </w:p>
    <w:p w:rsidR="0032215D" w:rsidRDefault="0032215D" w:rsidP="0032215D">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 ходе работы был выполнен расчет динамической системы, состоящей из двух тележек мостового крана, траверсы и груза. Используя расчётные данные была создана математическая модель рассматриваемой системы. Применив метод входного формирования и проведя ряд исследований модели удалось успешно компенсировать вынужденные колебаний груза.</w:t>
      </w:r>
    </w:p>
    <w:p w:rsidR="00B108AD" w:rsidRDefault="0032215D" w:rsidP="0032215D">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 учетом разработанной системы гашения вынужденных колебаний груза мостового крана была разработана структурная схема системы синхронизации, а также создан ряд алгоритмов, описывающих принцип её работы, включая реакции на возможные аварийные ситуации.</w:t>
      </w:r>
    </w:p>
    <w:p w:rsidR="00DB347E" w:rsidRDefault="00DB347E" w:rsidP="00DB347E">
      <w:pPr>
        <w:spacing w:after="0" w:line="360" w:lineRule="auto"/>
        <w:ind w:firstLine="709"/>
        <w:jc w:val="both"/>
        <w:rPr>
          <w:sz w:val="28"/>
          <w:szCs w:val="28"/>
        </w:rPr>
      </w:pPr>
      <w:r w:rsidRPr="000047DF">
        <w:rPr>
          <w:rFonts w:ascii="Times New Roman" w:hAnsi="Times New Roman" w:cs="Times New Roman"/>
          <w:sz w:val="28"/>
          <w:szCs w:val="28"/>
          <w:lang w:eastAsia="ru-RU"/>
        </w:rPr>
        <w:t xml:space="preserve">Целесообразность данного усовершенствования была экономически обоснована: </w:t>
      </w:r>
      <w:r>
        <w:rPr>
          <w:rFonts w:ascii="Times New Roman" w:hAnsi="Times New Roman" w:cs="Times New Roman"/>
          <w:sz w:val="28"/>
          <w:szCs w:val="28"/>
        </w:rPr>
        <w:t>э</w:t>
      </w:r>
      <w:r w:rsidRPr="00CA6B1D">
        <w:rPr>
          <w:rFonts w:ascii="Times New Roman" w:hAnsi="Times New Roman" w:cs="Times New Roman"/>
          <w:sz w:val="28"/>
          <w:szCs w:val="28"/>
        </w:rPr>
        <w:t xml:space="preserve">кономический эффект подобной системы достигается за счет </w:t>
      </w:r>
      <w:r w:rsidRPr="00CA6B1D">
        <w:rPr>
          <w:rFonts w:ascii="Times New Roman" w:hAnsi="Times New Roman" w:cs="Times New Roman"/>
          <w:sz w:val="28"/>
          <w:szCs w:val="28"/>
        </w:rPr>
        <w:lastRenderedPageBreak/>
        <w:t>исключения затрат на приобретение нового грузоподъемного оборудования, переоборудование производственного цеха, повторного обучения технического персонала, а также за счет сокращения времени простоя оборудования в цеху в период его переоснащения.</w:t>
      </w:r>
    </w:p>
    <w:p w:rsidR="00966ADC" w:rsidRPr="00F744B9" w:rsidRDefault="00966ADC" w:rsidP="00966ADC">
      <w:pPr>
        <w:pStyle w:val="21"/>
        <w:spacing w:line="360" w:lineRule="auto"/>
        <w:ind w:firstLine="709"/>
        <w:jc w:val="both"/>
        <w:rPr>
          <w:sz w:val="28"/>
        </w:rPr>
      </w:pPr>
      <w:r w:rsidRPr="00966ADC">
        <w:rPr>
          <w:b/>
          <w:sz w:val="28"/>
          <w:szCs w:val="28"/>
        </w:rPr>
        <w:t>Ключевые слова:</w:t>
      </w:r>
      <w:r>
        <w:rPr>
          <w:b/>
          <w:sz w:val="28"/>
          <w:szCs w:val="28"/>
        </w:rPr>
        <w:t xml:space="preserve"> </w:t>
      </w:r>
      <w:r w:rsidR="00DB347E">
        <w:rPr>
          <w:sz w:val="28"/>
          <w:szCs w:val="28"/>
        </w:rPr>
        <w:t>мостовой кран</w:t>
      </w:r>
      <w:r w:rsidR="00404036" w:rsidRPr="00404036">
        <w:rPr>
          <w:sz w:val="28"/>
          <w:szCs w:val="28"/>
        </w:rPr>
        <w:t xml:space="preserve">, </w:t>
      </w:r>
      <w:r w:rsidR="00DB347E">
        <w:rPr>
          <w:sz w:val="28"/>
          <w:szCs w:val="28"/>
        </w:rPr>
        <w:t>принцип входного формирования</w:t>
      </w:r>
      <w:r w:rsidR="00404036" w:rsidRPr="00404036">
        <w:rPr>
          <w:sz w:val="28"/>
          <w:szCs w:val="28"/>
        </w:rPr>
        <w:t xml:space="preserve">, </w:t>
      </w:r>
      <w:r w:rsidR="00DB347E">
        <w:rPr>
          <w:sz w:val="28"/>
          <w:szCs w:val="28"/>
        </w:rPr>
        <w:t>траверса</w:t>
      </w:r>
      <w:r w:rsidR="00404036" w:rsidRPr="00404036">
        <w:rPr>
          <w:sz w:val="28"/>
          <w:szCs w:val="28"/>
        </w:rPr>
        <w:t xml:space="preserve">, </w:t>
      </w:r>
      <w:r w:rsidR="00DB347E">
        <w:rPr>
          <w:sz w:val="28"/>
          <w:szCs w:val="28"/>
        </w:rPr>
        <w:t>груз</w:t>
      </w:r>
      <w:r w:rsidR="00404036">
        <w:rPr>
          <w:sz w:val="28"/>
          <w:szCs w:val="28"/>
        </w:rPr>
        <w:t xml:space="preserve">, </w:t>
      </w:r>
      <w:r w:rsidR="00DB347E">
        <w:rPr>
          <w:sz w:val="28"/>
          <w:szCs w:val="28"/>
        </w:rPr>
        <w:t>моделирование</w:t>
      </w:r>
      <w:r w:rsidR="00404036">
        <w:rPr>
          <w:sz w:val="28"/>
          <w:szCs w:val="28"/>
        </w:rPr>
        <w:t xml:space="preserve">, </w:t>
      </w:r>
      <w:r w:rsidR="00DB347E">
        <w:rPr>
          <w:sz w:val="28"/>
          <w:szCs w:val="28"/>
        </w:rPr>
        <w:t>гашение колебаний</w:t>
      </w:r>
      <w:r w:rsidR="00404036" w:rsidRPr="00404036">
        <w:rPr>
          <w:sz w:val="28"/>
        </w:rPr>
        <w:t xml:space="preserve"> </w:t>
      </w:r>
    </w:p>
    <w:p w:rsidR="00966ADC" w:rsidRPr="00966ADC" w:rsidRDefault="00966ADC" w:rsidP="00966ADC">
      <w:pPr>
        <w:autoSpaceDE w:val="0"/>
        <w:autoSpaceDN w:val="0"/>
        <w:adjustRightInd w:val="0"/>
        <w:spacing w:after="0" w:line="360" w:lineRule="auto"/>
        <w:ind w:firstLine="709"/>
        <w:jc w:val="both"/>
        <w:rPr>
          <w:rFonts w:ascii="Times New Roman" w:hAnsi="Times New Roman" w:cs="Times New Roman"/>
          <w:b/>
          <w:sz w:val="28"/>
          <w:szCs w:val="28"/>
        </w:rPr>
      </w:pPr>
    </w:p>
    <w:p w:rsidR="00966ADC" w:rsidRDefault="00966ADC" w:rsidP="00966ADC">
      <w:pPr>
        <w:tabs>
          <w:tab w:val="left" w:pos="2329"/>
        </w:tabs>
        <w:spacing w:after="0" w:line="360" w:lineRule="auto"/>
        <w:ind w:firstLine="709"/>
        <w:jc w:val="center"/>
        <w:rPr>
          <w:rFonts w:ascii="Times New Roman" w:hAnsi="Times New Roman" w:cs="Times New Roman"/>
          <w:b/>
          <w:sz w:val="28"/>
          <w:szCs w:val="28"/>
        </w:rPr>
      </w:pPr>
    </w:p>
    <w:p w:rsidR="00966ADC" w:rsidRDefault="00966ADC" w:rsidP="00966ADC">
      <w:pPr>
        <w:tabs>
          <w:tab w:val="left" w:pos="2329"/>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АНОТАЦІЇ</w:t>
      </w:r>
    </w:p>
    <w:p w:rsidR="00966ADC" w:rsidRDefault="00966ADC" w:rsidP="00966ADC">
      <w:pPr>
        <w:tabs>
          <w:tab w:val="left" w:pos="2329"/>
        </w:tabs>
        <w:spacing w:after="0" w:line="360" w:lineRule="auto"/>
        <w:ind w:firstLine="709"/>
        <w:jc w:val="center"/>
        <w:rPr>
          <w:rFonts w:ascii="Times New Roman" w:hAnsi="Times New Roman" w:cs="Times New Roman"/>
          <w:b/>
          <w:sz w:val="28"/>
          <w:szCs w:val="28"/>
        </w:rPr>
      </w:pPr>
    </w:p>
    <w:p w:rsidR="00966ADC" w:rsidRPr="0032215D" w:rsidRDefault="0032215D" w:rsidP="00966ADC">
      <w:pPr>
        <w:tabs>
          <w:tab w:val="left" w:pos="2329"/>
        </w:tabs>
        <w:spacing w:after="0" w:line="360" w:lineRule="auto"/>
        <w:ind w:firstLine="709"/>
        <w:jc w:val="both"/>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Прийменко</w:t>
      </w:r>
      <w:proofErr w:type="spellEnd"/>
      <w:r>
        <w:rPr>
          <w:rFonts w:ascii="Times New Roman" w:hAnsi="Times New Roman" w:cs="Times New Roman"/>
          <w:b/>
          <w:sz w:val="28"/>
          <w:szCs w:val="28"/>
          <w:lang w:val="uk-UA"/>
        </w:rPr>
        <w:t xml:space="preserve"> А.</w:t>
      </w:r>
      <w:r>
        <w:rPr>
          <w:rFonts w:ascii="Times New Roman" w:hAnsi="Times New Roman" w:cs="Times New Roman"/>
          <w:b/>
          <w:sz w:val="28"/>
          <w:szCs w:val="28"/>
        </w:rPr>
        <w:t>О</w:t>
      </w:r>
      <w:r w:rsidR="00012369" w:rsidRPr="0032215D">
        <w:rPr>
          <w:rFonts w:ascii="Times New Roman" w:hAnsi="Times New Roman" w:cs="Times New Roman"/>
          <w:b/>
          <w:sz w:val="28"/>
          <w:szCs w:val="28"/>
          <w:lang w:val="uk-UA"/>
        </w:rPr>
        <w:t xml:space="preserve">. </w:t>
      </w:r>
      <w:r w:rsidRPr="0032215D">
        <w:rPr>
          <w:rFonts w:ascii="Times New Roman" w:hAnsi="Times New Roman" w:cs="Times New Roman"/>
          <w:b/>
          <w:sz w:val="28"/>
          <w:szCs w:val="28"/>
          <w:lang w:val="uk-UA"/>
        </w:rPr>
        <w:t>Дослідження та розробка автоматизованої системи синхронізації двох мостових кранів для сумісного переміщення вантажу з метою усунення його коливання</w:t>
      </w:r>
      <w:r w:rsidR="00966ADC" w:rsidRPr="0032215D">
        <w:rPr>
          <w:rFonts w:ascii="Times New Roman" w:hAnsi="Times New Roman" w:cs="Times New Roman"/>
          <w:b/>
          <w:sz w:val="28"/>
          <w:szCs w:val="28"/>
          <w:lang w:val="uk-UA"/>
        </w:rPr>
        <w:t>. - Рукопис.</w:t>
      </w:r>
    </w:p>
    <w:p w:rsidR="00966ADC" w:rsidRPr="0032215D" w:rsidRDefault="00966ADC" w:rsidP="00966ADC">
      <w:pPr>
        <w:tabs>
          <w:tab w:val="left" w:pos="2329"/>
        </w:tabs>
        <w:spacing w:after="0" w:line="360" w:lineRule="auto"/>
        <w:ind w:firstLine="709"/>
        <w:jc w:val="both"/>
        <w:rPr>
          <w:rFonts w:ascii="Times New Roman" w:hAnsi="Times New Roman" w:cs="Times New Roman"/>
          <w:sz w:val="28"/>
          <w:szCs w:val="28"/>
          <w:lang w:val="uk-UA"/>
        </w:rPr>
      </w:pPr>
      <w:r w:rsidRPr="0032215D">
        <w:rPr>
          <w:rFonts w:ascii="Times New Roman" w:hAnsi="Times New Roman" w:cs="Times New Roman"/>
          <w:sz w:val="28"/>
          <w:szCs w:val="28"/>
          <w:lang w:val="uk-UA"/>
        </w:rPr>
        <w:t>Магістерська робота на отримання академічного ступеня магістра за спеціальністю 8.05020201 - «</w:t>
      </w:r>
      <w:r w:rsidR="00605851" w:rsidRPr="0032215D">
        <w:rPr>
          <w:rFonts w:ascii="Times New Roman" w:hAnsi="Times New Roman" w:cs="Times New Roman"/>
          <w:sz w:val="28"/>
          <w:szCs w:val="28"/>
          <w:lang w:val="uk-UA"/>
        </w:rPr>
        <w:t>А</w:t>
      </w:r>
      <w:r w:rsidRPr="0032215D">
        <w:rPr>
          <w:rFonts w:ascii="Times New Roman" w:hAnsi="Times New Roman" w:cs="Times New Roman"/>
          <w:sz w:val="28"/>
          <w:szCs w:val="28"/>
          <w:lang w:val="uk-UA"/>
        </w:rPr>
        <w:t>втоматизоване управління технологічними процесами». - Донбаська державна машино</w:t>
      </w:r>
      <w:r w:rsidR="003F793A">
        <w:rPr>
          <w:rFonts w:ascii="Times New Roman" w:hAnsi="Times New Roman" w:cs="Times New Roman"/>
          <w:sz w:val="28"/>
          <w:szCs w:val="28"/>
          <w:lang w:val="uk-UA"/>
        </w:rPr>
        <w:t xml:space="preserve">будівна академія. Краматорськ, </w:t>
      </w:r>
      <w:r w:rsidRPr="0032215D">
        <w:rPr>
          <w:rFonts w:ascii="Times New Roman" w:hAnsi="Times New Roman" w:cs="Times New Roman"/>
          <w:sz w:val="28"/>
          <w:szCs w:val="28"/>
          <w:lang w:val="uk-UA"/>
        </w:rPr>
        <w:t>2015.</w:t>
      </w:r>
    </w:p>
    <w:p w:rsidR="0032215D" w:rsidRPr="0032215D" w:rsidRDefault="0032215D" w:rsidP="0032215D">
      <w:pPr>
        <w:tabs>
          <w:tab w:val="left" w:pos="2329"/>
        </w:tabs>
        <w:spacing w:after="0" w:line="360" w:lineRule="auto"/>
        <w:ind w:firstLine="709"/>
        <w:jc w:val="both"/>
        <w:rPr>
          <w:rFonts w:ascii="Times New Roman" w:hAnsi="Times New Roman" w:cs="Times New Roman"/>
          <w:sz w:val="28"/>
          <w:szCs w:val="28"/>
          <w:lang w:val="uk-UA"/>
        </w:rPr>
      </w:pPr>
      <w:r w:rsidRPr="0032215D">
        <w:rPr>
          <w:rFonts w:ascii="Times New Roman" w:hAnsi="Times New Roman" w:cs="Times New Roman"/>
          <w:sz w:val="28"/>
          <w:szCs w:val="28"/>
          <w:lang w:val="uk-UA"/>
        </w:rPr>
        <w:t>Магістерська робота присвячена вирішенню науково-технічної мети -забезпечення плавного переміщення вантажу за допомогою двох мостових кранів.</w:t>
      </w:r>
    </w:p>
    <w:p w:rsidR="0032215D" w:rsidRPr="0032215D" w:rsidRDefault="0032215D" w:rsidP="0032215D">
      <w:pPr>
        <w:tabs>
          <w:tab w:val="left" w:pos="2329"/>
        </w:tabs>
        <w:spacing w:after="0" w:line="360" w:lineRule="auto"/>
        <w:ind w:firstLine="709"/>
        <w:jc w:val="both"/>
        <w:rPr>
          <w:rFonts w:ascii="Times New Roman" w:hAnsi="Times New Roman" w:cs="Times New Roman"/>
          <w:sz w:val="28"/>
          <w:szCs w:val="28"/>
          <w:lang w:val="uk-UA"/>
        </w:rPr>
      </w:pPr>
      <w:r w:rsidRPr="0032215D">
        <w:rPr>
          <w:rFonts w:ascii="Times New Roman" w:hAnsi="Times New Roman" w:cs="Times New Roman"/>
          <w:sz w:val="28"/>
          <w:szCs w:val="28"/>
          <w:lang w:val="uk-UA"/>
        </w:rPr>
        <w:t xml:space="preserve">Для реалізації мети роботи вирішені наступні завдання: проведено аналіз існуючих методів гасіння коливань вантажів мостових кранів; виконано розробку ефективної системи гасіння коливань вантажу мостового крана; </w:t>
      </w:r>
      <w:r w:rsidR="008D38E8" w:rsidRPr="008D38E8">
        <w:rPr>
          <w:rFonts w:ascii="Times New Roman" w:hAnsi="Times New Roman" w:cs="Times New Roman"/>
          <w:sz w:val="28"/>
          <w:szCs w:val="28"/>
          <w:lang w:val="uk-UA"/>
        </w:rPr>
        <w:t>виконана розробка структури системи синхронізації двох мостових кранів</w:t>
      </w:r>
      <w:r w:rsidRPr="0032215D">
        <w:rPr>
          <w:rFonts w:ascii="Times New Roman" w:hAnsi="Times New Roman" w:cs="Times New Roman"/>
          <w:sz w:val="28"/>
          <w:szCs w:val="28"/>
          <w:lang w:val="uk-UA"/>
        </w:rPr>
        <w:t>; сформована апаратна база для системи управління синхронною роботою двох мостових кранів; розроблені алгоритми роботи системи управління.</w:t>
      </w:r>
    </w:p>
    <w:p w:rsidR="0032215D" w:rsidRPr="0032215D" w:rsidRDefault="0032215D" w:rsidP="0032215D">
      <w:pPr>
        <w:tabs>
          <w:tab w:val="left" w:pos="2329"/>
        </w:tabs>
        <w:spacing w:after="0" w:line="360" w:lineRule="auto"/>
        <w:ind w:firstLine="709"/>
        <w:jc w:val="both"/>
        <w:rPr>
          <w:rFonts w:ascii="Times New Roman" w:hAnsi="Times New Roman" w:cs="Times New Roman"/>
          <w:sz w:val="28"/>
          <w:szCs w:val="28"/>
          <w:lang w:val="uk-UA"/>
        </w:rPr>
      </w:pPr>
      <w:r w:rsidRPr="0032215D">
        <w:rPr>
          <w:rFonts w:ascii="Times New Roman" w:hAnsi="Times New Roman" w:cs="Times New Roman"/>
          <w:sz w:val="28"/>
          <w:szCs w:val="28"/>
          <w:lang w:val="uk-UA"/>
        </w:rPr>
        <w:t xml:space="preserve">У ході роботи був виконаний розрахунок динамічної системи, що складається з двох візків мостового крана, траверси і вантажу. Використовуючи розрахункові дані була створена математична модель розглянутої системи. </w:t>
      </w:r>
      <w:r w:rsidRPr="0032215D">
        <w:rPr>
          <w:rFonts w:ascii="Times New Roman" w:hAnsi="Times New Roman" w:cs="Times New Roman"/>
          <w:sz w:val="28"/>
          <w:szCs w:val="28"/>
          <w:lang w:val="uk-UA"/>
        </w:rPr>
        <w:lastRenderedPageBreak/>
        <w:t>Застосувавши метод вхідного формування і провівши ряд досліджень моделі вдалося успішно компенсувати вимушені коливань вантажу.</w:t>
      </w:r>
    </w:p>
    <w:p w:rsidR="0032215D" w:rsidRPr="0032215D" w:rsidRDefault="0032215D" w:rsidP="0032215D">
      <w:pPr>
        <w:tabs>
          <w:tab w:val="left" w:pos="2329"/>
        </w:tabs>
        <w:spacing w:after="0" w:line="360" w:lineRule="auto"/>
        <w:ind w:firstLine="709"/>
        <w:jc w:val="both"/>
        <w:rPr>
          <w:rFonts w:ascii="Times New Roman" w:hAnsi="Times New Roman" w:cs="Times New Roman"/>
          <w:sz w:val="28"/>
          <w:szCs w:val="28"/>
          <w:lang w:val="uk-UA"/>
        </w:rPr>
      </w:pPr>
      <w:r w:rsidRPr="0032215D">
        <w:rPr>
          <w:rFonts w:ascii="Times New Roman" w:hAnsi="Times New Roman" w:cs="Times New Roman"/>
          <w:sz w:val="28"/>
          <w:szCs w:val="28"/>
          <w:lang w:val="uk-UA"/>
        </w:rPr>
        <w:t>З урахуванням розробленої системи гасіння вимушених коливань вантажу мостового крана була розроблена структурна схема системи синхронізації, а також створено ряд алгоритмів, що описують принцип її роботи, включаючи реакції на можливі аварійні ситуації.</w:t>
      </w:r>
    </w:p>
    <w:p w:rsidR="0032215D" w:rsidRPr="0032215D" w:rsidRDefault="0032215D" w:rsidP="0032215D">
      <w:pPr>
        <w:tabs>
          <w:tab w:val="left" w:pos="2329"/>
        </w:tabs>
        <w:spacing w:after="0" w:line="360" w:lineRule="auto"/>
        <w:ind w:firstLine="709"/>
        <w:jc w:val="both"/>
        <w:rPr>
          <w:rFonts w:ascii="Times New Roman" w:hAnsi="Times New Roman" w:cs="Times New Roman"/>
          <w:sz w:val="28"/>
          <w:szCs w:val="28"/>
          <w:lang w:val="uk-UA"/>
        </w:rPr>
      </w:pPr>
      <w:r w:rsidRPr="0032215D">
        <w:rPr>
          <w:rFonts w:ascii="Times New Roman" w:hAnsi="Times New Roman" w:cs="Times New Roman"/>
          <w:sz w:val="28"/>
          <w:szCs w:val="28"/>
          <w:lang w:val="uk-UA"/>
        </w:rPr>
        <w:t>Доцільність даного вдосконалення була економічно обґрунтована: економічний ефект подібної системи досягається за рахунок виключення витрат на придбання нового вантажопідйомного обладнання, переобладнання виробничого цеху, повторного навчання технічного персоналу, а також за рахунок скорочення часу простою обладнання в цеху в період його переоснащення.</w:t>
      </w:r>
    </w:p>
    <w:p w:rsidR="00012369" w:rsidRPr="0032215D" w:rsidRDefault="0032215D" w:rsidP="0032215D">
      <w:pPr>
        <w:tabs>
          <w:tab w:val="left" w:pos="2329"/>
        </w:tabs>
        <w:spacing w:after="0" w:line="360" w:lineRule="auto"/>
        <w:ind w:firstLine="709"/>
        <w:jc w:val="both"/>
        <w:rPr>
          <w:rFonts w:ascii="Times New Roman" w:hAnsi="Times New Roman" w:cs="Times New Roman"/>
          <w:sz w:val="28"/>
          <w:szCs w:val="28"/>
          <w:lang w:val="uk-UA"/>
        </w:rPr>
      </w:pPr>
      <w:r w:rsidRPr="0032215D">
        <w:rPr>
          <w:rFonts w:ascii="Times New Roman" w:hAnsi="Times New Roman" w:cs="Times New Roman"/>
          <w:b/>
          <w:sz w:val="28"/>
          <w:szCs w:val="28"/>
          <w:lang w:val="uk-UA"/>
        </w:rPr>
        <w:t>Ключові слова:</w:t>
      </w:r>
      <w:r w:rsidRPr="0032215D">
        <w:rPr>
          <w:rFonts w:ascii="Times New Roman" w:hAnsi="Times New Roman" w:cs="Times New Roman"/>
          <w:sz w:val="28"/>
          <w:szCs w:val="28"/>
          <w:lang w:val="uk-UA"/>
        </w:rPr>
        <w:t xml:space="preserve"> мостовий кран, принцип вхідного формування, траверса, вантаж, моделювання, гасіння коливань</w:t>
      </w:r>
    </w:p>
    <w:p w:rsidR="00012369" w:rsidRDefault="00012369" w:rsidP="0032215D">
      <w:pPr>
        <w:tabs>
          <w:tab w:val="left" w:pos="2329"/>
        </w:tabs>
        <w:spacing w:after="0" w:line="360" w:lineRule="auto"/>
        <w:jc w:val="both"/>
        <w:rPr>
          <w:rFonts w:ascii="Times New Roman" w:hAnsi="Times New Roman" w:cs="Times New Roman"/>
          <w:sz w:val="28"/>
          <w:szCs w:val="28"/>
        </w:rPr>
      </w:pPr>
    </w:p>
    <w:p w:rsidR="00966ADC" w:rsidRDefault="00966ADC" w:rsidP="00966ADC">
      <w:pPr>
        <w:tabs>
          <w:tab w:val="left" w:pos="2329"/>
        </w:tabs>
        <w:spacing w:after="0" w:line="360" w:lineRule="auto"/>
        <w:ind w:firstLine="709"/>
        <w:jc w:val="center"/>
        <w:rPr>
          <w:rStyle w:val="hps"/>
          <w:rFonts w:ascii="Times New Roman" w:hAnsi="Times New Roman" w:cs="Times New Roman"/>
          <w:b/>
          <w:sz w:val="28"/>
          <w:szCs w:val="28"/>
          <w:lang w:val="en"/>
        </w:rPr>
      </w:pPr>
      <w:r w:rsidRPr="00966ADC">
        <w:rPr>
          <w:rStyle w:val="hps"/>
          <w:rFonts w:ascii="Times New Roman" w:hAnsi="Times New Roman" w:cs="Times New Roman"/>
          <w:b/>
          <w:sz w:val="28"/>
          <w:szCs w:val="28"/>
          <w:lang w:val="en"/>
        </w:rPr>
        <w:t>ANNOTATIONS</w:t>
      </w:r>
    </w:p>
    <w:p w:rsidR="00605851" w:rsidRDefault="00605851" w:rsidP="00966ADC">
      <w:pPr>
        <w:tabs>
          <w:tab w:val="left" w:pos="2329"/>
        </w:tabs>
        <w:spacing w:after="0" w:line="360" w:lineRule="auto"/>
        <w:ind w:firstLine="709"/>
        <w:jc w:val="center"/>
        <w:rPr>
          <w:rStyle w:val="hps"/>
          <w:rFonts w:ascii="Times New Roman" w:hAnsi="Times New Roman" w:cs="Times New Roman"/>
          <w:b/>
          <w:sz w:val="28"/>
          <w:szCs w:val="28"/>
          <w:lang w:val="en"/>
        </w:rPr>
      </w:pPr>
    </w:p>
    <w:p w:rsidR="00605851" w:rsidRPr="00605851" w:rsidRDefault="0032215D" w:rsidP="00605851">
      <w:pPr>
        <w:tabs>
          <w:tab w:val="left" w:pos="2329"/>
        </w:tabs>
        <w:spacing w:after="0" w:line="360" w:lineRule="auto"/>
        <w:ind w:firstLine="709"/>
        <w:jc w:val="both"/>
        <w:rPr>
          <w:rFonts w:ascii="Times New Roman" w:hAnsi="Times New Roman" w:cs="Times New Roman"/>
          <w:b/>
          <w:sz w:val="28"/>
          <w:szCs w:val="28"/>
          <w:lang w:val="en"/>
        </w:rPr>
      </w:pPr>
      <w:proofErr w:type="spellStart"/>
      <w:r>
        <w:rPr>
          <w:rFonts w:ascii="Times New Roman" w:hAnsi="Times New Roman" w:cs="Times New Roman"/>
          <w:b/>
          <w:sz w:val="28"/>
          <w:szCs w:val="28"/>
          <w:lang w:val="en-US"/>
        </w:rPr>
        <w:t>Pryimenko</w:t>
      </w:r>
      <w:proofErr w:type="spellEnd"/>
      <w:r>
        <w:rPr>
          <w:rFonts w:ascii="Times New Roman" w:hAnsi="Times New Roman" w:cs="Times New Roman"/>
          <w:b/>
          <w:sz w:val="28"/>
          <w:szCs w:val="28"/>
          <w:lang w:val="en-US"/>
        </w:rPr>
        <w:t xml:space="preserve"> A.A</w:t>
      </w:r>
      <w:r w:rsidR="00222E70">
        <w:rPr>
          <w:rFonts w:ascii="Times New Roman" w:hAnsi="Times New Roman" w:cs="Times New Roman"/>
          <w:b/>
          <w:sz w:val="28"/>
          <w:szCs w:val="28"/>
          <w:lang w:val="en-US"/>
        </w:rPr>
        <w:t xml:space="preserve">. </w:t>
      </w:r>
      <w:r w:rsidRPr="0032215D">
        <w:rPr>
          <w:rFonts w:ascii="Times New Roman" w:hAnsi="Times New Roman" w:cs="Times New Roman"/>
          <w:b/>
          <w:sz w:val="28"/>
          <w:szCs w:val="28"/>
          <w:lang w:val="en"/>
        </w:rPr>
        <w:t xml:space="preserve">Research and development of automated synchronization system </w:t>
      </w:r>
      <w:r>
        <w:rPr>
          <w:rFonts w:ascii="Times New Roman" w:hAnsi="Times New Roman" w:cs="Times New Roman"/>
          <w:b/>
          <w:sz w:val="28"/>
          <w:szCs w:val="28"/>
          <w:lang w:val="en-US"/>
        </w:rPr>
        <w:t>for</w:t>
      </w:r>
      <w:r w:rsidRPr="0032215D">
        <w:rPr>
          <w:rFonts w:ascii="Times New Roman" w:hAnsi="Times New Roman" w:cs="Times New Roman"/>
          <w:b/>
          <w:sz w:val="28"/>
          <w:szCs w:val="28"/>
          <w:lang w:val="en"/>
        </w:rPr>
        <w:t xml:space="preserve"> two overhead cranes </w:t>
      </w:r>
      <w:r w:rsidR="00BE54B4" w:rsidRPr="00BE54B4">
        <w:rPr>
          <w:rFonts w:ascii="Times New Roman" w:hAnsi="Times New Roman" w:cs="Times New Roman"/>
          <w:b/>
          <w:sz w:val="28"/>
          <w:szCs w:val="28"/>
          <w:lang w:val="en"/>
        </w:rPr>
        <w:t xml:space="preserve">in order </w:t>
      </w:r>
      <w:r w:rsidR="00BE54B4">
        <w:rPr>
          <w:rFonts w:ascii="Times New Roman" w:hAnsi="Times New Roman" w:cs="Times New Roman"/>
          <w:b/>
          <w:sz w:val="28"/>
          <w:szCs w:val="28"/>
          <w:lang w:val="en-US"/>
        </w:rPr>
        <w:t>to perform</w:t>
      </w:r>
      <w:r w:rsidR="00BE54B4">
        <w:rPr>
          <w:rFonts w:ascii="Times New Roman" w:hAnsi="Times New Roman" w:cs="Times New Roman"/>
          <w:b/>
          <w:sz w:val="28"/>
          <w:szCs w:val="28"/>
          <w:lang w:val="en"/>
        </w:rPr>
        <w:t xml:space="preserve"> </w:t>
      </w:r>
      <w:r w:rsidR="00BE54B4" w:rsidRPr="00BE54B4">
        <w:rPr>
          <w:rFonts w:ascii="Times New Roman" w:hAnsi="Times New Roman" w:cs="Times New Roman"/>
          <w:b/>
          <w:sz w:val="28"/>
          <w:szCs w:val="28"/>
          <w:lang w:val="en"/>
        </w:rPr>
        <w:t>cooperative</w:t>
      </w:r>
      <w:r w:rsidR="00BE54B4">
        <w:rPr>
          <w:rFonts w:ascii="Times New Roman" w:hAnsi="Times New Roman" w:cs="Times New Roman"/>
          <w:b/>
          <w:sz w:val="28"/>
          <w:szCs w:val="28"/>
          <w:lang w:val="en"/>
        </w:rPr>
        <w:t xml:space="preserve"> cargo transportation for</w:t>
      </w:r>
      <w:r w:rsidRPr="0032215D">
        <w:rPr>
          <w:rFonts w:ascii="Times New Roman" w:hAnsi="Times New Roman" w:cs="Times New Roman"/>
          <w:b/>
          <w:sz w:val="28"/>
          <w:szCs w:val="28"/>
          <w:lang w:val="en"/>
        </w:rPr>
        <w:t xml:space="preserve"> the purpose of </w:t>
      </w:r>
      <w:r w:rsidR="00BE54B4">
        <w:rPr>
          <w:rFonts w:ascii="Times New Roman" w:hAnsi="Times New Roman" w:cs="Times New Roman"/>
          <w:b/>
          <w:sz w:val="28"/>
          <w:szCs w:val="28"/>
          <w:lang w:val="en"/>
        </w:rPr>
        <w:t>its vibrations damping</w:t>
      </w:r>
      <w:r w:rsidR="00966ADC" w:rsidRPr="00605851">
        <w:rPr>
          <w:rFonts w:ascii="Times New Roman" w:hAnsi="Times New Roman" w:cs="Times New Roman"/>
          <w:b/>
          <w:sz w:val="28"/>
          <w:szCs w:val="28"/>
          <w:lang w:val="en"/>
        </w:rPr>
        <w:t>. - Manuscript.</w:t>
      </w:r>
    </w:p>
    <w:p w:rsidR="00605851" w:rsidRDefault="00966ADC" w:rsidP="00605851">
      <w:pPr>
        <w:tabs>
          <w:tab w:val="left" w:pos="2329"/>
        </w:tabs>
        <w:spacing w:after="0" w:line="360" w:lineRule="auto"/>
        <w:ind w:firstLine="709"/>
        <w:jc w:val="both"/>
        <w:rPr>
          <w:rFonts w:ascii="Times New Roman" w:hAnsi="Times New Roman" w:cs="Times New Roman"/>
          <w:sz w:val="28"/>
          <w:szCs w:val="28"/>
          <w:lang w:val="en"/>
        </w:rPr>
      </w:pPr>
      <w:r w:rsidRPr="00605851">
        <w:rPr>
          <w:rFonts w:ascii="Times New Roman" w:hAnsi="Times New Roman" w:cs="Times New Roman"/>
          <w:sz w:val="28"/>
          <w:szCs w:val="28"/>
          <w:lang w:val="en"/>
        </w:rPr>
        <w:t>Master's thesis for a master's degree in an academic specialty 8.05020201 - «</w:t>
      </w:r>
      <w:r w:rsidR="00605851" w:rsidRPr="00605851">
        <w:rPr>
          <w:rFonts w:ascii="Times New Roman" w:hAnsi="Times New Roman" w:cs="Times New Roman"/>
          <w:sz w:val="28"/>
          <w:szCs w:val="28"/>
          <w:lang w:val="en-US"/>
        </w:rPr>
        <w:t>Automated process control»</w:t>
      </w:r>
      <w:r w:rsidRPr="00605851">
        <w:rPr>
          <w:rFonts w:ascii="Times New Roman" w:hAnsi="Times New Roman" w:cs="Times New Roman"/>
          <w:sz w:val="28"/>
          <w:szCs w:val="28"/>
          <w:lang w:val="en"/>
        </w:rPr>
        <w:t xml:space="preserve"> - Donbass State Engineering Academy. Kramatorsk, 2015.</w:t>
      </w:r>
    </w:p>
    <w:p w:rsidR="00C004D6" w:rsidRDefault="00966ADC" w:rsidP="00C004D6">
      <w:pPr>
        <w:tabs>
          <w:tab w:val="left" w:pos="2329"/>
        </w:tabs>
        <w:spacing w:after="0" w:line="360" w:lineRule="auto"/>
        <w:ind w:firstLine="709"/>
        <w:jc w:val="both"/>
        <w:rPr>
          <w:rFonts w:ascii="Times New Roman" w:hAnsi="Times New Roman" w:cs="Times New Roman"/>
          <w:sz w:val="28"/>
          <w:szCs w:val="28"/>
          <w:lang w:val="en"/>
        </w:rPr>
      </w:pPr>
      <w:r w:rsidRPr="00605851">
        <w:rPr>
          <w:rFonts w:ascii="Times New Roman" w:hAnsi="Times New Roman" w:cs="Times New Roman"/>
          <w:sz w:val="28"/>
          <w:szCs w:val="28"/>
          <w:lang w:val="en"/>
        </w:rPr>
        <w:t xml:space="preserve">Master's thesis is devoted to solving scientific and technical goals - </w:t>
      </w:r>
      <w:r w:rsidR="00C004D6" w:rsidRPr="00C004D6">
        <w:rPr>
          <w:rFonts w:ascii="Times New Roman" w:hAnsi="Times New Roman" w:cs="Times New Roman"/>
          <w:sz w:val="28"/>
          <w:szCs w:val="28"/>
          <w:lang w:val="en"/>
        </w:rPr>
        <w:t xml:space="preserve">improving the performance and reliability of the experimental setup for </w:t>
      </w:r>
      <w:proofErr w:type="spellStart"/>
      <w:r w:rsidR="00C004D6" w:rsidRPr="00C004D6">
        <w:rPr>
          <w:rFonts w:ascii="Times New Roman" w:hAnsi="Times New Roman" w:cs="Times New Roman"/>
          <w:sz w:val="28"/>
          <w:szCs w:val="28"/>
          <w:lang w:val="en"/>
        </w:rPr>
        <w:t>electrophysical</w:t>
      </w:r>
      <w:proofErr w:type="spellEnd"/>
      <w:r w:rsidR="00C004D6" w:rsidRPr="00C004D6">
        <w:rPr>
          <w:rFonts w:ascii="Times New Roman" w:hAnsi="Times New Roman" w:cs="Times New Roman"/>
          <w:sz w:val="28"/>
          <w:szCs w:val="28"/>
          <w:lang w:val="en"/>
        </w:rPr>
        <w:t xml:space="preserve"> hardening </w:t>
      </w:r>
      <w:r w:rsidR="00441781">
        <w:rPr>
          <w:rFonts w:ascii="Times New Roman" w:hAnsi="Times New Roman" w:cs="Times New Roman"/>
          <w:sz w:val="28"/>
          <w:szCs w:val="28"/>
          <w:lang w:val="en"/>
        </w:rPr>
        <w:t xml:space="preserve">of </w:t>
      </w:r>
      <w:r w:rsidR="00C004D6" w:rsidRPr="00C004D6">
        <w:rPr>
          <w:rFonts w:ascii="Times New Roman" w:hAnsi="Times New Roman" w:cs="Times New Roman"/>
          <w:sz w:val="28"/>
          <w:szCs w:val="28"/>
          <w:lang w:val="en"/>
        </w:rPr>
        <w:t xml:space="preserve">metal products. </w:t>
      </w:r>
    </w:p>
    <w:p w:rsidR="00BE54B4" w:rsidRPr="00BE54B4" w:rsidRDefault="00BE54B4" w:rsidP="00BE54B4">
      <w:pPr>
        <w:tabs>
          <w:tab w:val="left" w:pos="2329"/>
        </w:tabs>
        <w:spacing w:after="0" w:line="360" w:lineRule="auto"/>
        <w:ind w:firstLine="709"/>
        <w:jc w:val="both"/>
        <w:rPr>
          <w:rFonts w:ascii="Times New Roman" w:hAnsi="Times New Roman" w:cs="Times New Roman"/>
          <w:sz w:val="28"/>
          <w:szCs w:val="28"/>
          <w:lang w:val="en"/>
        </w:rPr>
      </w:pPr>
      <w:r w:rsidRPr="00BE54B4">
        <w:rPr>
          <w:rFonts w:ascii="Times New Roman" w:hAnsi="Times New Roman" w:cs="Times New Roman"/>
          <w:sz w:val="28"/>
          <w:szCs w:val="28"/>
          <w:lang w:val="en"/>
        </w:rPr>
        <w:t xml:space="preserve">Master's thesis is devoted to solving scientific and technical objectives -providing smooth movement of cargo </w:t>
      </w:r>
      <w:r w:rsidR="008D38E8">
        <w:rPr>
          <w:rFonts w:ascii="Times New Roman" w:hAnsi="Times New Roman" w:cs="Times New Roman"/>
          <w:sz w:val="28"/>
          <w:szCs w:val="28"/>
          <w:lang w:val="en"/>
        </w:rPr>
        <w:t>by using</w:t>
      </w:r>
      <w:r w:rsidRPr="00BE54B4">
        <w:rPr>
          <w:rFonts w:ascii="Times New Roman" w:hAnsi="Times New Roman" w:cs="Times New Roman"/>
          <w:sz w:val="28"/>
          <w:szCs w:val="28"/>
          <w:lang w:val="en"/>
        </w:rPr>
        <w:t xml:space="preserve"> two bridge cranes.</w:t>
      </w:r>
    </w:p>
    <w:p w:rsidR="00BE54B4" w:rsidRPr="00BE54B4" w:rsidRDefault="00BE54B4" w:rsidP="00BE54B4">
      <w:pPr>
        <w:tabs>
          <w:tab w:val="left" w:pos="2329"/>
        </w:tabs>
        <w:spacing w:after="0" w:line="360" w:lineRule="auto"/>
        <w:ind w:firstLine="709"/>
        <w:jc w:val="both"/>
        <w:rPr>
          <w:rFonts w:ascii="Times New Roman" w:hAnsi="Times New Roman" w:cs="Times New Roman"/>
          <w:sz w:val="28"/>
          <w:szCs w:val="28"/>
          <w:lang w:val="en"/>
        </w:rPr>
      </w:pPr>
      <w:proofErr w:type="gramStart"/>
      <w:r w:rsidRPr="00BE54B4">
        <w:rPr>
          <w:rFonts w:ascii="Times New Roman" w:hAnsi="Times New Roman" w:cs="Times New Roman"/>
          <w:sz w:val="28"/>
          <w:szCs w:val="28"/>
          <w:lang w:val="en"/>
        </w:rPr>
        <w:lastRenderedPageBreak/>
        <w:t xml:space="preserve">To implement the objectives of the work following tasks: analysis of existing methods of </w:t>
      </w:r>
      <w:r w:rsidR="008D38E8" w:rsidRPr="00BE54B4">
        <w:rPr>
          <w:rFonts w:ascii="Times New Roman" w:hAnsi="Times New Roman" w:cs="Times New Roman"/>
          <w:sz w:val="28"/>
          <w:szCs w:val="28"/>
          <w:lang w:val="en"/>
        </w:rPr>
        <w:t xml:space="preserve">cargo </w:t>
      </w:r>
      <w:r w:rsidRPr="00BE54B4">
        <w:rPr>
          <w:rFonts w:ascii="Times New Roman" w:hAnsi="Times New Roman" w:cs="Times New Roman"/>
          <w:sz w:val="28"/>
          <w:szCs w:val="28"/>
          <w:lang w:val="en"/>
        </w:rPr>
        <w:t>damping</w:t>
      </w:r>
      <w:r w:rsidR="008D38E8">
        <w:rPr>
          <w:rFonts w:ascii="Times New Roman" w:hAnsi="Times New Roman" w:cs="Times New Roman"/>
          <w:sz w:val="28"/>
          <w:szCs w:val="28"/>
          <w:lang w:val="en"/>
        </w:rPr>
        <w:t xml:space="preserve"> for</w:t>
      </w:r>
      <w:r w:rsidRPr="00BE54B4">
        <w:rPr>
          <w:rFonts w:ascii="Times New Roman" w:hAnsi="Times New Roman" w:cs="Times New Roman"/>
          <w:sz w:val="28"/>
          <w:szCs w:val="28"/>
          <w:lang w:val="en"/>
        </w:rPr>
        <w:t xml:space="preserve"> bridge cranes; development of an effective </w:t>
      </w:r>
      <w:r w:rsidR="008D38E8" w:rsidRPr="00BE54B4">
        <w:rPr>
          <w:rFonts w:ascii="Times New Roman" w:hAnsi="Times New Roman" w:cs="Times New Roman"/>
          <w:sz w:val="28"/>
          <w:szCs w:val="28"/>
          <w:lang w:val="en"/>
        </w:rPr>
        <w:t xml:space="preserve">damping </w:t>
      </w:r>
      <w:r w:rsidRPr="00BE54B4">
        <w:rPr>
          <w:rFonts w:ascii="Times New Roman" w:hAnsi="Times New Roman" w:cs="Times New Roman"/>
          <w:sz w:val="28"/>
          <w:szCs w:val="28"/>
          <w:lang w:val="en"/>
        </w:rPr>
        <w:t xml:space="preserve">system </w:t>
      </w:r>
      <w:r w:rsidR="008D38E8">
        <w:rPr>
          <w:rFonts w:ascii="Times New Roman" w:hAnsi="Times New Roman" w:cs="Times New Roman"/>
          <w:sz w:val="28"/>
          <w:szCs w:val="28"/>
          <w:lang w:val="en"/>
        </w:rPr>
        <w:t xml:space="preserve">for </w:t>
      </w:r>
      <w:r w:rsidRPr="00BE54B4">
        <w:rPr>
          <w:rFonts w:ascii="Times New Roman" w:hAnsi="Times New Roman" w:cs="Times New Roman"/>
          <w:sz w:val="28"/>
          <w:szCs w:val="28"/>
          <w:lang w:val="en"/>
        </w:rPr>
        <w:t>bridge crane</w:t>
      </w:r>
      <w:r w:rsidR="008D38E8">
        <w:rPr>
          <w:rFonts w:ascii="Times New Roman" w:hAnsi="Times New Roman" w:cs="Times New Roman"/>
          <w:sz w:val="28"/>
          <w:szCs w:val="28"/>
          <w:lang w:val="en"/>
        </w:rPr>
        <w:t xml:space="preserve"> cargo</w:t>
      </w:r>
      <w:r w:rsidRPr="00BE54B4">
        <w:rPr>
          <w:rFonts w:ascii="Times New Roman" w:hAnsi="Times New Roman" w:cs="Times New Roman"/>
          <w:sz w:val="28"/>
          <w:szCs w:val="28"/>
          <w:lang w:val="en"/>
        </w:rPr>
        <w:t xml:space="preserve">; development of the structure of the synchronization </w:t>
      </w:r>
      <w:r w:rsidR="008D38E8" w:rsidRPr="00BE54B4">
        <w:rPr>
          <w:rFonts w:ascii="Times New Roman" w:hAnsi="Times New Roman" w:cs="Times New Roman"/>
          <w:sz w:val="28"/>
          <w:szCs w:val="28"/>
          <w:lang w:val="en"/>
        </w:rPr>
        <w:t xml:space="preserve">control </w:t>
      </w:r>
      <w:r w:rsidRPr="00BE54B4">
        <w:rPr>
          <w:rFonts w:ascii="Times New Roman" w:hAnsi="Times New Roman" w:cs="Times New Roman"/>
          <w:sz w:val="28"/>
          <w:szCs w:val="28"/>
          <w:lang w:val="en"/>
        </w:rPr>
        <w:t xml:space="preserve">system; </w:t>
      </w:r>
      <w:r w:rsidR="008D38E8">
        <w:rPr>
          <w:rFonts w:ascii="Times New Roman" w:hAnsi="Times New Roman" w:cs="Times New Roman"/>
          <w:sz w:val="28"/>
          <w:szCs w:val="28"/>
          <w:lang w:val="en-US"/>
        </w:rPr>
        <w:t>formation</w:t>
      </w:r>
      <w:r w:rsidRPr="00BE54B4">
        <w:rPr>
          <w:rFonts w:ascii="Times New Roman" w:hAnsi="Times New Roman" w:cs="Times New Roman"/>
          <w:sz w:val="28"/>
          <w:szCs w:val="28"/>
          <w:lang w:val="en"/>
        </w:rPr>
        <w:t xml:space="preserve"> the basis for the hardware control system </w:t>
      </w:r>
      <w:r w:rsidR="008D38E8">
        <w:rPr>
          <w:rFonts w:ascii="Times New Roman" w:hAnsi="Times New Roman" w:cs="Times New Roman"/>
          <w:sz w:val="28"/>
          <w:szCs w:val="28"/>
          <w:lang w:val="en"/>
        </w:rPr>
        <w:t>for</w:t>
      </w:r>
      <w:r w:rsidRPr="00BE54B4">
        <w:rPr>
          <w:rFonts w:ascii="Times New Roman" w:hAnsi="Times New Roman" w:cs="Times New Roman"/>
          <w:sz w:val="28"/>
          <w:szCs w:val="28"/>
          <w:lang w:val="en"/>
        </w:rPr>
        <w:t xml:space="preserve"> synchronous operation of the two bridge cranes; </w:t>
      </w:r>
      <w:r w:rsidR="008D38E8" w:rsidRPr="008D38E8">
        <w:rPr>
          <w:rFonts w:ascii="Times New Roman" w:hAnsi="Times New Roman" w:cs="Times New Roman"/>
          <w:sz w:val="28"/>
          <w:szCs w:val="28"/>
          <w:lang w:val="en"/>
        </w:rPr>
        <w:t xml:space="preserve">development </w:t>
      </w:r>
      <w:r w:rsidR="000E4D47">
        <w:rPr>
          <w:rFonts w:ascii="Times New Roman" w:hAnsi="Times New Roman" w:cs="Times New Roman"/>
          <w:sz w:val="28"/>
          <w:szCs w:val="28"/>
          <w:lang w:val="en-US"/>
        </w:rPr>
        <w:t>of</w:t>
      </w:r>
      <w:r w:rsidR="008D38E8" w:rsidRPr="008D38E8">
        <w:rPr>
          <w:rFonts w:ascii="Times New Roman" w:hAnsi="Times New Roman" w:cs="Times New Roman"/>
          <w:sz w:val="28"/>
          <w:szCs w:val="28"/>
          <w:lang w:val="en-US"/>
        </w:rPr>
        <w:t xml:space="preserve"> </w:t>
      </w:r>
      <w:r w:rsidRPr="00BE54B4">
        <w:rPr>
          <w:rFonts w:ascii="Times New Roman" w:hAnsi="Times New Roman" w:cs="Times New Roman"/>
          <w:sz w:val="28"/>
          <w:szCs w:val="28"/>
          <w:lang w:val="en"/>
        </w:rPr>
        <w:t>algorithms of the control system.</w:t>
      </w:r>
      <w:proofErr w:type="gramEnd"/>
    </w:p>
    <w:p w:rsidR="00BE54B4" w:rsidRPr="00BE54B4" w:rsidRDefault="00BE54B4" w:rsidP="00BE54B4">
      <w:pPr>
        <w:tabs>
          <w:tab w:val="left" w:pos="2329"/>
        </w:tabs>
        <w:spacing w:after="0" w:line="360" w:lineRule="auto"/>
        <w:ind w:firstLine="709"/>
        <w:jc w:val="both"/>
        <w:rPr>
          <w:rFonts w:ascii="Times New Roman" w:hAnsi="Times New Roman" w:cs="Times New Roman"/>
          <w:sz w:val="28"/>
          <w:szCs w:val="28"/>
          <w:lang w:val="en"/>
        </w:rPr>
      </w:pPr>
      <w:r w:rsidRPr="00BE54B4">
        <w:rPr>
          <w:rFonts w:ascii="Times New Roman" w:hAnsi="Times New Roman" w:cs="Times New Roman"/>
          <w:sz w:val="28"/>
          <w:szCs w:val="28"/>
          <w:lang w:val="en"/>
        </w:rPr>
        <w:t xml:space="preserve">The calculation of dynamic system </w:t>
      </w:r>
      <w:proofErr w:type="gramStart"/>
      <w:r w:rsidR="000E4D47">
        <w:rPr>
          <w:rFonts w:ascii="Times New Roman" w:hAnsi="Times New Roman" w:cs="Times New Roman"/>
          <w:sz w:val="28"/>
          <w:szCs w:val="28"/>
          <w:lang w:val="en"/>
        </w:rPr>
        <w:t>has been made</w:t>
      </w:r>
      <w:proofErr w:type="gramEnd"/>
      <w:r w:rsidR="000E4D47">
        <w:rPr>
          <w:rFonts w:ascii="Times New Roman" w:hAnsi="Times New Roman" w:cs="Times New Roman"/>
          <w:sz w:val="28"/>
          <w:szCs w:val="28"/>
          <w:lang w:val="en"/>
        </w:rPr>
        <w:t xml:space="preserve">, which includes </w:t>
      </w:r>
      <w:r w:rsidRPr="00BE54B4">
        <w:rPr>
          <w:rFonts w:ascii="Times New Roman" w:hAnsi="Times New Roman" w:cs="Times New Roman"/>
          <w:sz w:val="28"/>
          <w:szCs w:val="28"/>
          <w:lang w:val="en"/>
        </w:rPr>
        <w:t>two carriages of the bridge crane, traverses and load. Using the calculated data a mathematical model of the system</w:t>
      </w:r>
      <w:r w:rsidR="000E4D47" w:rsidRPr="000E4D47">
        <w:rPr>
          <w:rFonts w:ascii="Times New Roman" w:hAnsi="Times New Roman" w:cs="Times New Roman"/>
          <w:sz w:val="28"/>
          <w:szCs w:val="28"/>
          <w:lang w:val="en"/>
        </w:rPr>
        <w:t xml:space="preserve"> </w:t>
      </w:r>
      <w:proofErr w:type="gramStart"/>
      <w:r w:rsidR="000E4D47" w:rsidRPr="00BE54B4">
        <w:rPr>
          <w:rFonts w:ascii="Times New Roman" w:hAnsi="Times New Roman" w:cs="Times New Roman"/>
          <w:sz w:val="28"/>
          <w:szCs w:val="28"/>
          <w:lang w:val="en"/>
        </w:rPr>
        <w:t xml:space="preserve">has </w:t>
      </w:r>
      <w:r w:rsidR="000E4D47">
        <w:rPr>
          <w:rFonts w:ascii="Times New Roman" w:hAnsi="Times New Roman" w:cs="Times New Roman"/>
          <w:sz w:val="28"/>
          <w:szCs w:val="28"/>
          <w:lang w:val="en"/>
        </w:rPr>
        <w:t xml:space="preserve">been </w:t>
      </w:r>
      <w:r w:rsidR="000E4D47" w:rsidRPr="00BE54B4">
        <w:rPr>
          <w:rFonts w:ascii="Times New Roman" w:hAnsi="Times New Roman" w:cs="Times New Roman"/>
          <w:sz w:val="28"/>
          <w:szCs w:val="28"/>
          <w:lang w:val="en"/>
        </w:rPr>
        <w:t>created</w:t>
      </w:r>
      <w:proofErr w:type="gramEnd"/>
      <w:r w:rsidRPr="00BE54B4">
        <w:rPr>
          <w:rFonts w:ascii="Times New Roman" w:hAnsi="Times New Roman" w:cs="Times New Roman"/>
          <w:sz w:val="28"/>
          <w:szCs w:val="28"/>
          <w:lang w:val="en"/>
        </w:rPr>
        <w:t xml:space="preserve">. </w:t>
      </w:r>
      <w:r w:rsidR="000E4D47">
        <w:rPr>
          <w:rFonts w:ascii="Times New Roman" w:hAnsi="Times New Roman" w:cs="Times New Roman"/>
          <w:sz w:val="28"/>
          <w:szCs w:val="28"/>
          <w:lang w:val="en"/>
        </w:rPr>
        <w:t xml:space="preserve">By </w:t>
      </w:r>
      <w:proofErr w:type="gramStart"/>
      <w:r w:rsidR="000E4D47">
        <w:rPr>
          <w:rFonts w:ascii="Times New Roman" w:hAnsi="Times New Roman" w:cs="Times New Roman"/>
          <w:sz w:val="28"/>
          <w:szCs w:val="28"/>
          <w:lang w:val="en"/>
        </w:rPr>
        <w:t>a</w:t>
      </w:r>
      <w:r w:rsidRPr="00BE54B4">
        <w:rPr>
          <w:rFonts w:ascii="Times New Roman" w:hAnsi="Times New Roman" w:cs="Times New Roman"/>
          <w:sz w:val="28"/>
          <w:szCs w:val="28"/>
          <w:lang w:val="en"/>
        </w:rPr>
        <w:t>pplying</w:t>
      </w:r>
      <w:proofErr w:type="gramEnd"/>
      <w:r w:rsidRPr="00BE54B4">
        <w:rPr>
          <w:rFonts w:ascii="Times New Roman" w:hAnsi="Times New Roman" w:cs="Times New Roman"/>
          <w:sz w:val="28"/>
          <w:szCs w:val="28"/>
          <w:lang w:val="en"/>
        </w:rPr>
        <w:t xml:space="preserve"> the method of </w:t>
      </w:r>
      <w:r w:rsidR="000E4D47">
        <w:rPr>
          <w:rFonts w:ascii="Times New Roman" w:hAnsi="Times New Roman" w:cs="Times New Roman"/>
          <w:sz w:val="28"/>
          <w:szCs w:val="28"/>
          <w:lang w:val="en"/>
        </w:rPr>
        <w:t xml:space="preserve">input shaping </w:t>
      </w:r>
      <w:r w:rsidRPr="00BE54B4">
        <w:rPr>
          <w:rFonts w:ascii="Times New Roman" w:hAnsi="Times New Roman" w:cs="Times New Roman"/>
          <w:sz w:val="28"/>
          <w:szCs w:val="28"/>
          <w:lang w:val="en"/>
        </w:rPr>
        <w:t xml:space="preserve">and </w:t>
      </w:r>
      <w:r w:rsidR="000E4D47">
        <w:rPr>
          <w:rFonts w:ascii="Times New Roman" w:hAnsi="Times New Roman" w:cs="Times New Roman"/>
          <w:sz w:val="28"/>
          <w:szCs w:val="28"/>
          <w:lang w:val="en"/>
        </w:rPr>
        <w:t xml:space="preserve">performing the </w:t>
      </w:r>
      <w:r w:rsidRPr="00BE54B4">
        <w:rPr>
          <w:rFonts w:ascii="Times New Roman" w:hAnsi="Times New Roman" w:cs="Times New Roman"/>
          <w:sz w:val="28"/>
          <w:szCs w:val="28"/>
          <w:lang w:val="en"/>
        </w:rPr>
        <w:t xml:space="preserve">number of </w:t>
      </w:r>
      <w:r w:rsidR="000E4D47" w:rsidRPr="00BE54B4">
        <w:rPr>
          <w:rFonts w:ascii="Times New Roman" w:hAnsi="Times New Roman" w:cs="Times New Roman"/>
          <w:sz w:val="28"/>
          <w:szCs w:val="28"/>
          <w:lang w:val="en"/>
        </w:rPr>
        <w:t xml:space="preserve">model </w:t>
      </w:r>
      <w:r w:rsidRPr="00BE54B4">
        <w:rPr>
          <w:rFonts w:ascii="Times New Roman" w:hAnsi="Times New Roman" w:cs="Times New Roman"/>
          <w:sz w:val="28"/>
          <w:szCs w:val="28"/>
          <w:lang w:val="en"/>
        </w:rPr>
        <w:t xml:space="preserve">studies </w:t>
      </w:r>
      <w:r w:rsidR="000E4D47">
        <w:rPr>
          <w:rFonts w:ascii="Times New Roman" w:hAnsi="Times New Roman" w:cs="Times New Roman"/>
          <w:sz w:val="28"/>
          <w:szCs w:val="28"/>
          <w:lang w:val="en"/>
        </w:rPr>
        <w:t xml:space="preserve">the </w:t>
      </w:r>
      <w:proofErr w:type="spellStart"/>
      <w:r w:rsidR="000E4D47">
        <w:rPr>
          <w:rFonts w:ascii="Times New Roman" w:hAnsi="Times New Roman" w:cs="Times New Roman"/>
          <w:sz w:val="28"/>
          <w:szCs w:val="28"/>
          <w:lang w:val="en"/>
        </w:rPr>
        <w:t>compensat</w:t>
      </w:r>
      <w:proofErr w:type="spellEnd"/>
      <w:r w:rsidR="000E4D47">
        <w:rPr>
          <w:rFonts w:ascii="Times New Roman" w:hAnsi="Times New Roman" w:cs="Times New Roman"/>
          <w:sz w:val="28"/>
          <w:szCs w:val="28"/>
          <w:lang w:val="en-US"/>
        </w:rPr>
        <w:t>ion</w:t>
      </w:r>
      <w:r w:rsidRPr="00BE54B4">
        <w:rPr>
          <w:rFonts w:ascii="Times New Roman" w:hAnsi="Times New Roman" w:cs="Times New Roman"/>
          <w:sz w:val="28"/>
          <w:szCs w:val="28"/>
          <w:lang w:val="en"/>
        </w:rPr>
        <w:t xml:space="preserve"> </w:t>
      </w:r>
      <w:r w:rsidR="000E4D47">
        <w:rPr>
          <w:rFonts w:ascii="Times New Roman" w:hAnsi="Times New Roman" w:cs="Times New Roman"/>
          <w:sz w:val="28"/>
          <w:szCs w:val="28"/>
          <w:lang w:val="en"/>
        </w:rPr>
        <w:t>of the load vibrations</w:t>
      </w:r>
      <w:r w:rsidR="000E4D47" w:rsidRPr="000E4D47">
        <w:rPr>
          <w:rFonts w:ascii="Times New Roman" w:hAnsi="Times New Roman" w:cs="Times New Roman"/>
          <w:sz w:val="28"/>
          <w:szCs w:val="28"/>
          <w:lang w:val="en"/>
        </w:rPr>
        <w:t xml:space="preserve"> </w:t>
      </w:r>
      <w:r w:rsidR="000E4D47">
        <w:rPr>
          <w:rFonts w:ascii="Times New Roman" w:hAnsi="Times New Roman" w:cs="Times New Roman"/>
          <w:sz w:val="28"/>
          <w:szCs w:val="28"/>
          <w:lang w:val="en"/>
        </w:rPr>
        <w:t xml:space="preserve">has been </w:t>
      </w:r>
      <w:r w:rsidR="000E4D47" w:rsidRPr="00BE54B4">
        <w:rPr>
          <w:rFonts w:ascii="Times New Roman" w:hAnsi="Times New Roman" w:cs="Times New Roman"/>
          <w:sz w:val="28"/>
          <w:szCs w:val="28"/>
          <w:lang w:val="en"/>
        </w:rPr>
        <w:t>succ</w:t>
      </w:r>
      <w:r w:rsidR="000E4D47">
        <w:rPr>
          <w:rFonts w:ascii="Times New Roman" w:hAnsi="Times New Roman" w:cs="Times New Roman"/>
          <w:sz w:val="28"/>
          <w:szCs w:val="28"/>
          <w:lang w:val="en"/>
        </w:rPr>
        <w:t>essfully</w:t>
      </w:r>
      <w:r w:rsidR="000E4D47" w:rsidRPr="000E4D47">
        <w:rPr>
          <w:lang w:val="en-US"/>
        </w:rPr>
        <w:t xml:space="preserve"> </w:t>
      </w:r>
      <w:r w:rsidR="000E4D47" w:rsidRPr="000E4D47">
        <w:rPr>
          <w:rFonts w:ascii="Times New Roman" w:hAnsi="Times New Roman" w:cs="Times New Roman"/>
          <w:sz w:val="28"/>
          <w:szCs w:val="28"/>
          <w:lang w:val="en"/>
        </w:rPr>
        <w:t>accomplish</w:t>
      </w:r>
      <w:r w:rsidR="000E4D47">
        <w:rPr>
          <w:rFonts w:ascii="Times New Roman" w:hAnsi="Times New Roman" w:cs="Times New Roman"/>
          <w:sz w:val="28"/>
          <w:szCs w:val="28"/>
          <w:lang w:val="en"/>
        </w:rPr>
        <w:t>ed</w:t>
      </w:r>
      <w:r w:rsidRPr="00BE54B4">
        <w:rPr>
          <w:rFonts w:ascii="Times New Roman" w:hAnsi="Times New Roman" w:cs="Times New Roman"/>
          <w:sz w:val="28"/>
          <w:szCs w:val="28"/>
          <w:lang w:val="en"/>
        </w:rPr>
        <w:t>.</w:t>
      </w:r>
    </w:p>
    <w:p w:rsidR="00BE54B4" w:rsidRPr="00BE54B4" w:rsidRDefault="00D20D29" w:rsidP="00BE54B4">
      <w:pPr>
        <w:tabs>
          <w:tab w:val="left" w:pos="2329"/>
        </w:tabs>
        <w:spacing w:after="0" w:line="360" w:lineRule="auto"/>
        <w:ind w:firstLine="709"/>
        <w:jc w:val="both"/>
        <w:rPr>
          <w:rFonts w:ascii="Times New Roman" w:hAnsi="Times New Roman" w:cs="Times New Roman"/>
          <w:sz w:val="28"/>
          <w:szCs w:val="28"/>
          <w:lang w:val="en"/>
        </w:rPr>
      </w:pPr>
      <w:r>
        <w:rPr>
          <w:rFonts w:ascii="Times New Roman" w:hAnsi="Times New Roman" w:cs="Times New Roman"/>
          <w:sz w:val="28"/>
          <w:szCs w:val="28"/>
          <w:lang w:val="en"/>
        </w:rPr>
        <w:t xml:space="preserve">The structure of the </w:t>
      </w:r>
      <w:r w:rsidRPr="00BE54B4">
        <w:rPr>
          <w:rFonts w:ascii="Times New Roman" w:hAnsi="Times New Roman" w:cs="Times New Roman"/>
          <w:sz w:val="28"/>
          <w:szCs w:val="28"/>
          <w:lang w:val="en"/>
        </w:rPr>
        <w:t xml:space="preserve">synchronization system </w:t>
      </w:r>
      <w:proofErr w:type="gramStart"/>
      <w:r>
        <w:rPr>
          <w:rFonts w:ascii="Times New Roman" w:hAnsi="Times New Roman" w:cs="Times New Roman"/>
          <w:sz w:val="28"/>
          <w:szCs w:val="28"/>
          <w:lang w:val="en"/>
        </w:rPr>
        <w:t>has been developed</w:t>
      </w:r>
      <w:proofErr w:type="gramEnd"/>
      <w:r>
        <w:rPr>
          <w:rFonts w:ascii="Times New Roman" w:hAnsi="Times New Roman" w:cs="Times New Roman"/>
          <w:sz w:val="28"/>
          <w:szCs w:val="28"/>
          <w:lang w:val="en"/>
        </w:rPr>
        <w:t>, which includes the vibration damping system. A</w:t>
      </w:r>
      <w:r w:rsidR="00BE54B4" w:rsidRPr="00BE54B4">
        <w:rPr>
          <w:rFonts w:ascii="Times New Roman" w:hAnsi="Times New Roman" w:cs="Times New Roman"/>
          <w:sz w:val="28"/>
          <w:szCs w:val="28"/>
          <w:lang w:val="en"/>
        </w:rPr>
        <w:t xml:space="preserve"> number of algorithms </w:t>
      </w:r>
      <w:proofErr w:type="gramStart"/>
      <w:r>
        <w:rPr>
          <w:rFonts w:ascii="Times New Roman" w:hAnsi="Times New Roman" w:cs="Times New Roman"/>
          <w:sz w:val="28"/>
          <w:szCs w:val="28"/>
          <w:lang w:val="en"/>
        </w:rPr>
        <w:t>has also been developed</w:t>
      </w:r>
      <w:proofErr w:type="gramEnd"/>
      <w:r w:rsidRPr="00BE54B4">
        <w:rPr>
          <w:rFonts w:ascii="Times New Roman" w:hAnsi="Times New Roman" w:cs="Times New Roman"/>
          <w:sz w:val="28"/>
          <w:szCs w:val="28"/>
          <w:lang w:val="en"/>
        </w:rPr>
        <w:t xml:space="preserve"> </w:t>
      </w:r>
      <w:r w:rsidR="00BE54B4" w:rsidRPr="00BE54B4">
        <w:rPr>
          <w:rFonts w:ascii="Times New Roman" w:hAnsi="Times New Roman" w:cs="Times New Roman"/>
          <w:sz w:val="28"/>
          <w:szCs w:val="28"/>
          <w:lang w:val="en"/>
        </w:rPr>
        <w:t xml:space="preserve">that describe the principle of </w:t>
      </w:r>
      <w:r>
        <w:rPr>
          <w:rFonts w:ascii="Times New Roman" w:hAnsi="Times New Roman" w:cs="Times New Roman"/>
          <w:sz w:val="28"/>
          <w:szCs w:val="28"/>
          <w:lang w:val="en"/>
        </w:rPr>
        <w:t>control system</w:t>
      </w:r>
      <w:r w:rsidR="00BE54B4" w:rsidRPr="00BE54B4">
        <w:rPr>
          <w:rFonts w:ascii="Times New Roman" w:hAnsi="Times New Roman" w:cs="Times New Roman"/>
          <w:sz w:val="28"/>
          <w:szCs w:val="28"/>
          <w:lang w:val="en"/>
        </w:rPr>
        <w:t xml:space="preserve"> work, </w:t>
      </w:r>
      <w:r>
        <w:rPr>
          <w:rFonts w:ascii="Times New Roman" w:hAnsi="Times New Roman" w:cs="Times New Roman"/>
          <w:sz w:val="28"/>
          <w:szCs w:val="28"/>
          <w:lang w:val="en"/>
        </w:rPr>
        <w:t>and include</w:t>
      </w:r>
      <w:r w:rsidR="00BE54B4" w:rsidRPr="00BE54B4">
        <w:rPr>
          <w:rFonts w:ascii="Times New Roman" w:hAnsi="Times New Roman" w:cs="Times New Roman"/>
          <w:sz w:val="28"/>
          <w:szCs w:val="28"/>
          <w:lang w:val="en"/>
        </w:rPr>
        <w:t xml:space="preserve"> the response to possible emergencies.</w:t>
      </w:r>
    </w:p>
    <w:p w:rsidR="00BE54B4" w:rsidRPr="00BE54B4" w:rsidRDefault="00BE54B4" w:rsidP="00BE54B4">
      <w:pPr>
        <w:tabs>
          <w:tab w:val="left" w:pos="2329"/>
        </w:tabs>
        <w:spacing w:after="0" w:line="360" w:lineRule="auto"/>
        <w:ind w:firstLine="709"/>
        <w:jc w:val="both"/>
        <w:rPr>
          <w:rFonts w:ascii="Times New Roman" w:hAnsi="Times New Roman" w:cs="Times New Roman"/>
          <w:sz w:val="28"/>
          <w:szCs w:val="28"/>
          <w:lang w:val="en"/>
        </w:rPr>
      </w:pPr>
      <w:r w:rsidRPr="00BE54B4">
        <w:rPr>
          <w:rFonts w:ascii="Times New Roman" w:hAnsi="Times New Roman" w:cs="Times New Roman"/>
          <w:sz w:val="28"/>
          <w:szCs w:val="28"/>
          <w:lang w:val="en"/>
        </w:rPr>
        <w:t xml:space="preserve">The feasibility of this improvement was economically justified: the economic effect of such a system </w:t>
      </w:r>
      <w:proofErr w:type="gramStart"/>
      <w:r w:rsidRPr="00BE54B4">
        <w:rPr>
          <w:rFonts w:ascii="Times New Roman" w:hAnsi="Times New Roman" w:cs="Times New Roman"/>
          <w:sz w:val="28"/>
          <w:szCs w:val="28"/>
          <w:lang w:val="en"/>
        </w:rPr>
        <w:t>is achieved</w:t>
      </w:r>
      <w:proofErr w:type="gramEnd"/>
      <w:r w:rsidRPr="00BE54B4">
        <w:rPr>
          <w:rFonts w:ascii="Times New Roman" w:hAnsi="Times New Roman" w:cs="Times New Roman"/>
          <w:sz w:val="28"/>
          <w:szCs w:val="28"/>
          <w:lang w:val="en"/>
        </w:rPr>
        <w:t xml:space="preserve"> by eliminating the cost of acquisition of new lifting equipment, improvement of production workshop, re-training of technical staff, as well as by reducing downtime in the workshop during its refurbishment.</w:t>
      </w:r>
    </w:p>
    <w:p w:rsidR="00966ADC" w:rsidRPr="00605851" w:rsidRDefault="00BE54B4" w:rsidP="00BE54B4">
      <w:pPr>
        <w:tabs>
          <w:tab w:val="left" w:pos="2329"/>
        </w:tabs>
        <w:spacing w:after="0" w:line="360" w:lineRule="auto"/>
        <w:ind w:firstLine="709"/>
        <w:jc w:val="both"/>
        <w:rPr>
          <w:rFonts w:ascii="Times New Roman" w:hAnsi="Times New Roman" w:cs="Times New Roman"/>
          <w:sz w:val="28"/>
          <w:szCs w:val="28"/>
          <w:lang w:val="en-US"/>
        </w:rPr>
      </w:pPr>
      <w:r w:rsidRPr="00D20D29">
        <w:rPr>
          <w:rFonts w:ascii="Times New Roman" w:hAnsi="Times New Roman" w:cs="Times New Roman"/>
          <w:b/>
          <w:sz w:val="28"/>
          <w:szCs w:val="28"/>
          <w:lang w:val="en"/>
        </w:rPr>
        <w:t>Keywords:</w:t>
      </w:r>
      <w:r w:rsidRPr="00BE54B4">
        <w:rPr>
          <w:rFonts w:ascii="Times New Roman" w:hAnsi="Times New Roman" w:cs="Times New Roman"/>
          <w:sz w:val="28"/>
          <w:szCs w:val="28"/>
          <w:lang w:val="en"/>
        </w:rPr>
        <w:t xml:space="preserve"> bridge crane, the principle of the </w:t>
      </w:r>
      <w:r w:rsidR="00D20D29">
        <w:rPr>
          <w:rFonts w:ascii="Times New Roman" w:hAnsi="Times New Roman" w:cs="Times New Roman"/>
          <w:sz w:val="28"/>
          <w:szCs w:val="28"/>
          <w:lang w:val="en"/>
        </w:rPr>
        <w:t>input shaping</w:t>
      </w:r>
      <w:r w:rsidRPr="00BE54B4">
        <w:rPr>
          <w:rFonts w:ascii="Times New Roman" w:hAnsi="Times New Roman" w:cs="Times New Roman"/>
          <w:sz w:val="28"/>
          <w:szCs w:val="28"/>
          <w:lang w:val="en"/>
        </w:rPr>
        <w:t>, traverse, load</w:t>
      </w:r>
      <w:r w:rsidR="00D20D29">
        <w:rPr>
          <w:rFonts w:ascii="Times New Roman" w:hAnsi="Times New Roman" w:cs="Times New Roman"/>
          <w:sz w:val="28"/>
          <w:szCs w:val="28"/>
          <w:lang w:val="en"/>
        </w:rPr>
        <w:t>,</w:t>
      </w:r>
      <w:r w:rsidRPr="00BE54B4">
        <w:rPr>
          <w:rFonts w:ascii="Times New Roman" w:hAnsi="Times New Roman" w:cs="Times New Roman"/>
          <w:sz w:val="28"/>
          <w:szCs w:val="28"/>
          <w:lang w:val="en"/>
        </w:rPr>
        <w:t xml:space="preserve"> simulation, vibration damping</w:t>
      </w:r>
    </w:p>
    <w:sectPr w:rsidR="00966ADC" w:rsidRPr="00605851" w:rsidSect="0068672D">
      <w:pgSz w:w="11909" w:h="16834"/>
      <w:pgMar w:top="1418"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66979"/>
    <w:multiLevelType w:val="hybridMultilevel"/>
    <w:tmpl w:val="132CD4EC"/>
    <w:lvl w:ilvl="0" w:tplc="900A6BC0">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2F214DD7"/>
    <w:multiLevelType w:val="hybridMultilevel"/>
    <w:tmpl w:val="D766F244"/>
    <w:lvl w:ilvl="0" w:tplc="A49A1022">
      <w:start w:val="1"/>
      <w:numFmt w:val="bullet"/>
      <w:lvlText w:val="­"/>
      <w:lvlJc w:val="left"/>
      <w:pPr>
        <w:ind w:left="1429" w:hanging="360"/>
      </w:pPr>
      <w:rPr>
        <w:rFonts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0283A77"/>
    <w:multiLevelType w:val="hybridMultilevel"/>
    <w:tmpl w:val="57D89026"/>
    <w:lvl w:ilvl="0" w:tplc="4DE80DBC">
      <w:numFmt w:val="bullet"/>
      <w:lvlText w:val="–"/>
      <w:lvlJc w:val="left"/>
      <w:pPr>
        <w:ind w:left="1429" w:hanging="360"/>
      </w:pPr>
      <w:rPr>
        <w:rFonts w:ascii="Times New Roman" w:eastAsia="Times New Roman" w:hAnsi="Times New Roman" w:cs="Times New Roman" w:hint="default"/>
        <w:sz w:val="28"/>
        <w:szCs w:val="36"/>
      </w:rPr>
    </w:lvl>
    <w:lvl w:ilvl="1" w:tplc="4DE80DBC">
      <w:numFmt w:val="bullet"/>
      <w:lvlText w:val="–"/>
      <w:lvlJc w:val="left"/>
      <w:pPr>
        <w:ind w:left="2149" w:hanging="360"/>
      </w:pPr>
      <w:rPr>
        <w:rFonts w:ascii="Times New Roman" w:eastAsia="Times New Roman" w:hAnsi="Times New Roman" w:cs="Times New Roman" w:hint="default"/>
        <w:sz w:val="28"/>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C33410D"/>
    <w:multiLevelType w:val="hybridMultilevel"/>
    <w:tmpl w:val="A9907822"/>
    <w:lvl w:ilvl="0" w:tplc="A49A1022">
      <w:start w:val="1"/>
      <w:numFmt w:val="bullet"/>
      <w:lvlText w:val="­"/>
      <w:lvlJc w:val="left"/>
      <w:pPr>
        <w:ind w:left="1429" w:hanging="360"/>
      </w:pPr>
      <w:rPr>
        <w:rFonts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DD32007"/>
    <w:multiLevelType w:val="hybridMultilevel"/>
    <w:tmpl w:val="AD7E4216"/>
    <w:lvl w:ilvl="0" w:tplc="0484929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73DD48FB"/>
    <w:multiLevelType w:val="hybridMultilevel"/>
    <w:tmpl w:val="2FFAF1A2"/>
    <w:lvl w:ilvl="0" w:tplc="81BA1BBC">
      <w:start w:val="1"/>
      <w:numFmt w:val="decimal"/>
      <w:lvlText w:val="%1."/>
      <w:lvlJc w:val="left"/>
      <w:pPr>
        <w:ind w:left="1633" w:hanging="1065"/>
      </w:pPr>
      <w:rPr>
        <w:rFonts w:hint="default"/>
        <w:i w:val="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C10"/>
    <w:rsid w:val="000047DF"/>
    <w:rsid w:val="00012369"/>
    <w:rsid w:val="000275AE"/>
    <w:rsid w:val="00034D1A"/>
    <w:rsid w:val="00046F3A"/>
    <w:rsid w:val="00053FC8"/>
    <w:rsid w:val="000D7887"/>
    <w:rsid w:val="000E199D"/>
    <w:rsid w:val="000E4D47"/>
    <w:rsid w:val="000F4EC9"/>
    <w:rsid w:val="0012175A"/>
    <w:rsid w:val="00147A74"/>
    <w:rsid w:val="0015534D"/>
    <w:rsid w:val="00162277"/>
    <w:rsid w:val="00166954"/>
    <w:rsid w:val="001879A4"/>
    <w:rsid w:val="00222E70"/>
    <w:rsid w:val="00252807"/>
    <w:rsid w:val="00281A1E"/>
    <w:rsid w:val="00287377"/>
    <w:rsid w:val="002F220B"/>
    <w:rsid w:val="00300C10"/>
    <w:rsid w:val="00306931"/>
    <w:rsid w:val="0032215D"/>
    <w:rsid w:val="0036686E"/>
    <w:rsid w:val="00395B39"/>
    <w:rsid w:val="003A395B"/>
    <w:rsid w:val="003B0A3E"/>
    <w:rsid w:val="003F793A"/>
    <w:rsid w:val="00404036"/>
    <w:rsid w:val="00415A4E"/>
    <w:rsid w:val="004236F0"/>
    <w:rsid w:val="00441781"/>
    <w:rsid w:val="004623D4"/>
    <w:rsid w:val="00474AD5"/>
    <w:rsid w:val="004C47AA"/>
    <w:rsid w:val="004E1E30"/>
    <w:rsid w:val="004E4375"/>
    <w:rsid w:val="00516414"/>
    <w:rsid w:val="00521335"/>
    <w:rsid w:val="00524F6D"/>
    <w:rsid w:val="00544763"/>
    <w:rsid w:val="00552C1E"/>
    <w:rsid w:val="00570046"/>
    <w:rsid w:val="0057010D"/>
    <w:rsid w:val="00590399"/>
    <w:rsid w:val="00596DF1"/>
    <w:rsid w:val="005A019E"/>
    <w:rsid w:val="005A5971"/>
    <w:rsid w:val="005E4319"/>
    <w:rsid w:val="00605851"/>
    <w:rsid w:val="0061502B"/>
    <w:rsid w:val="00621F2F"/>
    <w:rsid w:val="006737A1"/>
    <w:rsid w:val="0068672D"/>
    <w:rsid w:val="006C63D8"/>
    <w:rsid w:val="006F23F6"/>
    <w:rsid w:val="00713764"/>
    <w:rsid w:val="007550AE"/>
    <w:rsid w:val="00784A52"/>
    <w:rsid w:val="007A3F35"/>
    <w:rsid w:val="007B2D1D"/>
    <w:rsid w:val="007D31E5"/>
    <w:rsid w:val="007E34DF"/>
    <w:rsid w:val="007F5139"/>
    <w:rsid w:val="008050EA"/>
    <w:rsid w:val="00846A7F"/>
    <w:rsid w:val="00846C41"/>
    <w:rsid w:val="008C6132"/>
    <w:rsid w:val="008D38E8"/>
    <w:rsid w:val="008F173E"/>
    <w:rsid w:val="00943FE0"/>
    <w:rsid w:val="00966ADC"/>
    <w:rsid w:val="0099745F"/>
    <w:rsid w:val="009A6982"/>
    <w:rsid w:val="009C36DB"/>
    <w:rsid w:val="009E6430"/>
    <w:rsid w:val="009F64B1"/>
    <w:rsid w:val="00A00391"/>
    <w:rsid w:val="00A0752A"/>
    <w:rsid w:val="00A17D68"/>
    <w:rsid w:val="00A67214"/>
    <w:rsid w:val="00A74CED"/>
    <w:rsid w:val="00AD0E00"/>
    <w:rsid w:val="00B00D1B"/>
    <w:rsid w:val="00B030A4"/>
    <w:rsid w:val="00B108AD"/>
    <w:rsid w:val="00B35C94"/>
    <w:rsid w:val="00B561C8"/>
    <w:rsid w:val="00B6186B"/>
    <w:rsid w:val="00B8389D"/>
    <w:rsid w:val="00B93449"/>
    <w:rsid w:val="00BE54B4"/>
    <w:rsid w:val="00BF4862"/>
    <w:rsid w:val="00C004D6"/>
    <w:rsid w:val="00C211A0"/>
    <w:rsid w:val="00C21549"/>
    <w:rsid w:val="00C50977"/>
    <w:rsid w:val="00C62A6E"/>
    <w:rsid w:val="00C771D6"/>
    <w:rsid w:val="00CA6B1D"/>
    <w:rsid w:val="00CC2A89"/>
    <w:rsid w:val="00CF3BC5"/>
    <w:rsid w:val="00D20D29"/>
    <w:rsid w:val="00D37B52"/>
    <w:rsid w:val="00D746EE"/>
    <w:rsid w:val="00DB0C41"/>
    <w:rsid w:val="00DB347E"/>
    <w:rsid w:val="00E7781F"/>
    <w:rsid w:val="00EB03E0"/>
    <w:rsid w:val="00ED5A47"/>
    <w:rsid w:val="00EF40AC"/>
    <w:rsid w:val="00F00A02"/>
    <w:rsid w:val="00F1270A"/>
    <w:rsid w:val="00F3608C"/>
    <w:rsid w:val="00F82B4B"/>
    <w:rsid w:val="00F8607E"/>
    <w:rsid w:val="00FD4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F31AC-6766-44A4-9FE6-2D5B7D62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39"/>
  </w:style>
  <w:style w:type="paragraph" w:styleId="1">
    <w:name w:val="heading 1"/>
    <w:basedOn w:val="a"/>
    <w:next w:val="a"/>
    <w:link w:val="10"/>
    <w:uiPriority w:val="9"/>
    <w:qFormat/>
    <w:rsid w:val="00222E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1.1 в разделе"/>
    <w:basedOn w:val="a"/>
    <w:next w:val="a"/>
    <w:link w:val="20"/>
    <w:qFormat/>
    <w:rsid w:val="00415A4E"/>
    <w:pPr>
      <w:keepNext/>
      <w:spacing w:after="0" w:line="240" w:lineRule="auto"/>
      <w:ind w:firstLine="709"/>
      <w:outlineLvl w:val="1"/>
    </w:pPr>
    <w:rPr>
      <w:rFonts w:ascii="Times New Roman" w:eastAsia="Times New Roman" w:hAnsi="Times New Roman" w:cs="Times New Roman"/>
      <w:sz w:val="28"/>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m04161152">
    <w:name w:val="xfm_04161152"/>
    <w:basedOn w:val="a0"/>
    <w:rsid w:val="00300C10"/>
  </w:style>
  <w:style w:type="paragraph" w:customStyle="1" w:styleId="Default">
    <w:name w:val="Default"/>
    <w:rsid w:val="00053FC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1">
    <w:name w:val="Обычный1"/>
    <w:uiPriority w:val="99"/>
    <w:rsid w:val="005E4319"/>
    <w:pPr>
      <w:spacing w:after="0" w:line="240" w:lineRule="auto"/>
      <w:jc w:val="both"/>
    </w:pPr>
    <w:rPr>
      <w:rFonts w:ascii="Times New Roman" w:eastAsia="Times New Roman" w:hAnsi="Times New Roman" w:cs="Times New Roman"/>
      <w:sz w:val="20"/>
      <w:szCs w:val="20"/>
      <w:lang w:eastAsia="ru-RU"/>
    </w:rPr>
  </w:style>
  <w:style w:type="character" w:customStyle="1" w:styleId="a3">
    <w:name w:val="Без интервала Знак"/>
    <w:basedOn w:val="a0"/>
    <w:link w:val="a4"/>
    <w:uiPriority w:val="99"/>
    <w:locked/>
    <w:rsid w:val="00474AD5"/>
    <w:rPr>
      <w:rFonts w:ascii="Cambria" w:eastAsia="Times New Roman" w:hAnsi="Cambria"/>
      <w:lang w:val="en-US"/>
    </w:rPr>
  </w:style>
  <w:style w:type="paragraph" w:styleId="a4">
    <w:name w:val="No Spacing"/>
    <w:basedOn w:val="a"/>
    <w:link w:val="a3"/>
    <w:uiPriority w:val="99"/>
    <w:qFormat/>
    <w:rsid w:val="00474AD5"/>
    <w:pPr>
      <w:spacing w:after="0" w:line="240" w:lineRule="auto"/>
    </w:pPr>
    <w:rPr>
      <w:rFonts w:ascii="Cambria" w:eastAsia="Times New Roman" w:hAnsi="Cambria"/>
      <w:lang w:val="en-US"/>
    </w:rPr>
  </w:style>
  <w:style w:type="paragraph" w:styleId="a5">
    <w:name w:val="List Paragraph"/>
    <w:basedOn w:val="a"/>
    <w:uiPriority w:val="34"/>
    <w:qFormat/>
    <w:rsid w:val="00552C1E"/>
    <w:pPr>
      <w:spacing w:after="0" w:line="360" w:lineRule="auto"/>
      <w:ind w:left="720"/>
      <w:contextualSpacing/>
      <w:jc w:val="both"/>
    </w:pPr>
    <w:rPr>
      <w:rFonts w:ascii="Times New Roman" w:hAnsi="Times New Roman" w:cs="Times New Roman"/>
      <w:sz w:val="28"/>
      <w:szCs w:val="28"/>
    </w:rPr>
  </w:style>
  <w:style w:type="paragraph" w:styleId="a6">
    <w:name w:val="Normal (Web)"/>
    <w:basedOn w:val="a"/>
    <w:rsid w:val="000047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Обычный2"/>
    <w:rsid w:val="00966ADC"/>
    <w:pPr>
      <w:spacing w:after="0" w:line="240" w:lineRule="auto"/>
    </w:pPr>
    <w:rPr>
      <w:rFonts w:ascii="Times New Roman" w:eastAsia="Times New Roman" w:hAnsi="Times New Roman" w:cs="Times New Roman"/>
      <w:sz w:val="20"/>
      <w:szCs w:val="20"/>
      <w:lang w:eastAsia="ru-RU"/>
    </w:rPr>
  </w:style>
  <w:style w:type="character" w:customStyle="1" w:styleId="hps">
    <w:name w:val="hps"/>
    <w:basedOn w:val="a0"/>
    <w:rsid w:val="00966ADC"/>
  </w:style>
  <w:style w:type="character" w:customStyle="1" w:styleId="shorttext">
    <w:name w:val="short_text"/>
    <w:basedOn w:val="a0"/>
    <w:rsid w:val="00605851"/>
  </w:style>
  <w:style w:type="character" w:customStyle="1" w:styleId="20">
    <w:name w:val="Заголовок 2 Знак"/>
    <w:aliases w:val="1.1 в разделе Знак"/>
    <w:basedOn w:val="a0"/>
    <w:link w:val="2"/>
    <w:rsid w:val="00415A4E"/>
    <w:rPr>
      <w:rFonts w:ascii="Times New Roman" w:eastAsia="Times New Roman" w:hAnsi="Times New Roman" w:cs="Times New Roman"/>
      <w:sz w:val="28"/>
      <w:szCs w:val="20"/>
      <w:lang w:eastAsia="ru-RU"/>
    </w:rPr>
  </w:style>
  <w:style w:type="character" w:styleId="a7">
    <w:name w:val="Hyperlink"/>
    <w:basedOn w:val="a0"/>
    <w:uiPriority w:val="99"/>
    <w:semiHidden/>
    <w:unhideWhenUsed/>
    <w:rsid w:val="00F00A02"/>
    <w:rPr>
      <w:color w:val="0000FF"/>
      <w:u w:val="single"/>
    </w:rPr>
  </w:style>
  <w:style w:type="character" w:customStyle="1" w:styleId="10">
    <w:name w:val="Заголовок 1 Знак"/>
    <w:basedOn w:val="a0"/>
    <w:link w:val="1"/>
    <w:uiPriority w:val="9"/>
    <w:rsid w:val="00222E70"/>
    <w:rPr>
      <w:rFonts w:asciiTheme="majorHAnsi" w:eastAsiaTheme="majorEastAsia" w:hAnsiTheme="majorHAnsi" w:cstheme="majorBidi"/>
      <w:color w:val="2E74B5" w:themeColor="accent1" w:themeShade="BF"/>
      <w:sz w:val="32"/>
      <w:szCs w:val="32"/>
    </w:rPr>
  </w:style>
  <w:style w:type="table" w:styleId="a8">
    <w:name w:val="Table Grid"/>
    <w:basedOn w:val="a1"/>
    <w:uiPriority w:val="59"/>
    <w:rsid w:val="0012175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066948">
      <w:bodyDiv w:val="1"/>
      <w:marLeft w:val="0"/>
      <w:marRight w:val="0"/>
      <w:marTop w:val="0"/>
      <w:marBottom w:val="0"/>
      <w:divBdr>
        <w:top w:val="none" w:sz="0" w:space="0" w:color="auto"/>
        <w:left w:val="none" w:sz="0" w:space="0" w:color="auto"/>
        <w:bottom w:val="none" w:sz="0" w:space="0" w:color="auto"/>
        <w:right w:val="none" w:sz="0" w:space="0" w:color="auto"/>
      </w:divBdr>
    </w:div>
    <w:div w:id="463472263">
      <w:bodyDiv w:val="1"/>
      <w:marLeft w:val="0"/>
      <w:marRight w:val="0"/>
      <w:marTop w:val="0"/>
      <w:marBottom w:val="0"/>
      <w:divBdr>
        <w:top w:val="none" w:sz="0" w:space="0" w:color="auto"/>
        <w:left w:val="none" w:sz="0" w:space="0" w:color="auto"/>
        <w:bottom w:val="none" w:sz="0" w:space="0" w:color="auto"/>
        <w:right w:val="none" w:sz="0" w:space="0" w:color="auto"/>
      </w:divBdr>
      <w:divsChild>
        <w:div w:id="1576470648">
          <w:marLeft w:val="0"/>
          <w:marRight w:val="0"/>
          <w:marTop w:val="0"/>
          <w:marBottom w:val="0"/>
          <w:divBdr>
            <w:top w:val="none" w:sz="0" w:space="0" w:color="auto"/>
            <w:left w:val="none" w:sz="0" w:space="0" w:color="auto"/>
            <w:bottom w:val="none" w:sz="0" w:space="0" w:color="auto"/>
            <w:right w:val="none" w:sz="0" w:space="0" w:color="auto"/>
          </w:divBdr>
        </w:div>
        <w:div w:id="1728651117">
          <w:marLeft w:val="0"/>
          <w:marRight w:val="0"/>
          <w:marTop w:val="0"/>
          <w:marBottom w:val="0"/>
          <w:divBdr>
            <w:top w:val="none" w:sz="0" w:space="0" w:color="auto"/>
            <w:left w:val="none" w:sz="0" w:space="0" w:color="auto"/>
            <w:bottom w:val="none" w:sz="0" w:space="0" w:color="auto"/>
            <w:right w:val="none" w:sz="0" w:space="0" w:color="auto"/>
          </w:divBdr>
        </w:div>
        <w:div w:id="798501243">
          <w:marLeft w:val="0"/>
          <w:marRight w:val="0"/>
          <w:marTop w:val="0"/>
          <w:marBottom w:val="0"/>
          <w:divBdr>
            <w:top w:val="none" w:sz="0" w:space="0" w:color="auto"/>
            <w:left w:val="none" w:sz="0" w:space="0" w:color="auto"/>
            <w:bottom w:val="none" w:sz="0" w:space="0" w:color="auto"/>
            <w:right w:val="none" w:sz="0" w:space="0" w:color="auto"/>
          </w:divBdr>
        </w:div>
        <w:div w:id="1759322595">
          <w:marLeft w:val="0"/>
          <w:marRight w:val="0"/>
          <w:marTop w:val="0"/>
          <w:marBottom w:val="0"/>
          <w:divBdr>
            <w:top w:val="none" w:sz="0" w:space="0" w:color="auto"/>
            <w:left w:val="none" w:sz="0" w:space="0" w:color="auto"/>
            <w:bottom w:val="none" w:sz="0" w:space="0" w:color="auto"/>
            <w:right w:val="none" w:sz="0" w:space="0" w:color="auto"/>
          </w:divBdr>
        </w:div>
        <w:div w:id="522986016">
          <w:marLeft w:val="0"/>
          <w:marRight w:val="0"/>
          <w:marTop w:val="0"/>
          <w:marBottom w:val="0"/>
          <w:divBdr>
            <w:top w:val="none" w:sz="0" w:space="0" w:color="auto"/>
            <w:left w:val="none" w:sz="0" w:space="0" w:color="auto"/>
            <w:bottom w:val="none" w:sz="0" w:space="0" w:color="auto"/>
            <w:right w:val="none" w:sz="0" w:space="0" w:color="auto"/>
          </w:divBdr>
        </w:div>
        <w:div w:id="732696287">
          <w:marLeft w:val="0"/>
          <w:marRight w:val="0"/>
          <w:marTop w:val="0"/>
          <w:marBottom w:val="0"/>
          <w:divBdr>
            <w:top w:val="none" w:sz="0" w:space="0" w:color="auto"/>
            <w:left w:val="none" w:sz="0" w:space="0" w:color="auto"/>
            <w:bottom w:val="none" w:sz="0" w:space="0" w:color="auto"/>
            <w:right w:val="none" w:sz="0" w:space="0" w:color="auto"/>
          </w:divBdr>
        </w:div>
        <w:div w:id="403063671">
          <w:marLeft w:val="0"/>
          <w:marRight w:val="0"/>
          <w:marTop w:val="0"/>
          <w:marBottom w:val="0"/>
          <w:divBdr>
            <w:top w:val="none" w:sz="0" w:space="0" w:color="auto"/>
            <w:left w:val="none" w:sz="0" w:space="0" w:color="auto"/>
            <w:bottom w:val="none" w:sz="0" w:space="0" w:color="auto"/>
            <w:right w:val="none" w:sz="0" w:space="0" w:color="auto"/>
          </w:divBdr>
        </w:div>
        <w:div w:id="1087464315">
          <w:marLeft w:val="0"/>
          <w:marRight w:val="0"/>
          <w:marTop w:val="0"/>
          <w:marBottom w:val="0"/>
          <w:divBdr>
            <w:top w:val="none" w:sz="0" w:space="0" w:color="auto"/>
            <w:left w:val="none" w:sz="0" w:space="0" w:color="auto"/>
            <w:bottom w:val="none" w:sz="0" w:space="0" w:color="auto"/>
            <w:right w:val="none" w:sz="0" w:space="0" w:color="auto"/>
          </w:divBdr>
        </w:div>
        <w:div w:id="290939412">
          <w:marLeft w:val="0"/>
          <w:marRight w:val="0"/>
          <w:marTop w:val="0"/>
          <w:marBottom w:val="0"/>
          <w:divBdr>
            <w:top w:val="none" w:sz="0" w:space="0" w:color="auto"/>
            <w:left w:val="none" w:sz="0" w:space="0" w:color="auto"/>
            <w:bottom w:val="none" w:sz="0" w:space="0" w:color="auto"/>
            <w:right w:val="none" w:sz="0" w:space="0" w:color="auto"/>
          </w:divBdr>
        </w:div>
        <w:div w:id="985746811">
          <w:marLeft w:val="0"/>
          <w:marRight w:val="0"/>
          <w:marTop w:val="0"/>
          <w:marBottom w:val="0"/>
          <w:divBdr>
            <w:top w:val="none" w:sz="0" w:space="0" w:color="auto"/>
            <w:left w:val="none" w:sz="0" w:space="0" w:color="auto"/>
            <w:bottom w:val="none" w:sz="0" w:space="0" w:color="auto"/>
            <w:right w:val="none" w:sz="0" w:space="0" w:color="auto"/>
          </w:divBdr>
        </w:div>
        <w:div w:id="90198858">
          <w:marLeft w:val="0"/>
          <w:marRight w:val="0"/>
          <w:marTop w:val="0"/>
          <w:marBottom w:val="0"/>
          <w:divBdr>
            <w:top w:val="none" w:sz="0" w:space="0" w:color="auto"/>
            <w:left w:val="none" w:sz="0" w:space="0" w:color="auto"/>
            <w:bottom w:val="none" w:sz="0" w:space="0" w:color="auto"/>
            <w:right w:val="none" w:sz="0" w:space="0" w:color="auto"/>
          </w:divBdr>
        </w:div>
        <w:div w:id="1906256249">
          <w:marLeft w:val="0"/>
          <w:marRight w:val="0"/>
          <w:marTop w:val="0"/>
          <w:marBottom w:val="0"/>
          <w:divBdr>
            <w:top w:val="none" w:sz="0" w:space="0" w:color="auto"/>
            <w:left w:val="none" w:sz="0" w:space="0" w:color="auto"/>
            <w:bottom w:val="none" w:sz="0" w:space="0" w:color="auto"/>
            <w:right w:val="none" w:sz="0" w:space="0" w:color="auto"/>
          </w:divBdr>
        </w:div>
        <w:div w:id="582225159">
          <w:marLeft w:val="0"/>
          <w:marRight w:val="0"/>
          <w:marTop w:val="0"/>
          <w:marBottom w:val="0"/>
          <w:divBdr>
            <w:top w:val="none" w:sz="0" w:space="0" w:color="auto"/>
            <w:left w:val="none" w:sz="0" w:space="0" w:color="auto"/>
            <w:bottom w:val="none" w:sz="0" w:space="0" w:color="auto"/>
            <w:right w:val="none" w:sz="0" w:space="0" w:color="auto"/>
          </w:divBdr>
        </w:div>
        <w:div w:id="1304966307">
          <w:marLeft w:val="0"/>
          <w:marRight w:val="0"/>
          <w:marTop w:val="0"/>
          <w:marBottom w:val="0"/>
          <w:divBdr>
            <w:top w:val="none" w:sz="0" w:space="0" w:color="auto"/>
            <w:left w:val="none" w:sz="0" w:space="0" w:color="auto"/>
            <w:bottom w:val="none" w:sz="0" w:space="0" w:color="auto"/>
            <w:right w:val="none" w:sz="0" w:space="0" w:color="auto"/>
          </w:divBdr>
        </w:div>
        <w:div w:id="1468742723">
          <w:marLeft w:val="0"/>
          <w:marRight w:val="0"/>
          <w:marTop w:val="0"/>
          <w:marBottom w:val="0"/>
          <w:divBdr>
            <w:top w:val="none" w:sz="0" w:space="0" w:color="auto"/>
            <w:left w:val="none" w:sz="0" w:space="0" w:color="auto"/>
            <w:bottom w:val="none" w:sz="0" w:space="0" w:color="auto"/>
            <w:right w:val="none" w:sz="0" w:space="0" w:color="auto"/>
          </w:divBdr>
        </w:div>
        <w:div w:id="1761632649">
          <w:marLeft w:val="0"/>
          <w:marRight w:val="0"/>
          <w:marTop w:val="0"/>
          <w:marBottom w:val="0"/>
          <w:divBdr>
            <w:top w:val="none" w:sz="0" w:space="0" w:color="auto"/>
            <w:left w:val="none" w:sz="0" w:space="0" w:color="auto"/>
            <w:bottom w:val="none" w:sz="0" w:space="0" w:color="auto"/>
            <w:right w:val="none" w:sz="0" w:space="0" w:color="auto"/>
          </w:divBdr>
        </w:div>
        <w:div w:id="1796945342">
          <w:marLeft w:val="0"/>
          <w:marRight w:val="0"/>
          <w:marTop w:val="0"/>
          <w:marBottom w:val="0"/>
          <w:divBdr>
            <w:top w:val="none" w:sz="0" w:space="0" w:color="auto"/>
            <w:left w:val="none" w:sz="0" w:space="0" w:color="auto"/>
            <w:bottom w:val="none" w:sz="0" w:space="0" w:color="auto"/>
            <w:right w:val="none" w:sz="0" w:space="0" w:color="auto"/>
          </w:divBdr>
        </w:div>
        <w:div w:id="1142891592">
          <w:marLeft w:val="0"/>
          <w:marRight w:val="0"/>
          <w:marTop w:val="0"/>
          <w:marBottom w:val="0"/>
          <w:divBdr>
            <w:top w:val="none" w:sz="0" w:space="0" w:color="auto"/>
            <w:left w:val="none" w:sz="0" w:space="0" w:color="auto"/>
            <w:bottom w:val="none" w:sz="0" w:space="0" w:color="auto"/>
            <w:right w:val="none" w:sz="0" w:space="0" w:color="auto"/>
          </w:divBdr>
        </w:div>
        <w:div w:id="62606533">
          <w:marLeft w:val="0"/>
          <w:marRight w:val="0"/>
          <w:marTop w:val="0"/>
          <w:marBottom w:val="0"/>
          <w:divBdr>
            <w:top w:val="none" w:sz="0" w:space="0" w:color="auto"/>
            <w:left w:val="none" w:sz="0" w:space="0" w:color="auto"/>
            <w:bottom w:val="none" w:sz="0" w:space="0" w:color="auto"/>
            <w:right w:val="none" w:sz="0" w:space="0" w:color="auto"/>
          </w:divBdr>
        </w:div>
        <w:div w:id="1400709487">
          <w:marLeft w:val="0"/>
          <w:marRight w:val="0"/>
          <w:marTop w:val="0"/>
          <w:marBottom w:val="0"/>
          <w:divBdr>
            <w:top w:val="none" w:sz="0" w:space="0" w:color="auto"/>
            <w:left w:val="none" w:sz="0" w:space="0" w:color="auto"/>
            <w:bottom w:val="none" w:sz="0" w:space="0" w:color="auto"/>
            <w:right w:val="none" w:sz="0" w:space="0" w:color="auto"/>
          </w:divBdr>
        </w:div>
        <w:div w:id="845435126">
          <w:marLeft w:val="0"/>
          <w:marRight w:val="0"/>
          <w:marTop w:val="0"/>
          <w:marBottom w:val="0"/>
          <w:divBdr>
            <w:top w:val="none" w:sz="0" w:space="0" w:color="auto"/>
            <w:left w:val="none" w:sz="0" w:space="0" w:color="auto"/>
            <w:bottom w:val="none" w:sz="0" w:space="0" w:color="auto"/>
            <w:right w:val="none" w:sz="0" w:space="0" w:color="auto"/>
          </w:divBdr>
        </w:div>
        <w:div w:id="203175359">
          <w:marLeft w:val="0"/>
          <w:marRight w:val="0"/>
          <w:marTop w:val="0"/>
          <w:marBottom w:val="0"/>
          <w:divBdr>
            <w:top w:val="none" w:sz="0" w:space="0" w:color="auto"/>
            <w:left w:val="none" w:sz="0" w:space="0" w:color="auto"/>
            <w:bottom w:val="none" w:sz="0" w:space="0" w:color="auto"/>
            <w:right w:val="none" w:sz="0" w:space="0" w:color="auto"/>
          </w:divBdr>
        </w:div>
        <w:div w:id="2060475079">
          <w:marLeft w:val="0"/>
          <w:marRight w:val="0"/>
          <w:marTop w:val="0"/>
          <w:marBottom w:val="0"/>
          <w:divBdr>
            <w:top w:val="none" w:sz="0" w:space="0" w:color="auto"/>
            <w:left w:val="none" w:sz="0" w:space="0" w:color="auto"/>
            <w:bottom w:val="none" w:sz="0" w:space="0" w:color="auto"/>
            <w:right w:val="none" w:sz="0" w:space="0" w:color="auto"/>
          </w:divBdr>
        </w:div>
        <w:div w:id="876744369">
          <w:marLeft w:val="0"/>
          <w:marRight w:val="0"/>
          <w:marTop w:val="0"/>
          <w:marBottom w:val="0"/>
          <w:divBdr>
            <w:top w:val="none" w:sz="0" w:space="0" w:color="auto"/>
            <w:left w:val="none" w:sz="0" w:space="0" w:color="auto"/>
            <w:bottom w:val="none" w:sz="0" w:space="0" w:color="auto"/>
            <w:right w:val="none" w:sz="0" w:space="0" w:color="auto"/>
          </w:divBdr>
        </w:div>
        <w:div w:id="394165763">
          <w:marLeft w:val="0"/>
          <w:marRight w:val="0"/>
          <w:marTop w:val="0"/>
          <w:marBottom w:val="0"/>
          <w:divBdr>
            <w:top w:val="none" w:sz="0" w:space="0" w:color="auto"/>
            <w:left w:val="none" w:sz="0" w:space="0" w:color="auto"/>
            <w:bottom w:val="none" w:sz="0" w:space="0" w:color="auto"/>
            <w:right w:val="none" w:sz="0" w:space="0" w:color="auto"/>
          </w:divBdr>
        </w:div>
        <w:div w:id="1644893649">
          <w:marLeft w:val="0"/>
          <w:marRight w:val="0"/>
          <w:marTop w:val="0"/>
          <w:marBottom w:val="0"/>
          <w:divBdr>
            <w:top w:val="none" w:sz="0" w:space="0" w:color="auto"/>
            <w:left w:val="none" w:sz="0" w:space="0" w:color="auto"/>
            <w:bottom w:val="none" w:sz="0" w:space="0" w:color="auto"/>
            <w:right w:val="none" w:sz="0" w:space="0" w:color="auto"/>
          </w:divBdr>
        </w:div>
        <w:div w:id="332144079">
          <w:marLeft w:val="0"/>
          <w:marRight w:val="0"/>
          <w:marTop w:val="0"/>
          <w:marBottom w:val="0"/>
          <w:divBdr>
            <w:top w:val="none" w:sz="0" w:space="0" w:color="auto"/>
            <w:left w:val="none" w:sz="0" w:space="0" w:color="auto"/>
            <w:bottom w:val="none" w:sz="0" w:space="0" w:color="auto"/>
            <w:right w:val="none" w:sz="0" w:space="0" w:color="auto"/>
          </w:divBdr>
        </w:div>
        <w:div w:id="415826235">
          <w:marLeft w:val="0"/>
          <w:marRight w:val="0"/>
          <w:marTop w:val="0"/>
          <w:marBottom w:val="0"/>
          <w:divBdr>
            <w:top w:val="none" w:sz="0" w:space="0" w:color="auto"/>
            <w:left w:val="none" w:sz="0" w:space="0" w:color="auto"/>
            <w:bottom w:val="none" w:sz="0" w:space="0" w:color="auto"/>
            <w:right w:val="none" w:sz="0" w:space="0" w:color="auto"/>
          </w:divBdr>
        </w:div>
        <w:div w:id="1253706791">
          <w:marLeft w:val="0"/>
          <w:marRight w:val="0"/>
          <w:marTop w:val="0"/>
          <w:marBottom w:val="0"/>
          <w:divBdr>
            <w:top w:val="none" w:sz="0" w:space="0" w:color="auto"/>
            <w:left w:val="none" w:sz="0" w:space="0" w:color="auto"/>
            <w:bottom w:val="none" w:sz="0" w:space="0" w:color="auto"/>
            <w:right w:val="none" w:sz="0" w:space="0" w:color="auto"/>
          </w:divBdr>
        </w:div>
        <w:div w:id="918322251">
          <w:marLeft w:val="0"/>
          <w:marRight w:val="0"/>
          <w:marTop w:val="0"/>
          <w:marBottom w:val="0"/>
          <w:divBdr>
            <w:top w:val="none" w:sz="0" w:space="0" w:color="auto"/>
            <w:left w:val="none" w:sz="0" w:space="0" w:color="auto"/>
            <w:bottom w:val="none" w:sz="0" w:space="0" w:color="auto"/>
            <w:right w:val="none" w:sz="0" w:space="0" w:color="auto"/>
          </w:divBdr>
        </w:div>
        <w:div w:id="1920211750">
          <w:marLeft w:val="0"/>
          <w:marRight w:val="0"/>
          <w:marTop w:val="0"/>
          <w:marBottom w:val="0"/>
          <w:divBdr>
            <w:top w:val="none" w:sz="0" w:space="0" w:color="auto"/>
            <w:left w:val="none" w:sz="0" w:space="0" w:color="auto"/>
            <w:bottom w:val="none" w:sz="0" w:space="0" w:color="auto"/>
            <w:right w:val="none" w:sz="0" w:space="0" w:color="auto"/>
          </w:divBdr>
        </w:div>
        <w:div w:id="2144039714">
          <w:marLeft w:val="0"/>
          <w:marRight w:val="0"/>
          <w:marTop w:val="0"/>
          <w:marBottom w:val="0"/>
          <w:divBdr>
            <w:top w:val="none" w:sz="0" w:space="0" w:color="auto"/>
            <w:left w:val="none" w:sz="0" w:space="0" w:color="auto"/>
            <w:bottom w:val="none" w:sz="0" w:space="0" w:color="auto"/>
            <w:right w:val="none" w:sz="0" w:space="0" w:color="auto"/>
          </w:divBdr>
        </w:div>
        <w:div w:id="461925999">
          <w:marLeft w:val="0"/>
          <w:marRight w:val="0"/>
          <w:marTop w:val="0"/>
          <w:marBottom w:val="0"/>
          <w:divBdr>
            <w:top w:val="none" w:sz="0" w:space="0" w:color="auto"/>
            <w:left w:val="none" w:sz="0" w:space="0" w:color="auto"/>
            <w:bottom w:val="none" w:sz="0" w:space="0" w:color="auto"/>
            <w:right w:val="none" w:sz="0" w:space="0" w:color="auto"/>
          </w:divBdr>
        </w:div>
        <w:div w:id="1102073332">
          <w:marLeft w:val="0"/>
          <w:marRight w:val="0"/>
          <w:marTop w:val="0"/>
          <w:marBottom w:val="0"/>
          <w:divBdr>
            <w:top w:val="none" w:sz="0" w:space="0" w:color="auto"/>
            <w:left w:val="none" w:sz="0" w:space="0" w:color="auto"/>
            <w:bottom w:val="none" w:sz="0" w:space="0" w:color="auto"/>
            <w:right w:val="none" w:sz="0" w:space="0" w:color="auto"/>
          </w:divBdr>
        </w:div>
      </w:divsChild>
    </w:div>
    <w:div w:id="841120981">
      <w:bodyDiv w:val="1"/>
      <w:marLeft w:val="0"/>
      <w:marRight w:val="0"/>
      <w:marTop w:val="0"/>
      <w:marBottom w:val="0"/>
      <w:divBdr>
        <w:top w:val="none" w:sz="0" w:space="0" w:color="auto"/>
        <w:left w:val="none" w:sz="0" w:space="0" w:color="auto"/>
        <w:bottom w:val="none" w:sz="0" w:space="0" w:color="auto"/>
        <w:right w:val="none" w:sz="0" w:space="0" w:color="auto"/>
      </w:divBdr>
    </w:div>
    <w:div w:id="1671255093">
      <w:bodyDiv w:val="1"/>
      <w:marLeft w:val="0"/>
      <w:marRight w:val="0"/>
      <w:marTop w:val="0"/>
      <w:marBottom w:val="0"/>
      <w:divBdr>
        <w:top w:val="none" w:sz="0" w:space="0" w:color="auto"/>
        <w:left w:val="none" w:sz="0" w:space="0" w:color="auto"/>
        <w:bottom w:val="none" w:sz="0" w:space="0" w:color="auto"/>
        <w:right w:val="none" w:sz="0" w:space="0" w:color="auto"/>
      </w:divBdr>
      <w:divsChild>
        <w:div w:id="354043586">
          <w:marLeft w:val="60"/>
          <w:marRight w:val="0"/>
          <w:marTop w:val="15"/>
          <w:marBottom w:val="0"/>
          <w:divBdr>
            <w:top w:val="none" w:sz="0" w:space="0" w:color="auto"/>
            <w:left w:val="none" w:sz="0" w:space="0" w:color="auto"/>
            <w:bottom w:val="none" w:sz="0" w:space="0" w:color="auto"/>
            <w:right w:val="none" w:sz="0" w:space="0" w:color="auto"/>
          </w:divBdr>
        </w:div>
      </w:divsChild>
    </w:div>
    <w:div w:id="205245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___Microsoft_Visio1.vsdx"/><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emf"/><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package" Target="embeddings/_________Microsoft_Visio3.vsdx"/><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9.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3.emf"/><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package" Target="embeddings/_________Microsoft_Visio2.vsdx"/><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18</Pages>
  <Words>3477</Words>
  <Characters>19824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maldoror</dc:creator>
  <cp:keywords/>
  <dc:description/>
  <cp:lastModifiedBy>Мари Пустовит</cp:lastModifiedBy>
  <cp:revision>10</cp:revision>
  <dcterms:created xsi:type="dcterms:W3CDTF">2015-12-22T14:12:00Z</dcterms:created>
  <dcterms:modified xsi:type="dcterms:W3CDTF">2015-12-24T16:22:00Z</dcterms:modified>
</cp:coreProperties>
</file>