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6CCB3" w14:textId="77777777" w:rsidR="003735D8" w:rsidRDefault="003735D8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pict w14:anchorId="712767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pt;height:656pt">
            <v:imagedata r:id="rId4" o:title="../../../Volumes/NO%20NAME/23"/>
          </v:shape>
        </w:pict>
      </w:r>
    </w:p>
    <w:p w14:paraId="57C7DD65" w14:textId="77777777" w:rsidR="003735D8" w:rsidRDefault="003735D8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29855AE3" w14:textId="77777777" w:rsidR="003735D8" w:rsidRDefault="003735D8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7BFC7F38" w14:textId="77777777" w:rsidR="003735D8" w:rsidRDefault="003735D8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20A96F7F" w14:textId="77777777" w:rsidR="003735D8" w:rsidRDefault="003735D8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1F272132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16C07">
        <w:rPr>
          <w:rFonts w:ascii="Times New Roman" w:hAnsi="Times New Roman"/>
          <w:b/>
          <w:bCs/>
          <w:sz w:val="28"/>
          <w:szCs w:val="28"/>
        </w:rPr>
        <w:lastRenderedPageBreak/>
        <w:t>1 ЗАГАЛЬНІ ПОЛОЖЕННЯ</w:t>
      </w:r>
    </w:p>
    <w:p w14:paraId="3B314EA3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1.1 Положення про порядок замовлення та видачі документів про вищу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 xml:space="preserve">освіту (далі – Положення) у </w:t>
      </w:r>
      <w:r w:rsidRPr="00A16C07">
        <w:rPr>
          <w:rFonts w:ascii="Times New Roman" w:hAnsi="Times New Roman"/>
          <w:sz w:val="28"/>
          <w:szCs w:val="28"/>
          <w:lang w:val="uk-UA"/>
        </w:rPr>
        <w:t>Донбаській державній машинобудівній академії</w:t>
      </w:r>
      <w:r w:rsidRPr="00A16C07">
        <w:rPr>
          <w:rFonts w:ascii="Times New Roman" w:hAnsi="Times New Roman"/>
          <w:sz w:val="28"/>
          <w:szCs w:val="28"/>
        </w:rPr>
        <w:t xml:space="preserve"> (далі – </w:t>
      </w:r>
      <w:r w:rsidRPr="00A16C07">
        <w:rPr>
          <w:rFonts w:ascii="Times New Roman" w:hAnsi="Times New Roman"/>
          <w:sz w:val="28"/>
          <w:szCs w:val="28"/>
          <w:lang w:val="uk-UA"/>
        </w:rPr>
        <w:t>академія</w:t>
      </w:r>
      <w:r w:rsidRPr="00A16C07">
        <w:rPr>
          <w:rFonts w:ascii="Times New Roman" w:hAnsi="Times New Roman"/>
          <w:sz w:val="28"/>
          <w:szCs w:val="28"/>
        </w:rPr>
        <w:t>)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розроблено відповідно до Закону України «Про вищу освіту» від 01.07.2014 р.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№ 1556-VII (розділ II, стаття 7) (зі змінами); Постанов Кабінету Міністрів України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«Про створення Єдиної державної електронної бази з питань освіти» від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13.07.2011 р. № 752 (зі змінами) і «Про документи про вищу освіту (наукові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ступені) державного зразка» від 31.03.2015 р. № 193; Наказів МОН України «Про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затвердження Порядку надання доступу фізичним та юридичним особам до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Реєстру документів про вищу освіту і Порядок замовлення на створення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інформації, що відтворюється в документах про вищу освіту, та обліку документів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про вищу освіту в Єдиній державній електронній базі з питань освіти» від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06.03.2015 р. № 249, «Про затвердження форм документів про вищу освіту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(наукові ступені) державного зразка і додатків до них, зразка академічної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довідки» від 12.05.2015 р. № 525, «Про деякі питання формування замовлень на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створення інформації, що відтворюється в документах про вищу освіту, і додатках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до них, і замовлень на виготовлення документів про професійно-технічну освіту»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від 04.06.2015 р. № 592</w:t>
      </w:r>
      <w:r w:rsidRPr="00A16C07">
        <w:rPr>
          <w:rFonts w:ascii="Times New Roman" w:hAnsi="Times New Roman"/>
          <w:sz w:val="28"/>
          <w:szCs w:val="28"/>
          <w:lang w:val="uk-UA"/>
        </w:rPr>
        <w:t>, лист МОН № 01.01. – 14/510 від 17.04.15</w:t>
      </w:r>
      <w:r w:rsidRPr="00A16C07">
        <w:rPr>
          <w:rFonts w:ascii="Times New Roman" w:hAnsi="Times New Roman"/>
          <w:sz w:val="28"/>
          <w:szCs w:val="28"/>
        </w:rPr>
        <w:t>.</w:t>
      </w:r>
    </w:p>
    <w:p w14:paraId="6DA28406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1.2 Це Положення регламентує створення інформації, що відтворюється в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документах про вищу освіту державного зразка за акредитованою освітньою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 xml:space="preserve">програмою і у власних документах про вищу освіту, виданих </w:t>
      </w:r>
      <w:r w:rsidRPr="00A16C07">
        <w:rPr>
          <w:rFonts w:ascii="Times New Roman" w:hAnsi="Times New Roman"/>
          <w:sz w:val="28"/>
          <w:szCs w:val="28"/>
          <w:lang w:val="uk-UA"/>
        </w:rPr>
        <w:t>академією</w:t>
      </w:r>
      <w:r w:rsidRPr="00A16C07">
        <w:rPr>
          <w:rFonts w:ascii="Times New Roman" w:hAnsi="Times New Roman"/>
          <w:sz w:val="28"/>
          <w:szCs w:val="28"/>
        </w:rPr>
        <w:t xml:space="preserve"> за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неакредитованою освітньою програмою (далі – документ про вищу освіту), а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також обліку документів про вищу освіту і додатків до них.</w:t>
      </w:r>
    </w:p>
    <w:p w14:paraId="0EAFDEF5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A16C07">
        <w:rPr>
          <w:rFonts w:ascii="Times New Roman" w:hAnsi="Times New Roman"/>
          <w:b/>
          <w:bCs/>
          <w:sz w:val="28"/>
          <w:szCs w:val="28"/>
        </w:rPr>
        <w:t>2 ТЕРМІНИ І ВИЗНАЧЕННЯ ЇХНІХ ПОНЯТЬ</w:t>
      </w:r>
    </w:p>
    <w:p w14:paraId="0C090B63" w14:textId="77777777" w:rsidR="007803A0" w:rsidRPr="00A16C07" w:rsidRDefault="007803A0" w:rsidP="00CC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У цьому Положенні вживаються терміни у таких поняттях:</w:t>
      </w:r>
    </w:p>
    <w:p w14:paraId="52069926" w14:textId="77777777" w:rsidR="007803A0" w:rsidRPr="00A16C07" w:rsidRDefault="007803A0" w:rsidP="00CC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2.1 Відповідальна особа Академії за створення (формування) замовлень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на створення інформації, що відтворюється в документах про вищу освіту 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додатках до них, і внесення їх до Єдиної державної електронної бази з питань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освіти (далі – відповідальна особа Академії) – особа, яка є штатним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працівником Академії і на яку відповідно до наказу ректора (проректора з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науково-педагогічної роботи) Академії покладено обов’язки щодо створення (формування) замовлення на створення інформації, що відтворюється в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документах про вищу освіту і додатках до них, та внесення їх до Єдиної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державної електронної бази з питань освіти.</w:t>
      </w:r>
    </w:p>
    <w:p w14:paraId="622E2BE2" w14:textId="77777777" w:rsidR="007803A0" w:rsidRPr="00A16C07" w:rsidRDefault="007803A0" w:rsidP="00CC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2.2 Додаток до документа про вищу освіту – інформація (у тому числі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персональні дані) щодо отриманої кваліфікації, відтворена на матеріальному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носії, яка є невід’ємною частиною документа про освіту і містить опис характеру,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рівня, контексту, змісту і статусу навчання, яке було здійснено і завершено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учасником освітнього процесу.</w:t>
      </w:r>
    </w:p>
    <w:p w14:paraId="20565837" w14:textId="77777777" w:rsidR="007803A0" w:rsidRPr="00A16C07" w:rsidRDefault="007803A0" w:rsidP="00CC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2.3 Документ про вищу освіту – інформація (у тому числі персональні дані),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сформована в Єдиній державній електронній базі з питань освіти (далі – ЄДЕБО)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згідно з переліком інформації, яка повинна міститися в документах про вищу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освіту (наукові ступені) державного зразка, затвердженого Постановою КМУ від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 xml:space="preserve">31 березня 2015 року № 193 (далі – Перелік), і </w:t>
      </w:r>
      <w:r w:rsidRPr="00A16C07">
        <w:rPr>
          <w:rFonts w:ascii="Times New Roman" w:hAnsi="Times New Roman"/>
          <w:sz w:val="28"/>
          <w:szCs w:val="28"/>
        </w:rPr>
        <w:lastRenderedPageBreak/>
        <w:t>відтворена на матеріальному носії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поліграфічним способом про здобуті особою спеціальність і спеціалізацію.</w:t>
      </w:r>
    </w:p>
    <w:p w14:paraId="2B830B07" w14:textId="77777777" w:rsidR="007803A0" w:rsidRPr="00A16C07" w:rsidRDefault="007803A0" w:rsidP="00CC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2.4 Замовлення на створення інформації, що відтворюється в документах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про вищу освіту і додатках до них, (далі – Замовлення) – електронний документ,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створений (сформований) вищими навчальними закладами в ЄДЕБО на основі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верифікованих даних і збережений у ЄДЕБО.</w:t>
      </w:r>
    </w:p>
    <w:p w14:paraId="5D4AC53C" w14:textId="77777777" w:rsidR="007803A0" w:rsidRPr="00A16C07" w:rsidRDefault="007803A0" w:rsidP="00CC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2.5 Реєстраційний номер документа про вищу освіту – присвоєний в ЄДЕБО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унікальний (власний) номер документа про вищу освіту, що є ідентифікатором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документа у Реєстрі документів про освіту ЄДЕБО і складається із серії (літери 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двох цифр) і порядкового номера, який містить шість цифр.</w:t>
      </w:r>
    </w:p>
    <w:p w14:paraId="187D89C2" w14:textId="77777777" w:rsidR="007803A0" w:rsidRPr="00A16C07" w:rsidRDefault="007803A0" w:rsidP="00CC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Інші терміни, що використовуються, вживаються у поняттях, наведених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у Законі України «Про вищу освіту» від 01.07.2014 р. № 1556-VII і в Постанові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КМУ від 13 липня 2011 року № 752.</w:t>
      </w:r>
    </w:p>
    <w:p w14:paraId="231A8DBA" w14:textId="77777777" w:rsidR="007803A0" w:rsidRPr="00A16C07" w:rsidRDefault="007803A0" w:rsidP="00CC4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16C07">
        <w:rPr>
          <w:rFonts w:ascii="Times New Roman" w:hAnsi="Times New Roman"/>
          <w:b/>
          <w:bCs/>
          <w:sz w:val="28"/>
          <w:szCs w:val="28"/>
        </w:rPr>
        <w:t>3 ПРОЦЕДУРА ЗАМОВЛЕННЯ ДОКУМЕНТІВ ПРО ВИЩУ ОСВІТУ</w:t>
      </w:r>
    </w:p>
    <w:p w14:paraId="4CBBDF87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3.1 Замовлення створює (формує) відповідальна особа Академії в ЄДЕБО в електронній формі з накладанням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електронного цифрового підпису цієї особи, електронного цифрового підпису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ректора і електронної печатки Академії для осіб, яким до здобуття ступеня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вищої освіти, спеціальності та спеціалізації залишається не більше тридцяти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календарних днів, в межах ліцензованого обсягу, встановленого для Академії.</w:t>
      </w:r>
    </w:p>
    <w:p w14:paraId="5E7B1868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3.2 Електронний цифровий підпис накладають з використанням надійних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засобів електронного цифрового підпису.</w:t>
      </w:r>
    </w:p>
    <w:p w14:paraId="336429DF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3.3 Підставою для створення (формування) Замовлення є інформація (у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тому числі персональні дані) про особу і її навчання на відповідному рівні вищої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освіти, що міститься в ЄДЕБО.</w:t>
      </w:r>
    </w:p>
    <w:p w14:paraId="24A70C8E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3.4 Створені (сформовані) в ЄДЕБО Замовлення з накладеними цифровими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підписами є доступними в електронній формі Академії.</w:t>
      </w:r>
    </w:p>
    <w:p w14:paraId="3799746F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3.5 Відповідальним за повноту, достовірність і актуальність інформації та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даних, внесених Академі</w:t>
      </w:r>
      <w:r w:rsidRPr="00A16C07">
        <w:rPr>
          <w:rFonts w:ascii="Times New Roman" w:hAnsi="Times New Roman"/>
          <w:sz w:val="28"/>
          <w:szCs w:val="28"/>
          <w:lang w:val="uk-UA"/>
        </w:rPr>
        <w:t>єю</w:t>
      </w:r>
      <w:r w:rsidRPr="00A16C07">
        <w:rPr>
          <w:rFonts w:ascii="Times New Roman" w:hAnsi="Times New Roman"/>
          <w:sz w:val="28"/>
          <w:szCs w:val="28"/>
        </w:rPr>
        <w:t xml:space="preserve"> до ЄДЕБО, на основі яких створюється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інформація, що відтворюється в документах про вищу освіту, і додатках до них, є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ректор Академії.</w:t>
      </w:r>
    </w:p>
    <w:p w14:paraId="15149FCB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3.6 Технічний адміністратор ЄДЕБО протягом п’яти робочих днів з дня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створення (формування) Замовлення в ЄДЕБО забезпечує його оброблення,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результатом якого є створення і присвоєння реєстраційного номера документу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про вищу освіту і передача Академії в електронній формі реєстраційного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номера разом з інформацією, що відтворюється в документах про вищу освіту 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додатках до них.</w:t>
      </w:r>
    </w:p>
    <w:p w14:paraId="5342DD93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3.7 За необхідністю уточнення або виявлення помилок в отриманій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інформації, що відтворюється в документах про вищу освіту і додатках до них,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Академі</w:t>
      </w:r>
      <w:r w:rsidRPr="00A16C07">
        <w:rPr>
          <w:rFonts w:ascii="Times New Roman" w:hAnsi="Times New Roman"/>
          <w:sz w:val="28"/>
          <w:szCs w:val="28"/>
          <w:lang w:val="uk-UA"/>
        </w:rPr>
        <w:t>я</w:t>
      </w:r>
      <w:r w:rsidRPr="00A16C07">
        <w:rPr>
          <w:rFonts w:ascii="Times New Roman" w:hAnsi="Times New Roman"/>
          <w:sz w:val="28"/>
          <w:szCs w:val="28"/>
        </w:rPr>
        <w:t xml:space="preserve"> вносить уточнення або виправляє виявлені помилки в ЄДЕБО,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підтверджуючи відповідними документами, скановані копії яких завантажуються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і зберігаються в ЄДЕБО, після чого Академі</w:t>
      </w:r>
      <w:r w:rsidRPr="00A16C07">
        <w:rPr>
          <w:rFonts w:ascii="Times New Roman" w:hAnsi="Times New Roman"/>
          <w:sz w:val="28"/>
          <w:szCs w:val="28"/>
          <w:lang w:val="uk-UA"/>
        </w:rPr>
        <w:t>я</w:t>
      </w:r>
      <w:r w:rsidRPr="00A16C07">
        <w:rPr>
          <w:rFonts w:ascii="Times New Roman" w:hAnsi="Times New Roman"/>
          <w:sz w:val="28"/>
          <w:szCs w:val="28"/>
        </w:rPr>
        <w:t xml:space="preserve"> створює (формує) в ЄДЕБО нове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Замовлення.</w:t>
      </w:r>
    </w:p>
    <w:p w14:paraId="473B3E66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lastRenderedPageBreak/>
        <w:t>З дня внесення до ЄДЕБО нового Замовлення інформація, що відтворюється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в документах про вищу освіту та додатках до них, створена на підставі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попереднього Замовлення, вважається недостовірною.</w:t>
      </w:r>
    </w:p>
    <w:p w14:paraId="46D59B68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3.8 Технічний адміністратор ЄДЕБО з метою створення (формування)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Замовлення та здійснення обліку документів про вищу освіту здійснює такі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заходи:</w:t>
      </w:r>
    </w:p>
    <w:p w14:paraId="0BB7C225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приймає Замовлення;</w:t>
      </w:r>
    </w:p>
    <w:p w14:paraId="239FC55B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формує верифіковані дані відповідно до Замовлення, які відтворюються на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матеріальному носії;</w:t>
      </w:r>
    </w:p>
    <w:p w14:paraId="43630B93" w14:textId="77777777" w:rsidR="007803A0" w:rsidRPr="00335D96" w:rsidRDefault="007803A0" w:rsidP="00335D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6C0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5D96">
        <w:rPr>
          <w:rFonts w:ascii="Times New Roman" w:hAnsi="Times New Roman"/>
          <w:sz w:val="28"/>
          <w:szCs w:val="28"/>
          <w:lang w:val="uk-UA"/>
        </w:rPr>
        <w:t>відправляє  на опрацювання спеціалістами технічної підтримки результатом якого є створення і присвоєння реєстраційного номера документу про вищу освіту і передача Академії в електронній формі реєстраційного номера разом з інформацією, що відтворюється в документах про вищу освіту і додатках до них</w:t>
      </w:r>
      <w:r w:rsidRPr="00335D96">
        <w:rPr>
          <w:rFonts w:ascii="Times New Roman" w:hAnsi="Times New Roman"/>
          <w:sz w:val="28"/>
          <w:szCs w:val="28"/>
        </w:rPr>
        <w:t>;</w:t>
      </w:r>
    </w:p>
    <w:p w14:paraId="49BFE63C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забезпечує внесення інформації про видані документи про вищу освіту 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Реєстр документів про вищу освіту;</w:t>
      </w:r>
    </w:p>
    <w:p w14:paraId="61F071D9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вживає заходів для забезпечення захисту, актуальності та достовірності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даних, занесених до Реєстру документів про вищу освіту;</w:t>
      </w:r>
    </w:p>
    <w:p w14:paraId="604C7ACE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забезпечує доступ фізичних і юридичних осіб до Реєстру документів про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вищу освіту в обсязі, достатньому для перевірки достовірності документа про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вищу освіту.</w:t>
      </w:r>
    </w:p>
    <w:p w14:paraId="71101D08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A16C07">
        <w:rPr>
          <w:rFonts w:ascii="Times New Roman" w:hAnsi="Times New Roman"/>
          <w:b/>
          <w:bCs/>
          <w:sz w:val="28"/>
          <w:szCs w:val="28"/>
        </w:rPr>
        <w:t>4 ПРОЦЕДУРА ВИДАЧІ ДОКУМЕНТІВ ПРО ВИЩУ ОСВІТУ</w:t>
      </w:r>
    </w:p>
    <w:p w14:paraId="1236A0D6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4.1 Документи про освіту і додатки до них виготовляє Академі</w:t>
      </w:r>
      <w:r w:rsidRPr="00A16C07">
        <w:rPr>
          <w:rFonts w:ascii="Times New Roman" w:hAnsi="Times New Roman"/>
          <w:sz w:val="28"/>
          <w:szCs w:val="28"/>
          <w:lang w:val="uk-UA"/>
        </w:rPr>
        <w:t>я</w:t>
      </w:r>
      <w:r w:rsidRPr="00A16C07">
        <w:rPr>
          <w:rFonts w:ascii="Times New Roman" w:hAnsi="Times New Roman"/>
          <w:sz w:val="28"/>
          <w:szCs w:val="28"/>
        </w:rPr>
        <w:t xml:space="preserve"> з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дотриманням законодавства, а також з урахуванням граничної вартості документа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про вищу освіту, встановленої Постановою КМУ від 31 березня 2015 р. № 193.</w:t>
      </w:r>
    </w:p>
    <w:p w14:paraId="54C4FEFE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4.2 Особі, яка успішно виконала акредитовану освітню програму і пройшла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атестацію, видають документ про вищу освіту державного зразка за формою,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 xml:space="preserve">затвердженою </w:t>
      </w:r>
      <w:r w:rsidRPr="00A16C07">
        <w:rPr>
          <w:rFonts w:ascii="Times New Roman" w:hAnsi="Times New Roman"/>
          <w:sz w:val="28"/>
          <w:szCs w:val="28"/>
          <w:lang w:val="uk-UA"/>
        </w:rPr>
        <w:t>Вченою радою протокол № 9 від 23.04.15</w:t>
      </w:r>
      <w:r w:rsidRPr="00A16C07">
        <w:rPr>
          <w:rFonts w:ascii="Times New Roman" w:hAnsi="Times New Roman"/>
          <w:sz w:val="28"/>
          <w:szCs w:val="28"/>
        </w:rPr>
        <w:t>.</w:t>
      </w:r>
    </w:p>
    <w:p w14:paraId="24773A88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4.</w:t>
      </w:r>
      <w:r w:rsidRPr="00A16C07">
        <w:rPr>
          <w:rFonts w:ascii="Times New Roman" w:hAnsi="Times New Roman"/>
          <w:sz w:val="28"/>
          <w:szCs w:val="28"/>
          <w:lang w:val="uk-UA"/>
        </w:rPr>
        <w:t>3</w:t>
      </w:r>
      <w:r w:rsidRPr="00A16C07">
        <w:rPr>
          <w:rFonts w:ascii="Times New Roman" w:hAnsi="Times New Roman"/>
          <w:sz w:val="28"/>
          <w:szCs w:val="28"/>
        </w:rPr>
        <w:t xml:space="preserve"> Видача документа про вищу освіту та додатків до них здійснюється на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підставі наказу ректора Академії, сформованого у ЄДЕБО.</w:t>
      </w:r>
    </w:p>
    <w:p w14:paraId="0D0D283C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4.</w:t>
      </w:r>
      <w:r w:rsidRPr="00A16C07">
        <w:rPr>
          <w:rFonts w:ascii="Times New Roman" w:hAnsi="Times New Roman"/>
          <w:sz w:val="28"/>
          <w:szCs w:val="28"/>
          <w:lang w:val="uk-UA"/>
        </w:rPr>
        <w:t>4</w:t>
      </w:r>
      <w:r w:rsidRPr="00A16C07">
        <w:rPr>
          <w:rFonts w:ascii="Times New Roman" w:hAnsi="Times New Roman"/>
          <w:sz w:val="28"/>
          <w:szCs w:val="28"/>
        </w:rPr>
        <w:t xml:space="preserve"> Академі</w:t>
      </w:r>
      <w:r w:rsidRPr="00A16C07">
        <w:rPr>
          <w:rFonts w:ascii="Times New Roman" w:hAnsi="Times New Roman"/>
          <w:sz w:val="28"/>
          <w:szCs w:val="28"/>
          <w:lang w:val="uk-UA"/>
        </w:rPr>
        <w:t>я</w:t>
      </w:r>
      <w:r w:rsidRPr="00A16C07">
        <w:rPr>
          <w:rFonts w:ascii="Times New Roman" w:hAnsi="Times New Roman"/>
          <w:sz w:val="28"/>
          <w:szCs w:val="28"/>
        </w:rPr>
        <w:t xml:space="preserve"> веде журнал реєстрації виданих документів про вищу освіту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і додатків до них, що формуються, роздруковуються з ЄДЕБО, в якому видачу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документів про вищу освіту засвідчують особи, що видала та отримала документ,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підписами.</w:t>
      </w:r>
    </w:p>
    <w:p w14:paraId="4CCD3B72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4.</w:t>
      </w:r>
      <w:r w:rsidRPr="00A16C07">
        <w:rPr>
          <w:rFonts w:ascii="Times New Roman" w:hAnsi="Times New Roman"/>
          <w:sz w:val="28"/>
          <w:szCs w:val="28"/>
          <w:lang w:val="uk-UA"/>
        </w:rPr>
        <w:t>5</w:t>
      </w:r>
      <w:r w:rsidRPr="00A16C07">
        <w:rPr>
          <w:rFonts w:ascii="Times New Roman" w:hAnsi="Times New Roman"/>
          <w:sz w:val="28"/>
          <w:szCs w:val="28"/>
        </w:rPr>
        <w:t xml:space="preserve"> Фізичні й юридичні особи отримують доступ до інформації про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документ про вищу освіту, розміщений в Реєстрі документів про вищу освіту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ЄДЕБО, для перевірки достовірності документа з дати внесення до журналу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реєстрації виданих документів про вищу освіту відомостей про видачу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відповідного документа.</w:t>
      </w:r>
    </w:p>
    <w:p w14:paraId="786E6059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4.</w:t>
      </w:r>
      <w:r w:rsidRPr="00A16C07">
        <w:rPr>
          <w:rFonts w:ascii="Times New Roman" w:hAnsi="Times New Roman"/>
          <w:sz w:val="28"/>
          <w:szCs w:val="28"/>
          <w:lang w:val="uk-UA"/>
        </w:rPr>
        <w:t>6</w:t>
      </w:r>
      <w:r w:rsidRPr="00A16C07">
        <w:rPr>
          <w:rFonts w:ascii="Times New Roman" w:hAnsi="Times New Roman"/>
          <w:sz w:val="28"/>
          <w:szCs w:val="28"/>
        </w:rPr>
        <w:t xml:space="preserve"> Документи про вищу освіту видають випускникам або уповноваженим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ними особам відповідно до законодавства.</w:t>
      </w:r>
    </w:p>
    <w:p w14:paraId="3D7331AA" w14:textId="77777777" w:rsidR="007803A0" w:rsidRPr="0053007C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007C">
        <w:rPr>
          <w:rFonts w:ascii="Times New Roman" w:hAnsi="Times New Roman"/>
          <w:sz w:val="28"/>
          <w:szCs w:val="28"/>
        </w:rPr>
        <w:t>4.</w:t>
      </w:r>
      <w:r w:rsidRPr="0053007C">
        <w:rPr>
          <w:rFonts w:ascii="Times New Roman" w:hAnsi="Times New Roman"/>
          <w:sz w:val="28"/>
          <w:szCs w:val="28"/>
          <w:lang w:val="uk-UA"/>
        </w:rPr>
        <w:t>7</w:t>
      </w:r>
      <w:r w:rsidRPr="0053007C">
        <w:rPr>
          <w:rFonts w:ascii="Times New Roman" w:hAnsi="Times New Roman"/>
          <w:sz w:val="28"/>
          <w:szCs w:val="28"/>
        </w:rPr>
        <w:t xml:space="preserve"> </w:t>
      </w:r>
      <w:r w:rsidRPr="0053007C">
        <w:rPr>
          <w:rFonts w:ascii="Times New Roman" w:hAnsi="Times New Roman"/>
          <w:sz w:val="28"/>
          <w:szCs w:val="28"/>
          <w:lang w:val="uk-UA"/>
        </w:rPr>
        <w:t>У разі необхідності анулювання інформації , що відтворюється в документі , за</w:t>
      </w:r>
      <w:r w:rsidRPr="0053007C">
        <w:rPr>
          <w:rFonts w:ascii="Times New Roman" w:hAnsi="Times New Roman"/>
          <w:sz w:val="28"/>
          <w:szCs w:val="28"/>
        </w:rPr>
        <w:t xml:space="preserve"> зверненням </w:t>
      </w:r>
      <w:r w:rsidRPr="0053007C">
        <w:rPr>
          <w:rFonts w:ascii="Times New Roman" w:hAnsi="Times New Roman"/>
          <w:sz w:val="28"/>
          <w:szCs w:val="28"/>
          <w:lang w:val="uk-UA"/>
        </w:rPr>
        <w:t xml:space="preserve">відповідальної особи </w:t>
      </w:r>
      <w:r w:rsidRPr="0053007C">
        <w:rPr>
          <w:rFonts w:ascii="Times New Roman" w:hAnsi="Times New Roman"/>
          <w:sz w:val="28"/>
          <w:szCs w:val="28"/>
        </w:rPr>
        <w:t>Академії</w:t>
      </w:r>
      <w:r w:rsidRPr="0053007C">
        <w:rPr>
          <w:rFonts w:ascii="Times New Roman" w:hAnsi="Times New Roman"/>
          <w:sz w:val="28"/>
          <w:szCs w:val="28"/>
          <w:lang w:val="uk-UA"/>
        </w:rPr>
        <w:t xml:space="preserve">, спеціалісти технічної підтримки ставлять  </w:t>
      </w:r>
      <w:r w:rsidRPr="0053007C">
        <w:rPr>
          <w:rFonts w:ascii="Times New Roman" w:hAnsi="Times New Roman"/>
          <w:sz w:val="28"/>
          <w:szCs w:val="28"/>
        </w:rPr>
        <w:t xml:space="preserve">позначку «Анульовано» </w:t>
      </w:r>
      <w:r w:rsidRPr="0053007C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53007C">
        <w:rPr>
          <w:rFonts w:ascii="Times New Roman" w:hAnsi="Times New Roman"/>
          <w:sz w:val="28"/>
          <w:szCs w:val="28"/>
        </w:rPr>
        <w:t xml:space="preserve"> Реєстру документів про освіту.</w:t>
      </w:r>
    </w:p>
    <w:p w14:paraId="07452000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16C07">
        <w:rPr>
          <w:rFonts w:ascii="Times New Roman" w:hAnsi="Times New Roman"/>
          <w:b/>
          <w:bCs/>
          <w:sz w:val="28"/>
          <w:szCs w:val="28"/>
        </w:rPr>
        <w:lastRenderedPageBreak/>
        <w:t xml:space="preserve">5 ПРОЦЕДУРА ПОВТОРНОЇ ВИДАЧІ ДОКУМЕНТІВ </w:t>
      </w:r>
    </w:p>
    <w:p w14:paraId="01E9604B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16C07">
        <w:rPr>
          <w:rFonts w:ascii="Times New Roman" w:hAnsi="Times New Roman"/>
          <w:b/>
          <w:bCs/>
          <w:sz w:val="28"/>
          <w:szCs w:val="28"/>
        </w:rPr>
        <w:t>ПРО ВИЩУ</w:t>
      </w:r>
      <w:r w:rsidRPr="00A16C0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b/>
          <w:bCs/>
          <w:sz w:val="28"/>
          <w:szCs w:val="28"/>
        </w:rPr>
        <w:t>ОСВІТУ</w:t>
      </w:r>
    </w:p>
    <w:p w14:paraId="711FCAE0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5.1 Документ про вищу освіту, який виготовлявся починаючи з 2000 року,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видають повторно у разі його втрати (загублення, знищення тощо), пошкодження,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наявності в ньому помилок або зміни статі особи, на ім’я якої було видано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документ про вищу освіту.</w:t>
      </w:r>
    </w:p>
    <w:p w14:paraId="6BB6E4F7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5.2 Академі</w:t>
      </w:r>
      <w:r w:rsidRPr="00A16C07">
        <w:rPr>
          <w:rFonts w:ascii="Times New Roman" w:hAnsi="Times New Roman"/>
          <w:sz w:val="28"/>
          <w:szCs w:val="28"/>
          <w:lang w:val="uk-UA"/>
        </w:rPr>
        <w:t>я</w:t>
      </w:r>
      <w:r w:rsidRPr="00A16C07">
        <w:rPr>
          <w:rFonts w:ascii="Times New Roman" w:hAnsi="Times New Roman"/>
          <w:sz w:val="28"/>
          <w:szCs w:val="28"/>
        </w:rPr>
        <w:t xml:space="preserve"> здійснює повторне виготовлення втраченого або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пошкодженого документа про вищу освіту за письмовою заявою особи, на ім’я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якої було видано документ про вищу освіту, шляхом відтворення в повторно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виготовленому документі всієї інформації, що містилась у первинному документі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про вищу освіту.</w:t>
      </w:r>
    </w:p>
    <w:p w14:paraId="627AD6BB" w14:textId="77777777" w:rsidR="007803A0" w:rsidRPr="00A16C07" w:rsidRDefault="007803A0" w:rsidP="0099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До заяви про повторне отримання пошкодженого документа про вищу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освіту обов’язково додають оригінал пошкодженого документа про вищу освіту.</w:t>
      </w:r>
    </w:p>
    <w:p w14:paraId="1D8CBFA5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До заяви про повторне отримання втраченого документа про вищу освіту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обов’язково додають:</w:t>
      </w:r>
    </w:p>
    <w:p w14:paraId="3BA0CC26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примірник друкованого засобу масової інформації, у якому надруковано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оголошення про те, що документ про вищу освіту (із зазначеною інформацією про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його назву, номер і дату видачі, ім’я на яке він виданий та яким навчальним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закладом) визнано недійсним.</w:t>
      </w:r>
    </w:p>
    <w:p w14:paraId="22C491EB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5.5 Академі</w:t>
      </w:r>
      <w:r w:rsidRPr="00A16C07">
        <w:rPr>
          <w:rFonts w:ascii="Times New Roman" w:hAnsi="Times New Roman"/>
          <w:sz w:val="28"/>
          <w:szCs w:val="28"/>
          <w:lang w:val="uk-UA"/>
        </w:rPr>
        <w:t>я</w:t>
      </w:r>
      <w:r w:rsidRPr="00A16C07">
        <w:rPr>
          <w:rFonts w:ascii="Times New Roman" w:hAnsi="Times New Roman"/>
          <w:sz w:val="28"/>
          <w:szCs w:val="28"/>
        </w:rPr>
        <w:t xml:space="preserve"> здійснює виготовлення повторного документа про вищу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освіту у зв’язку з наявністю в первинному документі помилок або зміною статі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особи, на ім’я якої було видано документ про вищу освіту, за письмовою заявою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особи, на ім’я якої було видано документ про вищу освіту, шляхом відтворення в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повторно виготовленому документі оновленої інформації, сформованої з ЄДЕБО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в порядку, передбаченому цим Положенням.</w:t>
      </w:r>
    </w:p>
    <w:p w14:paraId="6A1E9C1E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До заяви обов’язково додають оригінал документа про освіту, що підлягає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заміні.</w:t>
      </w:r>
    </w:p>
    <w:p w14:paraId="33580A22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5.6 На документах про вищу освіту, які видають повторно, у верхньому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правому куті Академі</w:t>
      </w:r>
      <w:r w:rsidRPr="00A16C07">
        <w:rPr>
          <w:rFonts w:ascii="Times New Roman" w:hAnsi="Times New Roman"/>
          <w:sz w:val="28"/>
          <w:szCs w:val="28"/>
          <w:lang w:val="uk-UA"/>
        </w:rPr>
        <w:t>я</w:t>
      </w:r>
      <w:r w:rsidRPr="00A16C07">
        <w:rPr>
          <w:rFonts w:ascii="Times New Roman" w:hAnsi="Times New Roman"/>
          <w:sz w:val="28"/>
          <w:szCs w:val="28"/>
        </w:rPr>
        <w:t xml:space="preserve"> робить відмітку «Повторно».</w:t>
      </w:r>
    </w:p>
    <w:p w14:paraId="53898F05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5.7 Оригінал документа про вищу освіту, що додають до заяви про повторну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видачу документа про вищу освіту, підлягає знищенню протягом трьох робочих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днів комісією у складі не менше трьох штатних працівників Академії, у тому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числі відповідальною особою Академії, яка складає акт знищення документів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про вищу освіту, що затверджується ректором (проректором з науково-педагогічної роботи) Академії.</w:t>
      </w:r>
    </w:p>
    <w:p w14:paraId="5F409665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A16C07">
        <w:rPr>
          <w:rFonts w:ascii="Times New Roman" w:hAnsi="Times New Roman"/>
          <w:b/>
          <w:bCs/>
          <w:sz w:val="28"/>
          <w:szCs w:val="28"/>
        </w:rPr>
        <w:t>6 ПРОЦЕДУРА ВИДАЧІ ДУБЛІКАТА</w:t>
      </w:r>
    </w:p>
    <w:p w14:paraId="4BD689E4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6.1 У разі втрати (загублення, знищення тощо) або пошкодження документа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про вищу освіту, виготовленого до 2000 року, Академі</w:t>
      </w:r>
      <w:r w:rsidRPr="00A16C07">
        <w:rPr>
          <w:rFonts w:ascii="Times New Roman" w:hAnsi="Times New Roman"/>
          <w:sz w:val="28"/>
          <w:szCs w:val="28"/>
          <w:lang w:val="uk-UA"/>
        </w:rPr>
        <w:t>я</w:t>
      </w:r>
      <w:r w:rsidRPr="00A16C07">
        <w:rPr>
          <w:rFonts w:ascii="Times New Roman" w:hAnsi="Times New Roman"/>
          <w:sz w:val="28"/>
          <w:szCs w:val="28"/>
        </w:rPr>
        <w:t xml:space="preserve"> виготовляє і видає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його дублікати.</w:t>
      </w:r>
    </w:p>
    <w:p w14:paraId="0074CA92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6.2 Академі</w:t>
      </w:r>
      <w:r w:rsidRPr="00A16C07">
        <w:rPr>
          <w:rFonts w:ascii="Times New Roman" w:hAnsi="Times New Roman"/>
          <w:sz w:val="28"/>
          <w:szCs w:val="28"/>
          <w:lang w:val="uk-UA"/>
        </w:rPr>
        <w:t>я</w:t>
      </w:r>
      <w:r w:rsidRPr="00A16C07">
        <w:rPr>
          <w:rFonts w:ascii="Times New Roman" w:hAnsi="Times New Roman"/>
          <w:sz w:val="28"/>
          <w:szCs w:val="28"/>
        </w:rPr>
        <w:t xml:space="preserve"> виготовляє і видає дублікат документа про вищу освіту за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письмовою заявою особи, на ім’я якої було видано документ про вищу освіту, яку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подають до Академії.</w:t>
      </w:r>
    </w:p>
    <w:p w14:paraId="1B8BF53E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6.3 У заяві про видачу дубліката має бути зазначено такі відомості про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особу, на ім’я якої було видано документ про вищу освіту:</w:t>
      </w:r>
    </w:p>
    <w:p w14:paraId="634C19D3" w14:textId="77777777" w:rsidR="007803A0" w:rsidRPr="00D1380B" w:rsidRDefault="007803A0" w:rsidP="00D138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380B">
        <w:rPr>
          <w:rFonts w:ascii="Times New Roman" w:hAnsi="Times New Roman"/>
          <w:sz w:val="28"/>
          <w:szCs w:val="28"/>
        </w:rPr>
        <w:lastRenderedPageBreak/>
        <w:t>-</w:t>
      </w:r>
      <w:r w:rsidRPr="00D1380B">
        <w:rPr>
          <w:rFonts w:ascii="Times New Roman" w:hAnsi="Times New Roman"/>
          <w:sz w:val="28"/>
          <w:szCs w:val="28"/>
          <w:lang w:val="uk-UA"/>
        </w:rPr>
        <w:t>серія та номер паспорту та ІПН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98791DF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прізвище, ім’я та по батькові;</w:t>
      </w:r>
    </w:p>
    <w:p w14:paraId="60F414D7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місце проживання, телефон (за наявності);</w:t>
      </w:r>
    </w:p>
    <w:p w14:paraId="0ED06DA0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повне найменування Академії;</w:t>
      </w:r>
    </w:p>
    <w:p w14:paraId="6D0A4DB7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дата закінчення Академії;</w:t>
      </w:r>
    </w:p>
    <w:p w14:paraId="3F546755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найменування документа, який втрачено або пошкоджено;</w:t>
      </w:r>
    </w:p>
    <w:p w14:paraId="240CF97A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причини втрати або пошкодження документа;</w:t>
      </w:r>
    </w:p>
    <w:p w14:paraId="20CB8FBE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інші відомості, які особа, на ім’я якої було видано документ про вищу</w:t>
      </w:r>
    </w:p>
    <w:p w14:paraId="3C563E5F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освіту, вважає суттєвими для отримання дубліката.</w:t>
      </w:r>
    </w:p>
    <w:p w14:paraId="53A38DE4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6.4 Відповідальна особа Академії, що отримала заяву про видачу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дубліката документа про вищу освіту, протягом трьох робочих днів формує 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вносить в ЄДЕБО Замовлення на інформацію, що відтворюється в дублікаті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документа про вищу освіту.</w:t>
      </w:r>
    </w:p>
    <w:p w14:paraId="44873354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У замовленні на виготовлення дубліката зазначають повне найменування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 xml:space="preserve">Академії і рік </w:t>
      </w:r>
      <w:r w:rsidRPr="00A16C07">
        <w:rPr>
          <w:rFonts w:ascii="Times New Roman" w:hAnsi="Times New Roman"/>
          <w:sz w:val="28"/>
          <w:szCs w:val="28"/>
          <w:lang w:val="uk-UA"/>
        </w:rPr>
        <w:t>її</w:t>
      </w:r>
      <w:r w:rsidRPr="00A16C07">
        <w:rPr>
          <w:rFonts w:ascii="Times New Roman" w:hAnsi="Times New Roman"/>
          <w:sz w:val="28"/>
          <w:szCs w:val="28"/>
        </w:rPr>
        <w:t xml:space="preserve"> закінчення випускником.</w:t>
      </w:r>
    </w:p>
    <w:p w14:paraId="11C8ECA5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6C07">
        <w:rPr>
          <w:rFonts w:ascii="Times New Roman" w:hAnsi="Times New Roman"/>
          <w:sz w:val="28"/>
          <w:szCs w:val="28"/>
        </w:rPr>
        <w:t>6.5 У дублікаті документа про вищу освіту відтворюють інформацію про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документ про вищу освіту, створену (сформовану) Академі</w:t>
      </w:r>
      <w:r w:rsidRPr="00A16C07">
        <w:rPr>
          <w:rFonts w:ascii="Times New Roman" w:hAnsi="Times New Roman"/>
          <w:sz w:val="28"/>
          <w:szCs w:val="28"/>
          <w:lang w:val="uk-UA"/>
        </w:rPr>
        <w:t>єю</w:t>
      </w:r>
      <w:r w:rsidRPr="00A16C07">
        <w:rPr>
          <w:rFonts w:ascii="Times New Roman" w:hAnsi="Times New Roman"/>
          <w:sz w:val="28"/>
          <w:szCs w:val="28"/>
        </w:rPr>
        <w:t xml:space="preserve"> з ЄДЕБО з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відміткою у верхньому правому куті «Дублікат».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42B2239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6.6 У документі про вищу освіту, виготовленому повторно, і дублікаті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документа про вищу освіту державного зразка відтворюють найменування, яке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ма</w:t>
      </w:r>
      <w:r w:rsidRPr="00A16C07">
        <w:rPr>
          <w:rFonts w:ascii="Times New Roman" w:hAnsi="Times New Roman"/>
          <w:sz w:val="28"/>
          <w:szCs w:val="28"/>
          <w:lang w:val="uk-UA"/>
        </w:rPr>
        <w:t>ла</w:t>
      </w:r>
      <w:r w:rsidRPr="00A16C07">
        <w:rPr>
          <w:rFonts w:ascii="Times New Roman" w:hAnsi="Times New Roman"/>
          <w:sz w:val="28"/>
          <w:szCs w:val="28"/>
        </w:rPr>
        <w:t xml:space="preserve"> Академі</w:t>
      </w:r>
      <w:r w:rsidRPr="00A16C07">
        <w:rPr>
          <w:rFonts w:ascii="Times New Roman" w:hAnsi="Times New Roman"/>
          <w:sz w:val="28"/>
          <w:szCs w:val="28"/>
          <w:lang w:val="uk-UA"/>
        </w:rPr>
        <w:t>я</w:t>
      </w:r>
      <w:r w:rsidRPr="00A16C07">
        <w:rPr>
          <w:rFonts w:ascii="Times New Roman" w:hAnsi="Times New Roman"/>
          <w:sz w:val="28"/>
          <w:szCs w:val="28"/>
        </w:rPr>
        <w:t xml:space="preserve"> на дату закінчення його випускником, а також печатку, посаду,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підпис, прізвище та ініціали ректора Академії, який створив (сформував)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Замовлення.</w:t>
      </w:r>
    </w:p>
    <w:p w14:paraId="65CCCBF5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6.7 Академі</w:t>
      </w:r>
      <w:r w:rsidRPr="00A16C07">
        <w:rPr>
          <w:rFonts w:ascii="Times New Roman" w:hAnsi="Times New Roman"/>
          <w:sz w:val="28"/>
          <w:szCs w:val="28"/>
          <w:lang w:val="uk-UA"/>
        </w:rPr>
        <w:t>я</w:t>
      </w:r>
      <w:r w:rsidRPr="00A16C07">
        <w:rPr>
          <w:rFonts w:ascii="Times New Roman" w:hAnsi="Times New Roman"/>
          <w:sz w:val="28"/>
          <w:szCs w:val="28"/>
        </w:rPr>
        <w:t xml:space="preserve"> здійснює виготовлення і видачу документів про вищу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освіту, які виготовлені повторно, і дублікатів документів про вищу освіту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протягом двадцяти календарних днів з дати отримання заяви від особи, на ім’я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якої було видано документ про вищу освіту.</w:t>
      </w:r>
    </w:p>
    <w:p w14:paraId="7CB95B61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6.8 Інформацію про видачу документів про вищу освіту, що виготовлені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повторно, і дублікатів документів про вищу освіту Академі</w:t>
      </w:r>
      <w:r w:rsidRPr="00A16C07">
        <w:rPr>
          <w:rFonts w:ascii="Times New Roman" w:hAnsi="Times New Roman"/>
          <w:sz w:val="28"/>
          <w:szCs w:val="28"/>
          <w:lang w:val="uk-UA"/>
        </w:rPr>
        <w:t>я</w:t>
      </w:r>
      <w:r w:rsidRPr="00A16C07">
        <w:rPr>
          <w:rFonts w:ascii="Times New Roman" w:hAnsi="Times New Roman"/>
          <w:sz w:val="28"/>
          <w:szCs w:val="28"/>
        </w:rPr>
        <w:t xml:space="preserve"> вносить до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журналу реєстрації виданих документів про вищу освіту.</w:t>
      </w:r>
    </w:p>
    <w:p w14:paraId="6DF38F39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A16C07">
        <w:rPr>
          <w:rFonts w:ascii="Times New Roman" w:hAnsi="Times New Roman"/>
          <w:b/>
          <w:bCs/>
          <w:sz w:val="28"/>
          <w:szCs w:val="28"/>
        </w:rPr>
        <w:t>7 РОЗПОДІЛ ФУНКЦІОНАЛЬНИХ ОБОВ'ЯЗКІВ</w:t>
      </w:r>
    </w:p>
    <w:p w14:paraId="33CA68A1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Організацію замовлення і видачу документів про вищу освіту здійснюють за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таким розподілом.</w:t>
      </w:r>
    </w:p>
    <w:p w14:paraId="771CCA1E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7.1 Відповідальний з випускової кафедри:</w:t>
      </w:r>
    </w:p>
    <w:p w14:paraId="2682D4BD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забезпечує виконання підготовки шаблону дисциплін, навчального плану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(далі – кваліфікаційна форма) у встановлений термін, але не пізніше ніж за 2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місяці до дати випуску студента;</w:t>
      </w:r>
    </w:p>
    <w:p w14:paraId="0428299C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контролює перенесення даних кваліфікаційної форми в ЄДЕБО.</w:t>
      </w:r>
    </w:p>
    <w:p w14:paraId="13D0FC13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7.2 Завідувач кафедри:</w:t>
      </w:r>
    </w:p>
    <w:p w14:paraId="5363136F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контролює відповідність даних у кваліфікаційній формі з даними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навчальних планів і галузевих стандартів вищої освіти.</w:t>
      </w:r>
    </w:p>
    <w:p w14:paraId="1AED5B73" w14:textId="77777777" w:rsidR="007803A0" w:rsidRPr="00D1380B" w:rsidRDefault="007803A0" w:rsidP="00D1380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D1380B">
        <w:rPr>
          <w:rFonts w:ascii="Times New Roman" w:hAnsi="Times New Roman"/>
          <w:sz w:val="28"/>
          <w:szCs w:val="28"/>
        </w:rPr>
        <w:t xml:space="preserve">7.3 </w:t>
      </w:r>
      <w:r w:rsidRPr="00D1380B">
        <w:rPr>
          <w:rFonts w:ascii="Times New Roman" w:hAnsi="Times New Roman"/>
          <w:sz w:val="28"/>
          <w:szCs w:val="28"/>
          <w:lang w:val="uk-UA"/>
        </w:rPr>
        <w:t>В</w:t>
      </w:r>
      <w:r w:rsidRPr="00D1380B">
        <w:rPr>
          <w:rFonts w:ascii="Times New Roman" w:hAnsi="Times New Roman"/>
          <w:sz w:val="28"/>
          <w:szCs w:val="28"/>
        </w:rPr>
        <w:t>ідповідальна особа Академії:</w:t>
      </w:r>
    </w:p>
    <w:p w14:paraId="1EDA0141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вносить дані кваліфікаційної форми в ЄДЕБО.</w:t>
      </w:r>
    </w:p>
    <w:p w14:paraId="2C6ED01D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lastRenderedPageBreak/>
        <w:t>– складає заявки (внесення особистих даних студента, оцінок, теми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дипломної роботи) на замовлення диплома і додатка до диплома європейського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зразка.</w:t>
      </w:r>
    </w:p>
    <w:p w14:paraId="3232B689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7.4 Відповідальний на факультеті:</w:t>
      </w:r>
    </w:p>
    <w:p w14:paraId="5E9182FB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координує роботу робочої групи факультету;</w:t>
      </w:r>
    </w:p>
    <w:p w14:paraId="0F5AAF87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– перевіряє дані успішності студента.</w:t>
      </w:r>
    </w:p>
    <w:p w14:paraId="250C8771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7.5 Декан факультету виконує загальний контроль робочої групи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факультету.</w:t>
      </w:r>
    </w:p>
    <w:p w14:paraId="6CB4B2C5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7.6 На випусковій кафедрі назначають консультанта з перекладу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англійською мовою (альтернатива офіційного перекладу) (за необхідності) який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забезпечує контроль перекладу даних кваліфікаційної форми.</w:t>
      </w:r>
    </w:p>
    <w:p w14:paraId="6B3B1CA9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7.7 Координатор робочої групи Академії забезпечує координацію</w:t>
      </w:r>
      <w:r w:rsidRPr="00A16C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C07">
        <w:rPr>
          <w:rFonts w:ascii="Times New Roman" w:hAnsi="Times New Roman"/>
          <w:sz w:val="28"/>
          <w:szCs w:val="28"/>
        </w:rPr>
        <w:t>роботи і загальний контроль.</w:t>
      </w:r>
    </w:p>
    <w:p w14:paraId="55C76B37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5E690581" w14:textId="77777777" w:rsidR="007803A0" w:rsidRPr="00A16C07" w:rsidRDefault="007803A0" w:rsidP="00345D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ЛИСТ ОБЛІКУ ОЗНАЙОМЛЕННЯ</w:t>
      </w:r>
    </w:p>
    <w:p w14:paraId="7E050E9C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30E7454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6C07">
        <w:rPr>
          <w:rFonts w:ascii="Times New Roman" w:hAnsi="Times New Roman"/>
          <w:sz w:val="28"/>
          <w:szCs w:val="28"/>
        </w:rPr>
        <w:t>З Положенням ознайомлений:</w:t>
      </w:r>
    </w:p>
    <w:p w14:paraId="7C918584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439"/>
        <w:gridCol w:w="2439"/>
        <w:gridCol w:w="2439"/>
      </w:tblGrid>
      <w:tr w:rsidR="007803A0" w:rsidRPr="00D1380B" w14:paraId="791DCBD0" w14:textId="77777777" w:rsidTr="002C0CF5">
        <w:tc>
          <w:tcPr>
            <w:tcW w:w="2439" w:type="dxa"/>
            <w:vAlign w:val="center"/>
          </w:tcPr>
          <w:p w14:paraId="75BC1256" w14:textId="77777777" w:rsidR="007803A0" w:rsidRPr="00D1380B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380B">
              <w:rPr>
                <w:rFonts w:ascii="Times New Roman" w:hAnsi="Times New Roman"/>
                <w:bCs/>
                <w:sz w:val="24"/>
                <w:szCs w:val="24"/>
              </w:rPr>
              <w:t>Прізвище, ініціали</w:t>
            </w:r>
          </w:p>
        </w:tc>
        <w:tc>
          <w:tcPr>
            <w:tcW w:w="2439" w:type="dxa"/>
            <w:vAlign w:val="center"/>
          </w:tcPr>
          <w:p w14:paraId="4B1850F9" w14:textId="77777777" w:rsidR="007803A0" w:rsidRPr="00D1380B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380B">
              <w:rPr>
                <w:rFonts w:ascii="Times New Roman" w:hAnsi="Times New Roman"/>
                <w:bCs/>
                <w:sz w:val="24"/>
                <w:szCs w:val="24"/>
              </w:rPr>
              <w:t>Посада</w:t>
            </w:r>
          </w:p>
        </w:tc>
        <w:tc>
          <w:tcPr>
            <w:tcW w:w="2439" w:type="dxa"/>
            <w:vAlign w:val="center"/>
          </w:tcPr>
          <w:p w14:paraId="7EE7314D" w14:textId="77777777" w:rsidR="007803A0" w:rsidRPr="00D1380B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380B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39" w:type="dxa"/>
            <w:vAlign w:val="center"/>
          </w:tcPr>
          <w:p w14:paraId="065B56CE" w14:textId="77777777" w:rsidR="007803A0" w:rsidRPr="00D1380B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380B">
              <w:rPr>
                <w:rFonts w:ascii="Times New Roman" w:hAnsi="Times New Roman"/>
                <w:bCs/>
                <w:sz w:val="24"/>
                <w:szCs w:val="24"/>
              </w:rPr>
              <w:t>Підпис</w:t>
            </w:r>
          </w:p>
        </w:tc>
      </w:tr>
      <w:tr w:rsidR="007803A0" w:rsidRPr="00A16C07" w14:paraId="57F18116" w14:textId="77777777" w:rsidTr="002C0CF5">
        <w:tc>
          <w:tcPr>
            <w:tcW w:w="2439" w:type="dxa"/>
          </w:tcPr>
          <w:p w14:paraId="0720E67F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14375A66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2A93C0BD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0155E9A8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803A0" w:rsidRPr="00A16C07" w14:paraId="2F6C49A4" w14:textId="77777777" w:rsidTr="002C0CF5">
        <w:tc>
          <w:tcPr>
            <w:tcW w:w="2439" w:type="dxa"/>
          </w:tcPr>
          <w:p w14:paraId="66F20587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6DCAFDDB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1F79B764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1B7D427C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803A0" w:rsidRPr="00A16C07" w14:paraId="6076C72B" w14:textId="77777777" w:rsidTr="002C0CF5">
        <w:tc>
          <w:tcPr>
            <w:tcW w:w="2439" w:type="dxa"/>
          </w:tcPr>
          <w:p w14:paraId="6851F410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2B0D01B3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2D06FB7B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7FEA7426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803A0" w:rsidRPr="00A16C07" w14:paraId="6F6EA4E6" w14:textId="77777777" w:rsidTr="002C0CF5">
        <w:tc>
          <w:tcPr>
            <w:tcW w:w="2439" w:type="dxa"/>
          </w:tcPr>
          <w:p w14:paraId="47C3B614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3A2D07F7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6C975B61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0599917A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803A0" w:rsidRPr="00A16C07" w14:paraId="26B12F92" w14:textId="77777777" w:rsidTr="002C0CF5">
        <w:tc>
          <w:tcPr>
            <w:tcW w:w="2439" w:type="dxa"/>
          </w:tcPr>
          <w:p w14:paraId="02B8F283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0C3C2EE2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7BDF5CC8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42F75CD5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803A0" w:rsidRPr="00A16C07" w14:paraId="31184FF3" w14:textId="77777777" w:rsidTr="002C0CF5">
        <w:tc>
          <w:tcPr>
            <w:tcW w:w="2439" w:type="dxa"/>
          </w:tcPr>
          <w:p w14:paraId="767AC5DC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5F05703F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6EB00D4E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72FB632B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803A0" w:rsidRPr="00A16C07" w14:paraId="325C06C7" w14:textId="77777777" w:rsidTr="002C0CF5">
        <w:tc>
          <w:tcPr>
            <w:tcW w:w="2439" w:type="dxa"/>
          </w:tcPr>
          <w:p w14:paraId="0CBFE357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38812DB7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4EC3864B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3E03C9A8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803A0" w:rsidRPr="00A16C07" w14:paraId="0AB2F0D2" w14:textId="77777777" w:rsidTr="002C0CF5">
        <w:tc>
          <w:tcPr>
            <w:tcW w:w="2439" w:type="dxa"/>
          </w:tcPr>
          <w:p w14:paraId="0F7CC47B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408A6166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17C7612C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56E783AA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803A0" w:rsidRPr="00A16C07" w14:paraId="6F6D3208" w14:textId="77777777" w:rsidTr="002C0CF5">
        <w:tc>
          <w:tcPr>
            <w:tcW w:w="2439" w:type="dxa"/>
          </w:tcPr>
          <w:p w14:paraId="0DCD5686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197D08EE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6CCC596A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39" w:type="dxa"/>
          </w:tcPr>
          <w:p w14:paraId="768F383B" w14:textId="77777777" w:rsidR="007803A0" w:rsidRPr="00A16C07" w:rsidRDefault="007803A0" w:rsidP="002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B254DD3" w14:textId="77777777" w:rsidR="007803A0" w:rsidRPr="00A16C07" w:rsidRDefault="007803A0" w:rsidP="00C230A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sectPr w:rsidR="007803A0" w:rsidRPr="00A16C07" w:rsidSect="00997D1F">
      <w:pgSz w:w="11906" w:h="16838"/>
      <w:pgMar w:top="1134" w:right="746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A91"/>
    <w:rsid w:val="00200B38"/>
    <w:rsid w:val="002C0CF5"/>
    <w:rsid w:val="00335D96"/>
    <w:rsid w:val="00345D7F"/>
    <w:rsid w:val="003735D8"/>
    <w:rsid w:val="004535F6"/>
    <w:rsid w:val="004D3455"/>
    <w:rsid w:val="0053007C"/>
    <w:rsid w:val="005A5743"/>
    <w:rsid w:val="00721814"/>
    <w:rsid w:val="007803A0"/>
    <w:rsid w:val="00936B57"/>
    <w:rsid w:val="00997D1F"/>
    <w:rsid w:val="00A16C07"/>
    <w:rsid w:val="00A574A2"/>
    <w:rsid w:val="00B32887"/>
    <w:rsid w:val="00B5527E"/>
    <w:rsid w:val="00B85E60"/>
    <w:rsid w:val="00BD3D2D"/>
    <w:rsid w:val="00C00A09"/>
    <w:rsid w:val="00C230A3"/>
    <w:rsid w:val="00CC4749"/>
    <w:rsid w:val="00D1380B"/>
    <w:rsid w:val="00DC574F"/>
    <w:rsid w:val="00E05C95"/>
    <w:rsid w:val="00E9620C"/>
    <w:rsid w:val="00F40A91"/>
    <w:rsid w:val="00F41699"/>
    <w:rsid w:val="00FA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36E3A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E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345D7F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7</Pages>
  <Words>2088</Words>
  <Characters>11907</Characters>
  <Application>Microsoft Macintosh Word</Application>
  <DocSecurity>0</DocSecurity>
  <Lines>99</Lines>
  <Paragraphs>27</Paragraphs>
  <ScaleCrop>false</ScaleCrop>
  <Company>pc10489584</Company>
  <LinksUpToDate>false</LinksUpToDate>
  <CharactersWithSpaces>13968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Латышева</dc:creator>
  <cp:keywords/>
  <dc:description/>
  <cp:lastModifiedBy>Пользователь Microsoft Office</cp:lastModifiedBy>
  <cp:revision>17</cp:revision>
  <cp:lastPrinted>2016-06-13T11:01:00Z</cp:lastPrinted>
  <dcterms:created xsi:type="dcterms:W3CDTF">2016-06-10T07:33:00Z</dcterms:created>
  <dcterms:modified xsi:type="dcterms:W3CDTF">2016-06-14T18:50:00Z</dcterms:modified>
</cp:coreProperties>
</file>